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2AB40">
      <w:pPr>
        <w:spacing w:before="62"/>
        <w:ind w:left="2742" w:leftChars="0" w:right="-40" w:rightChars="0" w:hanging="2742" w:hangingChars="1371"/>
        <w:jc w:val="center"/>
      </w:pPr>
    </w:p>
    <w:p w14:paraId="55601653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Lembar Pengesahan Jurnal</w:t>
      </w:r>
    </w:p>
    <w:p w14:paraId="00B8D231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6A6A230A">
      <w:pPr>
        <w:spacing w:line="360" w:lineRule="auto"/>
        <w:jc w:val="center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  <w:t>ANALISA TAHANAN PENTANAHAN TOWER SALURAN UDARA TEGANGAN TINGGI (SUTT) 150 KV SEKARPUTIH - NGORO</w:t>
      </w:r>
    </w:p>
    <w:p w14:paraId="197F5C5F">
      <w:pPr>
        <w:spacing w:line="360" w:lineRule="auto"/>
        <w:jc w:val="center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40BF01CF">
      <w:pPr>
        <w:spacing w:line="360" w:lineRule="auto"/>
        <w:jc w:val="center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4C3C6C6D">
      <w:pPr>
        <w:spacing w:line="360" w:lineRule="auto"/>
        <w:jc w:val="center"/>
        <w:rPr>
          <w:rFonts w:hint="default" w:ascii="Arial" w:hAnsi="Arial" w:eastAsia="SimSun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030789B7">
      <w:pPr>
        <w:spacing w:line="360" w:lineRule="auto"/>
        <w:jc w:val="center"/>
        <w:rPr>
          <w:rFonts w:hint="default" w:ascii="Times New Roman" w:hAnsi="Times New Roman" w:eastAsia="SimSun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Jurnal</w:t>
      </w:r>
    </w:p>
    <w:p w14:paraId="2CC0B70D">
      <w:pPr>
        <w:spacing w:line="360" w:lineRule="auto"/>
        <w:jc w:val="center"/>
        <w:rPr>
          <w:rFonts w:hint="default" w:ascii="Times New Roman" w:hAnsi="Times New Roman" w:eastAsia="SimSun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  <w:t>Disusun Oleh:</w:t>
      </w:r>
    </w:p>
    <w:p w14:paraId="14BCDDE2">
      <w:pPr>
        <w:spacing w:line="360" w:lineRule="auto"/>
        <w:jc w:val="center"/>
        <w:rPr>
          <w:rFonts w:hint="default" w:ascii="Times New Roman" w:hAnsi="Times New Roman" w:eastAsia="SimSun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  <w:t xml:space="preserve"> ALFIAN ADI NOERHAMSYAH</w:t>
      </w:r>
    </w:p>
    <w:p w14:paraId="068E3037">
      <w:pPr>
        <w:spacing w:line="360" w:lineRule="auto"/>
        <w:jc w:val="center"/>
        <w:rPr>
          <w:rFonts w:hint="default" w:ascii="Times New Roman" w:hAnsi="Times New Roman" w:eastAsia="SimSun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  <w:t>21701053064</w:t>
      </w:r>
    </w:p>
    <w:p w14:paraId="61FC9133">
      <w:pPr>
        <w:spacing w:line="360" w:lineRule="auto"/>
        <w:jc w:val="center"/>
        <w:rPr>
          <w:rFonts w:hint="default" w:ascii="Times New Roman" w:hAnsi="Times New Roman" w:eastAsia="SimSun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</w:pPr>
    </w:p>
    <w:p w14:paraId="6FF2DC80">
      <w:pPr>
        <w:spacing w:line="360" w:lineRule="auto"/>
        <w:jc w:val="center"/>
        <w:rPr>
          <w:rFonts w:hint="default" w:ascii="Times New Roman" w:hAnsi="Times New Roman" w:eastAsia="SimSun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</w:pPr>
    </w:p>
    <w:p w14:paraId="09FA40A3">
      <w:pPr>
        <w:spacing w:line="360" w:lineRule="auto"/>
        <w:jc w:val="center"/>
        <w:rPr>
          <w:rFonts w:hint="default" w:ascii="Times New Roman" w:hAnsi="Times New Roman" w:eastAsia="SimSun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</w:pPr>
    </w:p>
    <w:p w14:paraId="43D34BEF">
      <w:pPr>
        <w:spacing w:line="360" w:lineRule="auto"/>
        <w:jc w:val="center"/>
        <w:rPr>
          <w:rFonts w:hint="default" w:ascii="Times New Roman" w:hAnsi="Times New Roman" w:eastAsia="SimSun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SimSun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  <w:t>`Diajukan dan disahkan oleh :</w:t>
      </w:r>
    </w:p>
    <w:p w14:paraId="26C37C22">
      <w:pPr>
        <w:spacing w:line="360" w:lineRule="auto"/>
        <w:jc w:val="center"/>
        <w:rPr>
          <w:rFonts w:hint="default" w:ascii="Times New Roman" w:hAnsi="Times New Roman" w:eastAsia="SimSun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</w:pPr>
    </w:p>
    <w:p w14:paraId="07626B47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3264535</wp:posOffset>
                </wp:positionH>
                <wp:positionV relativeFrom="paragraph">
                  <wp:posOffset>71755</wp:posOffset>
                </wp:positionV>
                <wp:extent cx="2182495" cy="2321560"/>
                <wp:effectExtent l="0" t="0" r="1905" b="25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2495" cy="2321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1D992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Dosen Pembimbing 2</w:t>
                            </w:r>
                          </w:p>
                          <w:p w14:paraId="198A2A1D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CED4892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433A31E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AB265DA"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E91F339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39B46755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3AEF17C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90248A1"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E64CD03">
                            <w:pPr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Jasa Afroni, ST, MT, PhD</w:t>
                            </w:r>
                          </w:p>
                          <w:p w14:paraId="13A7958B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NIDN.0725116902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7.05pt;margin-top:5.65pt;height:182.8pt;width:171.85pt;z-index:251661312;mso-width-relative:page;mso-height-relative:page;" fillcolor="#FFFFFF [3201]" filled="t" stroked="f" coordsize="21600,21600" o:gfxdata="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xqW+t1QAAAAoBAAAPAAAAAAAAAAEAIAAAACIAAABk&#10;cnMvZG93bnJldi54bWxQSwECFAAUAAAACACHTuJAFgcTrkICAACPBAAADgAAAAAAAAABACAAAAAk&#10;AQAAZHJzL2Uyb0RvYy54bWxQSwUGAAAAAAYABgBZAQAA2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4B1D992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Dosen Pembimbing 2</w:t>
                      </w:r>
                    </w:p>
                    <w:p w14:paraId="198A2A1D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3CED4892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1433A31E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1AB265DA">
                      <w:pPr>
                        <w:jc w:val="both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6E91F339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39B46755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23AEF17C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690248A1">
                      <w:pPr>
                        <w:jc w:val="both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5E64CD03">
                      <w:pPr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Jasa Afroni, ST, MT, PhD</w:t>
                      </w:r>
                    </w:p>
                    <w:p w14:paraId="13A7958B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NIDN.0725116902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-86360</wp:posOffset>
                </wp:positionH>
                <wp:positionV relativeFrom="paragraph">
                  <wp:posOffset>81280</wp:posOffset>
                </wp:positionV>
                <wp:extent cx="2182495" cy="2321560"/>
                <wp:effectExtent l="0" t="0" r="1905" b="25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56640" y="5464175"/>
                          <a:ext cx="2182495" cy="2321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8A42B6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Dosen Pembimbing 1</w:t>
                            </w:r>
                          </w:p>
                          <w:p w14:paraId="3E60EE1D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70E941D"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FD3FC9E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8BC33FE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3AE6B4E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056F5B3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ADE016F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6C1AC046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154551B2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Bambang Minto B, ST, MT</w:t>
                            </w:r>
                          </w:p>
                          <w:p w14:paraId="468A05F2">
                            <w:pPr>
                              <w:jc w:val="center"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NIDN.0728056802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8pt;margin-top:6.4pt;height:182.8pt;width:171.85pt;z-index:251660288;mso-width-relative:page;mso-height-relative:page;" fillcolor="#FFFFFF [3201]" filled="t" stroked="f" coordsize="21600,21600" o:gfxdata="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Lnm1eNUAAAAKAQAADwAAAAAAAAAB&#10;ACAAAAAiAAAAZHJzL2Rvd25yZXYueG1sUEsBAhQAFAAAAAgAh07iQPQNAkpMAgAAmwQAAA4AAAAA&#10;AAAAAQAgAAAAJAEAAGRycy9lMm9Eb2MueG1sUEsFBgAAAAAGAAYAWQEAAOI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28A42B6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Dosen Pembimbing 1</w:t>
                      </w:r>
                    </w:p>
                    <w:p w14:paraId="3E60EE1D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270E941D">
                      <w:pPr>
                        <w:jc w:val="both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0FD3FC9E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18BC33FE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23AE6B4E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5056F5B3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7ADE016F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6C1AC046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154551B2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Bambang Minto B, ST, MT</w:t>
                      </w:r>
                    </w:p>
                    <w:p w14:paraId="468A05F2">
                      <w:pPr>
                        <w:jc w:val="center"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NIDN.0728056802</w:t>
                      </w:r>
                    </w:p>
                  </w:txbxContent>
                </v:textbox>
              </v:shape>
            </w:pict>
          </mc:Fallback>
        </mc:AlternateContent>
      </w:r>
    </w:p>
    <w:p w14:paraId="03AD0F64">
      <w:pPr>
        <w:spacing w:before="62"/>
        <w:ind w:left="3235" w:leftChars="0" w:right="-40" w:rightChars="0" w:hanging="3235" w:hangingChars="1371"/>
        <w:jc w:val="center"/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</w:pPr>
    </w:p>
    <w:p w14:paraId="60DBEDAE">
      <w:pPr>
        <w:spacing w:before="62"/>
        <w:ind w:left="2943" w:right="2943"/>
        <w:jc w:val="center"/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</w:pPr>
    </w:p>
    <w:p w14:paraId="1E309CFA">
      <w:pPr>
        <w:spacing w:before="62"/>
        <w:ind w:right="2943"/>
        <w:jc w:val="both"/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</w:pPr>
    </w:p>
    <w:p w14:paraId="0788B988">
      <w:pPr>
        <w:spacing w:before="62"/>
        <w:ind w:left="2943" w:right="2943"/>
        <w:jc w:val="center"/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</w:pPr>
    </w:p>
    <w:p w14:paraId="12EAF050">
      <w:pPr>
        <w:spacing w:line="140" w:lineRule="exact"/>
        <w:jc w:val="left"/>
        <w:rPr>
          <w:sz w:val="15"/>
          <w:szCs w:val="15"/>
        </w:rPr>
      </w:pPr>
    </w:p>
    <w:p w14:paraId="37D0138D">
      <w:pPr>
        <w:spacing w:line="200" w:lineRule="exact"/>
        <w:jc w:val="left"/>
        <w:rPr>
          <w:sz w:val="20"/>
          <w:szCs w:val="20"/>
        </w:rPr>
      </w:pPr>
    </w:p>
    <w:p w14:paraId="4D9A9791">
      <w:pPr>
        <w:spacing w:line="200" w:lineRule="exact"/>
        <w:jc w:val="left"/>
        <w:rPr>
          <w:sz w:val="20"/>
          <w:szCs w:val="20"/>
        </w:rPr>
      </w:pPr>
    </w:p>
    <w:p w14:paraId="05263724">
      <w:pPr>
        <w:spacing w:line="200" w:lineRule="exact"/>
        <w:jc w:val="left"/>
        <w:rPr>
          <w:sz w:val="20"/>
          <w:szCs w:val="20"/>
        </w:rPr>
      </w:pPr>
    </w:p>
    <w:p w14:paraId="0C32A685">
      <w:pPr>
        <w:spacing w:line="200" w:lineRule="exact"/>
        <w:jc w:val="left"/>
        <w:rPr>
          <w:sz w:val="20"/>
          <w:szCs w:val="20"/>
        </w:rPr>
      </w:pPr>
    </w:p>
    <w:p w14:paraId="2FC1BB3B">
      <w:pPr>
        <w:spacing w:line="200" w:lineRule="exact"/>
        <w:jc w:val="left"/>
        <w:rPr>
          <w:sz w:val="20"/>
          <w:szCs w:val="20"/>
        </w:rPr>
      </w:pPr>
    </w:p>
    <w:p w14:paraId="03AA5EE8">
      <w:pPr>
        <w:spacing w:line="200" w:lineRule="exact"/>
        <w:jc w:val="left"/>
        <w:rPr>
          <w:sz w:val="20"/>
          <w:szCs w:val="20"/>
        </w:rPr>
      </w:pPr>
    </w:p>
    <w:p w14:paraId="44E1E18C">
      <w:pPr>
        <w:spacing w:line="200" w:lineRule="exact"/>
        <w:jc w:val="left"/>
        <w:rPr>
          <w:sz w:val="20"/>
          <w:szCs w:val="20"/>
        </w:rPr>
      </w:pPr>
    </w:p>
    <w:p w14:paraId="2911F963">
      <w:pPr>
        <w:spacing w:line="200" w:lineRule="exact"/>
        <w:jc w:val="left"/>
        <w:rPr>
          <w:sz w:val="20"/>
          <w:szCs w:val="20"/>
        </w:rPr>
      </w:pPr>
    </w:p>
    <w:p w14:paraId="24AD7917">
      <w:pPr>
        <w:spacing w:line="200" w:lineRule="exact"/>
        <w:jc w:val="left"/>
        <w:rPr>
          <w:sz w:val="20"/>
          <w:szCs w:val="20"/>
        </w:rPr>
      </w:pPr>
    </w:p>
    <w:p w14:paraId="7A86479C">
      <w:pPr>
        <w:spacing w:line="200" w:lineRule="exact"/>
        <w:jc w:val="left"/>
        <w:rPr>
          <w:sz w:val="20"/>
          <w:szCs w:val="20"/>
        </w:rPr>
      </w:pPr>
    </w:p>
    <w:p w14:paraId="1057FB6B">
      <w:pPr>
        <w:spacing w:line="200" w:lineRule="exact"/>
        <w:jc w:val="left"/>
        <w:rPr>
          <w:sz w:val="20"/>
          <w:szCs w:val="20"/>
        </w:rPr>
      </w:pPr>
    </w:p>
    <w:p w14:paraId="2B6EA168">
      <w:pPr>
        <w:spacing w:line="200" w:lineRule="exact"/>
        <w:jc w:val="left"/>
        <w:rPr>
          <w:sz w:val="20"/>
          <w:szCs w:val="20"/>
        </w:rPr>
      </w:pPr>
    </w:p>
    <w:p w14:paraId="02064794">
      <w:pPr>
        <w:spacing w:line="200" w:lineRule="exact"/>
        <w:jc w:val="left"/>
        <w:rPr>
          <w:sz w:val="20"/>
          <w:szCs w:val="20"/>
        </w:rPr>
      </w:pPr>
    </w:p>
    <w:p w14:paraId="53950A68">
      <w:pPr>
        <w:spacing w:line="200" w:lineRule="exact"/>
        <w:jc w:val="left"/>
        <w:rPr>
          <w:sz w:val="20"/>
          <w:szCs w:val="20"/>
        </w:rPr>
      </w:pPr>
    </w:p>
    <w:p w14:paraId="64F8EC0E">
      <w:pPr>
        <w:spacing w:line="200" w:lineRule="exact"/>
        <w:jc w:val="left"/>
        <w:rPr>
          <w:sz w:val="20"/>
          <w:szCs w:val="20"/>
        </w:rPr>
      </w:pPr>
    </w:p>
    <w:p w14:paraId="587FFF41">
      <w:pPr>
        <w:spacing w:line="200" w:lineRule="exact"/>
        <w:jc w:val="left"/>
        <w:rPr>
          <w:sz w:val="20"/>
          <w:szCs w:val="20"/>
        </w:rPr>
      </w:pPr>
    </w:p>
    <w:p w14:paraId="06E43A0A">
      <w:pPr>
        <w:spacing w:line="200" w:lineRule="exact"/>
        <w:jc w:val="left"/>
        <w:rPr>
          <w:sz w:val="20"/>
          <w:szCs w:val="20"/>
        </w:rPr>
      </w:pPr>
    </w:p>
    <w:p w14:paraId="6854E194">
      <w:pPr>
        <w:spacing w:line="200" w:lineRule="exact"/>
        <w:jc w:val="left"/>
        <w:rPr>
          <w:sz w:val="20"/>
          <w:szCs w:val="20"/>
        </w:rPr>
      </w:pPr>
    </w:p>
    <w:p w14:paraId="3A6C9FC4">
      <w:pPr>
        <w:spacing w:line="200" w:lineRule="exact"/>
        <w:jc w:val="left"/>
        <w:rPr>
          <w:sz w:val="20"/>
          <w:szCs w:val="20"/>
        </w:rPr>
      </w:pPr>
    </w:p>
    <w:p w14:paraId="49E9A101">
      <w:pPr>
        <w:spacing w:line="200" w:lineRule="exact"/>
        <w:jc w:val="left"/>
        <w:rPr>
          <w:sz w:val="20"/>
          <w:szCs w:val="20"/>
        </w:rPr>
      </w:pPr>
    </w:p>
    <w:p w14:paraId="3366D9E9">
      <w:pPr>
        <w:spacing w:line="200" w:lineRule="exact"/>
        <w:jc w:val="left"/>
        <w:rPr>
          <w:sz w:val="20"/>
          <w:szCs w:val="20"/>
        </w:rPr>
      </w:pPr>
    </w:p>
    <w:p w14:paraId="191B0BBA">
      <w:pPr>
        <w:spacing w:line="200" w:lineRule="exact"/>
        <w:jc w:val="left"/>
        <w:rPr>
          <w:sz w:val="20"/>
          <w:szCs w:val="20"/>
        </w:rPr>
      </w:pPr>
    </w:p>
    <w:p w14:paraId="1BC94BAC">
      <w:pPr>
        <w:spacing w:line="200" w:lineRule="exact"/>
        <w:jc w:val="left"/>
        <w:rPr>
          <w:sz w:val="20"/>
          <w:szCs w:val="20"/>
        </w:rPr>
      </w:pPr>
    </w:p>
    <w:p w14:paraId="18439526">
      <w:pPr>
        <w:spacing w:line="200" w:lineRule="exact"/>
        <w:jc w:val="left"/>
        <w:rPr>
          <w:sz w:val="20"/>
          <w:szCs w:val="20"/>
        </w:rPr>
      </w:pPr>
    </w:p>
    <w:p w14:paraId="4CF5C530">
      <w:pPr>
        <w:spacing w:line="200" w:lineRule="exact"/>
        <w:jc w:val="left"/>
        <w:rPr>
          <w:sz w:val="20"/>
          <w:szCs w:val="20"/>
        </w:rPr>
      </w:pPr>
    </w:p>
    <w:p w14:paraId="5496C233">
      <w:pPr>
        <w:spacing w:line="200" w:lineRule="exact"/>
        <w:jc w:val="left"/>
        <w:rPr>
          <w:sz w:val="20"/>
          <w:szCs w:val="20"/>
        </w:rPr>
      </w:pPr>
    </w:p>
    <w:p w14:paraId="69C0BD47">
      <w:pPr>
        <w:spacing w:line="200" w:lineRule="exact"/>
        <w:jc w:val="left"/>
        <w:rPr>
          <w:sz w:val="20"/>
          <w:szCs w:val="20"/>
        </w:rPr>
      </w:pPr>
    </w:p>
    <w:p w14:paraId="1FAAA52D">
      <w:pPr>
        <w:spacing w:line="200" w:lineRule="exact"/>
        <w:jc w:val="left"/>
        <w:rPr>
          <w:sz w:val="20"/>
          <w:szCs w:val="20"/>
        </w:rPr>
      </w:pPr>
    </w:p>
    <w:p w14:paraId="7786F4DA">
      <w:pPr>
        <w:spacing w:line="200" w:lineRule="exact"/>
        <w:jc w:val="left"/>
        <w:rPr>
          <w:sz w:val="20"/>
          <w:szCs w:val="20"/>
        </w:rPr>
      </w:pPr>
    </w:p>
    <w:tbl>
      <w:tblPr>
        <w:tblStyle w:val="12"/>
        <w:tblW w:w="0" w:type="auto"/>
        <w:tblInd w:w="128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0"/>
        <w:gridCol w:w="710"/>
        <w:gridCol w:w="4684"/>
        <w:gridCol w:w="767"/>
        <w:gridCol w:w="219"/>
      </w:tblGrid>
      <w:tr w14:paraId="52EBA6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exact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20BF9C"/>
        </w:tc>
        <w:tc>
          <w:tcPr>
            <w:tcW w:w="6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7C93A4">
            <w:pPr>
              <w:spacing w:line="400" w:lineRule="exact"/>
              <w:jc w:val="left"/>
              <w:rPr>
                <w:rFonts w:ascii="Arial" w:hAnsi="Arial" w:eastAsia="Arial" w:cs="Arial"/>
                <w:sz w:val="36"/>
                <w:szCs w:val="36"/>
              </w:rPr>
            </w:pP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A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n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a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li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sa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T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a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h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a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n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a</w:t>
            </w: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n P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e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n</w:t>
            </w: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t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a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n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a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h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a</w:t>
            </w: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n</w:t>
            </w:r>
            <w:r>
              <w:rPr>
                <w:rFonts w:ascii="Arial" w:hAnsi="Arial" w:eastAsia="Arial" w:cs="Arial"/>
                <w:b/>
                <w:spacing w:val="5"/>
                <w:w w:val="100"/>
                <w:position w:val="-1"/>
                <w:sz w:val="36"/>
                <w:szCs w:val="36"/>
              </w:rPr>
              <w:t xml:space="preserve"> 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T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o</w:t>
            </w:r>
            <w:r>
              <w:rPr>
                <w:rFonts w:ascii="Arial" w:hAnsi="Arial" w:eastAsia="Arial" w:cs="Arial"/>
                <w:b/>
                <w:spacing w:val="3"/>
                <w:w w:val="100"/>
                <w:position w:val="-1"/>
                <w:sz w:val="36"/>
                <w:szCs w:val="36"/>
              </w:rPr>
              <w:t>w</w:t>
            </w:r>
            <w:r>
              <w:rPr>
                <w:rFonts w:ascii="Arial" w:hAnsi="Arial" w:eastAsia="Arial" w:cs="Arial"/>
                <w:b/>
                <w:spacing w:val="-3"/>
                <w:w w:val="100"/>
                <w:position w:val="-1"/>
                <w:sz w:val="36"/>
                <w:szCs w:val="36"/>
              </w:rPr>
              <w:t>e</w:t>
            </w: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r</w:t>
            </w:r>
          </w:p>
        </w:tc>
        <w:tc>
          <w:tcPr>
            <w:tcW w:w="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A70E9"/>
        </w:tc>
      </w:tr>
      <w:tr w14:paraId="7BBFB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exact"/>
        </w:trPr>
        <w:tc>
          <w:tcPr>
            <w:tcW w:w="6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398D61">
            <w:pPr>
              <w:spacing w:line="400" w:lineRule="exact"/>
              <w:ind w:left="-1" w:right="-73"/>
              <w:jc w:val="left"/>
              <w:rPr>
                <w:rFonts w:ascii="Arial" w:hAnsi="Arial" w:eastAsia="Arial" w:cs="Arial"/>
                <w:sz w:val="36"/>
                <w:szCs w:val="36"/>
              </w:rPr>
            </w:pP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S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a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lu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ra</w:t>
            </w: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n</w:t>
            </w:r>
            <w:r>
              <w:rPr>
                <w:rFonts w:ascii="Arial" w:hAnsi="Arial" w:eastAsia="Arial" w:cs="Arial"/>
                <w:b/>
                <w:spacing w:val="2"/>
                <w:w w:val="100"/>
                <w:position w:val="-1"/>
                <w:sz w:val="36"/>
                <w:szCs w:val="36"/>
              </w:rPr>
              <w:t xml:space="preserve"> 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U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d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ar</w:t>
            </w: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a</w:t>
            </w:r>
            <w:r>
              <w:rPr>
                <w:rFonts w:ascii="Arial" w:hAnsi="Arial" w:eastAsia="Arial" w:cs="Arial"/>
                <w:b/>
                <w:spacing w:val="3"/>
                <w:w w:val="100"/>
                <w:position w:val="-1"/>
                <w:sz w:val="36"/>
                <w:szCs w:val="36"/>
              </w:rPr>
              <w:t xml:space="preserve"> 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Te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g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a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ng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a</w:t>
            </w: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n</w:t>
            </w:r>
            <w:r>
              <w:rPr>
                <w:rFonts w:ascii="Arial" w:hAnsi="Arial" w:eastAsia="Arial" w:cs="Arial"/>
                <w:b/>
                <w:spacing w:val="2"/>
                <w:w w:val="100"/>
                <w:position w:val="-1"/>
                <w:sz w:val="36"/>
                <w:szCs w:val="36"/>
              </w:rPr>
              <w:t xml:space="preserve"> 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T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in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g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g</w:t>
            </w: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i (S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U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TT</w:t>
            </w: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)</w:t>
            </w:r>
          </w:p>
        </w:tc>
      </w:tr>
      <w:tr w14:paraId="75E382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exact"/>
        </w:trPr>
        <w:tc>
          <w:tcPr>
            <w:tcW w:w="1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2D92C6"/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BF9549">
            <w:pPr>
              <w:spacing w:before="1" w:line="400" w:lineRule="exact"/>
              <w:ind w:left="99" w:right="-31"/>
              <w:jc w:val="left"/>
              <w:rPr>
                <w:rFonts w:ascii="Arial" w:hAnsi="Arial" w:eastAsia="Arial" w:cs="Arial"/>
                <w:sz w:val="36"/>
                <w:szCs w:val="36"/>
              </w:rPr>
            </w:pP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15</w:t>
            </w: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0</w:t>
            </w:r>
            <w:r>
              <w:rPr>
                <w:rFonts w:ascii="Arial" w:hAnsi="Arial" w:eastAsia="Arial" w:cs="Arial"/>
                <w:b/>
                <w:spacing w:val="3"/>
                <w:w w:val="100"/>
                <w:position w:val="-1"/>
                <w:sz w:val="36"/>
                <w:szCs w:val="36"/>
              </w:rPr>
              <w:t xml:space="preserve"> 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K</w:t>
            </w: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V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 xml:space="preserve"> </w:t>
            </w: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S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ek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a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r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pu</w:t>
            </w: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t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i</w:t>
            </w: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h -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 xml:space="preserve"> 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N</w:t>
            </w:r>
            <w:r>
              <w:rPr>
                <w:rFonts w:ascii="Arial" w:hAnsi="Arial" w:eastAsia="Arial" w:cs="Arial"/>
                <w:b/>
                <w:spacing w:val="1"/>
                <w:w w:val="100"/>
                <w:position w:val="-1"/>
                <w:sz w:val="36"/>
                <w:szCs w:val="36"/>
              </w:rPr>
              <w:t>go</w:t>
            </w:r>
            <w:r>
              <w:rPr>
                <w:rFonts w:ascii="Arial" w:hAnsi="Arial" w:eastAsia="Arial" w:cs="Arial"/>
                <w:b/>
                <w:spacing w:val="-1"/>
                <w:w w:val="100"/>
                <w:position w:val="-1"/>
                <w:sz w:val="36"/>
                <w:szCs w:val="36"/>
              </w:rPr>
              <w:t>r</w:t>
            </w:r>
            <w:r>
              <w:rPr>
                <w:rFonts w:ascii="Arial" w:hAnsi="Arial" w:eastAsia="Arial" w:cs="Arial"/>
                <w:b/>
                <w:spacing w:val="0"/>
                <w:w w:val="100"/>
                <w:position w:val="-1"/>
                <w:sz w:val="36"/>
                <w:szCs w:val="36"/>
              </w:rPr>
              <w:t>o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035148"/>
        </w:tc>
      </w:tr>
    </w:tbl>
    <w:p w14:paraId="0B38697A">
      <w:pPr>
        <w:spacing w:line="240" w:lineRule="exact"/>
        <w:ind w:left="1480" w:right="1774"/>
        <w:jc w:val="center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b/>
          <w:spacing w:val="-1"/>
          <w:w w:val="100"/>
          <w:sz w:val="22"/>
          <w:szCs w:val="22"/>
        </w:rPr>
        <w:t xml:space="preserve"> </w:t>
      </w:r>
      <w:r>
        <w:rPr>
          <w:rFonts w:ascii="Arial" w:hAnsi="Arial" w:eastAsia="Arial" w:cs="Arial"/>
          <w:b/>
          <w:spacing w:val="-6"/>
          <w:w w:val="100"/>
          <w:sz w:val="22"/>
          <w:szCs w:val="22"/>
        </w:rPr>
        <w:t>A</w:t>
      </w:r>
      <w:r>
        <w:rPr>
          <w:rFonts w:ascii="Arial" w:hAnsi="Arial" w:eastAsia="Arial" w:cs="Arial"/>
          <w:b/>
          <w:spacing w:val="2"/>
          <w:w w:val="100"/>
          <w:sz w:val="22"/>
          <w:szCs w:val="22"/>
        </w:rPr>
        <w:t>d</w:t>
      </w:r>
      <w:r>
        <w:rPr>
          <w:rFonts w:ascii="Arial" w:hAnsi="Arial" w:eastAsia="Arial" w:cs="Arial"/>
          <w:b/>
          <w:spacing w:val="0"/>
          <w:w w:val="100"/>
          <w:sz w:val="22"/>
          <w:szCs w:val="22"/>
        </w:rPr>
        <w:t>i</w:t>
      </w:r>
      <w:r>
        <w:rPr>
          <w:rFonts w:ascii="Arial" w:hAnsi="Arial" w:eastAsia="Arial" w:cs="Arial"/>
          <w:b/>
          <w:spacing w:val="3"/>
          <w:w w:val="100"/>
          <w:sz w:val="22"/>
          <w:szCs w:val="22"/>
        </w:rPr>
        <w:t xml:space="preserve"> </w:t>
      </w:r>
      <w:r>
        <w:rPr>
          <w:rFonts w:ascii="Arial" w:hAnsi="Arial" w:eastAsia="Arial" w:cs="Arial"/>
          <w:b/>
          <w:spacing w:val="-1"/>
          <w:w w:val="100"/>
          <w:sz w:val="22"/>
          <w:szCs w:val="22"/>
        </w:rPr>
        <w:t>N</w:t>
      </w:r>
      <w:r>
        <w:rPr>
          <w:rFonts w:ascii="Arial" w:hAnsi="Arial" w:eastAsia="Arial" w:cs="Arial"/>
          <w:b/>
          <w:spacing w:val="0"/>
          <w:w w:val="100"/>
          <w:sz w:val="22"/>
          <w:szCs w:val="22"/>
        </w:rPr>
        <w:t>oerha</w:t>
      </w:r>
      <w:r>
        <w:rPr>
          <w:rFonts w:ascii="Arial" w:hAnsi="Arial" w:eastAsia="Arial" w:cs="Arial"/>
          <w:b/>
          <w:spacing w:val="-2"/>
          <w:w w:val="100"/>
          <w:sz w:val="22"/>
          <w:szCs w:val="22"/>
        </w:rPr>
        <w:t>m</w:t>
      </w:r>
      <w:r>
        <w:rPr>
          <w:rFonts w:ascii="Arial" w:hAnsi="Arial" w:eastAsia="Arial" w:cs="Arial"/>
          <w:b/>
          <w:spacing w:val="0"/>
          <w:w w:val="100"/>
          <w:sz w:val="22"/>
          <w:szCs w:val="22"/>
        </w:rPr>
        <w:t>s</w:t>
      </w:r>
      <w:r>
        <w:rPr>
          <w:rFonts w:ascii="Arial" w:hAnsi="Arial" w:eastAsia="Arial" w:cs="Arial"/>
          <w:b/>
          <w:spacing w:val="-3"/>
          <w:w w:val="100"/>
          <w:sz w:val="22"/>
          <w:szCs w:val="22"/>
        </w:rPr>
        <w:t>y</w:t>
      </w:r>
      <w:r>
        <w:rPr>
          <w:rFonts w:ascii="Arial" w:hAnsi="Arial" w:eastAsia="Arial" w:cs="Arial"/>
          <w:b/>
          <w:spacing w:val="0"/>
          <w:w w:val="100"/>
          <w:sz w:val="22"/>
          <w:szCs w:val="22"/>
        </w:rPr>
        <w:t>a</w:t>
      </w:r>
      <w:r>
        <w:rPr>
          <w:rFonts w:ascii="Arial" w:hAnsi="Arial" w:eastAsia="Arial" w:cs="Arial"/>
          <w:b/>
          <w:spacing w:val="2"/>
          <w:w w:val="100"/>
          <w:sz w:val="22"/>
          <w:szCs w:val="22"/>
        </w:rPr>
        <w:t>h</w:t>
      </w:r>
      <w:r>
        <w:rPr>
          <w:rFonts w:ascii="Arial" w:hAnsi="Arial" w:eastAsia="Arial" w:cs="Arial"/>
          <w:b/>
          <w:spacing w:val="0"/>
          <w:w w:val="100"/>
          <w:position w:val="7"/>
          <w:sz w:val="14"/>
          <w:szCs w:val="14"/>
        </w:rPr>
        <w:t>1</w:t>
      </w:r>
      <w:r>
        <w:rPr>
          <w:rFonts w:ascii="Arial" w:hAnsi="Arial" w:eastAsia="Arial" w:cs="Arial"/>
          <w:b/>
          <w:spacing w:val="0"/>
          <w:w w:val="100"/>
          <w:position w:val="0"/>
          <w:sz w:val="22"/>
          <w:szCs w:val="22"/>
        </w:rPr>
        <w:t>,</w:t>
      </w:r>
      <w:r>
        <w:rPr>
          <w:rFonts w:ascii="Arial" w:hAnsi="Arial" w:eastAsia="Arial" w:cs="Arial"/>
          <w:b/>
          <w:spacing w:val="1"/>
          <w:w w:val="100"/>
          <w:position w:val="0"/>
          <w:sz w:val="22"/>
          <w:szCs w:val="22"/>
        </w:rPr>
        <w:t xml:space="preserve"> </w:t>
      </w:r>
      <w:r>
        <w:rPr>
          <w:rFonts w:ascii="Arial" w:hAnsi="Arial" w:eastAsia="Arial" w:cs="Arial"/>
          <w:b/>
          <w:spacing w:val="-1"/>
          <w:w w:val="100"/>
          <w:position w:val="0"/>
          <w:sz w:val="22"/>
          <w:szCs w:val="22"/>
        </w:rPr>
        <w:t>B</w:t>
      </w:r>
      <w:r>
        <w:rPr>
          <w:rFonts w:ascii="Arial" w:hAnsi="Arial" w:eastAsia="Arial" w:cs="Arial"/>
          <w:b/>
          <w:spacing w:val="0"/>
          <w:w w:val="100"/>
          <w:position w:val="0"/>
          <w:sz w:val="22"/>
          <w:szCs w:val="22"/>
        </w:rPr>
        <w:t>ambang</w:t>
      </w:r>
      <w:r>
        <w:rPr>
          <w:rFonts w:ascii="Arial" w:hAnsi="Arial" w:eastAsia="Arial" w:cs="Arial"/>
          <w:b/>
          <w:spacing w:val="-1"/>
          <w:w w:val="100"/>
          <w:position w:val="0"/>
          <w:sz w:val="22"/>
          <w:szCs w:val="22"/>
        </w:rPr>
        <w:t xml:space="preserve"> </w:t>
      </w:r>
      <w:r>
        <w:rPr>
          <w:rFonts w:ascii="Arial" w:hAnsi="Arial" w:eastAsia="Arial" w:cs="Arial"/>
          <w:b/>
          <w:spacing w:val="1"/>
          <w:w w:val="100"/>
          <w:position w:val="0"/>
          <w:sz w:val="22"/>
          <w:szCs w:val="22"/>
        </w:rPr>
        <w:t>M</w:t>
      </w:r>
      <w:r>
        <w:rPr>
          <w:rFonts w:ascii="Arial" w:hAnsi="Arial" w:eastAsia="Arial" w:cs="Arial"/>
          <w:b/>
          <w:spacing w:val="-1"/>
          <w:w w:val="100"/>
          <w:position w:val="0"/>
          <w:sz w:val="22"/>
          <w:szCs w:val="22"/>
        </w:rPr>
        <w:t>i</w:t>
      </w:r>
      <w:r>
        <w:rPr>
          <w:rFonts w:ascii="Arial" w:hAnsi="Arial" w:eastAsia="Arial" w:cs="Arial"/>
          <w:b/>
          <w:spacing w:val="0"/>
          <w:w w:val="100"/>
          <w:position w:val="0"/>
          <w:sz w:val="22"/>
          <w:szCs w:val="22"/>
        </w:rPr>
        <w:t>n</w:t>
      </w:r>
      <w:r>
        <w:rPr>
          <w:rFonts w:ascii="Arial" w:hAnsi="Arial" w:eastAsia="Arial" w:cs="Arial"/>
          <w:b/>
          <w:spacing w:val="1"/>
          <w:w w:val="100"/>
          <w:position w:val="0"/>
          <w:sz w:val="22"/>
          <w:szCs w:val="22"/>
        </w:rPr>
        <w:t>t</w:t>
      </w:r>
      <w:r>
        <w:rPr>
          <w:rFonts w:ascii="Arial" w:hAnsi="Arial" w:eastAsia="Arial" w:cs="Arial"/>
          <w:b/>
          <w:spacing w:val="-3"/>
          <w:w w:val="100"/>
          <w:position w:val="0"/>
          <w:sz w:val="22"/>
          <w:szCs w:val="22"/>
        </w:rPr>
        <w:t>o</w:t>
      </w:r>
      <w:r>
        <w:rPr>
          <w:rFonts w:ascii="Arial" w:hAnsi="Arial" w:eastAsia="Arial" w:cs="Arial"/>
          <w:b/>
          <w:spacing w:val="0"/>
          <w:w w:val="100"/>
          <w:position w:val="7"/>
          <w:sz w:val="14"/>
          <w:szCs w:val="14"/>
        </w:rPr>
        <w:t>2</w:t>
      </w:r>
      <w:r>
        <w:rPr>
          <w:rFonts w:ascii="Arial" w:hAnsi="Arial" w:eastAsia="Arial" w:cs="Arial"/>
          <w:b/>
          <w:spacing w:val="0"/>
          <w:w w:val="100"/>
          <w:position w:val="0"/>
          <w:sz w:val="22"/>
          <w:szCs w:val="22"/>
        </w:rPr>
        <w:t>,</w:t>
      </w:r>
      <w:r>
        <w:rPr>
          <w:rFonts w:ascii="Arial" w:hAnsi="Arial" w:eastAsia="Arial" w:cs="Arial"/>
          <w:b/>
          <w:spacing w:val="1"/>
          <w:w w:val="100"/>
          <w:position w:val="0"/>
          <w:sz w:val="22"/>
          <w:szCs w:val="22"/>
        </w:rPr>
        <w:t xml:space="preserve"> </w:t>
      </w:r>
      <w:r>
        <w:rPr>
          <w:rFonts w:hint="default" w:ascii="Arial" w:hAnsi="Arial" w:eastAsia="Arial" w:cs="Arial"/>
          <w:b/>
          <w:spacing w:val="-4"/>
          <w:w w:val="100"/>
          <w:position w:val="0"/>
          <w:sz w:val="22"/>
          <w:szCs w:val="22"/>
          <w:lang w:val="en-US"/>
        </w:rPr>
        <w:t>M. Jasa Afroni</w:t>
      </w:r>
      <w:r>
        <w:rPr>
          <w:rFonts w:ascii="Arial" w:hAnsi="Arial" w:eastAsia="Arial" w:cs="Arial"/>
          <w:b/>
          <w:spacing w:val="0"/>
          <w:w w:val="101"/>
          <w:position w:val="7"/>
          <w:sz w:val="14"/>
          <w:szCs w:val="14"/>
        </w:rPr>
        <w:t>3</w:t>
      </w:r>
    </w:p>
    <w:p w14:paraId="5E9EC59E">
      <w:pPr>
        <w:spacing w:before="3" w:line="100" w:lineRule="exact"/>
        <w:jc w:val="left"/>
        <w:rPr>
          <w:sz w:val="10"/>
          <w:szCs w:val="10"/>
        </w:rPr>
      </w:pPr>
    </w:p>
    <w:p w14:paraId="7D72C935">
      <w:pPr>
        <w:spacing w:line="200" w:lineRule="exact"/>
        <w:jc w:val="left"/>
        <w:rPr>
          <w:sz w:val="20"/>
          <w:szCs w:val="20"/>
        </w:rPr>
      </w:pPr>
    </w:p>
    <w:p w14:paraId="27D8CC50">
      <w:pPr>
        <w:spacing w:line="200" w:lineRule="exact"/>
        <w:jc w:val="left"/>
        <w:rPr>
          <w:sz w:val="20"/>
          <w:szCs w:val="20"/>
        </w:rPr>
      </w:pPr>
    </w:p>
    <w:p w14:paraId="69A5FB3B">
      <w:pPr>
        <w:ind w:left="2009" w:right="2307"/>
        <w:jc w:val="center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0"/>
          <w:w w:val="100"/>
          <w:position w:val="7"/>
          <w:sz w:val="13"/>
          <w:szCs w:val="13"/>
        </w:rPr>
        <w:t>1</w:t>
      </w:r>
      <w:r>
        <w:rPr>
          <w:rFonts w:ascii="Arial" w:hAnsi="Arial" w:eastAsia="Arial" w:cs="Arial"/>
          <w:spacing w:val="1"/>
          <w:w w:val="100"/>
          <w:position w:val="0"/>
          <w:sz w:val="20"/>
          <w:szCs w:val="20"/>
        </w:rPr>
        <w:t>J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u</w:t>
      </w:r>
      <w:r>
        <w:rPr>
          <w:rFonts w:ascii="Arial" w:hAnsi="Arial" w:eastAsia="Arial" w:cs="Arial"/>
          <w:spacing w:val="1"/>
          <w:w w:val="100"/>
          <w:position w:val="0"/>
          <w:sz w:val="20"/>
          <w:szCs w:val="20"/>
        </w:rPr>
        <w:t>r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u</w:t>
      </w:r>
      <w:r>
        <w:rPr>
          <w:rFonts w:ascii="Arial" w:hAnsi="Arial" w:eastAsia="Arial" w:cs="Arial"/>
          <w:spacing w:val="1"/>
          <w:w w:val="100"/>
          <w:position w:val="0"/>
          <w:sz w:val="20"/>
          <w:szCs w:val="20"/>
        </w:rPr>
        <w:t>s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an</w:t>
      </w:r>
      <w:r>
        <w:rPr>
          <w:rFonts w:ascii="Arial" w:hAnsi="Arial" w:eastAsia="Arial" w:cs="Arial"/>
          <w:spacing w:val="-7"/>
          <w:w w:val="100"/>
          <w:position w:val="0"/>
          <w:sz w:val="20"/>
          <w:szCs w:val="20"/>
        </w:rPr>
        <w:t xml:space="preserve"> </w:t>
      </w:r>
      <w:r>
        <w:rPr>
          <w:rFonts w:ascii="Arial" w:hAnsi="Arial" w:eastAsia="Arial" w:cs="Arial"/>
          <w:spacing w:val="1"/>
          <w:w w:val="100"/>
          <w:position w:val="0"/>
          <w:sz w:val="20"/>
          <w:szCs w:val="20"/>
        </w:rPr>
        <w:t>T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e</w:t>
      </w:r>
      <w:r>
        <w:rPr>
          <w:rFonts w:ascii="Arial" w:hAnsi="Arial" w:eastAsia="Arial" w:cs="Arial"/>
          <w:spacing w:val="1"/>
          <w:w w:val="100"/>
          <w:position w:val="0"/>
          <w:sz w:val="20"/>
          <w:szCs w:val="20"/>
        </w:rPr>
        <w:t>k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n</w:t>
      </w:r>
      <w:r>
        <w:rPr>
          <w:rFonts w:ascii="Arial" w:hAnsi="Arial" w:eastAsia="Arial" w:cs="Arial"/>
          <w:spacing w:val="-1"/>
          <w:w w:val="100"/>
          <w:position w:val="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k</w:t>
      </w:r>
      <w:r>
        <w:rPr>
          <w:rFonts w:ascii="Arial" w:hAnsi="Arial" w:eastAsia="Arial" w:cs="Arial"/>
          <w:spacing w:val="-2"/>
          <w:w w:val="100"/>
          <w:position w:val="0"/>
          <w:sz w:val="20"/>
          <w:szCs w:val="20"/>
        </w:rPr>
        <w:t xml:space="preserve"> </w:t>
      </w:r>
      <w:r>
        <w:rPr>
          <w:rFonts w:ascii="Arial" w:hAnsi="Arial" w:eastAsia="Arial" w:cs="Arial"/>
          <w:spacing w:val="-1"/>
          <w:w w:val="100"/>
          <w:position w:val="0"/>
          <w:sz w:val="20"/>
          <w:szCs w:val="20"/>
        </w:rPr>
        <w:t>E</w:t>
      </w:r>
      <w:r>
        <w:rPr>
          <w:rFonts w:ascii="Arial" w:hAnsi="Arial" w:eastAsia="Arial" w:cs="Arial"/>
          <w:spacing w:val="1"/>
          <w:w w:val="100"/>
          <w:position w:val="0"/>
          <w:sz w:val="20"/>
          <w:szCs w:val="20"/>
        </w:rPr>
        <w:t>l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e</w:t>
      </w:r>
      <w:r>
        <w:rPr>
          <w:rFonts w:ascii="Arial" w:hAnsi="Arial" w:eastAsia="Arial" w:cs="Arial"/>
          <w:spacing w:val="4"/>
          <w:w w:val="100"/>
          <w:position w:val="0"/>
          <w:sz w:val="20"/>
          <w:szCs w:val="20"/>
        </w:rPr>
        <w:t>k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t</w:t>
      </w:r>
      <w:r>
        <w:rPr>
          <w:rFonts w:ascii="Arial" w:hAnsi="Arial" w:eastAsia="Arial" w:cs="Arial"/>
          <w:spacing w:val="1"/>
          <w:w w:val="100"/>
          <w:position w:val="0"/>
          <w:sz w:val="20"/>
          <w:szCs w:val="20"/>
        </w:rPr>
        <w:t>r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o,</w:t>
      </w:r>
      <w:r>
        <w:rPr>
          <w:rFonts w:ascii="Arial" w:hAnsi="Arial" w:eastAsia="Arial" w:cs="Arial"/>
          <w:spacing w:val="-7"/>
          <w:w w:val="100"/>
          <w:position w:val="0"/>
          <w:sz w:val="20"/>
          <w:szCs w:val="20"/>
        </w:rPr>
        <w:t xml:space="preserve"> 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Un</w:t>
      </w:r>
      <w:r>
        <w:rPr>
          <w:rFonts w:ascii="Arial" w:hAnsi="Arial" w:eastAsia="Arial" w:cs="Arial"/>
          <w:spacing w:val="1"/>
          <w:w w:val="100"/>
          <w:position w:val="0"/>
          <w:sz w:val="20"/>
          <w:szCs w:val="20"/>
        </w:rPr>
        <w:t>i</w:t>
      </w:r>
      <w:r>
        <w:rPr>
          <w:rFonts w:ascii="Arial" w:hAnsi="Arial" w:eastAsia="Arial" w:cs="Arial"/>
          <w:spacing w:val="-1"/>
          <w:w w:val="100"/>
          <w:position w:val="0"/>
          <w:sz w:val="20"/>
          <w:szCs w:val="20"/>
        </w:rPr>
        <w:t>v</w:t>
      </w:r>
      <w:r>
        <w:rPr>
          <w:rFonts w:ascii="Arial" w:hAnsi="Arial" w:eastAsia="Arial" w:cs="Arial"/>
          <w:spacing w:val="2"/>
          <w:w w:val="100"/>
          <w:position w:val="0"/>
          <w:sz w:val="20"/>
          <w:szCs w:val="20"/>
        </w:rPr>
        <w:t>e</w:t>
      </w:r>
      <w:r>
        <w:rPr>
          <w:rFonts w:ascii="Arial" w:hAnsi="Arial" w:eastAsia="Arial" w:cs="Arial"/>
          <w:spacing w:val="1"/>
          <w:w w:val="100"/>
          <w:position w:val="0"/>
          <w:sz w:val="20"/>
          <w:szCs w:val="20"/>
        </w:rPr>
        <w:t>rs</w:t>
      </w:r>
      <w:r>
        <w:rPr>
          <w:rFonts w:ascii="Arial" w:hAnsi="Arial" w:eastAsia="Arial" w:cs="Arial"/>
          <w:spacing w:val="-1"/>
          <w:w w:val="100"/>
          <w:position w:val="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tas</w:t>
      </w:r>
      <w:r>
        <w:rPr>
          <w:rFonts w:ascii="Arial" w:hAnsi="Arial" w:eastAsia="Arial" w:cs="Arial"/>
          <w:spacing w:val="-9"/>
          <w:w w:val="100"/>
          <w:position w:val="0"/>
          <w:sz w:val="20"/>
          <w:szCs w:val="20"/>
        </w:rPr>
        <w:t xml:space="preserve"> 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I</w:t>
      </w:r>
      <w:r>
        <w:rPr>
          <w:rFonts w:ascii="Arial" w:hAnsi="Arial" w:eastAsia="Arial" w:cs="Arial"/>
          <w:spacing w:val="1"/>
          <w:w w:val="100"/>
          <w:position w:val="0"/>
          <w:sz w:val="20"/>
          <w:szCs w:val="20"/>
        </w:rPr>
        <w:t>s</w:t>
      </w:r>
      <w:r>
        <w:rPr>
          <w:rFonts w:ascii="Arial" w:hAnsi="Arial" w:eastAsia="Arial" w:cs="Arial"/>
          <w:spacing w:val="-1"/>
          <w:w w:val="100"/>
          <w:position w:val="0"/>
          <w:sz w:val="20"/>
          <w:szCs w:val="20"/>
        </w:rPr>
        <w:t>l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am</w:t>
      </w:r>
      <w:r>
        <w:rPr>
          <w:rFonts w:ascii="Arial" w:hAnsi="Arial" w:eastAsia="Arial" w:cs="Arial"/>
          <w:spacing w:val="-3"/>
          <w:w w:val="100"/>
          <w:position w:val="0"/>
          <w:sz w:val="20"/>
          <w:szCs w:val="20"/>
        </w:rPr>
        <w:t xml:space="preserve"> 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Ma</w:t>
      </w:r>
      <w:r>
        <w:rPr>
          <w:rFonts w:ascii="Arial" w:hAnsi="Arial" w:eastAsia="Arial" w:cs="Arial"/>
          <w:spacing w:val="1"/>
          <w:w w:val="100"/>
          <w:position w:val="0"/>
          <w:sz w:val="20"/>
          <w:szCs w:val="20"/>
        </w:rPr>
        <w:t>l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an</w:t>
      </w:r>
      <w:r>
        <w:rPr>
          <w:rFonts w:ascii="Arial" w:hAnsi="Arial" w:eastAsia="Arial" w:cs="Arial"/>
          <w:spacing w:val="2"/>
          <w:w w:val="100"/>
          <w:position w:val="0"/>
          <w:sz w:val="20"/>
          <w:szCs w:val="20"/>
        </w:rPr>
        <w:t>g</w:t>
      </w:r>
      <w:r>
        <w:rPr>
          <w:rFonts w:ascii="Arial" w:hAnsi="Arial" w:eastAsia="Arial" w:cs="Arial"/>
          <w:spacing w:val="0"/>
          <w:w w:val="100"/>
          <w:position w:val="0"/>
          <w:sz w:val="20"/>
          <w:szCs w:val="20"/>
        </w:rPr>
        <w:t>,</w:t>
      </w:r>
      <w:r>
        <w:rPr>
          <w:rFonts w:ascii="Arial" w:hAnsi="Arial" w:eastAsia="Arial" w:cs="Arial"/>
          <w:spacing w:val="-5"/>
          <w:w w:val="100"/>
          <w:position w:val="0"/>
          <w:sz w:val="20"/>
          <w:szCs w:val="20"/>
        </w:rPr>
        <w:t xml:space="preserve"> </w:t>
      </w:r>
      <w:r>
        <w:rPr>
          <w:rFonts w:ascii="Arial" w:hAnsi="Arial" w:eastAsia="Arial" w:cs="Arial"/>
          <w:spacing w:val="0"/>
          <w:w w:val="99"/>
          <w:position w:val="0"/>
          <w:sz w:val="20"/>
          <w:szCs w:val="20"/>
        </w:rPr>
        <w:t>Ma</w:t>
      </w:r>
      <w:r>
        <w:rPr>
          <w:rFonts w:ascii="Arial" w:hAnsi="Arial" w:eastAsia="Arial" w:cs="Arial"/>
          <w:spacing w:val="1"/>
          <w:w w:val="99"/>
          <w:position w:val="0"/>
          <w:sz w:val="20"/>
          <w:szCs w:val="20"/>
        </w:rPr>
        <w:t>l</w:t>
      </w:r>
      <w:r>
        <w:rPr>
          <w:rFonts w:ascii="Arial" w:hAnsi="Arial" w:eastAsia="Arial" w:cs="Arial"/>
          <w:spacing w:val="0"/>
          <w:w w:val="99"/>
          <w:position w:val="0"/>
          <w:sz w:val="20"/>
          <w:szCs w:val="20"/>
        </w:rPr>
        <w:t>ang a</w:t>
      </w:r>
      <w:r>
        <w:rPr>
          <w:rFonts w:ascii="Arial" w:hAnsi="Arial" w:eastAsia="Arial" w:cs="Arial"/>
          <w:spacing w:val="-1"/>
          <w:w w:val="99"/>
          <w:position w:val="0"/>
          <w:sz w:val="20"/>
          <w:szCs w:val="20"/>
        </w:rPr>
        <w:t>l</w:t>
      </w:r>
      <w:r>
        <w:rPr>
          <w:rFonts w:ascii="Arial" w:hAnsi="Arial" w:eastAsia="Arial" w:cs="Arial"/>
          <w:spacing w:val="2"/>
          <w:w w:val="99"/>
          <w:position w:val="0"/>
          <w:sz w:val="20"/>
          <w:szCs w:val="20"/>
        </w:rPr>
        <w:t>f</w:t>
      </w:r>
      <w:r>
        <w:rPr>
          <w:rFonts w:ascii="Arial" w:hAnsi="Arial" w:eastAsia="Arial" w:cs="Arial"/>
          <w:spacing w:val="-1"/>
          <w:w w:val="99"/>
          <w:position w:val="0"/>
          <w:sz w:val="20"/>
          <w:szCs w:val="20"/>
        </w:rPr>
        <w:t>i</w:t>
      </w:r>
      <w:r>
        <w:rPr>
          <w:rFonts w:ascii="Arial" w:hAnsi="Arial" w:eastAsia="Arial" w:cs="Arial"/>
          <w:spacing w:val="0"/>
          <w:w w:val="99"/>
          <w:position w:val="0"/>
          <w:sz w:val="20"/>
          <w:szCs w:val="20"/>
        </w:rPr>
        <w:t>an.</w:t>
      </w:r>
      <w:r>
        <w:rPr>
          <w:rFonts w:ascii="Arial" w:hAnsi="Arial" w:eastAsia="Arial" w:cs="Arial"/>
          <w:spacing w:val="2"/>
          <w:w w:val="99"/>
          <w:position w:val="0"/>
          <w:sz w:val="20"/>
          <w:szCs w:val="20"/>
        </w:rPr>
        <w:t>a</w:t>
      </w:r>
      <w:r>
        <w:rPr>
          <w:rFonts w:ascii="Arial" w:hAnsi="Arial" w:eastAsia="Arial" w:cs="Arial"/>
          <w:spacing w:val="0"/>
          <w:w w:val="99"/>
          <w:position w:val="0"/>
          <w:sz w:val="20"/>
          <w:szCs w:val="20"/>
        </w:rPr>
        <w:t>d</w:t>
      </w:r>
      <w:r>
        <w:rPr>
          <w:rFonts w:ascii="Arial" w:hAnsi="Arial" w:eastAsia="Arial" w:cs="Arial"/>
          <w:spacing w:val="1"/>
          <w:w w:val="99"/>
          <w:position w:val="0"/>
          <w:sz w:val="20"/>
          <w:szCs w:val="20"/>
        </w:rPr>
        <w:t>i</w:t>
      </w:r>
      <w:r>
        <w:fldChar w:fldCharType="begin"/>
      </w:r>
      <w:r>
        <w:instrText xml:space="preserve"> HYPERLINK "mailto:noer@gmail.com" \h </w:instrText>
      </w:r>
      <w:r>
        <w:fldChar w:fldCharType="separate"/>
      </w:r>
      <w:r>
        <w:rPr>
          <w:rFonts w:ascii="Arial" w:hAnsi="Arial" w:eastAsia="Arial" w:cs="Arial"/>
          <w:spacing w:val="0"/>
          <w:w w:val="99"/>
          <w:position w:val="0"/>
          <w:sz w:val="20"/>
          <w:szCs w:val="20"/>
        </w:rPr>
        <w:t>.n</w:t>
      </w:r>
      <w:r>
        <w:rPr>
          <w:rFonts w:ascii="Arial" w:hAnsi="Arial" w:eastAsia="Arial" w:cs="Arial"/>
          <w:spacing w:val="2"/>
          <w:w w:val="99"/>
          <w:position w:val="0"/>
          <w:sz w:val="20"/>
          <w:szCs w:val="20"/>
        </w:rPr>
        <w:t>o</w:t>
      </w:r>
      <w:r>
        <w:rPr>
          <w:rFonts w:ascii="Arial" w:hAnsi="Arial" w:eastAsia="Arial" w:cs="Arial"/>
          <w:spacing w:val="0"/>
          <w:w w:val="99"/>
          <w:position w:val="0"/>
          <w:sz w:val="20"/>
          <w:szCs w:val="20"/>
        </w:rPr>
        <w:t>e</w:t>
      </w:r>
      <w:r>
        <w:rPr>
          <w:rFonts w:ascii="Arial" w:hAnsi="Arial" w:eastAsia="Arial" w:cs="Arial"/>
          <w:spacing w:val="1"/>
          <w:w w:val="99"/>
          <w:position w:val="0"/>
          <w:sz w:val="20"/>
          <w:szCs w:val="20"/>
        </w:rPr>
        <w:t>r</w:t>
      </w:r>
      <w:r>
        <w:rPr>
          <w:rFonts w:ascii="Arial" w:hAnsi="Arial" w:eastAsia="Arial" w:cs="Arial"/>
          <w:spacing w:val="0"/>
          <w:w w:val="99"/>
          <w:position w:val="0"/>
          <w:sz w:val="20"/>
          <w:szCs w:val="20"/>
        </w:rPr>
        <w:t>@g</w:t>
      </w:r>
      <w:r>
        <w:rPr>
          <w:rFonts w:ascii="Arial" w:hAnsi="Arial" w:eastAsia="Arial" w:cs="Arial"/>
          <w:spacing w:val="5"/>
          <w:w w:val="99"/>
          <w:position w:val="0"/>
          <w:sz w:val="20"/>
          <w:szCs w:val="20"/>
        </w:rPr>
        <w:t>m</w:t>
      </w:r>
      <w:r>
        <w:rPr>
          <w:rFonts w:ascii="Arial" w:hAnsi="Arial" w:eastAsia="Arial" w:cs="Arial"/>
          <w:spacing w:val="0"/>
          <w:w w:val="99"/>
          <w:position w:val="0"/>
          <w:sz w:val="20"/>
          <w:szCs w:val="20"/>
        </w:rPr>
        <w:t>a</w:t>
      </w:r>
      <w:r>
        <w:rPr>
          <w:rFonts w:ascii="Arial" w:hAnsi="Arial" w:eastAsia="Arial" w:cs="Arial"/>
          <w:spacing w:val="-1"/>
          <w:w w:val="99"/>
          <w:position w:val="0"/>
          <w:sz w:val="20"/>
          <w:szCs w:val="20"/>
        </w:rPr>
        <w:t>il</w:t>
      </w:r>
      <w:r>
        <w:rPr>
          <w:rFonts w:ascii="Arial" w:hAnsi="Arial" w:eastAsia="Arial" w:cs="Arial"/>
          <w:spacing w:val="0"/>
          <w:w w:val="99"/>
          <w:position w:val="0"/>
          <w:sz w:val="20"/>
          <w:szCs w:val="20"/>
        </w:rPr>
        <w:t>.</w:t>
      </w:r>
      <w:r>
        <w:rPr>
          <w:rFonts w:ascii="Arial" w:hAnsi="Arial" w:eastAsia="Arial" w:cs="Arial"/>
          <w:spacing w:val="1"/>
          <w:w w:val="99"/>
          <w:position w:val="0"/>
          <w:sz w:val="20"/>
          <w:szCs w:val="20"/>
        </w:rPr>
        <w:t>c</w:t>
      </w:r>
      <w:r>
        <w:rPr>
          <w:rFonts w:ascii="Arial" w:hAnsi="Arial" w:eastAsia="Arial" w:cs="Arial"/>
          <w:spacing w:val="0"/>
          <w:w w:val="99"/>
          <w:position w:val="0"/>
          <w:sz w:val="20"/>
          <w:szCs w:val="20"/>
        </w:rPr>
        <w:t>om</w:t>
      </w:r>
      <w:r>
        <w:rPr>
          <w:rFonts w:ascii="Arial" w:hAnsi="Arial" w:eastAsia="Arial" w:cs="Arial"/>
          <w:spacing w:val="0"/>
          <w:w w:val="99"/>
          <w:position w:val="0"/>
          <w:sz w:val="20"/>
          <w:szCs w:val="20"/>
        </w:rPr>
        <w:fldChar w:fldCharType="end"/>
      </w:r>
    </w:p>
    <w:p w14:paraId="115C4C15">
      <w:pPr>
        <w:spacing w:before="1" w:line="140" w:lineRule="exact"/>
        <w:jc w:val="left"/>
        <w:rPr>
          <w:sz w:val="15"/>
          <w:szCs w:val="15"/>
        </w:rPr>
      </w:pPr>
    </w:p>
    <w:p w14:paraId="4A184588">
      <w:pPr>
        <w:spacing w:line="200" w:lineRule="exact"/>
        <w:jc w:val="left"/>
        <w:rPr>
          <w:sz w:val="20"/>
          <w:szCs w:val="20"/>
        </w:rPr>
      </w:pPr>
    </w:p>
    <w:p w14:paraId="59BA4BBF">
      <w:pPr>
        <w:spacing w:line="200" w:lineRule="exact"/>
        <w:jc w:val="left"/>
        <w:rPr>
          <w:sz w:val="20"/>
          <w:szCs w:val="20"/>
        </w:rPr>
      </w:pPr>
    </w:p>
    <w:p w14:paraId="3FD3CC0F">
      <w:pPr>
        <w:ind w:left="4191" w:right="4482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bs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act</w:t>
      </w:r>
    </w:p>
    <w:p w14:paraId="56C421A6">
      <w:pPr>
        <w:spacing w:before="1"/>
        <w:ind w:left="102" w:right="359" w:firstLine="718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ec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in</w:t>
      </w:r>
      <w:r>
        <w:rPr>
          <w:rFonts w:ascii="Times New Roman" w:hAnsi="Times New Roman" w:eastAsia="Times New Roman" w:cs="Times New Roman"/>
          <w:spacing w:val="1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2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nsm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1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sy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bedde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in 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cer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in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ll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in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ance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pacing w:val="2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f 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is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is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ceed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andard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ly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&lt;1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Ω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repa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carr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 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mm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earc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carr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15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nsm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arpu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tih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to 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l,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ly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th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im</w:t>
      </w:r>
      <w:r>
        <w:rPr>
          <w:rFonts w:ascii="Times New Roman" w:hAnsi="Times New Roman" w:eastAsia="Times New Roman" w:cs="Times New Roman"/>
          <w:spacing w:val="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is</w:t>
      </w:r>
      <w:r>
        <w:rPr>
          <w:rFonts w:ascii="Times New Roman" w:hAnsi="Times New Roman" w:eastAsia="Times New Roman" w:cs="Times New Roman"/>
          <w:spacing w:val="1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earc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is</w:t>
      </w:r>
      <w:r>
        <w:rPr>
          <w:rFonts w:ascii="Times New Roman" w:hAnsi="Times New Roman" w:eastAsia="Times New Roman" w:cs="Times New Roman"/>
          <w:spacing w:val="1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to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correc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to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pro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 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anc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gh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-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peda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e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15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1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co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th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ab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he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d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Fi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ld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ea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ho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av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anc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ly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&lt;1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Ω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repa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mm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</w:p>
    <w:p w14:paraId="4AE002D1">
      <w:pPr>
        <w:ind w:left="102"/>
        <w:jc w:val="lef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b/>
          <w:i/>
          <w:spacing w:val="0"/>
          <w:w w:val="100"/>
          <w:sz w:val="18"/>
          <w:szCs w:val="18"/>
        </w:rPr>
        <w:t>K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18"/>
          <w:szCs w:val="18"/>
        </w:rPr>
        <w:t>e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18"/>
          <w:szCs w:val="18"/>
        </w:rPr>
        <w:t xml:space="preserve">y 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18"/>
          <w:szCs w:val="18"/>
        </w:rPr>
        <w:t>W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18"/>
          <w:szCs w:val="18"/>
        </w:rPr>
        <w:t>o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18"/>
          <w:szCs w:val="18"/>
        </w:rPr>
        <w:t>r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18"/>
          <w:szCs w:val="18"/>
        </w:rPr>
        <w:t>d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18"/>
          <w:szCs w:val="18"/>
        </w:rPr>
        <w:t>s</w:t>
      </w:r>
      <w:r>
        <w:rPr>
          <w:rFonts w:ascii="Times New Roman" w:hAnsi="Times New Roman" w:eastAsia="Times New Roman" w:cs="Times New Roman"/>
          <w:b/>
          <w:i/>
          <w:spacing w:val="-2"/>
          <w:w w:val="1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18"/>
          <w:szCs w:val="18"/>
        </w:rPr>
        <w:t>: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ta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>h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i/>
          <w:spacing w:val="0"/>
          <w:w w:val="100"/>
          <w:sz w:val="18"/>
          <w:szCs w:val="18"/>
        </w:rPr>
        <w:t>n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p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>e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n</w:t>
      </w:r>
      <w:r>
        <w:rPr>
          <w:rFonts w:ascii="Times New Roman" w:hAnsi="Times New Roman" w:eastAsia="Times New Roman" w:cs="Times New Roman"/>
          <w:i/>
          <w:spacing w:val="-2"/>
          <w:w w:val="100"/>
          <w:sz w:val="18"/>
          <w:szCs w:val="18"/>
        </w:rPr>
        <w:t>t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>h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>n</w:t>
      </w:r>
      <w:r>
        <w:rPr>
          <w:rFonts w:ascii="Times New Roman" w:hAnsi="Times New Roman" w:eastAsia="Times New Roman" w:cs="Times New Roman"/>
          <w:i/>
          <w:spacing w:val="0"/>
          <w:w w:val="100"/>
          <w:sz w:val="18"/>
          <w:szCs w:val="18"/>
        </w:rPr>
        <w:t>,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b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ta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>n</w:t>
      </w:r>
      <w:r>
        <w:rPr>
          <w:rFonts w:ascii="Times New Roman" w:hAnsi="Times New Roman" w:eastAsia="Times New Roman" w:cs="Times New Roman"/>
          <w:i/>
          <w:spacing w:val="0"/>
          <w:w w:val="100"/>
          <w:sz w:val="18"/>
          <w:szCs w:val="18"/>
        </w:rPr>
        <w:t>g</w:t>
      </w:r>
      <w:r>
        <w:rPr>
          <w:rFonts w:ascii="Times New Roman" w:hAnsi="Times New Roman" w:eastAsia="Times New Roman" w:cs="Times New Roman"/>
          <w:i/>
          <w:spacing w:val="2"/>
          <w:w w:val="1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>e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l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>ek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18"/>
          <w:szCs w:val="18"/>
        </w:rPr>
        <w:t>r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od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i/>
          <w:spacing w:val="0"/>
          <w:w w:val="100"/>
          <w:sz w:val="18"/>
          <w:szCs w:val="18"/>
        </w:rPr>
        <w:t>,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to</w:t>
      </w:r>
      <w:r>
        <w:rPr>
          <w:rFonts w:ascii="Times New Roman" w:hAnsi="Times New Roman" w:eastAsia="Times New Roman" w:cs="Times New Roman"/>
          <w:i/>
          <w:spacing w:val="0"/>
          <w:w w:val="100"/>
          <w:sz w:val="18"/>
          <w:szCs w:val="18"/>
        </w:rPr>
        <w:t>w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18"/>
          <w:szCs w:val="18"/>
        </w:rPr>
        <w:t>r,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18"/>
          <w:szCs w:val="18"/>
        </w:rPr>
        <w:t>H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ig</w:t>
      </w:r>
      <w:r>
        <w:rPr>
          <w:rFonts w:ascii="Times New Roman" w:hAnsi="Times New Roman" w:eastAsia="Times New Roman" w:cs="Times New Roman"/>
          <w:i/>
          <w:spacing w:val="0"/>
          <w:w w:val="100"/>
          <w:sz w:val="18"/>
          <w:szCs w:val="18"/>
        </w:rPr>
        <w:t>h</w:t>
      </w:r>
      <w:r>
        <w:rPr>
          <w:rFonts w:ascii="Times New Roman" w:hAnsi="Times New Roman" w:eastAsia="Times New Roman" w:cs="Times New Roman"/>
          <w:i/>
          <w:spacing w:val="-3"/>
          <w:w w:val="1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Vol</w:t>
      </w:r>
      <w:r>
        <w:rPr>
          <w:rFonts w:ascii="Times New Roman" w:hAnsi="Times New Roman" w:eastAsia="Times New Roman" w:cs="Times New Roman"/>
          <w:i/>
          <w:spacing w:val="-2"/>
          <w:w w:val="100"/>
          <w:sz w:val="18"/>
          <w:szCs w:val="18"/>
        </w:rPr>
        <w:t>t</w:t>
      </w:r>
      <w:r>
        <w:rPr>
          <w:rFonts w:ascii="Times New Roman" w:hAnsi="Times New Roman" w:eastAsia="Times New Roman" w:cs="Times New Roman"/>
          <w:i/>
          <w:spacing w:val="1"/>
          <w:w w:val="100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18"/>
          <w:szCs w:val="18"/>
        </w:rPr>
        <w:t>g</w:t>
      </w:r>
      <w:r>
        <w:rPr>
          <w:rFonts w:ascii="Times New Roman" w:hAnsi="Times New Roman" w:eastAsia="Times New Roman" w:cs="Times New Roman"/>
          <w:i/>
          <w:spacing w:val="0"/>
          <w:w w:val="100"/>
          <w:sz w:val="18"/>
          <w:szCs w:val="18"/>
        </w:rPr>
        <w:t>e</w:t>
      </w:r>
    </w:p>
    <w:p w14:paraId="7E32F26F">
      <w:pPr>
        <w:spacing w:before="7" w:line="200" w:lineRule="exact"/>
        <w:jc w:val="left"/>
        <w:rPr>
          <w:sz w:val="20"/>
          <w:szCs w:val="20"/>
        </w:rPr>
      </w:pPr>
    </w:p>
    <w:p w14:paraId="5A523FBE">
      <w:pPr>
        <w:ind w:left="4140" w:right="4435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bs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r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ksi</w:t>
      </w:r>
    </w:p>
    <w:p w14:paraId="1DFD2244">
      <w:pPr>
        <w:spacing w:before="1"/>
        <w:ind w:left="102" w:right="360" w:firstLine="718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pa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nsm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tu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tu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ny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pacing w:val="2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erdapa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in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eb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itu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&lt;1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Ω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perba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li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15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nsm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arp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eng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tu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itu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th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liti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 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enge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car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epa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15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ber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peda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 ti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ap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uk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apa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i,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itu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&lt;1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Ω </w:t>
      </w:r>
      <w:r>
        <w:rPr>
          <w:rFonts w:ascii="Times New Roman" w:hAnsi="Times New Roman" w:eastAsia="Times New Roman" w:cs="Times New Roman"/>
          <w:color w:val="1F2023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color w:val="1F2023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color w:val="1F2023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color w:val="1F2023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1F2023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color w:val="1F2023"/>
          <w:spacing w:val="1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color w:val="1F2023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color w:val="1F2023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color w:val="1F2023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1F2023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color w:val="1F2023"/>
          <w:spacing w:val="1"/>
          <w:w w:val="100"/>
          <w:sz w:val="20"/>
          <w:szCs w:val="20"/>
        </w:rPr>
        <w:t>eger</w:t>
      </w:r>
      <w:r>
        <w:rPr>
          <w:rFonts w:ascii="Times New Roman" w:hAnsi="Times New Roman" w:eastAsia="Times New Roman" w:cs="Times New Roman"/>
          <w:color w:val="1F2023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color w:val="1F2023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1F2023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color w:val="1F2023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color w:val="1F2023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color w:val="1F2023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color w:val="1F2023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color w:val="1F2023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color w:val="1F2023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color w:val="1F2023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color w:val="1F2023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1F2023"/>
          <w:spacing w:val="1"/>
          <w:w w:val="100"/>
          <w:sz w:val="20"/>
          <w:szCs w:val="20"/>
        </w:rPr>
        <w:t>perba</w:t>
      </w:r>
      <w:r>
        <w:rPr>
          <w:rFonts w:ascii="Times New Roman" w:hAnsi="Times New Roman" w:eastAsia="Times New Roman" w:cs="Times New Roman"/>
          <w:color w:val="1F2023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color w:val="1F2023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color w:val="1F2023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color w:val="1F2023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color w:val="1F2023"/>
          <w:spacing w:val="0"/>
          <w:w w:val="100"/>
          <w:sz w:val="20"/>
          <w:szCs w:val="20"/>
        </w:rPr>
        <w:t>.</w:t>
      </w:r>
    </w:p>
    <w:p w14:paraId="4BA75445">
      <w:pPr>
        <w:spacing w:line="200" w:lineRule="exact"/>
        <w:ind w:left="102"/>
        <w:jc w:val="lef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b/>
          <w:i/>
          <w:spacing w:val="0"/>
          <w:w w:val="100"/>
          <w:position w:val="-1"/>
          <w:sz w:val="18"/>
          <w:szCs w:val="18"/>
        </w:rPr>
        <w:t>K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position w:val="-1"/>
          <w:sz w:val="18"/>
          <w:szCs w:val="18"/>
        </w:rPr>
        <w:t>at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position w:val="-1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b/>
          <w:i/>
          <w:spacing w:val="-3"/>
          <w:w w:val="100"/>
          <w:position w:val="-1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position w:val="-1"/>
          <w:sz w:val="18"/>
          <w:szCs w:val="18"/>
        </w:rPr>
        <w:t>ku</w:t>
      </w:r>
      <w:r>
        <w:rPr>
          <w:rFonts w:ascii="Times New Roman" w:hAnsi="Times New Roman" w:eastAsia="Times New Roman" w:cs="Times New Roman"/>
          <w:b/>
          <w:i/>
          <w:spacing w:val="-2"/>
          <w:w w:val="100"/>
          <w:position w:val="-1"/>
          <w:sz w:val="18"/>
          <w:szCs w:val="18"/>
        </w:rPr>
        <w:t>n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position w:val="-1"/>
          <w:sz w:val="18"/>
          <w:szCs w:val="18"/>
        </w:rPr>
        <w:t>c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position w:val="-1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position w:val="-1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position w:val="-1"/>
          <w:sz w:val="18"/>
          <w:szCs w:val="18"/>
        </w:rPr>
        <w:t>: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position w:val="-1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>ta</w:t>
      </w:r>
      <w:r>
        <w:rPr>
          <w:rFonts w:ascii="Times New Roman" w:hAnsi="Times New Roman" w:eastAsia="Times New Roman" w:cs="Times New Roman"/>
          <w:i/>
          <w:spacing w:val="-1"/>
          <w:w w:val="100"/>
          <w:position w:val="-1"/>
          <w:sz w:val="18"/>
          <w:szCs w:val="18"/>
        </w:rPr>
        <w:t>h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position w:val="-1"/>
          <w:sz w:val="18"/>
          <w:szCs w:val="18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i/>
          <w:spacing w:val="0"/>
          <w:w w:val="100"/>
          <w:position w:val="-1"/>
          <w:sz w:val="18"/>
          <w:szCs w:val="18"/>
        </w:rPr>
        <w:t>n</w:t>
      </w:r>
      <w:r>
        <w:rPr>
          <w:rFonts w:ascii="Times New Roman" w:hAnsi="Times New Roman" w:eastAsia="Times New Roman" w:cs="Times New Roman"/>
          <w:i/>
          <w:spacing w:val="-3"/>
          <w:w w:val="100"/>
          <w:position w:val="-1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>p</w:t>
      </w:r>
      <w:r>
        <w:rPr>
          <w:rFonts w:ascii="Times New Roman" w:hAnsi="Times New Roman" w:eastAsia="Times New Roman" w:cs="Times New Roman"/>
          <w:i/>
          <w:spacing w:val="-1"/>
          <w:w w:val="100"/>
          <w:position w:val="-1"/>
          <w:sz w:val="18"/>
          <w:szCs w:val="18"/>
        </w:rPr>
        <w:t>e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>nt</w:t>
      </w:r>
      <w:r>
        <w:rPr>
          <w:rFonts w:ascii="Times New Roman" w:hAnsi="Times New Roman" w:eastAsia="Times New Roman" w:cs="Times New Roman"/>
          <w:i/>
          <w:spacing w:val="-1"/>
          <w:w w:val="100"/>
          <w:position w:val="-1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>n</w:t>
      </w:r>
      <w:r>
        <w:rPr>
          <w:rFonts w:ascii="Times New Roman" w:hAnsi="Times New Roman" w:eastAsia="Times New Roman" w:cs="Times New Roman"/>
          <w:i/>
          <w:spacing w:val="-1"/>
          <w:w w:val="100"/>
          <w:position w:val="-1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>h</w:t>
      </w:r>
      <w:r>
        <w:rPr>
          <w:rFonts w:ascii="Times New Roman" w:hAnsi="Times New Roman" w:eastAsia="Times New Roman" w:cs="Times New Roman"/>
          <w:i/>
          <w:spacing w:val="-1"/>
          <w:w w:val="100"/>
          <w:position w:val="-1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>n</w:t>
      </w:r>
      <w:r>
        <w:rPr>
          <w:rFonts w:ascii="Times New Roman" w:hAnsi="Times New Roman" w:eastAsia="Times New Roman" w:cs="Times New Roman"/>
          <w:i/>
          <w:spacing w:val="0"/>
          <w:w w:val="100"/>
          <w:position w:val="-1"/>
          <w:sz w:val="18"/>
          <w:szCs w:val="18"/>
        </w:rPr>
        <w:t>,</w:t>
      </w:r>
      <w:r>
        <w:rPr>
          <w:rFonts w:ascii="Times New Roman" w:hAnsi="Times New Roman" w:eastAsia="Times New Roman" w:cs="Times New Roman"/>
          <w:i/>
          <w:spacing w:val="-1"/>
          <w:w w:val="100"/>
          <w:position w:val="-1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>b</w:t>
      </w:r>
      <w:r>
        <w:rPr>
          <w:rFonts w:ascii="Times New Roman" w:hAnsi="Times New Roman" w:eastAsia="Times New Roman" w:cs="Times New Roman"/>
          <w:i/>
          <w:spacing w:val="-1"/>
          <w:w w:val="100"/>
          <w:position w:val="-1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>ta</w:t>
      </w:r>
      <w:r>
        <w:rPr>
          <w:rFonts w:ascii="Times New Roman" w:hAnsi="Times New Roman" w:eastAsia="Times New Roman" w:cs="Times New Roman"/>
          <w:i/>
          <w:spacing w:val="-1"/>
          <w:w w:val="100"/>
          <w:position w:val="-1"/>
          <w:sz w:val="18"/>
          <w:szCs w:val="18"/>
        </w:rPr>
        <w:t>n</w:t>
      </w:r>
      <w:r>
        <w:rPr>
          <w:rFonts w:ascii="Times New Roman" w:hAnsi="Times New Roman" w:eastAsia="Times New Roman" w:cs="Times New Roman"/>
          <w:i/>
          <w:spacing w:val="0"/>
          <w:w w:val="100"/>
          <w:position w:val="-1"/>
          <w:sz w:val="18"/>
          <w:szCs w:val="18"/>
        </w:rPr>
        <w:t>g</w:t>
      </w:r>
      <w:r>
        <w:rPr>
          <w:rFonts w:ascii="Times New Roman" w:hAnsi="Times New Roman" w:eastAsia="Times New Roman" w:cs="Times New Roman"/>
          <w:i/>
          <w:spacing w:val="-1"/>
          <w:w w:val="100"/>
          <w:position w:val="-1"/>
          <w:sz w:val="18"/>
          <w:szCs w:val="18"/>
        </w:rPr>
        <w:t xml:space="preserve"> e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>l</w:t>
      </w:r>
      <w:r>
        <w:rPr>
          <w:rFonts w:ascii="Times New Roman" w:hAnsi="Times New Roman" w:eastAsia="Times New Roman" w:cs="Times New Roman"/>
          <w:i/>
          <w:spacing w:val="-1"/>
          <w:w w:val="100"/>
          <w:position w:val="-1"/>
          <w:sz w:val="18"/>
          <w:szCs w:val="18"/>
        </w:rPr>
        <w:t>ek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position w:val="-1"/>
          <w:sz w:val="18"/>
          <w:szCs w:val="18"/>
        </w:rPr>
        <w:t>r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>oda</w:t>
      </w:r>
      <w:r>
        <w:rPr>
          <w:rFonts w:ascii="Times New Roman" w:hAnsi="Times New Roman" w:eastAsia="Times New Roman" w:cs="Times New Roman"/>
          <w:i/>
          <w:spacing w:val="0"/>
          <w:w w:val="100"/>
          <w:position w:val="-1"/>
          <w:sz w:val="18"/>
          <w:szCs w:val="18"/>
        </w:rPr>
        <w:t>,</w:t>
      </w:r>
      <w:r>
        <w:rPr>
          <w:rFonts w:ascii="Times New Roman" w:hAnsi="Times New Roman" w:eastAsia="Times New Roman" w:cs="Times New Roman"/>
          <w:i/>
          <w:spacing w:val="-1"/>
          <w:w w:val="100"/>
          <w:position w:val="-1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>t</w:t>
      </w:r>
      <w:r>
        <w:rPr>
          <w:rFonts w:ascii="Times New Roman" w:hAnsi="Times New Roman" w:eastAsia="Times New Roman" w:cs="Times New Roman"/>
          <w:i/>
          <w:spacing w:val="-1"/>
          <w:w w:val="100"/>
          <w:position w:val="-1"/>
          <w:sz w:val="18"/>
          <w:szCs w:val="18"/>
        </w:rPr>
        <w:t>o</w:t>
      </w:r>
      <w:r>
        <w:rPr>
          <w:rFonts w:ascii="Times New Roman" w:hAnsi="Times New Roman" w:eastAsia="Times New Roman" w:cs="Times New Roman"/>
          <w:i/>
          <w:spacing w:val="0"/>
          <w:w w:val="100"/>
          <w:position w:val="-1"/>
          <w:sz w:val="18"/>
          <w:szCs w:val="18"/>
        </w:rPr>
        <w:t>w</w:t>
      </w:r>
      <w:r>
        <w:rPr>
          <w:rFonts w:ascii="Times New Roman" w:hAnsi="Times New Roman" w:eastAsia="Times New Roman" w:cs="Times New Roman"/>
          <w:i/>
          <w:spacing w:val="-1"/>
          <w:w w:val="100"/>
          <w:position w:val="-1"/>
          <w:sz w:val="18"/>
          <w:szCs w:val="18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position w:val="-1"/>
          <w:sz w:val="18"/>
          <w:szCs w:val="18"/>
        </w:rPr>
        <w:t>r,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 xml:space="preserve"> S</w:t>
      </w:r>
      <w:r>
        <w:rPr>
          <w:rFonts w:ascii="Times New Roman" w:hAnsi="Times New Roman" w:eastAsia="Times New Roman" w:cs="Times New Roman"/>
          <w:i/>
          <w:spacing w:val="0"/>
          <w:w w:val="100"/>
          <w:position w:val="-1"/>
          <w:sz w:val="18"/>
          <w:szCs w:val="18"/>
        </w:rPr>
        <w:t>U</w:t>
      </w:r>
      <w:r>
        <w:rPr>
          <w:rFonts w:ascii="Times New Roman" w:hAnsi="Times New Roman" w:eastAsia="Times New Roman" w:cs="Times New Roman"/>
          <w:i/>
          <w:spacing w:val="1"/>
          <w:w w:val="100"/>
          <w:position w:val="-1"/>
          <w:sz w:val="18"/>
          <w:szCs w:val="18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position w:val="-1"/>
          <w:sz w:val="18"/>
          <w:szCs w:val="18"/>
        </w:rPr>
        <w:t>T</w:t>
      </w:r>
    </w:p>
    <w:p w14:paraId="5353692C">
      <w:pPr>
        <w:spacing w:before="6" w:line="180" w:lineRule="exact"/>
        <w:jc w:val="left"/>
        <w:rPr>
          <w:sz w:val="18"/>
          <w:szCs w:val="18"/>
        </w:rPr>
      </w:pPr>
    </w:p>
    <w:p w14:paraId="5836CB04">
      <w:pPr>
        <w:spacing w:line="200" w:lineRule="exact"/>
        <w:jc w:val="left"/>
        <w:rPr>
          <w:sz w:val="20"/>
          <w:szCs w:val="20"/>
        </w:rPr>
        <w:sectPr>
          <w:headerReference r:id="rId3" w:type="default"/>
          <w:footerReference r:id="rId4" w:type="default"/>
          <w:pgSz w:w="11920" w:h="16840"/>
          <w:pgMar w:top="700" w:right="740" w:bottom="280" w:left="1600" w:header="461" w:footer="756" w:gutter="0"/>
          <w:pgNumType w:start="1"/>
          <w:cols w:space="720" w:num="1"/>
        </w:sectPr>
      </w:pPr>
    </w:p>
    <w:p w14:paraId="035BDFAF">
      <w:pPr>
        <w:spacing w:before="12" w:line="200" w:lineRule="exact"/>
        <w:jc w:val="left"/>
        <w:rPr>
          <w:sz w:val="20"/>
          <w:szCs w:val="20"/>
        </w:rPr>
      </w:pPr>
    </w:p>
    <w:p w14:paraId="3747BCCE">
      <w:pPr>
        <w:ind w:left="102"/>
        <w:jc w:val="lef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 xml:space="preserve">I.    </w:t>
      </w:r>
      <w:r>
        <w:rPr>
          <w:rFonts w:ascii="Times New Roman" w:hAnsi="Times New Roman" w:eastAsia="Times New Roman" w:cs="Times New Roman"/>
          <w:b/>
          <w:spacing w:val="8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2"/>
          <w:sz w:val="18"/>
          <w:szCs w:val="18"/>
        </w:rPr>
        <w:t>ENDAHULUA</w:t>
      </w:r>
      <w:r>
        <w:rPr>
          <w:rFonts w:ascii="Times New Roman" w:hAnsi="Times New Roman" w:eastAsia="Times New Roman" w:cs="Times New Roman"/>
          <w:b/>
          <w:spacing w:val="0"/>
          <w:w w:val="102"/>
          <w:sz w:val="18"/>
          <w:szCs w:val="18"/>
        </w:rPr>
        <w:t>N</w:t>
      </w:r>
    </w:p>
    <w:p w14:paraId="5D388F37">
      <w:pPr>
        <w:spacing w:before="61"/>
        <w:ind w:left="102" w:right="-34" w:firstLine="425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    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  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)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15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0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GI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o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GI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arpu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tih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paka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tu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rka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ik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 li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ik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itu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arpu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tih -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eb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ebe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eb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ha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GI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o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ebe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r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18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ega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m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Tra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nsm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berda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ua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ny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ada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UF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GI 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o 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paka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is 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u 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k 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l 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ega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fe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 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arp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4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-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oro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  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4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arp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ih</w:t>
      </w:r>
      <w:r>
        <w:rPr>
          <w:rFonts w:ascii="Times New Roman" w:hAnsi="Times New Roman" w:eastAsia="Times New Roman" w:cs="Times New Roman"/>
          <w:spacing w:val="4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- 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lu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tu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ahan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ada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h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r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i,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arp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- 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nsm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21,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4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km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7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nsm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(d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ou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le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c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rc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it)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itu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tu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ha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</w:p>
    <w:p w14:paraId="488007D6">
      <w:pPr>
        <w:spacing w:before="33"/>
        <w:ind w:right="361" w:firstLine="425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br w:type="column"/>
      </w:r>
      <w:r>
        <w:rPr>
          <w:rFonts w:hint="default"/>
        </w:rPr>
        <w:t>Saluran transmisi adalah tulang punggung sistem tenaga listrik yang berperan krusial dalam menyalurkan energi listrik dari pembangkit listrik (seperti pembangkit tenaga air, uap, atau nuklir) menuju pusat-pusat beban (kota-kota, industri, dan sebagainya).</w:t>
      </w:r>
      <w:r>
        <w:rPr>
          <w:rFonts w:hint="default"/>
          <w:lang w:val="en-US"/>
        </w:rPr>
        <w:t xml:space="preserve">  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ny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nsm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ik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eng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nsm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erb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eb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i)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u 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)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 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2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2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2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ia</w:t>
      </w:r>
      <w:r>
        <w:rPr>
          <w:rFonts w:ascii="Times New Roman" w:hAnsi="Times New Roman" w:eastAsia="Times New Roman" w:cs="Times New Roman"/>
          <w:spacing w:val="2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aka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</w:p>
    <w:p w14:paraId="6D9FFF86">
      <w:pPr>
        <w:ind w:right="36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7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5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V,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eda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Me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4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50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4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V.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4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4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 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/ 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ered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dro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 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ecar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ak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l, 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opera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tif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f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</w:p>
    <w:p w14:paraId="299B78D5">
      <w:pPr>
        <w:spacing w:line="220" w:lineRule="exact"/>
        <w:ind w:right="361" w:firstLine="425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tu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15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V,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fu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k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enga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anka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-pera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 li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ik</w:t>
      </w:r>
      <w:r>
        <w:rPr>
          <w:rFonts w:ascii="Times New Roman" w:hAnsi="Times New Roman" w:eastAsia="Times New Roman" w:cs="Times New Roman"/>
          <w:spacing w:val="1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aup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ia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ber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r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gua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car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gua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ny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tu</w:t>
      </w:r>
      <w:r>
        <w:rPr>
          <w:rFonts w:ascii="Times New Roman" w:hAnsi="Times New Roman" w:eastAsia="Times New Roman" w:cs="Times New Roman"/>
          <w:spacing w:val="3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3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5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3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V</w:t>
      </w:r>
    </w:p>
    <w:p w14:paraId="7D1B3D8A">
      <w:pPr>
        <w:spacing w:line="220" w:lineRule="exact"/>
        <w:ind w:right="368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,</w:t>
      </w:r>
    </w:p>
    <w:p w14:paraId="5C9A5DA2">
      <w:pPr>
        <w:ind w:right="362"/>
        <w:jc w:val="both"/>
        <w:rPr>
          <w:rFonts w:ascii="Times New Roman" w:hAnsi="Times New Roman" w:eastAsia="Times New Roman" w:cs="Times New Roman"/>
          <w:sz w:val="20"/>
          <w:szCs w:val="20"/>
        </w:rPr>
        <w:sectPr>
          <w:type w:val="continuous"/>
          <w:pgSz w:w="11920" w:h="16840"/>
          <w:pgMar w:top="1360" w:right="740" w:bottom="280" w:left="1600" w:header="720" w:footer="720" w:gutter="0"/>
          <w:cols w:equalWidth="0" w:num="2">
            <w:col w:w="4519" w:space="236"/>
            <w:col w:w="4825"/>
          </w:cols>
        </w:sectPr>
      </w:pP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0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hm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ec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4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tu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r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 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cepa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pro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gg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ebab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tir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aup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ja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ub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m 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m 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m 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</w:p>
    <w:p w14:paraId="454E9D9F">
      <w:pPr>
        <w:spacing w:line="200" w:lineRule="exact"/>
        <w:jc w:val="left"/>
        <w:rPr>
          <w:sz w:val="20"/>
          <w:szCs w:val="20"/>
        </w:rPr>
      </w:pPr>
    </w:p>
    <w:p w14:paraId="7308B518">
      <w:pPr>
        <w:spacing w:line="200" w:lineRule="exact"/>
        <w:jc w:val="left"/>
        <w:rPr>
          <w:sz w:val="20"/>
          <w:szCs w:val="20"/>
        </w:rPr>
        <w:sectPr>
          <w:pgSz w:w="11920" w:h="16840"/>
          <w:pgMar w:top="700" w:right="740" w:bottom="280" w:left="1580" w:header="461" w:footer="756" w:gutter="0"/>
          <w:cols w:space="720" w:num="1"/>
        </w:sectPr>
      </w:pPr>
    </w:p>
    <w:p w14:paraId="2721D577">
      <w:pPr>
        <w:spacing w:before="33"/>
        <w:ind w:left="122" w:right="-34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tu 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tu</w:t>
      </w:r>
      <w:r>
        <w:rPr>
          <w:rFonts w:ascii="Times New Roman" w:hAnsi="Times New Roman" w:eastAsia="Times New Roman" w:cs="Times New Roman"/>
          <w:spacing w:val="4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4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4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ny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 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 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,  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 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 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in 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r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ebeh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i.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uk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ecar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la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uka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</w:p>
    <w:p w14:paraId="7EFC2E1C">
      <w:pPr>
        <w:spacing w:line="200" w:lineRule="exact"/>
        <w:jc w:val="left"/>
        <w:rPr>
          <w:sz w:val="20"/>
          <w:szCs w:val="20"/>
        </w:rPr>
      </w:pPr>
    </w:p>
    <w:p w14:paraId="18AC4042">
      <w:pPr>
        <w:spacing w:line="200" w:lineRule="exact"/>
        <w:jc w:val="left"/>
        <w:rPr>
          <w:sz w:val="20"/>
          <w:szCs w:val="20"/>
        </w:rPr>
      </w:pPr>
    </w:p>
    <w:p w14:paraId="3E4E4601">
      <w:pPr>
        <w:spacing w:before="19" w:line="220" w:lineRule="exact"/>
        <w:jc w:val="left"/>
        <w:rPr>
          <w:sz w:val="22"/>
          <w:szCs w:val="22"/>
        </w:rPr>
      </w:pPr>
    </w:p>
    <w:p w14:paraId="3C949E0F">
      <w:pPr>
        <w:ind w:left="117" w:right="1662"/>
        <w:jc w:val="both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 xml:space="preserve">II.        </w:t>
      </w:r>
      <w:r>
        <w:rPr>
          <w:rFonts w:ascii="Times New Roman" w:hAnsi="Times New Roman" w:eastAsia="Times New Roman" w:cs="Times New Roman"/>
          <w:b/>
          <w:spacing w:val="2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>M</w:t>
      </w:r>
      <w:r>
        <w:rPr>
          <w:rFonts w:ascii="Times New Roman" w:hAnsi="Times New Roman" w:eastAsia="Times New Roman" w:cs="Times New Roman"/>
          <w:b/>
          <w:spacing w:val="1"/>
          <w:w w:val="102"/>
          <w:sz w:val="18"/>
          <w:szCs w:val="18"/>
        </w:rPr>
        <w:t>ETOD</w:t>
      </w:r>
      <w:r>
        <w:rPr>
          <w:rFonts w:ascii="Times New Roman" w:hAnsi="Times New Roman" w:eastAsia="Times New Roman" w:cs="Times New Roman"/>
          <w:b/>
          <w:spacing w:val="0"/>
          <w:w w:val="102"/>
          <w:sz w:val="18"/>
          <w:szCs w:val="18"/>
        </w:rPr>
        <w:t>E</w:t>
      </w:r>
      <w:r>
        <w:rPr>
          <w:rFonts w:ascii="Times New Roman" w:hAnsi="Times New Roman" w:eastAsia="Times New Roman" w:cs="Times New Roman"/>
          <w:b/>
          <w:spacing w:val="11"/>
          <w:w w:val="1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2"/>
          <w:sz w:val="18"/>
          <w:szCs w:val="18"/>
        </w:rPr>
        <w:t>ENEL</w:t>
      </w:r>
      <w:r>
        <w:rPr>
          <w:rFonts w:ascii="Times New Roman" w:hAnsi="Times New Roman" w:eastAsia="Times New Roman" w:cs="Times New Roman"/>
          <w:b/>
          <w:spacing w:val="-1"/>
          <w:w w:val="102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b/>
          <w:spacing w:val="1"/>
          <w:w w:val="102"/>
          <w:sz w:val="18"/>
          <w:szCs w:val="18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2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b/>
          <w:spacing w:val="1"/>
          <w:w w:val="102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2"/>
          <w:sz w:val="18"/>
          <w:szCs w:val="18"/>
        </w:rPr>
        <w:t>N</w:t>
      </w:r>
    </w:p>
    <w:p w14:paraId="76149287">
      <w:pPr>
        <w:spacing w:before="59"/>
        <w:ind w:left="122" w:right="2006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pict>
          <v:shape id="_x0000_s1026" o:spid="_x0000_s1026" o:spt="75" type="#_x0000_t75" style="position:absolute;left:0pt;margin-left:85.05pt;margin-top:24.55pt;height:175.8pt;width:153.7pt;mso-position-horizont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 xml:space="preserve">1. </w:t>
      </w:r>
      <w:r>
        <w:rPr>
          <w:rFonts w:ascii="Times New Roman" w:hAnsi="Times New Roman" w:eastAsia="Times New Roman" w:cs="Times New Roman"/>
          <w:b/>
          <w:spacing w:val="8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2"/>
          <w:w w:val="100"/>
          <w:sz w:val="22"/>
          <w:szCs w:val="22"/>
        </w:rPr>
        <w:t>B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 xml:space="preserve">gan </w:t>
      </w: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ur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Pene</w:t>
      </w: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l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n</w:t>
      </w:r>
    </w:p>
    <w:p w14:paraId="36C333A1">
      <w:pPr>
        <w:spacing w:before="8" w:line="160" w:lineRule="exact"/>
        <w:jc w:val="left"/>
        <w:rPr>
          <w:sz w:val="16"/>
          <w:szCs w:val="16"/>
        </w:rPr>
      </w:pPr>
      <w:r>
        <w:br w:type="column"/>
      </w:r>
    </w:p>
    <w:p w14:paraId="11F9BA55">
      <w:pPr>
        <w:spacing w:line="200" w:lineRule="exact"/>
        <w:jc w:val="left"/>
        <w:rPr>
          <w:sz w:val="20"/>
          <w:szCs w:val="20"/>
        </w:rPr>
      </w:pPr>
    </w:p>
    <w:p w14:paraId="6D46E093">
      <w:pPr>
        <w:ind w:left="-37" w:right="1623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 xml:space="preserve">2. </w:t>
      </w:r>
      <w:r>
        <w:rPr>
          <w:rFonts w:ascii="Times New Roman" w:hAnsi="Times New Roman" w:eastAsia="Times New Roman" w:cs="Times New Roman"/>
          <w:b/>
          <w:spacing w:val="8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angkah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-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angkah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Pene</w:t>
      </w: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l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an</w:t>
      </w:r>
    </w:p>
    <w:p w14:paraId="395B32D6">
      <w:pPr>
        <w:spacing w:before="1"/>
        <w:ind w:left="283" w:right="412" w:firstLine="566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Langk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  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angk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h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pene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li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akuk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deng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 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bag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ber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:</w:t>
      </w:r>
    </w:p>
    <w:p w14:paraId="42BEF377">
      <w:pPr>
        <w:spacing w:before="4"/>
        <w:ind w:left="566" w:right="420" w:hanging="283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pacing w:val="2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>uku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3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  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3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r 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1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>5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V</w:t>
      </w:r>
      <w:r>
        <w:rPr>
          <w:rFonts w:ascii="Times New Roman" w:hAnsi="Times New Roman" w:eastAsia="Times New Roman" w:cs="Times New Roman"/>
          <w:spacing w:val="1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>pu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- </w:t>
      </w:r>
      <w:r>
        <w:rPr>
          <w:rFonts w:ascii="Times New Roman" w:hAnsi="Times New Roman" w:eastAsia="Times New Roman" w:cs="Times New Roman"/>
          <w:spacing w:val="2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>go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o 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i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i/>
          <w:spacing w:val="6"/>
          <w:w w:val="100"/>
          <w:sz w:val="20"/>
          <w:szCs w:val="20"/>
        </w:rPr>
        <w:t>art</w:t>
      </w:r>
      <w:r>
        <w:rPr>
          <w:rFonts w:ascii="Times New Roman" w:hAnsi="Times New Roman" w:eastAsia="Times New Roman" w:cs="Times New Roman"/>
          <w:i/>
          <w:spacing w:val="0"/>
          <w:w w:val="100"/>
          <w:sz w:val="20"/>
          <w:szCs w:val="20"/>
        </w:rPr>
        <w:t xml:space="preserve">h </w:t>
      </w:r>
      <w:r>
        <w:rPr>
          <w:rFonts w:ascii="Times New Roman" w:hAnsi="Times New Roman" w:eastAsia="Times New Roman" w:cs="Times New Roman"/>
          <w:i/>
          <w:spacing w:val="4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i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i/>
          <w:spacing w:val="8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i/>
          <w:spacing w:val="6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i/>
          <w:spacing w:val="7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i/>
          <w:spacing w:val="1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0"/>
          <w:szCs w:val="20"/>
        </w:rPr>
        <w:t>.</w:t>
      </w:r>
    </w:p>
    <w:p w14:paraId="442E57FB">
      <w:pPr>
        <w:spacing w:before="7"/>
        <w:ind w:left="566" w:right="412" w:hanging="283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2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pacing w:val="3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ta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enen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</w:p>
    <w:p w14:paraId="72B063DE">
      <w:pPr>
        <w:spacing w:before="4"/>
        <w:ind w:left="566" w:right="409" w:hanging="283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is 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h 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peda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i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gg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</w:p>
    <w:p w14:paraId="717AB1E3">
      <w:pPr>
        <w:spacing w:before="7"/>
        <w:ind w:left="566" w:right="411" w:hanging="283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4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Me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um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3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bahan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</w:p>
    <w:p w14:paraId="7D45AB87">
      <w:pPr>
        <w:spacing w:before="4"/>
        <w:ind w:left="283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5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pacing w:val="3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2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baha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</w:p>
    <w:p w14:paraId="56A31886">
      <w:pPr>
        <w:ind w:left="566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i.</w:t>
      </w:r>
    </w:p>
    <w:p w14:paraId="50D9A5C0">
      <w:pPr>
        <w:spacing w:before="7"/>
        <w:ind w:left="566" w:right="361" w:hanging="283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6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. </w:t>
      </w:r>
      <w:r>
        <w:rPr>
          <w:rFonts w:ascii="Times New Roman" w:hAnsi="Times New Roman" w:eastAsia="Times New Roman" w:cs="Times New Roman"/>
          <w:spacing w:val="3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guku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naha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t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uk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(&lt;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0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oh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)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perb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berh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,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ap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r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uka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m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li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ang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4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,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uk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 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uka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</w:p>
    <w:p w14:paraId="5E61FA68">
      <w:pPr>
        <w:spacing w:before="9" w:line="220" w:lineRule="exact"/>
        <w:jc w:val="left"/>
        <w:rPr>
          <w:sz w:val="22"/>
          <w:szCs w:val="22"/>
        </w:rPr>
      </w:pPr>
    </w:p>
    <w:p w14:paraId="25814A3A">
      <w:pPr>
        <w:ind w:left="240" w:right="356" w:hanging="240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pict>
          <v:shape id="_x0000_s1027" o:spid="_x0000_s1027" o:spt="75" type="#_x0000_t75" style="position:absolute;left:0pt;margin-left:85.05pt;margin-top:27.1pt;height:371.4pt;width:195pt;mso-position-horizontal-relative:page;z-index:-251657216;mso-width-relative:page;mso-height-relative:page;" filled="f" coordsize="21600,21600">
            <v:path/>
            <v:fill on="f" focussize="0,0"/>
            <v:stroke/>
            <v:imagedata r:id="rId7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3. Per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m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 xml:space="preserve">an     yang   </w:t>
      </w:r>
      <w:r>
        <w:rPr>
          <w:rFonts w:ascii="Times New Roman" w:hAnsi="Times New Roman" w:eastAsia="Times New Roman" w:cs="Times New Roman"/>
          <w:b/>
          <w:spacing w:val="53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gunak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n     un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 xml:space="preserve">uk 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m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ngh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ung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 xml:space="preserve"> t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ahan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n</w:t>
      </w:r>
      <w:r>
        <w:rPr>
          <w:rFonts w:ascii="Times New Roman" w:hAnsi="Times New Roman" w:eastAsia="Times New Roman" w:cs="Times New Roman"/>
          <w:b/>
          <w:spacing w:val="3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pen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nahan pada s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>s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m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pen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ahan</w:t>
      </w:r>
      <w:r>
        <w:rPr>
          <w:rFonts w:ascii="Times New Roman" w:hAnsi="Times New Roman" w:eastAsia="Times New Roman" w:cs="Times New Roman"/>
          <w:b/>
          <w:spacing w:val="2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 xml:space="preserve">yang 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en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>g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gunakan e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l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k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oda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ba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ang</w:t>
      </w:r>
    </w:p>
    <w:p w14:paraId="10E34E7D">
      <w:pPr>
        <w:spacing w:before="2"/>
        <w:ind w:left="283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1.</w:t>
      </w:r>
      <w:r>
        <w:rPr>
          <w:rFonts w:hint="default" w:cs="Times New Roman"/>
          <w:spacing w:val="0"/>
          <w:w w:val="100"/>
          <w:sz w:val="24"/>
          <w:szCs w:val="24"/>
          <w:lang w:val="en-US"/>
        </w:rPr>
        <w:t xml:space="preserve"> </w:t>
      </w:r>
      <w:r>
        <w:rPr>
          <w:rFonts w:hint="default" w:cs="Times New Roman"/>
          <w:spacing w:val="0"/>
          <w:w w:val="100"/>
          <w:sz w:val="20"/>
          <w:szCs w:val="20"/>
          <w:lang w:val="en-US"/>
        </w:rPr>
        <w:t xml:space="preserve">Penanaman Satu 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4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4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3"/>
          <w:w w:val="100"/>
          <w:sz w:val="20"/>
          <w:szCs w:val="20"/>
          <w:lang w:val="en-US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8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48"/>
          <w:w w:val="100"/>
          <w:sz w:val="20"/>
          <w:szCs w:val="20"/>
          <w:lang w:val="en-US"/>
        </w:rPr>
        <w:t>Secara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hint="default" w:cs="Times New Roman"/>
          <w:spacing w:val="0"/>
          <w:w w:val="100"/>
          <w:sz w:val="20"/>
          <w:szCs w:val="20"/>
          <w:lang w:val="en-US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6"/>
          <w:w w:val="97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97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97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5"/>
          <w:w w:val="97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7"/>
          <w:sz w:val="20"/>
          <w:szCs w:val="20"/>
        </w:rPr>
        <w:t>h</w:t>
      </w:r>
    </w:p>
    <w:p w14:paraId="02E70D8A">
      <w:pPr>
        <w:spacing w:before="11" w:line="220" w:lineRule="exact"/>
        <w:jc w:val="left"/>
        <w:rPr>
          <w:sz w:val="22"/>
          <w:szCs w:val="22"/>
        </w:rPr>
      </w:pPr>
    </w:p>
    <w:p w14:paraId="705715CF">
      <w:pPr>
        <w:ind w:left="566" w:right="368" w:firstLine="283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hint="default" w:cs="Times New Roman"/>
          <w:spacing w:val="6"/>
          <w:w w:val="100"/>
          <w:sz w:val="20"/>
          <w:szCs w:val="20"/>
          <w:lang w:val="en-US"/>
        </w:rPr>
        <w:t>Metode dengan menggunakan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8"/>
          <w:w w:val="100"/>
          <w:sz w:val="20"/>
          <w:szCs w:val="20"/>
          <w:lang w:val="en-US"/>
        </w:rPr>
        <w:t xml:space="preserve">batang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5"/>
          <w:w w:val="100"/>
          <w:sz w:val="20"/>
          <w:szCs w:val="20"/>
          <w:lang w:val="en-US"/>
        </w:rPr>
        <w:t xml:space="preserve">secara 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uk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</w:p>
    <w:p w14:paraId="051198A6">
      <w:pPr>
        <w:spacing w:before="9" w:line="220" w:lineRule="exact"/>
        <w:jc w:val="left"/>
        <w:rPr>
          <w:sz w:val="22"/>
          <w:szCs w:val="22"/>
        </w:rPr>
      </w:pPr>
    </w:p>
    <w:p w14:paraId="719235A3">
      <w:pPr>
        <w:ind w:left="1133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i1025" o:spt="75" type="#_x0000_t75" style="height:21.6pt;width:156pt;" filled="f" coordsize="21600,21600">
            <v:path/>
            <v:fill on="f" focussize="0,0"/>
            <v:stroke/>
            <v:imagedata r:id="rId8" o:title=""/>
            <o:lock v:ext="edit" aspectratio="t"/>
            <w10:wrap type="none"/>
            <w10:anchorlock/>
          </v:shape>
        </w:pict>
      </w:r>
    </w:p>
    <w:p w14:paraId="364B44FC">
      <w:pPr>
        <w:spacing w:before="13" w:line="260" w:lineRule="exact"/>
        <w:jc w:val="left"/>
        <w:rPr>
          <w:sz w:val="26"/>
          <w:szCs w:val="26"/>
        </w:rPr>
      </w:pPr>
    </w:p>
    <w:p w14:paraId="6FAF4239">
      <w:pPr>
        <w:ind w:left="566" w:right="368" w:firstLine="283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hint="default" w:cs="Times New Roman"/>
          <w:spacing w:val="6"/>
          <w:w w:val="100"/>
          <w:sz w:val="20"/>
          <w:szCs w:val="20"/>
          <w:lang w:val="en-US"/>
        </w:rPr>
        <w:t xml:space="preserve">Metode dengan menggunakan batang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5"/>
          <w:w w:val="100"/>
          <w:sz w:val="20"/>
          <w:szCs w:val="20"/>
          <w:lang w:val="en-US"/>
        </w:rPr>
        <w:t xml:space="preserve">secara 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era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er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uk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</w:p>
    <w:p w14:paraId="6364B3FB">
      <w:pPr>
        <w:spacing w:before="9" w:line="220" w:lineRule="exact"/>
        <w:jc w:val="left"/>
        <w:rPr>
          <w:sz w:val="22"/>
          <w:szCs w:val="22"/>
        </w:rPr>
      </w:pPr>
    </w:p>
    <w:p w14:paraId="57EC9B13">
      <w:pPr>
        <w:ind w:left="1133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i1026" o:spt="75" type="#_x0000_t75" style="height:21.6pt;width:156pt;" filled="f" coordsize="21600,21600">
            <v:path/>
            <v:fill on="f" focussize="0,0"/>
            <v:stroke/>
            <v:imagedata r:id="rId9" o:title=""/>
            <o:lock v:ext="edit" aspectratio="t"/>
            <w10:wrap type="none"/>
            <w10:anchorlock/>
          </v:shape>
        </w:pict>
      </w:r>
    </w:p>
    <w:p w14:paraId="7039C4CB">
      <w:pPr>
        <w:spacing w:before="14" w:line="260" w:lineRule="exact"/>
        <w:jc w:val="left"/>
        <w:rPr>
          <w:sz w:val="26"/>
          <w:szCs w:val="26"/>
        </w:rPr>
      </w:pPr>
    </w:p>
    <w:p w14:paraId="256E2085">
      <w:pPr>
        <w:numPr>
          <w:ilvl w:val="0"/>
          <w:numId w:val="2"/>
        </w:numPr>
        <w:ind w:left="283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hint="default" w:cs="Times New Roman"/>
          <w:spacing w:val="8"/>
          <w:w w:val="100"/>
          <w:sz w:val="20"/>
          <w:szCs w:val="20"/>
          <w:lang w:val="en-US"/>
        </w:rPr>
        <w:t xml:space="preserve">Penanaman Dua 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4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4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7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3"/>
          <w:w w:val="100"/>
          <w:sz w:val="20"/>
          <w:szCs w:val="20"/>
          <w:lang w:val="en-US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m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3"/>
          <w:w w:val="100"/>
          <w:sz w:val="20"/>
          <w:szCs w:val="20"/>
          <w:lang w:val="en-US"/>
        </w:rPr>
        <w:t xml:space="preserve">Secara 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hint="default" w:cs="Times New Roman"/>
          <w:spacing w:val="5"/>
          <w:w w:val="100"/>
          <w:sz w:val="20"/>
          <w:szCs w:val="20"/>
          <w:lang w:val="en-US"/>
        </w:rPr>
        <w:t xml:space="preserve">k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6"/>
          <w:w w:val="97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97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"/>
          <w:w w:val="97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5"/>
          <w:w w:val="97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7"/>
          <w:sz w:val="20"/>
          <w:szCs w:val="20"/>
        </w:rPr>
        <w:t>h</w:t>
      </w:r>
    </w:p>
    <w:p w14:paraId="2B66C216">
      <w:pPr>
        <w:spacing w:before="11" w:line="220" w:lineRule="exact"/>
        <w:jc w:val="left"/>
        <w:rPr>
          <w:sz w:val="22"/>
          <w:szCs w:val="22"/>
        </w:rPr>
      </w:pPr>
    </w:p>
    <w:p w14:paraId="0AB0439B">
      <w:pPr>
        <w:ind w:left="994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•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&lt;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:</w:t>
      </w:r>
    </w:p>
    <w:p w14:paraId="32E2EEE3">
      <w:pPr>
        <w:spacing w:before="15" w:line="260" w:lineRule="exact"/>
        <w:jc w:val="left"/>
        <w:rPr>
          <w:sz w:val="26"/>
          <w:szCs w:val="26"/>
        </w:rPr>
      </w:pPr>
    </w:p>
    <w:p w14:paraId="54111212">
      <w:pPr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i1027" o:spt="75" type="#_x0000_t75" style="height:32.5pt;width:215.85pt;" filled="f" coordsize="21600,21600">
            <v:path/>
            <v:fill on="f" focussize="0,0"/>
            <v:stroke/>
            <v:imagedata r:id="rId10" o:title=""/>
            <o:lock v:ext="edit" aspectratio="t"/>
            <w10:wrap type="none"/>
            <w10:anchorlock/>
          </v:shape>
        </w:pict>
      </w:r>
    </w:p>
    <w:p w14:paraId="59117870">
      <w:pPr>
        <w:spacing w:before="9" w:line="120" w:lineRule="exact"/>
        <w:jc w:val="left"/>
        <w:rPr>
          <w:sz w:val="12"/>
          <w:szCs w:val="12"/>
        </w:rPr>
      </w:pPr>
    </w:p>
    <w:p w14:paraId="7074239A">
      <w:pPr>
        <w:spacing w:line="200" w:lineRule="exact"/>
        <w:jc w:val="left"/>
        <w:rPr>
          <w:sz w:val="20"/>
          <w:szCs w:val="20"/>
        </w:rPr>
      </w:pPr>
    </w:p>
    <w:p w14:paraId="5F86EAC1">
      <w:pPr>
        <w:ind w:left="994"/>
        <w:jc w:val="left"/>
        <w:rPr>
          <w:rFonts w:ascii="Times New Roman" w:hAnsi="Times New Roman" w:eastAsia="Times New Roman" w:cs="Times New Roman"/>
          <w:sz w:val="24"/>
          <w:szCs w:val="24"/>
        </w:rPr>
        <w:sectPr>
          <w:type w:val="continuous"/>
          <w:pgSz w:w="11920" w:h="16840"/>
          <w:pgMar w:top="1360" w:right="740" w:bottom="280" w:left="1580" w:header="720" w:footer="720" w:gutter="0"/>
          <w:cols w:equalWidth="0" w:num="2">
            <w:col w:w="4536" w:space="240"/>
            <w:col w:w="4824"/>
          </w:cols>
        </w:sect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• 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 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&gt;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</w:p>
    <w:p w14:paraId="0E72A63F">
      <w:pPr>
        <w:spacing w:before="16" w:line="260" w:lineRule="exact"/>
        <w:jc w:val="left"/>
        <w:rPr>
          <w:sz w:val="26"/>
          <w:szCs w:val="26"/>
        </w:rPr>
      </w:pPr>
    </w:p>
    <w:p w14:paraId="7039D806">
      <w:pPr>
        <w:ind w:left="4775"/>
        <w:jc w:val="left"/>
        <w:rPr>
          <w:rFonts w:ascii="Times New Roman" w:hAnsi="Times New Roman" w:eastAsia="Times New Roman" w:cs="Times New Roman"/>
          <w:sz w:val="20"/>
          <w:szCs w:val="20"/>
        </w:rPr>
        <w:sectPr>
          <w:type w:val="continuous"/>
          <w:pgSz w:w="11920" w:h="16840"/>
          <w:pgMar w:top="1360" w:right="740" w:bottom="280" w:left="1580" w:header="720" w:footer="720" w:gutter="0"/>
          <w:cols w:space="720" w:num="1"/>
        </w:sectPr>
      </w:pPr>
      <w:r>
        <w:pict>
          <v:shape id="_x0000_i1028" o:spt="75" type="#_x0000_t75" style="height:32.5pt;width:198pt;" filled="f" coordsize="21600,21600">
            <v:path/>
            <v:fill on="f" focussize="0,0"/>
            <v:stroke/>
            <v:imagedata r:id="rId11" o:title=""/>
            <o:lock v:ext="edit" aspectratio="t"/>
            <w10:wrap type="none"/>
            <w10:anchorlock/>
          </v:shape>
        </w:pict>
      </w:r>
    </w:p>
    <w:p w14:paraId="1D661B4B">
      <w:pPr>
        <w:spacing w:line="200" w:lineRule="exact"/>
        <w:jc w:val="left"/>
        <w:rPr>
          <w:sz w:val="20"/>
          <w:szCs w:val="20"/>
        </w:rPr>
      </w:pPr>
    </w:p>
    <w:p w14:paraId="2D682712">
      <w:pPr>
        <w:spacing w:line="200" w:lineRule="exact"/>
        <w:jc w:val="left"/>
        <w:rPr>
          <w:sz w:val="20"/>
          <w:szCs w:val="20"/>
        </w:rPr>
        <w:sectPr>
          <w:pgSz w:w="11920" w:h="16840"/>
          <w:pgMar w:top="700" w:right="740" w:bottom="280" w:left="1600" w:header="461" w:footer="756" w:gutter="0"/>
          <w:cols w:space="720" w:num="1"/>
        </w:sectPr>
      </w:pPr>
    </w:p>
    <w:p w14:paraId="4C04468C">
      <w:pPr>
        <w:spacing w:before="8" w:line="140" w:lineRule="exact"/>
        <w:jc w:val="left"/>
        <w:rPr>
          <w:sz w:val="14"/>
          <w:szCs w:val="14"/>
        </w:rPr>
      </w:pPr>
    </w:p>
    <w:p w14:paraId="166838DC">
      <w:pPr>
        <w:spacing w:line="200" w:lineRule="exact"/>
        <w:jc w:val="left"/>
        <w:rPr>
          <w:sz w:val="20"/>
          <w:szCs w:val="20"/>
        </w:rPr>
      </w:pPr>
    </w:p>
    <w:p w14:paraId="79C916D8">
      <w:pPr>
        <w:spacing w:line="220" w:lineRule="exact"/>
        <w:ind w:left="668" w:right="-26" w:hanging="283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28" o:spid="_x0000_s1028" o:spt="75" type="#_x0000_t75" style="position:absolute;left:0pt;margin-left:317.75pt;margin-top:30.15pt;height:142.55pt;width:220.55pt;mso-position-horizont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3.</w:t>
      </w:r>
      <w:r>
        <w:rPr>
          <w:rFonts w:ascii="Times New Roman" w:hAnsi="Times New Roman" w:eastAsia="Times New Roman" w:cs="Times New Roman"/>
          <w:spacing w:val="43"/>
          <w:w w:val="100"/>
          <w:sz w:val="24"/>
          <w:szCs w:val="24"/>
        </w:rPr>
        <w:t xml:space="preserve"> </w:t>
      </w:r>
      <w:r>
        <w:rPr>
          <w:rFonts w:hint="default" w:cs="Times New Roman"/>
          <w:spacing w:val="8"/>
          <w:w w:val="100"/>
          <w:sz w:val="20"/>
          <w:szCs w:val="20"/>
          <w:lang w:val="en-US"/>
        </w:rPr>
        <w:t>Penanaman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3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hint="default" w:cs="Times New Roman"/>
          <w:spacing w:val="0"/>
          <w:w w:val="100"/>
          <w:sz w:val="20"/>
          <w:szCs w:val="20"/>
          <w:lang w:val="en-US"/>
        </w:rPr>
        <w:t xml:space="preserve"> Secara</w:t>
      </w:r>
      <w:r>
        <w:rPr>
          <w:rFonts w:ascii="Times New Roman" w:hAnsi="Times New Roman" w:eastAsia="Times New Roman" w:cs="Times New Roman"/>
          <w:spacing w:val="3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39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3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e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2"/>
          <w:w w:val="100"/>
          <w:sz w:val="20"/>
          <w:szCs w:val="20"/>
          <w:lang w:val="en-US"/>
        </w:rPr>
        <w:t xml:space="preserve">dengan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</w:p>
    <w:p w14:paraId="31B946C9">
      <w:pPr>
        <w:spacing w:before="7" w:line="220" w:lineRule="exact"/>
        <w:jc w:val="left"/>
        <w:rPr>
          <w:sz w:val="22"/>
          <w:szCs w:val="22"/>
        </w:rPr>
      </w:pPr>
    </w:p>
    <w:p w14:paraId="24AFAE0E">
      <w:pPr>
        <w:ind w:left="1234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i1029" o:spt="75" type="#_x0000_t75" style="height:26.5pt;width:147.35pt;" filled="f" coordsize="21600,21600">
            <v:path/>
            <v:fill on="f" focussize="0,0"/>
            <v:stroke/>
            <v:imagedata r:id="rId13" o:title=""/>
            <o:lock v:ext="edit" aspectratio="t"/>
            <w10:wrap type="none"/>
            <w10:anchorlock/>
          </v:shape>
        </w:pict>
      </w:r>
    </w:p>
    <w:p w14:paraId="5A089A84">
      <w:pPr>
        <w:spacing w:before="8" w:line="100" w:lineRule="exact"/>
        <w:jc w:val="left"/>
        <w:rPr>
          <w:sz w:val="11"/>
          <w:szCs w:val="11"/>
        </w:rPr>
      </w:pPr>
    </w:p>
    <w:p w14:paraId="0CD3A0F2">
      <w:pPr>
        <w:spacing w:line="200" w:lineRule="exact"/>
        <w:jc w:val="left"/>
        <w:rPr>
          <w:sz w:val="20"/>
          <w:szCs w:val="20"/>
        </w:rPr>
      </w:pPr>
    </w:p>
    <w:p w14:paraId="62D25202">
      <w:pPr>
        <w:spacing w:line="220" w:lineRule="exact"/>
        <w:ind w:left="668" w:right="-26" w:hanging="283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29" o:spid="_x0000_s1029" o:spt="75" type="#_x0000_t75" style="position:absolute;left:0pt;margin-left:141.7pt;margin-top:22.75pt;height:46.3pt;width:143pt;mso-position-horizont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4.</w:t>
      </w:r>
      <w:r>
        <w:rPr>
          <w:rFonts w:ascii="Times New Roman" w:hAnsi="Times New Roman" w:eastAsia="Times New Roman" w:cs="Times New Roman"/>
          <w:spacing w:val="43"/>
          <w:w w:val="100"/>
          <w:sz w:val="24"/>
          <w:szCs w:val="24"/>
        </w:rPr>
        <w:t xml:space="preserve"> </w:t>
      </w:r>
      <w:r>
        <w:rPr>
          <w:rFonts w:hint="default" w:cs="Times New Roman"/>
          <w:spacing w:val="8"/>
          <w:w w:val="100"/>
          <w:sz w:val="20"/>
          <w:szCs w:val="20"/>
          <w:lang w:val="en-US"/>
        </w:rPr>
        <w:t xml:space="preserve">Penanaman 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>p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8"/>
          <w:w w:val="100"/>
          <w:sz w:val="20"/>
          <w:szCs w:val="20"/>
          <w:lang w:val="en-US"/>
        </w:rPr>
        <w:t xml:space="preserve">secara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e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</w:p>
    <w:p w14:paraId="1BF95524">
      <w:pPr>
        <w:spacing w:line="160" w:lineRule="exact"/>
        <w:jc w:val="left"/>
        <w:rPr>
          <w:sz w:val="17"/>
          <w:szCs w:val="17"/>
        </w:rPr>
      </w:pPr>
    </w:p>
    <w:p w14:paraId="4094AE66">
      <w:pPr>
        <w:spacing w:line="200" w:lineRule="exact"/>
        <w:jc w:val="left"/>
        <w:rPr>
          <w:sz w:val="20"/>
          <w:szCs w:val="20"/>
        </w:rPr>
      </w:pPr>
    </w:p>
    <w:p w14:paraId="18B8E8BE">
      <w:pPr>
        <w:spacing w:line="200" w:lineRule="exact"/>
        <w:jc w:val="left"/>
        <w:rPr>
          <w:sz w:val="20"/>
          <w:szCs w:val="20"/>
        </w:rPr>
      </w:pPr>
    </w:p>
    <w:p w14:paraId="11D9D659">
      <w:pPr>
        <w:spacing w:line="200" w:lineRule="exact"/>
        <w:jc w:val="left"/>
        <w:rPr>
          <w:sz w:val="20"/>
          <w:szCs w:val="20"/>
        </w:rPr>
      </w:pPr>
    </w:p>
    <w:p w14:paraId="2092CA57">
      <w:pPr>
        <w:spacing w:line="200" w:lineRule="exact"/>
        <w:jc w:val="left"/>
        <w:rPr>
          <w:sz w:val="20"/>
          <w:szCs w:val="20"/>
        </w:rPr>
      </w:pPr>
    </w:p>
    <w:p w14:paraId="69826146">
      <w:pPr>
        <w:ind w:left="668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:</w:t>
      </w:r>
    </w:p>
    <w:p w14:paraId="4A72C9C4">
      <w:pPr>
        <w:spacing w:line="220" w:lineRule="exact"/>
        <w:ind w:left="668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R </w:t>
      </w:r>
      <w:r>
        <w:rPr>
          <w:rFonts w:ascii="Times New Roman" w:hAnsi="Times New Roman" w:eastAsia="Times New Roman" w:cs="Times New Roman"/>
          <w:spacing w:val="50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=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Ω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)</w:t>
      </w:r>
    </w:p>
    <w:p w14:paraId="2988F836">
      <w:pPr>
        <w:ind w:left="668" w:right="1094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ρ  </w:t>
      </w:r>
      <w:r>
        <w:rPr>
          <w:rFonts w:ascii="Times New Roman" w:hAnsi="Times New Roman" w:eastAsia="Times New Roman" w:cs="Times New Roman"/>
          <w:spacing w:val="3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=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is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ap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Ω-m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) L  </w:t>
      </w:r>
      <w:r>
        <w:rPr>
          <w:rFonts w:ascii="Times New Roman" w:hAnsi="Times New Roman" w:eastAsia="Times New Roman" w:cs="Times New Roman"/>
          <w:spacing w:val="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=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)</w:t>
      </w:r>
    </w:p>
    <w:p w14:paraId="5EFE5604">
      <w:pPr>
        <w:spacing w:line="220" w:lineRule="exact"/>
        <w:ind w:left="668" w:right="-47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S  </w:t>
      </w:r>
      <w:r>
        <w:rPr>
          <w:rFonts w:ascii="Times New Roman" w:hAnsi="Times New Roman" w:eastAsia="Times New Roman" w:cs="Times New Roman"/>
          <w:spacing w:val="2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=</w:t>
      </w:r>
      <w:r>
        <w:rPr>
          <w:rFonts w:ascii="Times New Roman" w:hAnsi="Times New Roman" w:eastAsia="Times New Roman" w:cs="Times New Roman"/>
          <w:spacing w:val="3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2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2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3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</w:p>
    <w:p w14:paraId="0AAB62B3">
      <w:pPr>
        <w:ind w:left="668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)</w:t>
      </w:r>
    </w:p>
    <w:p w14:paraId="7294EC61">
      <w:pPr>
        <w:ind w:left="668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d  </w:t>
      </w:r>
      <w:r>
        <w:rPr>
          <w:rFonts w:ascii="Times New Roman" w:hAnsi="Times New Roman" w:eastAsia="Times New Roman" w:cs="Times New Roman"/>
          <w:spacing w:val="3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= Di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)</w:t>
      </w:r>
    </w:p>
    <w:p w14:paraId="3CBB8453">
      <w:pPr>
        <w:ind w:left="668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 </w:t>
      </w:r>
      <w:r>
        <w:rPr>
          <w:rFonts w:ascii="Times New Roman" w:hAnsi="Times New Roman" w:eastAsia="Times New Roman" w:cs="Times New Roman"/>
          <w:spacing w:val="4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=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)</w:t>
      </w:r>
    </w:p>
    <w:p w14:paraId="569BEB4C">
      <w:pPr>
        <w:ind w:left="668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r   </w:t>
      </w:r>
      <w:r>
        <w:rPr>
          <w:rFonts w:ascii="Times New Roman" w:hAnsi="Times New Roman" w:eastAsia="Times New Roman" w:cs="Times New Roman"/>
          <w:spacing w:val="1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= 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-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)</w:t>
      </w:r>
    </w:p>
    <w:p w14:paraId="597C942B">
      <w:pPr>
        <w:spacing w:line="200" w:lineRule="exact"/>
        <w:jc w:val="left"/>
        <w:rPr>
          <w:sz w:val="20"/>
          <w:szCs w:val="20"/>
        </w:rPr>
      </w:pPr>
    </w:p>
    <w:p w14:paraId="7995655F">
      <w:pPr>
        <w:spacing w:before="9" w:line="200" w:lineRule="exact"/>
        <w:jc w:val="left"/>
        <w:rPr>
          <w:sz w:val="20"/>
          <w:szCs w:val="20"/>
        </w:rPr>
      </w:pPr>
    </w:p>
    <w:p w14:paraId="6753810A">
      <w:pPr>
        <w:ind w:left="102"/>
        <w:jc w:val="lef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II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 xml:space="preserve">. </w:t>
      </w:r>
      <w:r>
        <w:rPr>
          <w:rFonts w:ascii="Times New Roman" w:hAnsi="Times New Roman" w:eastAsia="Times New Roman" w:cs="Times New Roman"/>
          <w:b/>
          <w:spacing w:val="3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H</w:t>
      </w:r>
      <w:r>
        <w:rPr>
          <w:rFonts w:ascii="Times New Roman" w:hAnsi="Times New Roman" w:eastAsia="Times New Roman" w:cs="Times New Roman"/>
          <w:b/>
          <w:spacing w:val="1"/>
          <w:w w:val="100"/>
          <w:sz w:val="18"/>
          <w:szCs w:val="18"/>
        </w:rPr>
        <w:t>AS</w:t>
      </w:r>
      <w:r>
        <w:rPr>
          <w:rFonts w:ascii="Times New Roman" w:hAnsi="Times New Roman" w:eastAsia="Times New Roman" w:cs="Times New Roman"/>
          <w:b/>
          <w:spacing w:val="-1"/>
          <w:w w:val="100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18"/>
          <w:szCs w:val="18"/>
        </w:rPr>
        <w:t>L</w:t>
      </w:r>
      <w:r>
        <w:rPr>
          <w:rFonts w:ascii="Times New Roman" w:hAnsi="Times New Roman" w:eastAsia="Times New Roman" w:cs="Times New Roman"/>
          <w:b/>
          <w:spacing w:val="19"/>
          <w:w w:val="1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18"/>
          <w:szCs w:val="18"/>
        </w:rPr>
        <w:t>DA</w:t>
      </w:r>
      <w:r>
        <w:rPr>
          <w:rFonts w:ascii="Times New Roman" w:hAnsi="Times New Roman" w:eastAsia="Times New Roman" w:cs="Times New Roman"/>
          <w:b/>
          <w:spacing w:val="0"/>
          <w:w w:val="100"/>
          <w:sz w:val="18"/>
          <w:szCs w:val="18"/>
        </w:rPr>
        <w:t>N</w:t>
      </w:r>
      <w:r>
        <w:rPr>
          <w:rFonts w:ascii="Times New Roman" w:hAnsi="Times New Roman" w:eastAsia="Times New Roman" w:cs="Times New Roman"/>
          <w:b/>
          <w:spacing w:val="19"/>
          <w:w w:val="1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2"/>
          <w:sz w:val="18"/>
          <w:szCs w:val="18"/>
        </w:rPr>
        <w:t>EMBAHASA</w:t>
      </w:r>
      <w:r>
        <w:rPr>
          <w:rFonts w:ascii="Times New Roman" w:hAnsi="Times New Roman" w:eastAsia="Times New Roman" w:cs="Times New Roman"/>
          <w:b/>
          <w:spacing w:val="0"/>
          <w:w w:val="102"/>
          <w:sz w:val="18"/>
          <w:szCs w:val="18"/>
        </w:rPr>
        <w:t>N</w:t>
      </w:r>
    </w:p>
    <w:p w14:paraId="1BF4097D">
      <w:pPr>
        <w:spacing w:before="59"/>
        <w:ind w:left="102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1.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N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il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ahanan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Jen</w:t>
      </w: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s</w:t>
      </w:r>
    </w:p>
    <w:p w14:paraId="7EE3DFFB">
      <w:pPr>
        <w:spacing w:before="1"/>
        <w:ind w:left="531" w:right="157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4.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uk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is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h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gg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i</w:t>
      </w:r>
    </w:p>
    <w:p w14:paraId="64638666">
      <w:pPr>
        <w:spacing w:before="1" w:line="180" w:lineRule="exact"/>
        <w:jc w:val="left"/>
        <w:rPr>
          <w:sz w:val="19"/>
          <w:szCs w:val="19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35560</wp:posOffset>
            </wp:positionV>
            <wp:extent cx="2857500" cy="914400"/>
            <wp:effectExtent l="0" t="0" r="0" b="0"/>
            <wp:wrapNone/>
            <wp:docPr id="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5B5A00">
      <w:pPr>
        <w:spacing w:line="200" w:lineRule="exact"/>
        <w:jc w:val="left"/>
        <w:rPr>
          <w:sz w:val="20"/>
          <w:szCs w:val="20"/>
        </w:rPr>
      </w:pPr>
    </w:p>
    <w:p w14:paraId="5C48F61A">
      <w:pPr>
        <w:spacing w:line="200" w:lineRule="exact"/>
        <w:jc w:val="left"/>
        <w:rPr>
          <w:sz w:val="20"/>
          <w:szCs w:val="20"/>
        </w:rPr>
      </w:pPr>
    </w:p>
    <w:p w14:paraId="5616C8D9">
      <w:pPr>
        <w:spacing w:line="200" w:lineRule="exact"/>
        <w:jc w:val="left"/>
        <w:rPr>
          <w:sz w:val="20"/>
          <w:szCs w:val="20"/>
        </w:rPr>
      </w:pPr>
    </w:p>
    <w:p w14:paraId="0E170B1F">
      <w:pPr>
        <w:spacing w:line="200" w:lineRule="exact"/>
        <w:jc w:val="left"/>
        <w:rPr>
          <w:sz w:val="20"/>
          <w:szCs w:val="20"/>
        </w:rPr>
      </w:pPr>
    </w:p>
    <w:p w14:paraId="7F620E6D">
      <w:pPr>
        <w:spacing w:line="200" w:lineRule="exact"/>
        <w:jc w:val="left"/>
        <w:rPr>
          <w:sz w:val="20"/>
          <w:szCs w:val="20"/>
        </w:rPr>
      </w:pPr>
    </w:p>
    <w:p w14:paraId="7B825ED2">
      <w:pPr>
        <w:spacing w:line="200" w:lineRule="exact"/>
        <w:jc w:val="left"/>
        <w:rPr>
          <w:sz w:val="20"/>
          <w:szCs w:val="20"/>
        </w:rPr>
      </w:pPr>
    </w:p>
    <w:p w14:paraId="0E0207C5">
      <w:pPr>
        <w:spacing w:line="200" w:lineRule="exact"/>
        <w:jc w:val="left"/>
        <w:rPr>
          <w:sz w:val="20"/>
          <w:szCs w:val="20"/>
        </w:rPr>
      </w:pPr>
    </w:p>
    <w:p w14:paraId="146DD0A7">
      <w:pPr>
        <w:ind w:left="102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2.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Perh</w:t>
      </w: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ung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 xml:space="preserve">n </w:t>
      </w: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N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il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 xml:space="preserve"> T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ahanan Pen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nahan</w:t>
      </w:r>
    </w:p>
    <w:p w14:paraId="13AC6FEA">
      <w:pPr>
        <w:spacing w:line="240" w:lineRule="exact"/>
        <w:ind w:left="102"/>
        <w:jc w:val="left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M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nggunakan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ek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roda</w:t>
      </w:r>
      <w:r>
        <w:rPr>
          <w:rFonts w:ascii="Times New Roman" w:hAnsi="Times New Roman" w:eastAsia="Times New Roman" w:cs="Times New Roman"/>
          <w:b/>
          <w:spacing w:val="-2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2"/>
          <w:w w:val="100"/>
          <w:sz w:val="22"/>
          <w:szCs w:val="22"/>
        </w:rPr>
        <w:t>B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ang</w:t>
      </w:r>
    </w:p>
    <w:p w14:paraId="6E941350">
      <w:pPr>
        <w:spacing w:before="17" w:line="260" w:lineRule="exact"/>
        <w:jc w:val="left"/>
        <w:rPr>
          <w:sz w:val="26"/>
          <w:szCs w:val="26"/>
        </w:rPr>
      </w:pPr>
    </w:p>
    <w:p w14:paraId="60141E4D">
      <w:pPr>
        <w:ind w:left="102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6</w:t>
      </w:r>
    </w:p>
    <w:p w14:paraId="3308F2C5">
      <w:pPr>
        <w:spacing w:before="11" w:line="220" w:lineRule="exact"/>
        <w:jc w:val="left"/>
        <w:rPr>
          <w:sz w:val="22"/>
          <w:szCs w:val="22"/>
        </w:rPr>
      </w:pPr>
    </w:p>
    <w:p w14:paraId="393AAE03">
      <w:pPr>
        <w:ind w:left="94" w:right="6" w:firstLine="3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31" o:spid="_x0000_s1031" o:spt="75" type="#_x0000_t75" style="position:absolute;left:0pt;margin-left:85.05pt;margin-top:34.45pt;height:150pt;width:220.65pt;mso-position-horizont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rh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6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k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kaa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h</w:t>
      </w:r>
    </w:p>
    <w:p w14:paraId="0DFEF562">
      <w:pPr>
        <w:spacing w:before="33"/>
        <w:ind w:left="136" w:right="535" w:firstLine="2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6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/>
          <w:spacing w:val="-1"/>
          <w:w w:val="100"/>
          <w:sz w:val="20"/>
          <w:szCs w:val="20"/>
          <w:lang w:val="en-US"/>
        </w:rPr>
        <w:t>m</w:t>
      </w:r>
      <w:r>
        <w:rPr>
          <w:rFonts w:hint="default" w:ascii="Times New Roman" w:hAnsi="Times New Roman" w:eastAsia="Times New Roman"/>
          <w:spacing w:val="-1"/>
          <w:w w:val="100"/>
          <w:sz w:val="20"/>
          <w:szCs w:val="20"/>
        </w:rPr>
        <w:t>etode dmenggunakan batang elektroda yang ditanam secara tegak lurus dekat dengan permukaan tanah</w:t>
      </w:r>
    </w:p>
    <w:p w14:paraId="50F20D13">
      <w:pPr>
        <w:spacing w:line="100" w:lineRule="exact"/>
        <w:jc w:val="left"/>
        <w:rPr>
          <w:sz w:val="11"/>
          <w:szCs w:val="11"/>
        </w:rPr>
      </w:pPr>
    </w:p>
    <w:p w14:paraId="20273DBF">
      <w:pPr>
        <w:spacing w:line="200" w:lineRule="exact"/>
        <w:jc w:val="left"/>
        <w:rPr>
          <w:sz w:val="20"/>
          <w:szCs w:val="20"/>
        </w:rPr>
      </w:pPr>
    </w:p>
    <w:p w14:paraId="1D804302">
      <w:pPr>
        <w:spacing w:line="200" w:lineRule="exact"/>
        <w:jc w:val="left"/>
        <w:rPr>
          <w:sz w:val="20"/>
          <w:szCs w:val="20"/>
        </w:rPr>
      </w:pPr>
    </w:p>
    <w:p w14:paraId="555F28C4">
      <w:pPr>
        <w:spacing w:line="200" w:lineRule="exact"/>
        <w:jc w:val="left"/>
        <w:rPr>
          <w:sz w:val="20"/>
          <w:szCs w:val="20"/>
        </w:rPr>
      </w:pPr>
    </w:p>
    <w:p w14:paraId="62608D04">
      <w:pPr>
        <w:spacing w:line="200" w:lineRule="exact"/>
        <w:jc w:val="left"/>
        <w:rPr>
          <w:sz w:val="20"/>
          <w:szCs w:val="20"/>
        </w:rPr>
      </w:pPr>
    </w:p>
    <w:p w14:paraId="4B51D95F">
      <w:pPr>
        <w:spacing w:line="200" w:lineRule="exact"/>
        <w:jc w:val="left"/>
        <w:rPr>
          <w:sz w:val="20"/>
          <w:szCs w:val="20"/>
        </w:rPr>
      </w:pPr>
    </w:p>
    <w:p w14:paraId="3435FFC9">
      <w:pPr>
        <w:spacing w:line="200" w:lineRule="exact"/>
        <w:jc w:val="left"/>
        <w:rPr>
          <w:sz w:val="20"/>
          <w:szCs w:val="20"/>
        </w:rPr>
      </w:pPr>
    </w:p>
    <w:p w14:paraId="13972509">
      <w:pPr>
        <w:spacing w:line="200" w:lineRule="exact"/>
        <w:jc w:val="left"/>
        <w:rPr>
          <w:sz w:val="20"/>
          <w:szCs w:val="20"/>
        </w:rPr>
      </w:pPr>
    </w:p>
    <w:p w14:paraId="298961F6">
      <w:pPr>
        <w:spacing w:line="200" w:lineRule="exact"/>
        <w:jc w:val="left"/>
        <w:rPr>
          <w:sz w:val="20"/>
          <w:szCs w:val="20"/>
        </w:rPr>
      </w:pPr>
    </w:p>
    <w:p w14:paraId="30983458">
      <w:pPr>
        <w:spacing w:line="200" w:lineRule="exact"/>
        <w:jc w:val="left"/>
        <w:rPr>
          <w:sz w:val="20"/>
          <w:szCs w:val="20"/>
        </w:rPr>
      </w:pPr>
    </w:p>
    <w:p w14:paraId="7817DA12">
      <w:pPr>
        <w:spacing w:line="200" w:lineRule="exact"/>
        <w:jc w:val="left"/>
        <w:rPr>
          <w:sz w:val="20"/>
          <w:szCs w:val="20"/>
        </w:rPr>
      </w:pPr>
    </w:p>
    <w:p w14:paraId="00AD3628">
      <w:pPr>
        <w:spacing w:line="200" w:lineRule="exact"/>
        <w:jc w:val="left"/>
        <w:rPr>
          <w:sz w:val="20"/>
          <w:szCs w:val="20"/>
        </w:rPr>
      </w:pPr>
    </w:p>
    <w:p w14:paraId="217B2189">
      <w:pPr>
        <w:spacing w:line="200" w:lineRule="exact"/>
        <w:jc w:val="left"/>
        <w:rPr>
          <w:sz w:val="20"/>
          <w:szCs w:val="20"/>
        </w:rPr>
      </w:pPr>
    </w:p>
    <w:p w14:paraId="41A60EE4">
      <w:pPr>
        <w:spacing w:line="200" w:lineRule="exact"/>
        <w:jc w:val="left"/>
        <w:rPr>
          <w:sz w:val="20"/>
          <w:szCs w:val="20"/>
        </w:rPr>
      </w:pPr>
    </w:p>
    <w:p w14:paraId="31119951">
      <w:pPr>
        <w:spacing w:line="200" w:lineRule="exact"/>
        <w:jc w:val="left"/>
        <w:rPr>
          <w:sz w:val="20"/>
          <w:szCs w:val="20"/>
        </w:rPr>
      </w:pPr>
    </w:p>
    <w:p w14:paraId="154D4DB7">
      <w:pPr>
        <w:spacing w:line="200" w:lineRule="exact"/>
        <w:jc w:val="left"/>
        <w:rPr>
          <w:sz w:val="20"/>
          <w:szCs w:val="20"/>
        </w:rPr>
      </w:pPr>
    </w:p>
    <w:p w14:paraId="5D8B1A2E">
      <w:pPr>
        <w:spacing w:line="200" w:lineRule="exact"/>
        <w:jc w:val="left"/>
        <w:rPr>
          <w:sz w:val="20"/>
          <w:szCs w:val="20"/>
        </w:rPr>
      </w:pPr>
    </w:p>
    <w:p w14:paraId="6805773F">
      <w:pPr>
        <w:ind w:left="136" w:right="535" w:firstLine="2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32" o:spid="_x0000_s1032" o:spt="75" type="#_x0000_t75" style="position:absolute;left:0pt;margin-left:317.85pt;margin-top:46pt;height:144.35pt;width:220.55pt;mso-position-horizont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6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ascii="Times New Roman" w:hAnsi="Times New Roman" w:eastAsia="Times New Roman"/>
          <w:spacing w:val="-1"/>
          <w:w w:val="100"/>
          <w:sz w:val="20"/>
          <w:szCs w:val="20"/>
        </w:rPr>
        <w:t>Metode menggunakan batang elektroda yang ditanam secara tegak lurus pada kedalaman beberapa cm dari permukaan tanah</w:t>
      </w:r>
    </w:p>
    <w:p w14:paraId="69EE4CED">
      <w:pPr>
        <w:spacing w:before="9" w:line="140" w:lineRule="exact"/>
        <w:jc w:val="left"/>
        <w:rPr>
          <w:sz w:val="14"/>
          <w:szCs w:val="14"/>
        </w:rPr>
      </w:pPr>
    </w:p>
    <w:p w14:paraId="3999B669">
      <w:pPr>
        <w:spacing w:line="200" w:lineRule="exact"/>
        <w:jc w:val="left"/>
        <w:rPr>
          <w:sz w:val="20"/>
          <w:szCs w:val="20"/>
        </w:rPr>
      </w:pPr>
    </w:p>
    <w:p w14:paraId="4540BBD5">
      <w:pPr>
        <w:spacing w:line="200" w:lineRule="exact"/>
        <w:jc w:val="left"/>
        <w:rPr>
          <w:sz w:val="20"/>
          <w:szCs w:val="20"/>
        </w:rPr>
      </w:pPr>
    </w:p>
    <w:p w14:paraId="6566C9B1">
      <w:pPr>
        <w:spacing w:line="200" w:lineRule="exact"/>
        <w:jc w:val="left"/>
        <w:rPr>
          <w:sz w:val="20"/>
          <w:szCs w:val="20"/>
        </w:rPr>
      </w:pPr>
    </w:p>
    <w:p w14:paraId="3165A90D">
      <w:pPr>
        <w:spacing w:line="200" w:lineRule="exact"/>
        <w:jc w:val="left"/>
        <w:rPr>
          <w:sz w:val="20"/>
          <w:szCs w:val="20"/>
        </w:rPr>
      </w:pPr>
    </w:p>
    <w:p w14:paraId="4952AA66">
      <w:pPr>
        <w:spacing w:line="200" w:lineRule="exact"/>
        <w:jc w:val="left"/>
        <w:rPr>
          <w:sz w:val="20"/>
          <w:szCs w:val="20"/>
        </w:rPr>
      </w:pPr>
    </w:p>
    <w:p w14:paraId="1738C72D">
      <w:pPr>
        <w:spacing w:line="200" w:lineRule="exact"/>
        <w:jc w:val="left"/>
        <w:rPr>
          <w:sz w:val="20"/>
          <w:szCs w:val="20"/>
        </w:rPr>
      </w:pPr>
    </w:p>
    <w:p w14:paraId="0B176A02">
      <w:pPr>
        <w:spacing w:line="200" w:lineRule="exact"/>
        <w:jc w:val="left"/>
        <w:rPr>
          <w:sz w:val="20"/>
          <w:szCs w:val="20"/>
        </w:rPr>
      </w:pPr>
    </w:p>
    <w:p w14:paraId="4B7726A1">
      <w:pPr>
        <w:spacing w:line="200" w:lineRule="exact"/>
        <w:jc w:val="left"/>
        <w:rPr>
          <w:sz w:val="20"/>
          <w:szCs w:val="20"/>
        </w:rPr>
      </w:pPr>
    </w:p>
    <w:p w14:paraId="66EB00C0">
      <w:pPr>
        <w:spacing w:line="200" w:lineRule="exact"/>
        <w:jc w:val="left"/>
        <w:rPr>
          <w:sz w:val="20"/>
          <w:szCs w:val="20"/>
        </w:rPr>
      </w:pPr>
    </w:p>
    <w:p w14:paraId="1CA49E96">
      <w:pPr>
        <w:spacing w:line="200" w:lineRule="exact"/>
        <w:jc w:val="left"/>
        <w:rPr>
          <w:sz w:val="20"/>
          <w:szCs w:val="20"/>
        </w:rPr>
      </w:pPr>
    </w:p>
    <w:p w14:paraId="73E886B8">
      <w:pPr>
        <w:spacing w:line="200" w:lineRule="exact"/>
        <w:jc w:val="left"/>
        <w:rPr>
          <w:sz w:val="20"/>
          <w:szCs w:val="20"/>
        </w:rPr>
      </w:pPr>
    </w:p>
    <w:p w14:paraId="57A33493">
      <w:pPr>
        <w:spacing w:line="200" w:lineRule="exact"/>
        <w:jc w:val="left"/>
        <w:rPr>
          <w:sz w:val="20"/>
          <w:szCs w:val="20"/>
        </w:rPr>
      </w:pPr>
    </w:p>
    <w:p w14:paraId="3A75EFA9">
      <w:pPr>
        <w:spacing w:line="200" w:lineRule="exact"/>
        <w:jc w:val="left"/>
        <w:rPr>
          <w:sz w:val="20"/>
          <w:szCs w:val="20"/>
        </w:rPr>
      </w:pPr>
    </w:p>
    <w:p w14:paraId="47547003">
      <w:pPr>
        <w:spacing w:line="200" w:lineRule="exact"/>
        <w:jc w:val="left"/>
        <w:rPr>
          <w:sz w:val="20"/>
          <w:szCs w:val="20"/>
        </w:rPr>
      </w:pPr>
    </w:p>
    <w:p w14:paraId="6894B201">
      <w:pPr>
        <w:spacing w:line="200" w:lineRule="exact"/>
        <w:jc w:val="left"/>
        <w:rPr>
          <w:sz w:val="20"/>
          <w:szCs w:val="20"/>
        </w:rPr>
      </w:pPr>
    </w:p>
    <w:p w14:paraId="69463F4B">
      <w:pPr>
        <w:spacing w:line="200" w:lineRule="exact"/>
        <w:jc w:val="left"/>
        <w:rPr>
          <w:sz w:val="20"/>
          <w:szCs w:val="20"/>
        </w:rPr>
      </w:pPr>
    </w:p>
    <w:p w14:paraId="69F4876A">
      <w:pPr>
        <w:ind w:left="12" w:right="408" w:firstLine="1"/>
        <w:jc w:val="center"/>
        <w:rPr>
          <w:rFonts w:ascii="Times New Roman" w:hAnsi="Times New Roman" w:eastAsia="Times New Roman" w:cs="Times New Roman"/>
          <w:sz w:val="20"/>
          <w:szCs w:val="20"/>
        </w:rPr>
        <w:sectPr>
          <w:type w:val="continuous"/>
          <w:pgSz w:w="11920" w:h="16840"/>
          <w:pgMar w:top="1360" w:right="740" w:bottom="280" w:left="1600" w:header="720" w:footer="720" w:gutter="0"/>
          <w:cols w:equalWidth="0" w:num="2">
            <w:col w:w="4525" w:space="230"/>
            <w:col w:w="4825"/>
          </w:cols>
        </w:sectPr>
      </w:pPr>
      <w:r>
        <w:pict>
          <v:shape id="_x0000_s1033" o:spid="_x0000_s1033" o:spt="75" type="#_x0000_t75" style="position:absolute;left:0pt;margin-left:317.75pt;margin-top:34.45pt;height:128.15pt;width:220.55pt;mso-position-horizont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6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secara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 (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&lt;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 )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= 1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r</w:t>
      </w:r>
      <w:bookmarkStart w:id="0" w:name="_GoBack"/>
      <w:bookmarkEnd w:id="0"/>
    </w:p>
    <w:p w14:paraId="65579720">
      <w:pPr>
        <w:spacing w:line="200" w:lineRule="exact"/>
        <w:jc w:val="left"/>
        <w:rPr>
          <w:sz w:val="20"/>
          <w:szCs w:val="20"/>
        </w:rPr>
      </w:pPr>
    </w:p>
    <w:p w14:paraId="7A50E2B4">
      <w:pPr>
        <w:spacing w:line="200" w:lineRule="exact"/>
        <w:jc w:val="left"/>
        <w:rPr>
          <w:sz w:val="20"/>
          <w:szCs w:val="20"/>
        </w:rPr>
        <w:sectPr>
          <w:pgSz w:w="11920" w:h="16840"/>
          <w:pgMar w:top="700" w:right="740" w:bottom="280" w:left="1600" w:header="461" w:footer="756" w:gutter="0"/>
          <w:cols w:space="720" w:num="1"/>
        </w:sectPr>
      </w:pPr>
    </w:p>
    <w:p w14:paraId="2CA52CC6">
      <w:pPr>
        <w:spacing w:line="200" w:lineRule="exact"/>
        <w:jc w:val="left"/>
        <w:rPr>
          <w:sz w:val="20"/>
          <w:szCs w:val="20"/>
        </w:rPr>
      </w:pPr>
    </w:p>
    <w:p w14:paraId="6ADA0C04">
      <w:pPr>
        <w:spacing w:before="12" w:line="280" w:lineRule="exact"/>
        <w:jc w:val="left"/>
        <w:rPr>
          <w:sz w:val="28"/>
          <w:szCs w:val="28"/>
        </w:rPr>
      </w:pPr>
    </w:p>
    <w:p w14:paraId="108B0AC8">
      <w:pPr>
        <w:ind w:left="111" w:right="13" w:firstLine="1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34" o:spid="_x0000_s1034" o:spt="75" type="#_x0000_t75" style="position:absolute;left:0pt;margin-left:85.05pt;margin-top:34.45pt;height:127.55pt;width:220.55pt;mso-position-horizont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rh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6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hint="default" w:cs="Times New Roman"/>
          <w:spacing w:val="0"/>
          <w:w w:val="100"/>
          <w:sz w:val="20"/>
          <w:szCs w:val="20"/>
          <w:lang w:val="en-US"/>
        </w:rPr>
        <w:t xml:space="preserve"> secara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&lt; L )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= 2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r</w:t>
      </w:r>
    </w:p>
    <w:p w14:paraId="7E76D851">
      <w:pPr>
        <w:spacing w:line="200" w:lineRule="exact"/>
        <w:jc w:val="left"/>
        <w:rPr>
          <w:sz w:val="20"/>
          <w:szCs w:val="20"/>
        </w:rPr>
      </w:pPr>
    </w:p>
    <w:p w14:paraId="6D5D2FAC">
      <w:pPr>
        <w:spacing w:line="200" w:lineRule="exact"/>
        <w:jc w:val="left"/>
        <w:rPr>
          <w:sz w:val="20"/>
          <w:szCs w:val="20"/>
        </w:rPr>
      </w:pPr>
    </w:p>
    <w:p w14:paraId="2F6B0043">
      <w:pPr>
        <w:spacing w:line="200" w:lineRule="exact"/>
        <w:jc w:val="left"/>
        <w:rPr>
          <w:sz w:val="20"/>
          <w:szCs w:val="20"/>
        </w:rPr>
      </w:pPr>
    </w:p>
    <w:p w14:paraId="0172638C">
      <w:pPr>
        <w:spacing w:line="200" w:lineRule="exact"/>
        <w:jc w:val="left"/>
        <w:rPr>
          <w:sz w:val="20"/>
          <w:szCs w:val="20"/>
        </w:rPr>
      </w:pPr>
    </w:p>
    <w:p w14:paraId="2BCA6A70">
      <w:pPr>
        <w:spacing w:line="200" w:lineRule="exact"/>
        <w:jc w:val="left"/>
        <w:rPr>
          <w:sz w:val="20"/>
          <w:szCs w:val="20"/>
        </w:rPr>
      </w:pPr>
    </w:p>
    <w:p w14:paraId="3D4E2546">
      <w:pPr>
        <w:spacing w:line="200" w:lineRule="exact"/>
        <w:jc w:val="left"/>
        <w:rPr>
          <w:sz w:val="20"/>
          <w:szCs w:val="20"/>
        </w:rPr>
      </w:pPr>
    </w:p>
    <w:p w14:paraId="258C2246">
      <w:pPr>
        <w:spacing w:line="200" w:lineRule="exact"/>
        <w:jc w:val="left"/>
        <w:rPr>
          <w:sz w:val="20"/>
          <w:szCs w:val="20"/>
        </w:rPr>
      </w:pPr>
    </w:p>
    <w:p w14:paraId="1DA4FE13">
      <w:pPr>
        <w:spacing w:line="200" w:lineRule="exact"/>
        <w:jc w:val="left"/>
        <w:rPr>
          <w:sz w:val="20"/>
          <w:szCs w:val="20"/>
        </w:rPr>
      </w:pPr>
    </w:p>
    <w:p w14:paraId="1DB7DC59">
      <w:pPr>
        <w:spacing w:line="200" w:lineRule="exact"/>
        <w:jc w:val="left"/>
        <w:rPr>
          <w:sz w:val="20"/>
          <w:szCs w:val="20"/>
        </w:rPr>
      </w:pPr>
    </w:p>
    <w:p w14:paraId="52EDBA44">
      <w:pPr>
        <w:spacing w:line="200" w:lineRule="exact"/>
        <w:jc w:val="left"/>
        <w:rPr>
          <w:sz w:val="20"/>
          <w:szCs w:val="20"/>
        </w:rPr>
      </w:pPr>
    </w:p>
    <w:p w14:paraId="6543A716">
      <w:pPr>
        <w:spacing w:line="200" w:lineRule="exact"/>
        <w:jc w:val="left"/>
        <w:rPr>
          <w:sz w:val="20"/>
          <w:szCs w:val="20"/>
        </w:rPr>
      </w:pPr>
    </w:p>
    <w:p w14:paraId="5D23316A">
      <w:pPr>
        <w:spacing w:line="200" w:lineRule="exact"/>
        <w:jc w:val="left"/>
        <w:rPr>
          <w:sz w:val="20"/>
          <w:szCs w:val="20"/>
        </w:rPr>
      </w:pPr>
    </w:p>
    <w:p w14:paraId="2C043A11">
      <w:pPr>
        <w:spacing w:line="200" w:lineRule="exact"/>
        <w:jc w:val="left"/>
        <w:rPr>
          <w:sz w:val="20"/>
          <w:szCs w:val="20"/>
        </w:rPr>
      </w:pPr>
    </w:p>
    <w:p w14:paraId="5E7C08DB">
      <w:pPr>
        <w:spacing w:line="200" w:lineRule="exact"/>
        <w:jc w:val="left"/>
        <w:rPr>
          <w:sz w:val="20"/>
          <w:szCs w:val="20"/>
        </w:rPr>
      </w:pPr>
    </w:p>
    <w:p w14:paraId="1922A73B">
      <w:pPr>
        <w:spacing w:before="15" w:line="240" w:lineRule="exact"/>
        <w:jc w:val="left"/>
        <w:rPr>
          <w:sz w:val="24"/>
          <w:szCs w:val="24"/>
        </w:rPr>
      </w:pPr>
    </w:p>
    <w:p w14:paraId="40DD3871">
      <w:pPr>
        <w:ind w:left="111" w:right="13" w:firstLine="1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35" o:spid="_x0000_s1035" o:spt="75" type="#_x0000_t75" style="position:absolute;left:0pt;margin-left:85.05pt;margin-top:34.45pt;height:138pt;width:220.65pt;mso-position-horizont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rh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6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hint="default" w:cs="Times New Roman"/>
          <w:spacing w:val="0"/>
          <w:w w:val="100"/>
          <w:sz w:val="20"/>
          <w:szCs w:val="20"/>
          <w:lang w:val="en-US"/>
        </w:rPr>
        <w:t xml:space="preserve"> secara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&gt; L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)</w:t>
      </w:r>
    </w:p>
    <w:p w14:paraId="770762B9">
      <w:pPr>
        <w:spacing w:line="200" w:lineRule="exact"/>
        <w:jc w:val="left"/>
        <w:rPr>
          <w:sz w:val="20"/>
          <w:szCs w:val="20"/>
        </w:rPr>
      </w:pPr>
    </w:p>
    <w:p w14:paraId="19815046">
      <w:pPr>
        <w:spacing w:line="200" w:lineRule="exact"/>
        <w:jc w:val="left"/>
        <w:rPr>
          <w:sz w:val="20"/>
          <w:szCs w:val="20"/>
        </w:rPr>
      </w:pPr>
    </w:p>
    <w:p w14:paraId="3A2B89B3">
      <w:pPr>
        <w:spacing w:line="200" w:lineRule="exact"/>
        <w:jc w:val="left"/>
        <w:rPr>
          <w:sz w:val="20"/>
          <w:szCs w:val="20"/>
        </w:rPr>
      </w:pPr>
    </w:p>
    <w:p w14:paraId="367AAD83">
      <w:pPr>
        <w:spacing w:line="200" w:lineRule="exact"/>
        <w:jc w:val="left"/>
        <w:rPr>
          <w:sz w:val="20"/>
          <w:szCs w:val="20"/>
        </w:rPr>
      </w:pPr>
    </w:p>
    <w:p w14:paraId="6F9FDE5C">
      <w:pPr>
        <w:spacing w:line="200" w:lineRule="exact"/>
        <w:jc w:val="left"/>
        <w:rPr>
          <w:sz w:val="20"/>
          <w:szCs w:val="20"/>
        </w:rPr>
      </w:pPr>
    </w:p>
    <w:p w14:paraId="57125130">
      <w:pPr>
        <w:spacing w:line="200" w:lineRule="exact"/>
        <w:jc w:val="left"/>
        <w:rPr>
          <w:sz w:val="20"/>
          <w:szCs w:val="20"/>
        </w:rPr>
      </w:pPr>
    </w:p>
    <w:p w14:paraId="1CA72232">
      <w:pPr>
        <w:spacing w:line="200" w:lineRule="exact"/>
        <w:jc w:val="left"/>
        <w:rPr>
          <w:sz w:val="20"/>
          <w:szCs w:val="20"/>
        </w:rPr>
      </w:pPr>
    </w:p>
    <w:p w14:paraId="1F07BDBA">
      <w:pPr>
        <w:spacing w:line="200" w:lineRule="exact"/>
        <w:jc w:val="left"/>
        <w:rPr>
          <w:sz w:val="20"/>
          <w:szCs w:val="20"/>
        </w:rPr>
      </w:pPr>
    </w:p>
    <w:p w14:paraId="758AFE02">
      <w:pPr>
        <w:spacing w:line="200" w:lineRule="exact"/>
        <w:jc w:val="left"/>
        <w:rPr>
          <w:sz w:val="20"/>
          <w:szCs w:val="20"/>
        </w:rPr>
      </w:pPr>
    </w:p>
    <w:p w14:paraId="504A4017">
      <w:pPr>
        <w:spacing w:line="200" w:lineRule="exact"/>
        <w:jc w:val="left"/>
        <w:rPr>
          <w:sz w:val="20"/>
          <w:szCs w:val="20"/>
        </w:rPr>
      </w:pPr>
    </w:p>
    <w:p w14:paraId="35543BC3">
      <w:pPr>
        <w:spacing w:line="200" w:lineRule="exact"/>
        <w:jc w:val="left"/>
        <w:rPr>
          <w:sz w:val="20"/>
          <w:szCs w:val="20"/>
        </w:rPr>
      </w:pPr>
    </w:p>
    <w:p w14:paraId="3CD60BF6">
      <w:pPr>
        <w:spacing w:line="200" w:lineRule="exact"/>
        <w:jc w:val="left"/>
        <w:rPr>
          <w:sz w:val="20"/>
          <w:szCs w:val="20"/>
        </w:rPr>
      </w:pPr>
    </w:p>
    <w:p w14:paraId="7D2A5A86">
      <w:pPr>
        <w:spacing w:line="200" w:lineRule="exact"/>
        <w:jc w:val="left"/>
        <w:rPr>
          <w:sz w:val="20"/>
          <w:szCs w:val="20"/>
        </w:rPr>
      </w:pPr>
    </w:p>
    <w:p w14:paraId="37BDA6ED">
      <w:pPr>
        <w:spacing w:line="200" w:lineRule="exact"/>
        <w:jc w:val="left"/>
        <w:rPr>
          <w:sz w:val="20"/>
          <w:szCs w:val="20"/>
        </w:rPr>
      </w:pPr>
    </w:p>
    <w:p w14:paraId="4C6B9A1F">
      <w:pPr>
        <w:spacing w:line="200" w:lineRule="exact"/>
        <w:jc w:val="left"/>
        <w:rPr>
          <w:sz w:val="20"/>
          <w:szCs w:val="20"/>
        </w:rPr>
      </w:pPr>
    </w:p>
    <w:p w14:paraId="6C2692BF">
      <w:pPr>
        <w:spacing w:before="18" w:line="200" w:lineRule="exact"/>
        <w:jc w:val="left"/>
        <w:rPr>
          <w:sz w:val="20"/>
          <w:szCs w:val="20"/>
        </w:rPr>
      </w:pPr>
    </w:p>
    <w:p w14:paraId="28A312DC">
      <w:pPr>
        <w:ind w:left="106" w:right="9" w:firstLine="1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36" o:spid="_x0000_s1036" o:spt="75" type="#_x0000_t75" style="position:absolute;left:0pt;margin-left:85.05pt;margin-top:34.45pt;height:135pt;width:220.8pt;mso-position-horizont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rh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un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6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hint="default" w:cs="Times New Roman"/>
          <w:spacing w:val="0"/>
          <w:w w:val="100"/>
          <w:sz w:val="20"/>
          <w:szCs w:val="20"/>
          <w:lang w:val="en-US"/>
        </w:rPr>
        <w:t xml:space="preserve"> secara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eg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iti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a</w:t>
      </w:r>
    </w:p>
    <w:p w14:paraId="1BE043BB">
      <w:pPr>
        <w:spacing w:before="34"/>
        <w:ind w:left="136" w:right="535" w:firstLine="2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6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secara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k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eg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pa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</w:p>
    <w:p w14:paraId="35744D1F">
      <w:pPr>
        <w:spacing w:before="1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i1030" o:spt="75" type="#_x0000_t75" style="height:135.6pt;width:220.65pt;" filled="f" coordsize="21600,21600">
            <v:path/>
            <v:fill on="f" focussize="0,0"/>
            <v:stroke/>
            <v:imagedata r:id="rId22" o:title=""/>
            <o:lock v:ext="edit" aspectratio="t"/>
            <w10:wrap type="none"/>
            <w10:anchorlock/>
          </v:shape>
        </w:pict>
      </w:r>
    </w:p>
    <w:p w14:paraId="52AB6E53">
      <w:pPr>
        <w:spacing w:line="200" w:lineRule="exact"/>
        <w:jc w:val="left"/>
        <w:rPr>
          <w:sz w:val="20"/>
          <w:szCs w:val="20"/>
        </w:rPr>
      </w:pPr>
    </w:p>
    <w:p w14:paraId="4A8D091E">
      <w:pPr>
        <w:spacing w:before="20" w:line="240" w:lineRule="exact"/>
        <w:jc w:val="left"/>
        <w:rPr>
          <w:sz w:val="24"/>
          <w:szCs w:val="24"/>
        </w:rPr>
      </w:pPr>
    </w:p>
    <w:p w14:paraId="31A94019">
      <w:pPr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2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4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9</w:t>
      </w:r>
    </w:p>
    <w:p w14:paraId="0A49C34D">
      <w:pPr>
        <w:spacing w:before="11" w:line="220" w:lineRule="exact"/>
        <w:jc w:val="left"/>
        <w:rPr>
          <w:sz w:val="22"/>
          <w:szCs w:val="22"/>
        </w:rPr>
      </w:pPr>
    </w:p>
    <w:p w14:paraId="2129119D">
      <w:pPr>
        <w:ind w:left="-8" w:right="391" w:firstLine="3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4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9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2"/>
          <w:w w:val="100"/>
          <w:sz w:val="20"/>
          <w:szCs w:val="20"/>
          <w:lang w:val="en-US"/>
        </w:rPr>
        <w:t xml:space="preserve">secara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kaa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h</w:t>
      </w:r>
    </w:p>
    <w:p w14:paraId="5A7594A6">
      <w:pPr>
        <w:spacing w:before="1"/>
        <w:ind w:left="2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i1031" o:spt="75" type="#_x0000_t75" style="height:155.5pt;width:220.55pt;" filled="f" coordsize="21600,21600">
            <v:path/>
            <v:fill on="f" focussize="0,0"/>
            <v:stroke/>
            <v:imagedata r:id="rId23" o:title=""/>
            <o:lock v:ext="edit" aspectratio="t"/>
            <w10:wrap type="none"/>
            <w10:anchorlock/>
          </v:shape>
        </w:pict>
      </w:r>
    </w:p>
    <w:p w14:paraId="24CC46F0">
      <w:pPr>
        <w:spacing w:before="6" w:line="100" w:lineRule="exact"/>
        <w:jc w:val="left"/>
        <w:rPr>
          <w:sz w:val="10"/>
          <w:szCs w:val="10"/>
        </w:rPr>
      </w:pPr>
    </w:p>
    <w:p w14:paraId="28954EA7">
      <w:pPr>
        <w:spacing w:line="200" w:lineRule="exact"/>
        <w:jc w:val="left"/>
        <w:rPr>
          <w:sz w:val="20"/>
          <w:szCs w:val="20"/>
        </w:rPr>
      </w:pPr>
    </w:p>
    <w:p w14:paraId="1C10FFC2">
      <w:pPr>
        <w:spacing w:line="200" w:lineRule="exact"/>
        <w:jc w:val="left"/>
        <w:rPr>
          <w:sz w:val="20"/>
          <w:szCs w:val="20"/>
        </w:rPr>
      </w:pPr>
    </w:p>
    <w:p w14:paraId="6D915684">
      <w:pPr>
        <w:ind w:left="-7" w:right="388"/>
        <w:jc w:val="center"/>
        <w:rPr>
          <w:rFonts w:ascii="Times New Roman" w:hAnsi="Times New Roman" w:eastAsia="Times New Roman" w:cs="Times New Roman"/>
          <w:sz w:val="22"/>
          <w:szCs w:val="22"/>
        </w:rPr>
        <w:sectPr>
          <w:type w:val="continuous"/>
          <w:pgSz w:w="11920" w:h="16840"/>
          <w:pgMar w:top="1360" w:right="740" w:bottom="280" w:left="1600" w:header="720" w:footer="720" w:gutter="0"/>
          <w:cols w:equalWidth="0" w:num="2">
            <w:col w:w="4518" w:space="237"/>
            <w:col w:w="4825"/>
          </w:cols>
        </w:sectPr>
      </w:pP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Tabel</w:t>
      </w:r>
      <w:r>
        <w:rPr>
          <w:rFonts w:ascii="Times New Roman" w:hAnsi="Times New Roman" w:eastAsia="Times New Roman" w:cs="Times New Roman"/>
          <w:spacing w:val="-3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2"/>
          <w:szCs w:val="22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as</w:t>
      </w:r>
      <w:r>
        <w:rPr>
          <w:rFonts w:ascii="Times New Roman" w:hAnsi="Times New Roman" w:eastAsia="Times New Roman" w:cs="Times New Roman"/>
          <w:spacing w:val="1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pe</w:t>
      </w:r>
      <w:r>
        <w:rPr>
          <w:rFonts w:ascii="Times New Roman" w:hAnsi="Times New Roman" w:eastAsia="Times New Roman" w:cs="Times New Roman"/>
          <w:spacing w:val="1"/>
          <w:w w:val="100"/>
          <w:sz w:val="22"/>
          <w:szCs w:val="22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2"/>
          <w:szCs w:val="22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un</w:t>
      </w:r>
      <w:r>
        <w:rPr>
          <w:rFonts w:ascii="Times New Roman" w:hAnsi="Times New Roman" w:eastAsia="Times New Roman" w:cs="Times New Roman"/>
          <w:spacing w:val="-3"/>
          <w:w w:val="100"/>
          <w:sz w:val="22"/>
          <w:szCs w:val="22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an</w:t>
      </w:r>
      <w:r>
        <w:rPr>
          <w:rFonts w:ascii="Times New Roman" w:hAnsi="Times New Roman" w:eastAsia="Times New Roman" w:cs="Times New Roman"/>
          <w:spacing w:val="-2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2"/>
          <w:szCs w:val="22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anan pen</w:t>
      </w:r>
      <w:r>
        <w:rPr>
          <w:rFonts w:ascii="Times New Roman" w:hAnsi="Times New Roman" w:eastAsia="Times New Roman" w:cs="Times New Roman"/>
          <w:spacing w:val="-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an</w:t>
      </w:r>
      <w:r>
        <w:rPr>
          <w:rFonts w:ascii="Times New Roman" w:hAnsi="Times New Roman" w:eastAsia="Times New Roman" w:cs="Times New Roman"/>
          <w:spacing w:val="-2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han</w:t>
      </w:r>
      <w:r>
        <w:rPr>
          <w:rFonts w:ascii="Times New Roman" w:hAnsi="Times New Roman" w:eastAsia="Times New Roman" w:cs="Times New Roman"/>
          <w:spacing w:val="-2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T.49 den</w:t>
      </w:r>
      <w:r>
        <w:rPr>
          <w:rFonts w:ascii="Times New Roman" w:hAnsi="Times New Roman" w:eastAsia="Times New Roman" w:cs="Times New Roman"/>
          <w:spacing w:val="-3"/>
          <w:w w:val="100"/>
          <w:sz w:val="22"/>
          <w:szCs w:val="22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an</w:t>
      </w:r>
      <w:r>
        <w:rPr>
          <w:rFonts w:ascii="Times New Roman" w:hAnsi="Times New Roman" w:eastAsia="Times New Roman" w:cs="Times New Roman"/>
          <w:spacing w:val="-2"/>
          <w:w w:val="100"/>
          <w:sz w:val="22"/>
          <w:szCs w:val="22"/>
        </w:rPr>
        <w:t xml:space="preserve"> </w:t>
      </w:r>
      <w:r>
        <w:rPr>
          <w:rFonts w:hint="default" w:cs="Times New Roman"/>
          <w:spacing w:val="-2"/>
          <w:w w:val="100"/>
          <w:sz w:val="22"/>
          <w:szCs w:val="22"/>
          <w:lang w:val="en-US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sa</w:t>
      </w:r>
      <w:r>
        <w:rPr>
          <w:rFonts w:ascii="Times New Roman" w:hAnsi="Times New Roman" w:eastAsia="Times New Roman" w:cs="Times New Roman"/>
          <w:spacing w:val="-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u ba</w:t>
      </w:r>
      <w:r>
        <w:rPr>
          <w:rFonts w:ascii="Times New Roman" w:hAnsi="Times New Roman" w:eastAsia="Times New Roman" w:cs="Times New Roman"/>
          <w:spacing w:val="-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ang</w:t>
      </w:r>
      <w:r>
        <w:rPr>
          <w:rFonts w:ascii="Times New Roman" w:hAnsi="Times New Roman" w:eastAsia="Times New Roman" w:cs="Times New Roman"/>
          <w:spacing w:val="-2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2"/>
          <w:szCs w:val="22"/>
        </w:rPr>
        <w:t>l</w:t>
      </w:r>
      <w:r>
        <w:rPr>
          <w:rFonts w:ascii="Times New Roman" w:hAnsi="Times New Roman" w:eastAsia="Times New Roman" w:cs="Times New Roman"/>
          <w:spacing w:val="-2"/>
          <w:w w:val="100"/>
          <w:sz w:val="22"/>
          <w:szCs w:val="22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2"/>
          <w:szCs w:val="22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2"/>
          <w:szCs w:val="22"/>
        </w:rPr>
        <w:t>tr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oda</w:t>
      </w:r>
      <w:r>
        <w:rPr>
          <w:rFonts w:ascii="Times New Roman" w:hAnsi="Times New Roman" w:eastAsia="Times New Roman" w:cs="Times New Roman"/>
          <w:spacing w:val="-2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2"/>
          <w:szCs w:val="22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ang d</w:t>
      </w:r>
      <w:r>
        <w:rPr>
          <w:rFonts w:ascii="Times New Roman" w:hAnsi="Times New Roman" w:eastAsia="Times New Roman" w:cs="Times New Roman"/>
          <w:spacing w:val="1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an</w:t>
      </w:r>
      <w:r>
        <w:rPr>
          <w:rFonts w:ascii="Times New Roman" w:hAnsi="Times New Roman" w:eastAsia="Times New Roman" w:cs="Times New Roman"/>
          <w:spacing w:val="-2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m</w:t>
      </w:r>
      <w:r>
        <w:rPr>
          <w:rFonts w:hint="default" w:cs="Times New Roman"/>
          <w:spacing w:val="0"/>
          <w:w w:val="100"/>
          <w:sz w:val="22"/>
          <w:szCs w:val="22"/>
          <w:lang w:val="en-US"/>
        </w:rPr>
        <w:t xml:space="preserve"> secara</w:t>
      </w:r>
      <w:r>
        <w:rPr>
          <w:rFonts w:ascii="Times New Roman" w:hAnsi="Times New Roman" w:eastAsia="Times New Roman" w:cs="Times New Roman"/>
          <w:spacing w:val="54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2"/>
          <w:szCs w:val="22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 xml:space="preserve">ak </w:t>
      </w:r>
      <w:r>
        <w:rPr>
          <w:rFonts w:ascii="Times New Roman" w:hAnsi="Times New Roman" w:eastAsia="Times New Roman" w:cs="Times New Roman"/>
          <w:spacing w:val="1"/>
          <w:w w:val="100"/>
          <w:sz w:val="22"/>
          <w:szCs w:val="22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u</w:t>
      </w:r>
      <w:r>
        <w:rPr>
          <w:rFonts w:ascii="Times New Roman" w:hAnsi="Times New Roman" w:eastAsia="Times New Roman" w:cs="Times New Roman"/>
          <w:spacing w:val="-2"/>
          <w:w w:val="100"/>
          <w:sz w:val="22"/>
          <w:szCs w:val="22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us</w:t>
      </w:r>
      <w:r>
        <w:rPr>
          <w:rFonts w:ascii="Times New Roman" w:hAnsi="Times New Roman" w:eastAsia="Times New Roman" w:cs="Times New Roman"/>
          <w:spacing w:val="-2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pada</w:t>
      </w:r>
      <w:r>
        <w:rPr>
          <w:rFonts w:ascii="Times New Roman" w:hAnsi="Times New Roman" w:eastAsia="Times New Roman" w:cs="Times New Roman"/>
          <w:spacing w:val="-2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2"/>
          <w:szCs w:val="22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eda</w:t>
      </w:r>
      <w:r>
        <w:rPr>
          <w:rFonts w:ascii="Times New Roman" w:hAnsi="Times New Roman" w:eastAsia="Times New Roman" w:cs="Times New Roman"/>
          <w:spacing w:val="1"/>
          <w:w w:val="100"/>
          <w:sz w:val="22"/>
          <w:szCs w:val="22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2"/>
          <w:szCs w:val="22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an bebe</w:t>
      </w:r>
      <w:r>
        <w:rPr>
          <w:rFonts w:ascii="Times New Roman" w:hAnsi="Times New Roman" w:eastAsia="Times New Roman" w:cs="Times New Roman"/>
          <w:spacing w:val="-2"/>
          <w:w w:val="100"/>
          <w:sz w:val="22"/>
          <w:szCs w:val="22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apa</w:t>
      </w:r>
      <w:r>
        <w:rPr>
          <w:rFonts w:ascii="Times New Roman" w:hAnsi="Times New Roman" w:eastAsia="Times New Roman" w:cs="Times New Roman"/>
          <w:spacing w:val="-2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cm</w:t>
      </w:r>
      <w:r>
        <w:rPr>
          <w:rFonts w:ascii="Times New Roman" w:hAnsi="Times New Roman" w:eastAsia="Times New Roman" w:cs="Times New Roman"/>
          <w:spacing w:val="-1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da</w:t>
      </w:r>
      <w:r>
        <w:rPr>
          <w:rFonts w:ascii="Times New Roman" w:hAnsi="Times New Roman" w:eastAsia="Times New Roman" w:cs="Times New Roman"/>
          <w:spacing w:val="-2"/>
          <w:w w:val="100"/>
          <w:sz w:val="22"/>
          <w:szCs w:val="22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i pe</w:t>
      </w:r>
      <w:r>
        <w:rPr>
          <w:rFonts w:ascii="Times New Roman" w:hAnsi="Times New Roman" w:eastAsia="Times New Roman" w:cs="Times New Roman"/>
          <w:spacing w:val="1"/>
          <w:w w:val="100"/>
          <w:sz w:val="22"/>
          <w:szCs w:val="22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2"/>
          <w:szCs w:val="22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ukaan</w:t>
      </w:r>
      <w:r>
        <w:rPr>
          <w:rFonts w:ascii="Times New Roman" w:hAnsi="Times New Roman" w:eastAsia="Times New Roman" w:cs="Times New Roman"/>
          <w:spacing w:val="-2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2"/>
          <w:szCs w:val="22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2"/>
          <w:szCs w:val="22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2"/>
          <w:szCs w:val="22"/>
        </w:rPr>
        <w:t>ah</w:t>
      </w:r>
    </w:p>
    <w:p w14:paraId="2DD1DA0C">
      <w:pPr>
        <w:spacing w:before="2"/>
        <w:ind w:left="4755"/>
        <w:jc w:val="left"/>
        <w:rPr>
          <w:rFonts w:ascii="Times New Roman" w:hAnsi="Times New Roman" w:eastAsia="Times New Roman" w:cs="Times New Roman"/>
          <w:sz w:val="20"/>
          <w:szCs w:val="20"/>
        </w:rPr>
        <w:sectPr>
          <w:type w:val="continuous"/>
          <w:pgSz w:w="11920" w:h="16840"/>
          <w:pgMar w:top="1360" w:right="740" w:bottom="280" w:left="1600" w:header="720" w:footer="720" w:gutter="0"/>
          <w:cols w:space="720" w:num="1"/>
        </w:sectPr>
      </w:pPr>
      <w:r>
        <w:pict>
          <v:shape id="_x0000_i1032" o:spt="75" type="#_x0000_t75" style="height:145.05pt;width:220.65pt;" filled="f" coordsize="21600,21600">
            <v:path/>
            <v:fill on="f" focussize="0,0"/>
            <v:stroke/>
            <v:imagedata r:id="rId24" o:title=""/>
            <o:lock v:ext="edit" aspectratio="t"/>
            <w10:wrap type="none"/>
            <w10:anchorlock/>
          </v:shape>
        </w:pict>
      </w:r>
    </w:p>
    <w:p w14:paraId="0CE3102B">
      <w:pPr>
        <w:spacing w:line="200" w:lineRule="exact"/>
        <w:jc w:val="left"/>
        <w:rPr>
          <w:sz w:val="20"/>
          <w:szCs w:val="20"/>
        </w:rPr>
      </w:pPr>
    </w:p>
    <w:p w14:paraId="26F6B225">
      <w:pPr>
        <w:spacing w:line="200" w:lineRule="exact"/>
        <w:jc w:val="left"/>
        <w:rPr>
          <w:sz w:val="20"/>
          <w:szCs w:val="20"/>
        </w:rPr>
        <w:sectPr>
          <w:pgSz w:w="11920" w:h="16840"/>
          <w:pgMar w:top="700" w:right="740" w:bottom="280" w:left="1600" w:header="461" w:footer="756" w:gutter="0"/>
          <w:cols w:space="720" w:num="1"/>
        </w:sectPr>
      </w:pPr>
    </w:p>
    <w:p w14:paraId="7C591E58">
      <w:pPr>
        <w:spacing w:before="34"/>
        <w:ind w:left="111" w:right="13" w:firstLine="3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T.4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9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secara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h</w:t>
      </w:r>
    </w:p>
    <w:p w14:paraId="2EA89F68">
      <w:pPr>
        <w:ind w:left="1130" w:right="1034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37" o:spid="_x0000_s1037" o:spt="75" type="#_x0000_t75" style="position:absolute;left:0pt;margin-left:85.05pt;margin-top:11.4pt;height:130.55pt;width:220.65pt;mso-position-horizont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( 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&lt; L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)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=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r</w:t>
      </w:r>
    </w:p>
    <w:p w14:paraId="6C9BFCD8">
      <w:pPr>
        <w:spacing w:line="200" w:lineRule="exact"/>
        <w:jc w:val="left"/>
        <w:rPr>
          <w:sz w:val="20"/>
          <w:szCs w:val="20"/>
        </w:rPr>
      </w:pPr>
    </w:p>
    <w:p w14:paraId="7C305224">
      <w:pPr>
        <w:spacing w:line="200" w:lineRule="exact"/>
        <w:jc w:val="left"/>
        <w:rPr>
          <w:sz w:val="20"/>
          <w:szCs w:val="20"/>
        </w:rPr>
      </w:pPr>
    </w:p>
    <w:p w14:paraId="6DA6F299">
      <w:pPr>
        <w:spacing w:line="200" w:lineRule="exact"/>
        <w:jc w:val="left"/>
        <w:rPr>
          <w:sz w:val="20"/>
          <w:szCs w:val="20"/>
        </w:rPr>
      </w:pPr>
    </w:p>
    <w:p w14:paraId="7B1B1493">
      <w:pPr>
        <w:spacing w:line="200" w:lineRule="exact"/>
        <w:jc w:val="left"/>
        <w:rPr>
          <w:sz w:val="20"/>
          <w:szCs w:val="20"/>
        </w:rPr>
      </w:pPr>
    </w:p>
    <w:p w14:paraId="6035812F">
      <w:pPr>
        <w:spacing w:line="200" w:lineRule="exact"/>
        <w:jc w:val="left"/>
        <w:rPr>
          <w:sz w:val="20"/>
          <w:szCs w:val="20"/>
        </w:rPr>
      </w:pPr>
    </w:p>
    <w:p w14:paraId="4E4691F2">
      <w:pPr>
        <w:spacing w:line="200" w:lineRule="exact"/>
        <w:jc w:val="left"/>
        <w:rPr>
          <w:sz w:val="20"/>
          <w:szCs w:val="20"/>
        </w:rPr>
      </w:pPr>
    </w:p>
    <w:p w14:paraId="4B0A61AF">
      <w:pPr>
        <w:spacing w:line="200" w:lineRule="exact"/>
        <w:jc w:val="left"/>
        <w:rPr>
          <w:sz w:val="20"/>
          <w:szCs w:val="20"/>
        </w:rPr>
      </w:pPr>
    </w:p>
    <w:p w14:paraId="19292A43">
      <w:pPr>
        <w:spacing w:line="200" w:lineRule="exact"/>
        <w:jc w:val="left"/>
        <w:rPr>
          <w:sz w:val="20"/>
          <w:szCs w:val="20"/>
        </w:rPr>
      </w:pPr>
    </w:p>
    <w:p w14:paraId="4FEE188B">
      <w:pPr>
        <w:spacing w:line="200" w:lineRule="exact"/>
        <w:jc w:val="left"/>
        <w:rPr>
          <w:sz w:val="20"/>
          <w:szCs w:val="20"/>
        </w:rPr>
      </w:pPr>
    </w:p>
    <w:p w14:paraId="08822696">
      <w:pPr>
        <w:spacing w:line="200" w:lineRule="exact"/>
        <w:jc w:val="left"/>
        <w:rPr>
          <w:sz w:val="20"/>
          <w:szCs w:val="20"/>
        </w:rPr>
      </w:pPr>
    </w:p>
    <w:p w14:paraId="29F511B4">
      <w:pPr>
        <w:spacing w:line="200" w:lineRule="exact"/>
        <w:jc w:val="left"/>
        <w:rPr>
          <w:sz w:val="20"/>
          <w:szCs w:val="20"/>
        </w:rPr>
      </w:pPr>
    </w:p>
    <w:p w14:paraId="77B2D8EA">
      <w:pPr>
        <w:spacing w:line="200" w:lineRule="exact"/>
        <w:jc w:val="left"/>
        <w:rPr>
          <w:sz w:val="20"/>
          <w:szCs w:val="20"/>
        </w:rPr>
      </w:pPr>
    </w:p>
    <w:p w14:paraId="3F16B701">
      <w:pPr>
        <w:spacing w:line="200" w:lineRule="exact"/>
        <w:jc w:val="left"/>
        <w:rPr>
          <w:sz w:val="20"/>
          <w:szCs w:val="20"/>
        </w:rPr>
      </w:pPr>
    </w:p>
    <w:p w14:paraId="1A91BDB8">
      <w:pPr>
        <w:spacing w:line="200" w:lineRule="exact"/>
        <w:jc w:val="left"/>
        <w:rPr>
          <w:sz w:val="20"/>
          <w:szCs w:val="20"/>
        </w:rPr>
      </w:pPr>
    </w:p>
    <w:p w14:paraId="5544966F">
      <w:pPr>
        <w:spacing w:before="10" w:line="260" w:lineRule="exact"/>
        <w:jc w:val="left"/>
        <w:rPr>
          <w:sz w:val="26"/>
          <w:szCs w:val="26"/>
        </w:rPr>
      </w:pPr>
    </w:p>
    <w:p w14:paraId="3C2498F5">
      <w:pPr>
        <w:ind w:left="111" w:right="13" w:firstLine="3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T.4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9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secara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 (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&lt; L )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= 2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r</w:t>
      </w:r>
    </w:p>
    <w:p w14:paraId="28B3D6C3">
      <w:pPr>
        <w:spacing w:line="200" w:lineRule="exact"/>
        <w:jc w:val="left"/>
        <w:rPr>
          <w:sz w:val="20"/>
          <w:szCs w:val="20"/>
        </w:rPr>
      </w:pPr>
      <w:r>
        <w:pict>
          <v:shape id="_x0000_s1038" o:spid="_x0000_s1038" o:spt="75" type="#_x0000_t75" style="position:absolute;left:0pt;margin-left:85.05pt;margin-top:0.45pt;height:130.55pt;width:220.65pt;mso-position-horizont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</w:p>
    <w:p w14:paraId="3628906A">
      <w:pPr>
        <w:spacing w:line="200" w:lineRule="exact"/>
        <w:jc w:val="left"/>
        <w:rPr>
          <w:sz w:val="20"/>
          <w:szCs w:val="20"/>
        </w:rPr>
      </w:pPr>
    </w:p>
    <w:p w14:paraId="3F183C4D">
      <w:pPr>
        <w:spacing w:line="200" w:lineRule="exact"/>
        <w:jc w:val="left"/>
        <w:rPr>
          <w:sz w:val="20"/>
          <w:szCs w:val="20"/>
        </w:rPr>
      </w:pPr>
    </w:p>
    <w:p w14:paraId="4D2F0282">
      <w:pPr>
        <w:spacing w:line="200" w:lineRule="exact"/>
        <w:jc w:val="left"/>
        <w:rPr>
          <w:sz w:val="20"/>
          <w:szCs w:val="20"/>
        </w:rPr>
      </w:pPr>
    </w:p>
    <w:p w14:paraId="0A97CD14">
      <w:pPr>
        <w:spacing w:line="200" w:lineRule="exact"/>
        <w:jc w:val="left"/>
        <w:rPr>
          <w:sz w:val="20"/>
          <w:szCs w:val="20"/>
        </w:rPr>
      </w:pPr>
    </w:p>
    <w:p w14:paraId="5395607A">
      <w:pPr>
        <w:spacing w:line="200" w:lineRule="exact"/>
        <w:jc w:val="left"/>
        <w:rPr>
          <w:sz w:val="20"/>
          <w:szCs w:val="20"/>
        </w:rPr>
      </w:pPr>
    </w:p>
    <w:p w14:paraId="6C0B34DC">
      <w:pPr>
        <w:spacing w:line="200" w:lineRule="exact"/>
        <w:jc w:val="left"/>
        <w:rPr>
          <w:sz w:val="20"/>
          <w:szCs w:val="20"/>
        </w:rPr>
      </w:pPr>
    </w:p>
    <w:p w14:paraId="79C8117F">
      <w:pPr>
        <w:spacing w:line="200" w:lineRule="exact"/>
        <w:jc w:val="left"/>
        <w:rPr>
          <w:sz w:val="20"/>
          <w:szCs w:val="20"/>
        </w:rPr>
      </w:pPr>
    </w:p>
    <w:p w14:paraId="5DEE98BE">
      <w:pPr>
        <w:spacing w:line="200" w:lineRule="exact"/>
        <w:jc w:val="left"/>
        <w:rPr>
          <w:sz w:val="20"/>
          <w:szCs w:val="20"/>
        </w:rPr>
      </w:pPr>
    </w:p>
    <w:p w14:paraId="4C35F3B2">
      <w:pPr>
        <w:spacing w:line="200" w:lineRule="exact"/>
        <w:jc w:val="left"/>
        <w:rPr>
          <w:sz w:val="20"/>
          <w:szCs w:val="20"/>
        </w:rPr>
      </w:pPr>
    </w:p>
    <w:p w14:paraId="46A6C096">
      <w:pPr>
        <w:spacing w:line="200" w:lineRule="exact"/>
        <w:jc w:val="left"/>
        <w:rPr>
          <w:sz w:val="20"/>
          <w:szCs w:val="20"/>
        </w:rPr>
      </w:pPr>
    </w:p>
    <w:p w14:paraId="53C40794">
      <w:pPr>
        <w:spacing w:line="200" w:lineRule="exact"/>
        <w:jc w:val="left"/>
        <w:rPr>
          <w:sz w:val="20"/>
          <w:szCs w:val="20"/>
        </w:rPr>
      </w:pPr>
    </w:p>
    <w:p w14:paraId="39FDB8D1">
      <w:pPr>
        <w:spacing w:line="200" w:lineRule="exact"/>
        <w:jc w:val="left"/>
        <w:rPr>
          <w:sz w:val="20"/>
          <w:szCs w:val="20"/>
        </w:rPr>
      </w:pPr>
    </w:p>
    <w:p w14:paraId="4611AA84">
      <w:pPr>
        <w:spacing w:line="200" w:lineRule="exact"/>
        <w:jc w:val="left"/>
        <w:rPr>
          <w:sz w:val="20"/>
          <w:szCs w:val="20"/>
        </w:rPr>
      </w:pPr>
    </w:p>
    <w:p w14:paraId="3972C9D7">
      <w:pPr>
        <w:spacing w:before="10" w:line="260" w:lineRule="exact"/>
        <w:jc w:val="left"/>
        <w:rPr>
          <w:sz w:val="26"/>
          <w:szCs w:val="26"/>
        </w:rPr>
      </w:pPr>
    </w:p>
    <w:p w14:paraId="032D6B53">
      <w:pPr>
        <w:ind w:left="111" w:right="13" w:firstLine="3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39" o:spid="_x0000_s1039" o:spt="75" type="#_x0000_t75" style="position:absolute;left:0pt;margin-left:85.05pt;margin-top:34.45pt;height:130.4pt;width:220.8pt;mso-position-horizontal-relative:page;z-index:-251657216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T.4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9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hint="default" w:cs="Times New Roman"/>
          <w:spacing w:val="0"/>
          <w:w w:val="100"/>
          <w:sz w:val="20"/>
          <w:szCs w:val="20"/>
          <w:lang w:val="en-US"/>
        </w:rPr>
        <w:t xml:space="preserve"> secara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 (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&gt; L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)</w:t>
      </w:r>
    </w:p>
    <w:p w14:paraId="2FDA276B">
      <w:pPr>
        <w:spacing w:before="34"/>
        <w:ind w:left="4" w:right="403" w:firstLine="3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T.4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9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hint="default" w:cs="Times New Roman"/>
          <w:spacing w:val="0"/>
          <w:w w:val="100"/>
          <w:sz w:val="20"/>
          <w:szCs w:val="20"/>
          <w:lang w:val="en-US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2"/>
          <w:w w:val="100"/>
          <w:sz w:val="20"/>
          <w:szCs w:val="20"/>
          <w:lang w:val="en-US"/>
        </w:rPr>
        <w:t xml:space="preserve">secara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eg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iti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a</w:t>
      </w:r>
    </w:p>
    <w:p w14:paraId="024BC93C">
      <w:pPr>
        <w:spacing w:before="1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i1033" o:spt="75" type="#_x0000_t75" style="height:138.45pt;width:220.65pt;" filled="f" coordsize="21600,21600">
            <v:path/>
            <v:fill on="f" focussize="0,0"/>
            <v:stroke/>
            <v:imagedata r:id="rId28" o:title=""/>
            <o:lock v:ext="edit" aspectratio="t"/>
            <w10:wrap type="none"/>
            <w10:anchorlock/>
          </v:shape>
        </w:pict>
      </w:r>
    </w:p>
    <w:p w14:paraId="764C3BBF">
      <w:pPr>
        <w:spacing w:line="200" w:lineRule="exact"/>
        <w:jc w:val="left"/>
        <w:rPr>
          <w:sz w:val="20"/>
          <w:szCs w:val="20"/>
        </w:rPr>
      </w:pPr>
    </w:p>
    <w:p w14:paraId="3BB026BC">
      <w:pPr>
        <w:spacing w:before="17" w:line="240" w:lineRule="exact"/>
        <w:jc w:val="left"/>
        <w:rPr>
          <w:sz w:val="24"/>
          <w:szCs w:val="24"/>
        </w:rPr>
      </w:pPr>
    </w:p>
    <w:p w14:paraId="0E67207F">
      <w:pPr>
        <w:ind w:left="136" w:right="535" w:firstLine="2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T.4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9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hint="default" w:cs="Times New Roman"/>
          <w:spacing w:val="0"/>
          <w:w w:val="100"/>
          <w:sz w:val="20"/>
          <w:szCs w:val="20"/>
          <w:lang w:val="en-US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>metode menggunakan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secara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k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eg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pa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</w:p>
    <w:p w14:paraId="5A7CB741">
      <w:pPr>
        <w:spacing w:before="1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i1034" o:spt="75" type="#_x0000_t75" style="height:137.5pt;width:220.65pt;" filled="f" coordsize="21600,21600">
            <v:path/>
            <v:fill on="f" focussize="0,0"/>
            <v:stroke/>
            <v:imagedata r:id="rId29" o:title=""/>
            <o:lock v:ext="edit" aspectratio="t"/>
            <w10:wrap type="none"/>
            <w10:anchorlock/>
          </v:shape>
        </w:pict>
      </w:r>
    </w:p>
    <w:p w14:paraId="2EF27D63">
      <w:pPr>
        <w:spacing w:line="200" w:lineRule="exact"/>
        <w:jc w:val="left"/>
        <w:rPr>
          <w:sz w:val="20"/>
          <w:szCs w:val="20"/>
        </w:rPr>
      </w:pPr>
    </w:p>
    <w:p w14:paraId="5F941B52">
      <w:pPr>
        <w:spacing w:before="17" w:line="240" w:lineRule="exact"/>
        <w:jc w:val="left"/>
        <w:rPr>
          <w:sz w:val="24"/>
          <w:szCs w:val="24"/>
        </w:rPr>
      </w:pPr>
    </w:p>
    <w:p w14:paraId="33029D3A">
      <w:pPr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To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6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1</w:t>
      </w:r>
    </w:p>
    <w:p w14:paraId="327D0274">
      <w:pPr>
        <w:spacing w:before="11" w:line="220" w:lineRule="exact"/>
        <w:jc w:val="left"/>
        <w:rPr>
          <w:sz w:val="22"/>
          <w:szCs w:val="22"/>
        </w:rPr>
      </w:pPr>
    </w:p>
    <w:p w14:paraId="561538AD">
      <w:pPr>
        <w:ind w:left="-8" w:right="391" w:firstLine="3"/>
        <w:jc w:val="center"/>
        <w:rPr>
          <w:rFonts w:ascii="Times New Roman" w:hAnsi="Times New Roman" w:eastAsia="Times New Roman" w:cs="Times New Roman"/>
          <w:sz w:val="20"/>
          <w:szCs w:val="20"/>
        </w:rPr>
        <w:sectPr>
          <w:type w:val="continuous"/>
          <w:pgSz w:w="11920" w:h="16840"/>
          <w:pgMar w:top="1360" w:right="740" w:bottom="280" w:left="1600" w:header="720" w:footer="720" w:gutter="0"/>
          <w:cols w:equalWidth="0" w:num="2">
            <w:col w:w="4518" w:space="237"/>
            <w:col w:w="4825"/>
          </w:cols>
        </w:sectPr>
      </w:pPr>
      <w:r>
        <w:pict>
          <v:shape id="_x0000_s1040" o:spid="_x0000_s1040" o:spt="75" type="#_x0000_t75" style="position:absolute;left:0pt;margin-left:317.75pt;margin-top:34.45pt;height:170.6pt;width:220.8pt;mso-position-horizont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nga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1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.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6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1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hint="default" w:cs="Times New Roman"/>
          <w:spacing w:val="0"/>
          <w:w w:val="100"/>
          <w:sz w:val="20"/>
          <w:szCs w:val="20"/>
          <w:lang w:val="en-US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>metode menggunakan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2"/>
          <w:w w:val="100"/>
          <w:sz w:val="20"/>
          <w:szCs w:val="20"/>
          <w:lang w:val="en-US"/>
        </w:rPr>
        <w:t xml:space="preserve">secara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kaa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h</w:t>
      </w:r>
    </w:p>
    <w:p w14:paraId="79EBB901">
      <w:pPr>
        <w:spacing w:line="200" w:lineRule="exact"/>
        <w:jc w:val="left"/>
        <w:rPr>
          <w:sz w:val="20"/>
          <w:szCs w:val="20"/>
        </w:rPr>
      </w:pPr>
    </w:p>
    <w:p w14:paraId="0678FD64">
      <w:pPr>
        <w:spacing w:line="200" w:lineRule="exact"/>
        <w:jc w:val="left"/>
        <w:rPr>
          <w:sz w:val="20"/>
          <w:szCs w:val="20"/>
        </w:rPr>
        <w:sectPr>
          <w:pgSz w:w="11920" w:h="16840"/>
          <w:pgMar w:top="700" w:right="740" w:bottom="280" w:left="1600" w:header="461" w:footer="756" w:gutter="0"/>
          <w:cols w:space="720" w:num="1"/>
        </w:sectPr>
      </w:pPr>
    </w:p>
    <w:p w14:paraId="2B73EFBE">
      <w:pPr>
        <w:spacing w:before="33"/>
        <w:ind w:left="236" w:right="138" w:firstLine="5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41" o:spid="_x0000_s1041" o:spt="75" type="#_x0000_t75" style="position:absolute;left:0pt;margin-left:85.05pt;margin-top:47.5pt;height:159.95pt;width:220.65pt;mso-position-horizontal-relative:page;z-index:-251657216;mso-width-relative:page;mso-height-relative:page;" filled="f" coordsize="21600,21600">
            <v:path/>
            <v:fill on="f" focussize="0,0"/>
            <v:stroke/>
            <v:imagedata r:id="rId31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T.6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1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6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46"/>
          <w:w w:val="100"/>
          <w:sz w:val="20"/>
          <w:szCs w:val="20"/>
          <w:lang w:val="en-US"/>
        </w:rPr>
        <w:t>secara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k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erap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m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dar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-5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mu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kaa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n 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h</w:t>
      </w:r>
    </w:p>
    <w:p w14:paraId="6E881DCE">
      <w:pPr>
        <w:spacing w:line="200" w:lineRule="exact"/>
        <w:jc w:val="left"/>
        <w:rPr>
          <w:sz w:val="20"/>
          <w:szCs w:val="20"/>
        </w:rPr>
      </w:pPr>
    </w:p>
    <w:p w14:paraId="18DA3FFA">
      <w:pPr>
        <w:spacing w:line="200" w:lineRule="exact"/>
        <w:jc w:val="left"/>
        <w:rPr>
          <w:sz w:val="20"/>
          <w:szCs w:val="20"/>
        </w:rPr>
      </w:pPr>
    </w:p>
    <w:p w14:paraId="231F13BD">
      <w:pPr>
        <w:spacing w:line="200" w:lineRule="exact"/>
        <w:jc w:val="left"/>
        <w:rPr>
          <w:sz w:val="20"/>
          <w:szCs w:val="20"/>
        </w:rPr>
      </w:pPr>
    </w:p>
    <w:p w14:paraId="7FFF2EFE">
      <w:pPr>
        <w:spacing w:line="200" w:lineRule="exact"/>
        <w:jc w:val="left"/>
        <w:rPr>
          <w:sz w:val="20"/>
          <w:szCs w:val="20"/>
        </w:rPr>
      </w:pPr>
    </w:p>
    <w:p w14:paraId="27D75025">
      <w:pPr>
        <w:spacing w:line="200" w:lineRule="exact"/>
        <w:jc w:val="left"/>
        <w:rPr>
          <w:sz w:val="20"/>
          <w:szCs w:val="20"/>
        </w:rPr>
      </w:pPr>
    </w:p>
    <w:p w14:paraId="79D66551">
      <w:pPr>
        <w:spacing w:line="200" w:lineRule="exact"/>
        <w:jc w:val="left"/>
        <w:rPr>
          <w:sz w:val="20"/>
          <w:szCs w:val="20"/>
        </w:rPr>
      </w:pPr>
    </w:p>
    <w:p w14:paraId="0CDB460A">
      <w:pPr>
        <w:spacing w:line="200" w:lineRule="exact"/>
        <w:jc w:val="left"/>
        <w:rPr>
          <w:sz w:val="20"/>
          <w:szCs w:val="20"/>
        </w:rPr>
      </w:pPr>
    </w:p>
    <w:p w14:paraId="47AA6E05">
      <w:pPr>
        <w:spacing w:line="200" w:lineRule="exact"/>
        <w:jc w:val="left"/>
        <w:rPr>
          <w:sz w:val="20"/>
          <w:szCs w:val="20"/>
        </w:rPr>
      </w:pPr>
    </w:p>
    <w:p w14:paraId="71EBF9BD">
      <w:pPr>
        <w:spacing w:line="200" w:lineRule="exact"/>
        <w:jc w:val="left"/>
        <w:rPr>
          <w:sz w:val="20"/>
          <w:szCs w:val="20"/>
        </w:rPr>
      </w:pPr>
    </w:p>
    <w:p w14:paraId="664031FE">
      <w:pPr>
        <w:spacing w:line="200" w:lineRule="exact"/>
        <w:jc w:val="left"/>
        <w:rPr>
          <w:sz w:val="20"/>
          <w:szCs w:val="20"/>
        </w:rPr>
      </w:pPr>
    </w:p>
    <w:p w14:paraId="42811BCA">
      <w:pPr>
        <w:spacing w:line="200" w:lineRule="exact"/>
        <w:jc w:val="left"/>
        <w:rPr>
          <w:sz w:val="20"/>
          <w:szCs w:val="20"/>
        </w:rPr>
      </w:pPr>
    </w:p>
    <w:p w14:paraId="071933DF">
      <w:pPr>
        <w:spacing w:line="200" w:lineRule="exact"/>
        <w:jc w:val="left"/>
        <w:rPr>
          <w:sz w:val="20"/>
          <w:szCs w:val="20"/>
        </w:rPr>
      </w:pPr>
    </w:p>
    <w:p w14:paraId="62AC5BD4">
      <w:pPr>
        <w:spacing w:line="200" w:lineRule="exact"/>
        <w:jc w:val="left"/>
        <w:rPr>
          <w:sz w:val="20"/>
          <w:szCs w:val="20"/>
        </w:rPr>
      </w:pPr>
    </w:p>
    <w:p w14:paraId="0D2B2320">
      <w:pPr>
        <w:spacing w:line="200" w:lineRule="exact"/>
        <w:jc w:val="left"/>
        <w:rPr>
          <w:sz w:val="20"/>
          <w:szCs w:val="20"/>
        </w:rPr>
      </w:pPr>
    </w:p>
    <w:p w14:paraId="08022DAA">
      <w:pPr>
        <w:spacing w:line="200" w:lineRule="exact"/>
        <w:jc w:val="left"/>
        <w:rPr>
          <w:sz w:val="20"/>
          <w:szCs w:val="20"/>
        </w:rPr>
      </w:pPr>
    </w:p>
    <w:p w14:paraId="4961C19F">
      <w:pPr>
        <w:spacing w:line="200" w:lineRule="exact"/>
        <w:jc w:val="left"/>
        <w:rPr>
          <w:sz w:val="20"/>
          <w:szCs w:val="20"/>
        </w:rPr>
      </w:pPr>
    </w:p>
    <w:p w14:paraId="1B1BF701">
      <w:pPr>
        <w:spacing w:line="200" w:lineRule="exact"/>
        <w:jc w:val="left"/>
        <w:rPr>
          <w:sz w:val="20"/>
          <w:szCs w:val="20"/>
        </w:rPr>
      </w:pPr>
    </w:p>
    <w:p w14:paraId="69D91B1C">
      <w:pPr>
        <w:spacing w:before="18" w:line="240" w:lineRule="exact"/>
        <w:jc w:val="left"/>
        <w:rPr>
          <w:sz w:val="24"/>
          <w:szCs w:val="24"/>
        </w:rPr>
      </w:pPr>
    </w:p>
    <w:p w14:paraId="584D7C45">
      <w:pPr>
        <w:ind w:left="173" w:right="315" w:firstLine="4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T.6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1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hint="default" w:cs="Times New Roman"/>
          <w:spacing w:val="0"/>
          <w:w w:val="100"/>
          <w:sz w:val="20"/>
          <w:szCs w:val="20"/>
          <w:lang w:val="en-US"/>
        </w:rPr>
        <w:t xml:space="preserve"> secara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k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( 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&lt; L )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= 1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r</w:t>
      </w:r>
    </w:p>
    <w:p w14:paraId="65645DF7">
      <w:pPr>
        <w:spacing w:before="1"/>
        <w:ind w:left="102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i1035" o:spt="75" type="#_x0000_t75" style="height:142.9pt;width:220.55pt;" filled="f" coordsize="21600,21600">
            <v:path/>
            <v:fill on="f" focussize="0,0"/>
            <v:stroke/>
            <v:imagedata r:id="rId32" o:title=""/>
            <o:lock v:ext="edit" aspectratio="t"/>
            <w10:wrap type="none"/>
            <w10:anchorlock/>
          </v:shape>
        </w:pict>
      </w:r>
    </w:p>
    <w:p w14:paraId="4628D77B">
      <w:pPr>
        <w:spacing w:before="5" w:line="140" w:lineRule="exact"/>
        <w:jc w:val="left"/>
        <w:rPr>
          <w:sz w:val="14"/>
          <w:szCs w:val="14"/>
        </w:rPr>
      </w:pPr>
    </w:p>
    <w:p w14:paraId="3CA4A8B3">
      <w:pPr>
        <w:spacing w:line="200" w:lineRule="exact"/>
        <w:jc w:val="left"/>
        <w:rPr>
          <w:sz w:val="20"/>
          <w:szCs w:val="20"/>
        </w:rPr>
      </w:pPr>
    </w:p>
    <w:p w14:paraId="790547FD">
      <w:pPr>
        <w:ind w:left="245" w:right="243" w:firstLine="4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aha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T.6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1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hint="default" w:cs="Times New Roman"/>
          <w:spacing w:val="0"/>
          <w:w w:val="100"/>
          <w:sz w:val="20"/>
          <w:szCs w:val="20"/>
          <w:lang w:val="en-US"/>
        </w:rPr>
        <w:t xml:space="preserve"> secara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k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( 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&lt; L )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= 2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r</w:t>
      </w:r>
    </w:p>
    <w:p w14:paraId="7F2650A8">
      <w:pPr>
        <w:spacing w:before="34"/>
        <w:ind w:left="148" w:right="640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T.6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1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2"/>
          <w:w w:val="100"/>
          <w:sz w:val="20"/>
          <w:szCs w:val="20"/>
          <w:lang w:val="en-US"/>
        </w:rPr>
        <w:t xml:space="preserve">secara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k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 xml:space="preserve"> 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( S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&gt; L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)</w:t>
      </w:r>
    </w:p>
    <w:p w14:paraId="2F9E44A2">
      <w:pPr>
        <w:spacing w:before="1"/>
        <w:jc w:val="left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i1036" o:spt="75" type="#_x0000_t75" style="height:143.75pt;width:220.65pt;" filled="f" coordsize="21600,21600">
            <v:path/>
            <v:fill on="f" focussize="0,0"/>
            <v:stroke/>
            <v:imagedata r:id="rId33" o:title=""/>
            <o:lock v:ext="edit" aspectratio="t"/>
            <w10:wrap type="none"/>
            <w10:anchorlock/>
          </v:shape>
        </w:pict>
      </w:r>
    </w:p>
    <w:p w14:paraId="01AB142E">
      <w:pPr>
        <w:spacing w:line="200" w:lineRule="exact"/>
        <w:jc w:val="left"/>
        <w:rPr>
          <w:sz w:val="20"/>
          <w:szCs w:val="20"/>
        </w:rPr>
      </w:pPr>
    </w:p>
    <w:p w14:paraId="4307E0C6">
      <w:pPr>
        <w:spacing w:before="20" w:line="240" w:lineRule="exact"/>
        <w:jc w:val="left"/>
        <w:rPr>
          <w:sz w:val="24"/>
          <w:szCs w:val="24"/>
        </w:rPr>
      </w:pPr>
    </w:p>
    <w:p w14:paraId="38119329">
      <w:pPr>
        <w:ind w:left="4" w:right="403" w:firstLine="3"/>
        <w:jc w:val="center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42" o:spid="_x0000_s1042" o:spt="75" type="#_x0000_t75" style="position:absolute;left:0pt;margin-left:317.75pt;margin-top:34.45pt;height:143.4pt;width:220.8pt;mso-position-horizontal-relative:page;z-index:-251657216;mso-width-relative:page;mso-height-relative:page;" filled="f" coordsize="21600,21600">
            <v:path/>
            <v:fill on="f" focussize="0,0"/>
            <v:stroke/>
            <v:imagedata r:id="rId34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T.6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1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ti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secara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s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eg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iti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a</w:t>
      </w:r>
    </w:p>
    <w:p w14:paraId="4BD51873">
      <w:pPr>
        <w:spacing w:before="9" w:line="120" w:lineRule="exact"/>
        <w:jc w:val="left"/>
        <w:rPr>
          <w:sz w:val="12"/>
          <w:szCs w:val="12"/>
        </w:rPr>
      </w:pPr>
    </w:p>
    <w:p w14:paraId="7F6CE039">
      <w:pPr>
        <w:spacing w:line="200" w:lineRule="exact"/>
        <w:jc w:val="left"/>
        <w:rPr>
          <w:sz w:val="20"/>
          <w:szCs w:val="20"/>
        </w:rPr>
      </w:pPr>
    </w:p>
    <w:p w14:paraId="3A1FF542">
      <w:pPr>
        <w:spacing w:line="200" w:lineRule="exact"/>
        <w:jc w:val="left"/>
        <w:rPr>
          <w:sz w:val="20"/>
          <w:szCs w:val="20"/>
        </w:rPr>
      </w:pPr>
    </w:p>
    <w:p w14:paraId="094E7D10">
      <w:pPr>
        <w:spacing w:line="200" w:lineRule="exact"/>
        <w:jc w:val="left"/>
        <w:rPr>
          <w:sz w:val="20"/>
          <w:szCs w:val="20"/>
        </w:rPr>
      </w:pPr>
    </w:p>
    <w:p w14:paraId="165413DF">
      <w:pPr>
        <w:spacing w:line="200" w:lineRule="exact"/>
        <w:jc w:val="left"/>
        <w:rPr>
          <w:sz w:val="20"/>
          <w:szCs w:val="20"/>
        </w:rPr>
      </w:pPr>
    </w:p>
    <w:p w14:paraId="3975398A">
      <w:pPr>
        <w:spacing w:line="200" w:lineRule="exact"/>
        <w:jc w:val="left"/>
        <w:rPr>
          <w:sz w:val="20"/>
          <w:szCs w:val="20"/>
        </w:rPr>
      </w:pPr>
    </w:p>
    <w:p w14:paraId="0BCC5A07">
      <w:pPr>
        <w:spacing w:line="200" w:lineRule="exact"/>
        <w:jc w:val="left"/>
        <w:rPr>
          <w:sz w:val="20"/>
          <w:szCs w:val="20"/>
        </w:rPr>
      </w:pPr>
    </w:p>
    <w:p w14:paraId="36B5C2DB">
      <w:pPr>
        <w:spacing w:line="200" w:lineRule="exact"/>
        <w:jc w:val="left"/>
        <w:rPr>
          <w:sz w:val="20"/>
          <w:szCs w:val="20"/>
        </w:rPr>
      </w:pPr>
    </w:p>
    <w:p w14:paraId="44DD86DB">
      <w:pPr>
        <w:spacing w:line="200" w:lineRule="exact"/>
        <w:jc w:val="left"/>
        <w:rPr>
          <w:sz w:val="20"/>
          <w:szCs w:val="20"/>
        </w:rPr>
      </w:pPr>
    </w:p>
    <w:p w14:paraId="5B8BED0B">
      <w:pPr>
        <w:spacing w:line="200" w:lineRule="exact"/>
        <w:jc w:val="left"/>
        <w:rPr>
          <w:sz w:val="20"/>
          <w:szCs w:val="20"/>
        </w:rPr>
      </w:pPr>
    </w:p>
    <w:p w14:paraId="1A317299">
      <w:pPr>
        <w:spacing w:line="200" w:lineRule="exact"/>
        <w:jc w:val="left"/>
        <w:rPr>
          <w:sz w:val="20"/>
          <w:szCs w:val="20"/>
        </w:rPr>
      </w:pPr>
    </w:p>
    <w:p w14:paraId="418EF85C">
      <w:pPr>
        <w:spacing w:line="200" w:lineRule="exact"/>
        <w:jc w:val="left"/>
        <w:rPr>
          <w:sz w:val="20"/>
          <w:szCs w:val="20"/>
        </w:rPr>
      </w:pPr>
    </w:p>
    <w:p w14:paraId="5A550D87">
      <w:pPr>
        <w:spacing w:line="200" w:lineRule="exact"/>
        <w:jc w:val="left"/>
        <w:rPr>
          <w:sz w:val="20"/>
          <w:szCs w:val="20"/>
        </w:rPr>
      </w:pPr>
    </w:p>
    <w:p w14:paraId="50C81E16">
      <w:pPr>
        <w:spacing w:line="200" w:lineRule="exact"/>
        <w:jc w:val="left"/>
        <w:rPr>
          <w:sz w:val="20"/>
          <w:szCs w:val="20"/>
        </w:rPr>
      </w:pPr>
    </w:p>
    <w:p w14:paraId="52032C30">
      <w:pPr>
        <w:spacing w:line="200" w:lineRule="exact"/>
        <w:jc w:val="left"/>
        <w:rPr>
          <w:sz w:val="20"/>
          <w:szCs w:val="20"/>
        </w:rPr>
      </w:pPr>
    </w:p>
    <w:p w14:paraId="1E427FA5">
      <w:pPr>
        <w:spacing w:line="200" w:lineRule="exact"/>
        <w:jc w:val="left"/>
        <w:rPr>
          <w:sz w:val="20"/>
          <w:szCs w:val="20"/>
        </w:rPr>
      </w:pPr>
    </w:p>
    <w:p w14:paraId="052F87A4">
      <w:pPr>
        <w:spacing w:line="200" w:lineRule="exact"/>
        <w:jc w:val="left"/>
        <w:rPr>
          <w:sz w:val="20"/>
          <w:szCs w:val="20"/>
        </w:rPr>
      </w:pPr>
    </w:p>
    <w:p w14:paraId="01F32C17">
      <w:pPr>
        <w:ind w:left="136" w:right="535" w:firstLine="2"/>
        <w:jc w:val="center"/>
        <w:rPr>
          <w:rFonts w:ascii="Times New Roman" w:hAnsi="Times New Roman" w:eastAsia="Times New Roman" w:cs="Times New Roman"/>
          <w:sz w:val="20"/>
          <w:szCs w:val="20"/>
        </w:rPr>
        <w:sectPr>
          <w:type w:val="continuous"/>
          <w:pgSz w:w="11920" w:h="16840"/>
          <w:pgMar w:top="1360" w:right="740" w:bottom="280" w:left="1600" w:header="720" w:footer="720" w:gutter="0"/>
          <w:cols w:equalWidth="0" w:num="2">
            <w:col w:w="4516" w:space="240"/>
            <w:col w:w="4824"/>
          </w:cols>
        </w:sectPr>
      </w:pPr>
      <w:r>
        <w:pict>
          <v:shape id="_x0000_s1043" o:spid="_x0000_s1043" o:spt="75" type="#_x0000_t75" style="position:absolute;left:0pt;margin-left:317.75pt;margin-top:47.05pt;height:151.3pt;width:220.8pt;mso-position-horizontal-relative:page;z-index:-251657216;mso-width-relative:page;mso-height-relative:page;" filled="f" coordsize="21600,21600">
            <v:path/>
            <v:fill on="f" focussize="0,0"/>
            <v:stroke/>
            <v:imagedata r:id="rId35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Tabe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per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ga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T.6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1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ng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metode menggunakan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pa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ba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rod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6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it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0"/>
          <w:szCs w:val="20"/>
        </w:rPr>
        <w:t xml:space="preserve"> </w:t>
      </w:r>
      <w:r>
        <w:rPr>
          <w:rFonts w:hint="default" w:cs="Times New Roman"/>
          <w:spacing w:val="-4"/>
          <w:w w:val="100"/>
          <w:sz w:val="20"/>
          <w:szCs w:val="20"/>
          <w:lang w:val="en-US"/>
        </w:rPr>
        <w:t xml:space="preserve">secara 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g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 xml:space="preserve">k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ru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h</w:t>
      </w:r>
      <w:r>
        <w:rPr>
          <w:rFonts w:ascii="Times New Roman" w:hAnsi="Times New Roman" w:eastAsia="Times New Roman" w:cs="Times New Roman"/>
          <w:spacing w:val="-2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0"/>
          <w:szCs w:val="20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0"/>
          <w:szCs w:val="20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0"/>
          <w:szCs w:val="20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spacing w:val="-7"/>
          <w:w w:val="10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s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eg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e</w:t>
      </w:r>
      <w:r>
        <w:rPr>
          <w:rFonts w:ascii="Times New Roman" w:hAnsi="Times New Roman" w:eastAsia="Times New Roman" w:cs="Times New Roman"/>
          <w:spacing w:val="-1"/>
          <w:w w:val="99"/>
          <w:sz w:val="20"/>
          <w:szCs w:val="20"/>
        </w:rPr>
        <w:t>m</w:t>
      </w:r>
      <w:r>
        <w:rPr>
          <w:rFonts w:ascii="Times New Roman" w:hAnsi="Times New Roman" w:eastAsia="Times New Roman" w:cs="Times New Roman"/>
          <w:spacing w:val="1"/>
          <w:w w:val="99"/>
          <w:sz w:val="20"/>
          <w:szCs w:val="20"/>
        </w:rPr>
        <w:t>pa</w:t>
      </w:r>
      <w:r>
        <w:rPr>
          <w:rFonts w:ascii="Times New Roman" w:hAnsi="Times New Roman" w:eastAsia="Times New Roman" w:cs="Times New Roman"/>
          <w:spacing w:val="0"/>
          <w:w w:val="99"/>
          <w:sz w:val="20"/>
          <w:szCs w:val="20"/>
        </w:rPr>
        <w:t>t</w:t>
      </w:r>
    </w:p>
    <w:p w14:paraId="6F15FEBC">
      <w:pPr>
        <w:spacing w:before="1"/>
        <w:ind w:left="102"/>
        <w:jc w:val="left"/>
        <w:rPr>
          <w:rFonts w:ascii="Times New Roman" w:hAnsi="Times New Roman" w:eastAsia="Times New Roman" w:cs="Times New Roman"/>
          <w:sz w:val="20"/>
          <w:szCs w:val="20"/>
        </w:rPr>
        <w:sectPr>
          <w:type w:val="continuous"/>
          <w:pgSz w:w="11920" w:h="16840"/>
          <w:pgMar w:top="1360" w:right="740" w:bottom="280" w:left="1600" w:header="720" w:footer="720" w:gutter="0"/>
          <w:cols w:space="720" w:num="1"/>
        </w:sectPr>
      </w:pPr>
    </w:p>
    <w:p w14:paraId="71F82C62">
      <w:pPr>
        <w:spacing w:before="14" w:line="220" w:lineRule="exact"/>
        <w:jc w:val="left"/>
        <w:rPr>
          <w:sz w:val="22"/>
          <w:szCs w:val="22"/>
        </w:rPr>
      </w:pPr>
    </w:p>
    <w:p w14:paraId="3A0CD3F7">
      <w:pPr>
        <w:ind w:left="102"/>
        <w:jc w:val="left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V</w:t>
      </w:r>
      <w:r>
        <w:rPr>
          <w:rFonts w:ascii="Times New Roman" w:hAnsi="Times New Roman" w:eastAsia="Times New Roman" w:cs="Times New Roman"/>
          <w:b/>
          <w:spacing w:val="0"/>
          <w:w w:val="100"/>
          <w:sz w:val="22"/>
          <w:szCs w:val="22"/>
        </w:rPr>
        <w:t xml:space="preserve">. </w:t>
      </w:r>
      <w:r>
        <w:rPr>
          <w:rFonts w:ascii="Times New Roman" w:hAnsi="Times New Roman" w:eastAsia="Times New Roman" w:cs="Times New Roman"/>
          <w:b/>
          <w:spacing w:val="15"/>
          <w:w w:val="1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0"/>
          <w:szCs w:val="20"/>
        </w:rPr>
        <w:t>K</w:t>
      </w:r>
      <w:r>
        <w:rPr>
          <w:rFonts w:ascii="Times New Roman" w:hAnsi="Times New Roman" w:eastAsia="Times New Roman" w:cs="Times New Roman"/>
          <w:b/>
          <w:spacing w:val="1"/>
          <w:w w:val="100"/>
          <w:sz w:val="16"/>
          <w:szCs w:val="16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16"/>
          <w:szCs w:val="16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16"/>
          <w:szCs w:val="16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16"/>
          <w:szCs w:val="16"/>
        </w:rPr>
        <w:t>M</w:t>
      </w:r>
      <w:r>
        <w:rPr>
          <w:rFonts w:ascii="Times New Roman" w:hAnsi="Times New Roman" w:eastAsia="Times New Roman" w:cs="Times New Roman"/>
          <w:b/>
          <w:spacing w:val="-2"/>
          <w:w w:val="100"/>
          <w:sz w:val="16"/>
          <w:szCs w:val="16"/>
        </w:rPr>
        <w:t>P</w:t>
      </w:r>
      <w:r>
        <w:rPr>
          <w:rFonts w:ascii="Times New Roman" w:hAnsi="Times New Roman" w:eastAsia="Times New Roman" w:cs="Times New Roman"/>
          <w:b/>
          <w:spacing w:val="-1"/>
          <w:w w:val="100"/>
          <w:sz w:val="16"/>
          <w:szCs w:val="16"/>
        </w:rPr>
        <w:t>U</w:t>
      </w:r>
      <w:r>
        <w:rPr>
          <w:rFonts w:ascii="Times New Roman" w:hAnsi="Times New Roman" w:eastAsia="Times New Roman" w:cs="Times New Roman"/>
          <w:b/>
          <w:spacing w:val="1"/>
          <w:w w:val="100"/>
          <w:sz w:val="16"/>
          <w:szCs w:val="16"/>
        </w:rPr>
        <w:t>L</w:t>
      </w:r>
      <w:r>
        <w:rPr>
          <w:rFonts w:ascii="Times New Roman" w:hAnsi="Times New Roman" w:eastAsia="Times New Roman" w:cs="Times New Roman"/>
          <w:b/>
          <w:spacing w:val="-1"/>
          <w:w w:val="100"/>
          <w:sz w:val="16"/>
          <w:szCs w:val="16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16"/>
          <w:szCs w:val="16"/>
        </w:rPr>
        <w:t>N</w:t>
      </w:r>
    </w:p>
    <w:p w14:paraId="1FAC08D2">
      <w:pPr>
        <w:spacing w:line="200" w:lineRule="exact"/>
        <w:jc w:val="left"/>
      </w:pPr>
    </w:p>
    <w:p w14:paraId="307081C9">
      <w:pPr>
        <w:spacing w:line="200" w:lineRule="exact"/>
        <w:jc w:val="left"/>
      </w:pPr>
      <w:r>
        <w:pict>
          <v:shape id="_x0000_s1044" o:spid="_x0000_s1044" o:spt="75" type="#_x0000_t75" style="position:absolute;left:0pt;margin-left:79.65pt;margin-top:4.3pt;height:131.85pt;width:220.55pt;mso-position-horizontal-relative:page;z-index:-251657216;mso-width-relative:page;mso-height-relative:page;" filled="f" coordsize="21600,21600">
            <v:path/>
            <v:fill on="f" focussize="0,0"/>
            <v:stroke/>
            <v:imagedata r:id="rId36" o:title=""/>
            <o:lock v:ext="edit" aspectratio="t"/>
          </v:shape>
        </w:pict>
      </w:r>
    </w:p>
    <w:p w14:paraId="1723C872">
      <w:pPr>
        <w:spacing w:line="200" w:lineRule="exact"/>
        <w:jc w:val="left"/>
      </w:pPr>
    </w:p>
    <w:p w14:paraId="38E1C62C">
      <w:pPr>
        <w:spacing w:line="200" w:lineRule="exact"/>
        <w:jc w:val="left"/>
      </w:pPr>
    </w:p>
    <w:p w14:paraId="21582004">
      <w:pPr>
        <w:spacing w:line="200" w:lineRule="exact"/>
        <w:jc w:val="left"/>
      </w:pPr>
    </w:p>
    <w:p w14:paraId="6E56DA9C">
      <w:pPr>
        <w:spacing w:line="200" w:lineRule="exact"/>
        <w:jc w:val="left"/>
      </w:pPr>
    </w:p>
    <w:p w14:paraId="5E44D699">
      <w:pPr>
        <w:spacing w:line="200" w:lineRule="exact"/>
        <w:jc w:val="left"/>
      </w:pPr>
    </w:p>
    <w:p w14:paraId="08DADE4A">
      <w:pPr>
        <w:spacing w:line="200" w:lineRule="exact"/>
        <w:jc w:val="left"/>
      </w:pPr>
    </w:p>
    <w:p w14:paraId="776E6D6C">
      <w:pPr>
        <w:spacing w:line="200" w:lineRule="exact"/>
        <w:jc w:val="left"/>
      </w:pPr>
    </w:p>
    <w:p w14:paraId="66D372DD">
      <w:pPr>
        <w:spacing w:line="200" w:lineRule="exact"/>
        <w:jc w:val="left"/>
      </w:pPr>
    </w:p>
    <w:p w14:paraId="7AE1F97D">
      <w:pPr>
        <w:spacing w:line="200" w:lineRule="exact"/>
        <w:jc w:val="left"/>
      </w:pPr>
    </w:p>
    <w:p w14:paraId="617F8E78">
      <w:pPr>
        <w:spacing w:line="200" w:lineRule="exact"/>
        <w:jc w:val="left"/>
      </w:pPr>
    </w:p>
    <w:p w14:paraId="221A4735">
      <w:pPr>
        <w:spacing w:line="200" w:lineRule="exact"/>
        <w:jc w:val="left"/>
      </w:pPr>
    </w:p>
    <w:p w14:paraId="5F29FB7E">
      <w:pPr>
        <w:spacing w:line="200" w:lineRule="exact"/>
        <w:jc w:val="left"/>
      </w:pPr>
    </w:p>
    <w:p w14:paraId="7B6A3A67">
      <w:pPr>
        <w:spacing w:line="200" w:lineRule="exact"/>
        <w:jc w:val="left"/>
      </w:pPr>
    </w:p>
    <w:p w14:paraId="279BECD9">
      <w:pPr>
        <w:spacing w:line="200" w:lineRule="exact"/>
        <w:jc w:val="both"/>
      </w:pPr>
    </w:p>
    <w:p w14:paraId="5795D26E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 xml:space="preserve">Pada T.36, dengan Elektroda ditanam tegak lurus dekat permukaan tanah, akan didapatkan nilai tanahan pentanahan di bawah standar dengan menanam elektroda sedalam minimal 4 m untuk elektroda ukuran 0,0085 m, 0,011 m, dan 0,013 m serta sedalam minimal 3,5 m untuk elektroda ukuran 0,016 m. </w:t>
      </w:r>
    </w:p>
    <w:p w14:paraId="2DA698F5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T.49, dengan Elektroda ditanam tegak lurus dekat permukaan tanah, akan didapatkan nilai tanahan pentanahan di bawah standar dengan menanam elektroda sedalam minimal 4,5 m untuk elektroda ukuran 0,0085 m dan 0,011 m serta sedalam minimal 4 m untuk elektroda ukuran 0,013 m dan 0,016 m.</w:t>
      </w:r>
    </w:p>
    <w:p w14:paraId="145C7278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 xml:space="preserve">Pada T.61, dengan Elektroda ditanam tegak lurus dekat permukaan tanah, akan didapatkan nilai tanahan pentanahan di bawah standar dengan menanam elektroda sedalam minimal 2,5 m untuk elektroda ukuran 0,0085 m, 0,011 m, 0,013 m dan 0,016 m. </w:t>
      </w:r>
    </w:p>
    <w:p w14:paraId="50630521">
      <w:pPr>
        <w:spacing w:line="200" w:lineRule="exact"/>
        <w:jc w:val="both"/>
        <w:rPr>
          <w:rFonts w:hint="default"/>
        </w:rPr>
      </w:pPr>
    </w:p>
    <w:p w14:paraId="2F20CCE9">
      <w:pPr>
        <w:spacing w:line="200" w:lineRule="exact"/>
        <w:jc w:val="both"/>
      </w:pPr>
      <w:r>
        <w:pict>
          <v:shape id="_x0000_s1045" o:spid="_x0000_s1045" o:spt="75" type="#_x0000_t75" style="position:absolute;left:0pt;margin-left:77.1pt;margin-top:4.7pt;height:126.1pt;width:220.65pt;mso-position-horizontal-relative:page;z-index:-251657216;mso-width-relative:page;mso-height-relative:page;" filled="f" coordsize="21600,21600">
            <v:path/>
            <v:fill on="f" focussize="0,0"/>
            <v:stroke/>
            <v:imagedata r:id="rId37" o:title=""/>
            <o:lock v:ext="edit" aspectratio="t"/>
          </v:shape>
        </w:pict>
      </w:r>
    </w:p>
    <w:p w14:paraId="5E9C914D">
      <w:pPr>
        <w:spacing w:line="200" w:lineRule="exact"/>
        <w:jc w:val="both"/>
      </w:pPr>
    </w:p>
    <w:p w14:paraId="59372A26">
      <w:pPr>
        <w:spacing w:line="200" w:lineRule="exact"/>
        <w:jc w:val="both"/>
      </w:pPr>
    </w:p>
    <w:p w14:paraId="6AD4ADAC">
      <w:pPr>
        <w:spacing w:line="200" w:lineRule="exact"/>
        <w:jc w:val="both"/>
      </w:pPr>
    </w:p>
    <w:p w14:paraId="1960C872">
      <w:pPr>
        <w:spacing w:line="200" w:lineRule="exact"/>
        <w:jc w:val="both"/>
      </w:pPr>
    </w:p>
    <w:p w14:paraId="06E178AA">
      <w:pPr>
        <w:spacing w:line="200" w:lineRule="exact"/>
        <w:jc w:val="both"/>
      </w:pPr>
    </w:p>
    <w:p w14:paraId="1087EFBB">
      <w:pPr>
        <w:spacing w:line="200" w:lineRule="exact"/>
        <w:jc w:val="both"/>
      </w:pPr>
    </w:p>
    <w:p w14:paraId="3CF80A2E">
      <w:pPr>
        <w:spacing w:line="200" w:lineRule="exact"/>
        <w:jc w:val="both"/>
      </w:pPr>
    </w:p>
    <w:p w14:paraId="1B7D2AC3">
      <w:pPr>
        <w:spacing w:line="200" w:lineRule="exact"/>
        <w:jc w:val="both"/>
      </w:pPr>
    </w:p>
    <w:p w14:paraId="7266DB1D">
      <w:pPr>
        <w:spacing w:line="200" w:lineRule="exact"/>
        <w:jc w:val="both"/>
      </w:pPr>
    </w:p>
    <w:p w14:paraId="492773EE">
      <w:pPr>
        <w:spacing w:line="200" w:lineRule="exact"/>
        <w:jc w:val="both"/>
      </w:pPr>
    </w:p>
    <w:p w14:paraId="621D7F1C">
      <w:pPr>
        <w:spacing w:line="200" w:lineRule="exact"/>
        <w:jc w:val="both"/>
      </w:pPr>
    </w:p>
    <w:p w14:paraId="16D919FD">
      <w:pPr>
        <w:spacing w:line="200" w:lineRule="exact"/>
        <w:jc w:val="both"/>
      </w:pPr>
    </w:p>
    <w:p w14:paraId="37FD3AFF">
      <w:pPr>
        <w:spacing w:line="200" w:lineRule="exact"/>
        <w:jc w:val="both"/>
      </w:pPr>
    </w:p>
    <w:p w14:paraId="41993066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 xml:space="preserve">Pada T.36, dengan Elektroda ditanam tegak lurus pada kedalaman beberapa cm dekat permukaan tanah, akan didapatkan nilai tanahan pentanahan di bawah standar dengan menanam elektroda sedalam minimal 3,5 m untuk elektroda ukuran 0,0085 m, 0,011 m, dan 0,013 m serta sedalam minimal 3 m untuk elektroda ukuran 0,016 m. </w:t>
      </w:r>
    </w:p>
    <w:p w14:paraId="4BF287BF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T.49, dengan Elektroda ditanam tegak lurus pada kedalaman beberapa cm dekat permukaan tanah, akan didapatkan nilai tanahan pentanahan di bawah standar dengan menanam elektroda sedalam minimal 4 m untuk elektroda ukuran 0,0085 m dan 0,011 m serta sedalam minimal 3,5 m untuk elektroda ukuran 0,013 m dan 0,016 m</w:t>
      </w:r>
    </w:p>
    <w:p w14:paraId="59BE6144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T.61, dengan Elektroda ditanam tegak lurus pada kedalaman beberapa cm dekat permukaan tanah, akan didapatkan nilai tanahan pentanahan di bawah standar dengan menanam elektroda sedalam minimal 2,5 m untuk elektroda ukuran 0,0085 m dan 0,011 m serta sedalam minimal 2 m untuk elektroda ukuran 0,013 m dan 0,016 m</w:t>
      </w:r>
    </w:p>
    <w:p w14:paraId="7152116C">
      <w:pPr>
        <w:spacing w:line="200" w:lineRule="exact"/>
        <w:jc w:val="both"/>
        <w:rPr>
          <w:rFonts w:hint="default"/>
        </w:rPr>
      </w:pPr>
    </w:p>
    <w:p w14:paraId="7F48704C">
      <w:pPr>
        <w:spacing w:line="200" w:lineRule="exact"/>
        <w:jc w:val="both"/>
        <w:rPr>
          <w:rFonts w:hint="default"/>
        </w:rPr>
      </w:pPr>
    </w:p>
    <w:p w14:paraId="1C968737">
      <w:pPr>
        <w:spacing w:line="200" w:lineRule="exact"/>
        <w:jc w:val="both"/>
        <w:rPr>
          <w:rFonts w:hint="default"/>
        </w:rPr>
      </w:pPr>
    </w:p>
    <w:p w14:paraId="54A5B51D">
      <w:pPr>
        <w:spacing w:line="200" w:lineRule="exact"/>
        <w:jc w:val="both"/>
        <w:rPr>
          <w:rFonts w:hint="default"/>
        </w:rPr>
      </w:pPr>
    </w:p>
    <w:p w14:paraId="12323381">
      <w:pPr>
        <w:spacing w:line="200" w:lineRule="exact"/>
        <w:jc w:val="both"/>
        <w:rPr>
          <w:rFonts w:hint="default"/>
        </w:rPr>
      </w:pPr>
    </w:p>
    <w:p w14:paraId="23406809">
      <w:pPr>
        <w:spacing w:line="200" w:lineRule="exact"/>
        <w:jc w:val="both"/>
        <w:rPr>
          <w:rFonts w:hint="default"/>
        </w:rPr>
      </w:pPr>
      <w:r>
        <w:pict>
          <v:shape id="_x0000_s1046" o:spid="_x0000_s1046" o:spt="75" type="#_x0000_t75" style="position:absolute;left:0pt;margin-left:317pt;margin-top:2.05pt;height:132.2pt;width:220.55pt;mso-position-horizontal-relative:page;z-index:-251657216;mso-width-relative:page;mso-height-relative:page;" filled="f" coordsize="21600,21600">
            <v:path/>
            <v:fill on="f" focussize="0,0"/>
            <v:stroke/>
            <v:imagedata r:id="rId38" o:title=""/>
            <o:lock v:ext="edit" aspectratio="t"/>
          </v:shape>
        </w:pict>
      </w:r>
    </w:p>
    <w:p w14:paraId="79EBE898">
      <w:pPr>
        <w:spacing w:line="200" w:lineRule="exact"/>
        <w:jc w:val="both"/>
        <w:rPr>
          <w:rFonts w:hint="default"/>
        </w:rPr>
      </w:pPr>
    </w:p>
    <w:p w14:paraId="196BD8A8">
      <w:pPr>
        <w:spacing w:line="200" w:lineRule="exact"/>
        <w:jc w:val="both"/>
        <w:rPr>
          <w:rFonts w:hint="default"/>
        </w:rPr>
      </w:pPr>
    </w:p>
    <w:p w14:paraId="0B670BCA">
      <w:pPr>
        <w:spacing w:line="200" w:lineRule="exact"/>
        <w:jc w:val="both"/>
        <w:rPr>
          <w:rFonts w:hint="default"/>
        </w:rPr>
      </w:pPr>
    </w:p>
    <w:p w14:paraId="4EF00F7A">
      <w:pPr>
        <w:spacing w:line="200" w:lineRule="exact"/>
        <w:jc w:val="both"/>
        <w:rPr>
          <w:rFonts w:hint="default"/>
        </w:rPr>
      </w:pPr>
    </w:p>
    <w:p w14:paraId="34294B07">
      <w:pPr>
        <w:spacing w:line="200" w:lineRule="exact"/>
        <w:jc w:val="both"/>
        <w:rPr>
          <w:rFonts w:hint="default"/>
        </w:rPr>
      </w:pPr>
    </w:p>
    <w:p w14:paraId="23944742">
      <w:pPr>
        <w:spacing w:line="200" w:lineRule="exact"/>
        <w:jc w:val="both"/>
        <w:rPr>
          <w:rFonts w:hint="default"/>
        </w:rPr>
      </w:pPr>
    </w:p>
    <w:p w14:paraId="35EBB86A">
      <w:pPr>
        <w:spacing w:line="200" w:lineRule="exact"/>
        <w:jc w:val="both"/>
        <w:rPr>
          <w:rFonts w:hint="default"/>
        </w:rPr>
      </w:pPr>
    </w:p>
    <w:p w14:paraId="210C3F51">
      <w:pPr>
        <w:spacing w:line="200" w:lineRule="exact"/>
        <w:jc w:val="both"/>
        <w:rPr>
          <w:rFonts w:hint="default"/>
        </w:rPr>
      </w:pPr>
    </w:p>
    <w:p w14:paraId="5C9ACC0C">
      <w:pPr>
        <w:spacing w:line="200" w:lineRule="exact"/>
        <w:jc w:val="both"/>
        <w:rPr>
          <w:rFonts w:hint="default"/>
        </w:rPr>
      </w:pPr>
    </w:p>
    <w:p w14:paraId="79655EB3">
      <w:pPr>
        <w:spacing w:line="200" w:lineRule="exact"/>
        <w:jc w:val="both"/>
        <w:rPr>
          <w:rFonts w:hint="default"/>
        </w:rPr>
      </w:pPr>
    </w:p>
    <w:p w14:paraId="30B180EE">
      <w:pPr>
        <w:spacing w:line="200" w:lineRule="exact"/>
        <w:jc w:val="both"/>
        <w:rPr>
          <w:rFonts w:hint="default"/>
        </w:rPr>
      </w:pPr>
    </w:p>
    <w:p w14:paraId="6EF31D8D">
      <w:pPr>
        <w:spacing w:line="200" w:lineRule="exact"/>
        <w:jc w:val="both"/>
        <w:rPr>
          <w:rFonts w:hint="default"/>
        </w:rPr>
      </w:pPr>
    </w:p>
    <w:p w14:paraId="13126265">
      <w:pPr>
        <w:spacing w:line="200" w:lineRule="exact"/>
        <w:jc w:val="both"/>
        <w:rPr>
          <w:rFonts w:hint="default"/>
        </w:rPr>
      </w:pPr>
    </w:p>
    <w:p w14:paraId="2CA62B77">
      <w:pPr>
        <w:spacing w:line="200" w:lineRule="exact"/>
        <w:jc w:val="both"/>
        <w:rPr>
          <w:rFonts w:hint="default"/>
        </w:rPr>
      </w:pPr>
    </w:p>
    <w:p w14:paraId="6CBE6BD5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T.36, dengan dua batang elektroda yang ditanam tegak lurus ke dalam tanah ( S &lt; L ) dengan S = 1 meter, akan didapatkan nilai tanahan pentanahan di bawah standar dengan menanam elektroda sedalam minimal 2,5 m untuk elektroda ukuran 0,0085 m dan 0,011 m serta sedalam minimal 2 m untuk elektroda ukuran 0,013 m dan 0,016 m</w:t>
      </w:r>
    </w:p>
    <w:p w14:paraId="04356CA1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T.49, dengan dua batang elektroda yang ditanam tegak lurus ke dalam tanah ( S &lt; L ) dengan S = 1 meter, akan didapatkan nilai tanahan pentanahan di bawah standar dengan menanam elektroda sedalam minimal 2,5 m untuk elektroda ukuran 0,0085 m, 0,011 m, 0,013 m dan 0,016 m</w:t>
      </w:r>
    </w:p>
    <w:p w14:paraId="0372D34C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T.61, dengan dua batang elektroda yang ditanam tegak lurus ke dalam tanah ( S &lt; L ) dengan S = 1 meter, akan didapatkan nilai tanahan pentanahan di bawah standar dengan menanam elektroda sedalam minimal 1 m untuk elektroda ukuran 0,0085 m, 0,011 m, 0,013 m dan 0,016 m</w:t>
      </w:r>
    </w:p>
    <w:p w14:paraId="2301BF2E">
      <w:pPr>
        <w:spacing w:line="200" w:lineRule="exact"/>
        <w:jc w:val="both"/>
        <w:rPr>
          <w:rFonts w:hint="default"/>
        </w:rPr>
      </w:pPr>
    </w:p>
    <w:p w14:paraId="4F923AD6">
      <w:pPr>
        <w:spacing w:line="200" w:lineRule="exact"/>
        <w:jc w:val="both"/>
        <w:rPr>
          <w:rFonts w:hint="default"/>
        </w:rPr>
      </w:pPr>
      <w:r>
        <w:pict>
          <v:shape id="_x0000_s1047" o:spid="_x0000_s1047" o:spt="75" type="#_x0000_t75" style="position:absolute;left:0pt;margin-left:314.3pt;margin-top:3.2pt;height:131.15pt;width:220.55pt;mso-position-horizontal-relative:page;z-index:-251657216;mso-width-relative:page;mso-height-relative:page;" filled="f" coordsize="21600,21600">
            <v:path/>
            <v:fill on="f" focussize="0,0"/>
            <v:stroke/>
            <v:imagedata r:id="rId39" o:title=""/>
            <o:lock v:ext="edit" aspectratio="t"/>
          </v:shape>
        </w:pict>
      </w:r>
    </w:p>
    <w:p w14:paraId="7F55A065">
      <w:pPr>
        <w:spacing w:line="200" w:lineRule="exact"/>
        <w:jc w:val="both"/>
        <w:rPr>
          <w:rFonts w:hint="default"/>
        </w:rPr>
      </w:pPr>
    </w:p>
    <w:p w14:paraId="36A7A1F1">
      <w:pPr>
        <w:spacing w:line="200" w:lineRule="exact"/>
        <w:jc w:val="both"/>
        <w:rPr>
          <w:rFonts w:hint="default"/>
        </w:rPr>
      </w:pPr>
    </w:p>
    <w:p w14:paraId="5D6D9BE9">
      <w:pPr>
        <w:spacing w:line="200" w:lineRule="exact"/>
        <w:jc w:val="both"/>
        <w:rPr>
          <w:rFonts w:hint="default"/>
        </w:rPr>
      </w:pPr>
    </w:p>
    <w:p w14:paraId="6E173F1C">
      <w:pPr>
        <w:spacing w:line="200" w:lineRule="exact"/>
        <w:jc w:val="both"/>
        <w:rPr>
          <w:rFonts w:hint="default"/>
        </w:rPr>
      </w:pPr>
    </w:p>
    <w:p w14:paraId="5DA2C9E4">
      <w:pPr>
        <w:spacing w:line="200" w:lineRule="exact"/>
        <w:jc w:val="both"/>
        <w:rPr>
          <w:rFonts w:hint="default"/>
        </w:rPr>
      </w:pPr>
    </w:p>
    <w:p w14:paraId="173D7EF1">
      <w:pPr>
        <w:spacing w:line="200" w:lineRule="exact"/>
        <w:jc w:val="both"/>
        <w:rPr>
          <w:rFonts w:hint="default"/>
        </w:rPr>
      </w:pPr>
    </w:p>
    <w:p w14:paraId="1309DFE8">
      <w:pPr>
        <w:spacing w:line="200" w:lineRule="exact"/>
        <w:jc w:val="both"/>
        <w:rPr>
          <w:rFonts w:hint="default"/>
        </w:rPr>
      </w:pPr>
    </w:p>
    <w:p w14:paraId="75E08966">
      <w:pPr>
        <w:spacing w:line="200" w:lineRule="exact"/>
        <w:jc w:val="both"/>
        <w:rPr>
          <w:rFonts w:hint="default"/>
        </w:rPr>
      </w:pPr>
    </w:p>
    <w:p w14:paraId="62E5F19D">
      <w:pPr>
        <w:spacing w:line="200" w:lineRule="exact"/>
        <w:jc w:val="both"/>
        <w:rPr>
          <w:rFonts w:hint="default"/>
        </w:rPr>
      </w:pPr>
    </w:p>
    <w:p w14:paraId="22DD8E38">
      <w:pPr>
        <w:spacing w:line="200" w:lineRule="exact"/>
        <w:jc w:val="both"/>
        <w:rPr>
          <w:rFonts w:hint="default"/>
        </w:rPr>
      </w:pPr>
    </w:p>
    <w:p w14:paraId="1943F3FE">
      <w:pPr>
        <w:spacing w:line="200" w:lineRule="exact"/>
        <w:jc w:val="both"/>
        <w:rPr>
          <w:rFonts w:hint="default"/>
        </w:rPr>
      </w:pPr>
    </w:p>
    <w:p w14:paraId="7A4AB49F">
      <w:pPr>
        <w:spacing w:line="200" w:lineRule="exact"/>
        <w:jc w:val="both"/>
        <w:rPr>
          <w:rFonts w:hint="default"/>
        </w:rPr>
      </w:pPr>
    </w:p>
    <w:p w14:paraId="0201734B">
      <w:pPr>
        <w:spacing w:line="200" w:lineRule="exact"/>
        <w:jc w:val="both"/>
        <w:rPr>
          <w:rFonts w:hint="default"/>
        </w:rPr>
      </w:pPr>
    </w:p>
    <w:p w14:paraId="4C0CD042">
      <w:pPr>
        <w:spacing w:line="200" w:lineRule="exact"/>
        <w:jc w:val="both"/>
        <w:rPr>
          <w:rFonts w:hint="default"/>
        </w:rPr>
      </w:pPr>
    </w:p>
    <w:p w14:paraId="4829FF92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T.36, dengan dua batang elektroda yang ditanam tegak lurus ke dalam tanah ( S &lt; L ) dengan S = 2 meter, akan didapatkan nilai tanahan pentanahan di bawah standar dengan menanam elektroda sedalam minimal 2 m untuk elektroda ukuran 0,0085 m, 0,011 m, 0,013 m dan 0,016 m.</w:t>
      </w:r>
    </w:p>
    <w:p w14:paraId="52402E04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T.49, dengan dua batang elektroda yang ditanam tegak lurus ke dalam tanah ( S &lt; L ) dengan S = 2 meter, akan didapatkan nilai tanahan pentanahan di bawah standar dengan menanam elektroda sedalam minimal 2,5 m untuk elektroda ukuran 0,0085 m, 0,011 m, dan 0,013 m serta sedalam minimal 2 m untuk elektroda ukuran 0,016 m.</w:t>
      </w:r>
    </w:p>
    <w:p w14:paraId="6C72E4C5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T.61, dengan dua batang elektroda yang ditanam tegak lurus ke dalam tanah ( S &lt; L ) dengan S = 2 meter, akan didapatkan nilai tanahan pentanahan di bawah standar dengan menanam elektroda sedalam minimal 2,5 m untuk elektroda ukuran 0,0085 m, 0,011 m, 0,013 m, dan 0,016 m.</w:t>
      </w:r>
    </w:p>
    <w:p w14:paraId="0657AF5C">
      <w:pPr>
        <w:spacing w:line="200" w:lineRule="exact"/>
        <w:jc w:val="both"/>
        <w:rPr>
          <w:rFonts w:hint="default"/>
        </w:rPr>
      </w:pPr>
    </w:p>
    <w:p w14:paraId="64A19387">
      <w:pPr>
        <w:spacing w:line="200" w:lineRule="exact"/>
        <w:jc w:val="both"/>
        <w:rPr>
          <w:rFonts w:hint="default"/>
        </w:rPr>
      </w:pPr>
    </w:p>
    <w:p w14:paraId="3D61EAC7">
      <w:pPr>
        <w:spacing w:line="200" w:lineRule="exact"/>
        <w:jc w:val="both"/>
        <w:rPr>
          <w:rFonts w:hint="default"/>
        </w:rPr>
      </w:pPr>
    </w:p>
    <w:p w14:paraId="6F92FD55">
      <w:pPr>
        <w:spacing w:line="200" w:lineRule="exact"/>
        <w:jc w:val="both"/>
        <w:rPr>
          <w:rFonts w:hint="default"/>
        </w:rPr>
      </w:pPr>
    </w:p>
    <w:p w14:paraId="4F276E3A">
      <w:pPr>
        <w:spacing w:line="200" w:lineRule="exact"/>
        <w:jc w:val="both"/>
        <w:rPr>
          <w:rFonts w:hint="default"/>
        </w:rPr>
      </w:pPr>
    </w:p>
    <w:p w14:paraId="56C3CC82">
      <w:pPr>
        <w:spacing w:line="200" w:lineRule="exact"/>
        <w:jc w:val="both"/>
        <w:rPr>
          <w:rFonts w:hint="default"/>
        </w:rPr>
      </w:pPr>
    </w:p>
    <w:p w14:paraId="792BEE33">
      <w:pPr>
        <w:spacing w:line="200" w:lineRule="exact"/>
        <w:jc w:val="both"/>
        <w:rPr>
          <w:rFonts w:hint="default"/>
        </w:rPr>
      </w:pPr>
    </w:p>
    <w:p w14:paraId="67BBCD91">
      <w:pPr>
        <w:spacing w:line="200" w:lineRule="exact"/>
        <w:jc w:val="both"/>
        <w:rPr>
          <w:rFonts w:hint="default"/>
        </w:rPr>
      </w:pPr>
    </w:p>
    <w:p w14:paraId="0E0AAFF1">
      <w:pPr>
        <w:spacing w:line="200" w:lineRule="exact"/>
        <w:jc w:val="both"/>
        <w:rPr>
          <w:rFonts w:hint="default"/>
        </w:rPr>
      </w:pPr>
    </w:p>
    <w:p w14:paraId="3A4B8C22">
      <w:pPr>
        <w:spacing w:line="200" w:lineRule="exact"/>
        <w:jc w:val="both"/>
        <w:rPr>
          <w:rFonts w:hint="default"/>
        </w:rPr>
      </w:pPr>
    </w:p>
    <w:p w14:paraId="2767E87F">
      <w:pPr>
        <w:spacing w:line="200" w:lineRule="exact"/>
        <w:jc w:val="both"/>
        <w:rPr>
          <w:rFonts w:hint="default"/>
        </w:rPr>
      </w:pPr>
    </w:p>
    <w:p w14:paraId="4C43233F">
      <w:pPr>
        <w:spacing w:line="200" w:lineRule="exact"/>
        <w:jc w:val="both"/>
        <w:rPr>
          <w:rFonts w:hint="default"/>
        </w:rPr>
      </w:pPr>
    </w:p>
    <w:p w14:paraId="38E87454">
      <w:pPr>
        <w:spacing w:line="200" w:lineRule="exact"/>
        <w:jc w:val="both"/>
        <w:rPr>
          <w:rFonts w:hint="default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17145</wp:posOffset>
            </wp:positionV>
            <wp:extent cx="2800985" cy="1666875"/>
            <wp:effectExtent l="0" t="0" r="5715" b="9525"/>
            <wp:wrapNone/>
            <wp:docPr id="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7592B81A">
      <w:pPr>
        <w:spacing w:line="200" w:lineRule="exact"/>
        <w:jc w:val="both"/>
        <w:rPr>
          <w:rFonts w:hint="default"/>
        </w:rPr>
      </w:pPr>
    </w:p>
    <w:p w14:paraId="37998F2B">
      <w:pPr>
        <w:spacing w:line="200" w:lineRule="exact"/>
        <w:jc w:val="both"/>
        <w:rPr>
          <w:rFonts w:hint="default"/>
        </w:rPr>
      </w:pPr>
    </w:p>
    <w:p w14:paraId="2666F3CC">
      <w:pPr>
        <w:spacing w:line="200" w:lineRule="exact"/>
        <w:jc w:val="both"/>
        <w:rPr>
          <w:rFonts w:hint="default"/>
        </w:rPr>
      </w:pPr>
    </w:p>
    <w:p w14:paraId="0E372967">
      <w:pPr>
        <w:spacing w:line="200" w:lineRule="exact"/>
        <w:jc w:val="both"/>
        <w:rPr>
          <w:rFonts w:hint="default"/>
        </w:rPr>
      </w:pPr>
    </w:p>
    <w:p w14:paraId="4A753485">
      <w:pPr>
        <w:spacing w:line="200" w:lineRule="exact"/>
        <w:jc w:val="both"/>
        <w:rPr>
          <w:rFonts w:hint="default"/>
        </w:rPr>
      </w:pPr>
    </w:p>
    <w:p w14:paraId="12AB6F2F">
      <w:pPr>
        <w:spacing w:line="200" w:lineRule="exact"/>
        <w:jc w:val="both"/>
        <w:rPr>
          <w:rFonts w:hint="default"/>
        </w:rPr>
      </w:pPr>
    </w:p>
    <w:p w14:paraId="014837ED">
      <w:pPr>
        <w:spacing w:line="200" w:lineRule="exact"/>
        <w:jc w:val="both"/>
        <w:rPr>
          <w:rFonts w:hint="default"/>
        </w:rPr>
      </w:pPr>
    </w:p>
    <w:p w14:paraId="10999EE9">
      <w:pPr>
        <w:spacing w:line="200" w:lineRule="exact"/>
        <w:jc w:val="both"/>
        <w:rPr>
          <w:rFonts w:hint="default"/>
        </w:rPr>
      </w:pPr>
    </w:p>
    <w:p w14:paraId="1C0EC32D">
      <w:pPr>
        <w:spacing w:line="200" w:lineRule="exact"/>
        <w:jc w:val="both"/>
        <w:rPr>
          <w:rFonts w:hint="default"/>
        </w:rPr>
      </w:pPr>
    </w:p>
    <w:p w14:paraId="0C7CF4F3">
      <w:pPr>
        <w:spacing w:line="200" w:lineRule="exact"/>
        <w:jc w:val="both"/>
        <w:rPr>
          <w:rFonts w:hint="default"/>
        </w:rPr>
      </w:pPr>
    </w:p>
    <w:p w14:paraId="7B24ABDC">
      <w:pPr>
        <w:spacing w:line="200" w:lineRule="exact"/>
        <w:jc w:val="both"/>
        <w:rPr>
          <w:rFonts w:hint="default"/>
        </w:rPr>
      </w:pPr>
    </w:p>
    <w:p w14:paraId="796383FD">
      <w:pPr>
        <w:spacing w:line="200" w:lineRule="exact"/>
        <w:jc w:val="both"/>
        <w:rPr>
          <w:rFonts w:hint="default"/>
        </w:rPr>
      </w:pPr>
    </w:p>
    <w:p w14:paraId="50D062E2">
      <w:pPr>
        <w:spacing w:line="200" w:lineRule="exact"/>
        <w:jc w:val="both"/>
        <w:rPr>
          <w:rFonts w:hint="default"/>
        </w:rPr>
      </w:pPr>
    </w:p>
    <w:p w14:paraId="7447A138">
      <w:pPr>
        <w:spacing w:line="200" w:lineRule="exact"/>
        <w:jc w:val="both"/>
        <w:rPr>
          <w:rFonts w:hint="default"/>
        </w:rPr>
      </w:pPr>
    </w:p>
    <w:p w14:paraId="3DA6D495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T.36, dengan dua batang elektroda yang ditanam tegak lurus ke dalam tanah ( S &gt; L ), akan didapatkan nilai tanahan pentanahan di bawah standar dengan menanam elektroda sedalam minimal 2,5 m untuk elektroda ukuran 0,0085 m dan 0,011 m serta sedalam minimal 2 m untuk elektroda ukuran 0,013 m dan 0,016 m.</w:t>
      </w:r>
    </w:p>
    <w:p w14:paraId="1530C68E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T.49, dengan dua batang elektroda yang ditanam tegak lurus ke dalam tanah ( S &gt; L ), akan didapatkan nilai tanahan pentanahan di bawah standar dengan menanam elektroda sedalam minimal 2,5 m untuk elektroda ukuran 0,0085 m dan 0,011 m serta sedalam minimal 2 m untuk elektroda ukuran 0,013 m dan 0,016 m.</w:t>
      </w:r>
    </w:p>
    <w:p w14:paraId="47042527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T.61, dengan dua batang elektroda yang ditanam tegak lurus ke dalam tanah ( S &gt; L ), akan didapatkan nilai tanahan pentanahan di bawah standar dengan menanam elektroda sedalam minimal 1,5 m untuk elektroda ukuran 0,0085 m, 0,011 m, 0,013 m dan 0,016 m.</w:t>
      </w:r>
    </w:p>
    <w:p w14:paraId="54D07BA8">
      <w:pPr>
        <w:spacing w:line="200" w:lineRule="exact"/>
        <w:jc w:val="both"/>
        <w:rPr>
          <w:rFonts w:hint="default"/>
        </w:rPr>
      </w:pPr>
    </w:p>
    <w:p w14:paraId="22E77402">
      <w:pPr>
        <w:spacing w:line="200" w:lineRule="exact"/>
        <w:jc w:val="both"/>
        <w:rPr>
          <w:rFonts w:hint="default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64135</wp:posOffset>
            </wp:positionV>
            <wp:extent cx="2800985" cy="1581785"/>
            <wp:effectExtent l="0" t="0" r="5715" b="5715"/>
            <wp:wrapNone/>
            <wp:docPr id="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1581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67475514">
      <w:pPr>
        <w:spacing w:line="200" w:lineRule="exact"/>
        <w:jc w:val="both"/>
        <w:rPr>
          <w:rFonts w:hint="default"/>
        </w:rPr>
      </w:pPr>
    </w:p>
    <w:p w14:paraId="7814A157">
      <w:pPr>
        <w:spacing w:line="200" w:lineRule="exact"/>
        <w:jc w:val="both"/>
        <w:rPr>
          <w:rFonts w:hint="default"/>
        </w:rPr>
      </w:pPr>
    </w:p>
    <w:p w14:paraId="03FFD70A">
      <w:pPr>
        <w:spacing w:line="200" w:lineRule="exact"/>
        <w:jc w:val="both"/>
        <w:rPr>
          <w:rFonts w:hint="default"/>
        </w:rPr>
      </w:pPr>
    </w:p>
    <w:p w14:paraId="2A38F436">
      <w:pPr>
        <w:spacing w:line="200" w:lineRule="exact"/>
        <w:jc w:val="both"/>
        <w:rPr>
          <w:rFonts w:hint="default"/>
        </w:rPr>
      </w:pPr>
    </w:p>
    <w:p w14:paraId="4129C9FA">
      <w:pPr>
        <w:spacing w:line="200" w:lineRule="exact"/>
        <w:jc w:val="both"/>
        <w:rPr>
          <w:rFonts w:hint="default"/>
        </w:rPr>
      </w:pPr>
    </w:p>
    <w:p w14:paraId="122B2C70">
      <w:pPr>
        <w:spacing w:line="200" w:lineRule="exact"/>
        <w:jc w:val="both"/>
        <w:rPr>
          <w:rFonts w:hint="default"/>
        </w:rPr>
      </w:pPr>
    </w:p>
    <w:p w14:paraId="06572CA1">
      <w:pPr>
        <w:spacing w:line="200" w:lineRule="exact"/>
        <w:jc w:val="both"/>
        <w:rPr>
          <w:rFonts w:hint="default"/>
        </w:rPr>
      </w:pPr>
    </w:p>
    <w:p w14:paraId="35ADAD61">
      <w:pPr>
        <w:spacing w:line="200" w:lineRule="exact"/>
        <w:jc w:val="both"/>
        <w:rPr>
          <w:rFonts w:hint="default"/>
        </w:rPr>
      </w:pPr>
    </w:p>
    <w:p w14:paraId="3C8F2BCD">
      <w:pPr>
        <w:spacing w:line="200" w:lineRule="exact"/>
        <w:jc w:val="both"/>
        <w:rPr>
          <w:rFonts w:hint="default"/>
        </w:rPr>
      </w:pPr>
    </w:p>
    <w:p w14:paraId="61503D0F">
      <w:pPr>
        <w:spacing w:line="200" w:lineRule="exact"/>
        <w:jc w:val="both"/>
        <w:rPr>
          <w:rFonts w:hint="default"/>
        </w:rPr>
      </w:pPr>
    </w:p>
    <w:p w14:paraId="22C6D5AC">
      <w:pPr>
        <w:spacing w:line="200" w:lineRule="exact"/>
        <w:jc w:val="both"/>
        <w:rPr>
          <w:rFonts w:hint="default"/>
        </w:rPr>
      </w:pPr>
    </w:p>
    <w:p w14:paraId="0F73FF32">
      <w:pPr>
        <w:spacing w:line="200" w:lineRule="exact"/>
        <w:jc w:val="both"/>
        <w:rPr>
          <w:rFonts w:hint="default"/>
        </w:rPr>
      </w:pPr>
    </w:p>
    <w:p w14:paraId="4549520C">
      <w:pPr>
        <w:spacing w:line="200" w:lineRule="exact"/>
        <w:jc w:val="both"/>
        <w:rPr>
          <w:rFonts w:hint="default"/>
        </w:rPr>
      </w:pPr>
    </w:p>
    <w:p w14:paraId="7D95E0E0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T.36, dengan Tiga Batang Elektroda yang ditanam tegak lurus ke dalam tanah membentuk segitiga, akan didapatkan nilai tanahan pentanahan di bawah standar dengan menanam elektroda sedalam minimal 1 m untuk elektroda ukuran 0,0085 m dan 0,011 m, 0,013 m dan 0,016 m.</w:t>
      </w:r>
    </w:p>
    <w:p w14:paraId="113EB656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T.49, dengan Tiga Batang Elektroda yang ditanam tegak lurus ke dalam tanah membentuk segitiga, akan didapatkan nilai tanahan pentanahan di bawah standar dengan menanam elektroda sedalam minimal 1 m untuk elektroda ukuran 0,0085 m dan 0,011 m, 0,013 m dan 0,016 m.</w:t>
      </w:r>
    </w:p>
    <w:p w14:paraId="5E92587B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T.61, dengan Tiga Batang Elektroda yang ditanam tegak lurus ke dalam tanah membentuk segitiga, akan didapatkan nilai tanahan pentanahan di bawah standar dengan menanam elektroda sedalam minimal 1 m untuk elektroda ukuran 0,0085 m dan 0,011 m, 0,013 m dan 0,016 m.</w:t>
      </w:r>
    </w:p>
    <w:p w14:paraId="1B911000">
      <w:pPr>
        <w:spacing w:line="200" w:lineRule="exact"/>
        <w:jc w:val="both"/>
        <w:rPr>
          <w:rFonts w:hint="default"/>
        </w:rPr>
      </w:pPr>
    </w:p>
    <w:p w14:paraId="0258A694">
      <w:pPr>
        <w:spacing w:line="200" w:lineRule="exact"/>
        <w:jc w:val="both"/>
        <w:rPr>
          <w:rFonts w:hint="default"/>
        </w:rPr>
      </w:pPr>
    </w:p>
    <w:p w14:paraId="7B979F9F">
      <w:pPr>
        <w:spacing w:line="200" w:lineRule="exact"/>
        <w:jc w:val="both"/>
        <w:rPr>
          <w:rFonts w:hint="default"/>
        </w:rPr>
      </w:pPr>
    </w:p>
    <w:p w14:paraId="569D4478">
      <w:pPr>
        <w:spacing w:line="200" w:lineRule="exact"/>
        <w:jc w:val="both"/>
        <w:rPr>
          <w:rFonts w:hint="default"/>
        </w:rPr>
      </w:pPr>
    </w:p>
    <w:p w14:paraId="4CF7807E">
      <w:pPr>
        <w:spacing w:line="200" w:lineRule="exact"/>
        <w:jc w:val="both"/>
        <w:rPr>
          <w:rFonts w:hint="default"/>
        </w:rPr>
      </w:pPr>
    </w:p>
    <w:p w14:paraId="6FE16F9D">
      <w:pPr>
        <w:spacing w:line="200" w:lineRule="exact"/>
        <w:jc w:val="both"/>
        <w:rPr>
          <w:rFonts w:hint="default"/>
        </w:rPr>
      </w:pPr>
    </w:p>
    <w:p w14:paraId="2CA89272">
      <w:pPr>
        <w:spacing w:line="200" w:lineRule="exact"/>
        <w:jc w:val="both"/>
        <w:rPr>
          <w:rFonts w:hint="default"/>
        </w:rPr>
      </w:pPr>
    </w:p>
    <w:p w14:paraId="7697BBB0">
      <w:pPr>
        <w:spacing w:line="200" w:lineRule="exact"/>
        <w:jc w:val="both"/>
        <w:rPr>
          <w:rFonts w:hint="default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17780</wp:posOffset>
            </wp:positionV>
            <wp:extent cx="2965450" cy="1662430"/>
            <wp:effectExtent l="0" t="0" r="6350" b="1270"/>
            <wp:wrapNone/>
            <wp:docPr id="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1662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219D761B">
      <w:pPr>
        <w:spacing w:line="200" w:lineRule="exact"/>
        <w:jc w:val="both"/>
        <w:rPr>
          <w:rFonts w:hint="default"/>
        </w:rPr>
      </w:pPr>
    </w:p>
    <w:p w14:paraId="3AD57B08">
      <w:pPr>
        <w:spacing w:line="200" w:lineRule="exact"/>
        <w:jc w:val="both"/>
        <w:rPr>
          <w:rFonts w:hint="default"/>
        </w:rPr>
      </w:pPr>
    </w:p>
    <w:p w14:paraId="1E6EDEE7">
      <w:pPr>
        <w:spacing w:line="200" w:lineRule="exact"/>
        <w:jc w:val="both"/>
        <w:rPr>
          <w:rFonts w:hint="default"/>
        </w:rPr>
      </w:pPr>
    </w:p>
    <w:p w14:paraId="66C3B8A8">
      <w:pPr>
        <w:spacing w:line="200" w:lineRule="exact"/>
        <w:jc w:val="both"/>
        <w:rPr>
          <w:rFonts w:hint="default"/>
        </w:rPr>
      </w:pPr>
    </w:p>
    <w:p w14:paraId="100C1BBD">
      <w:pPr>
        <w:spacing w:line="200" w:lineRule="exact"/>
        <w:jc w:val="both"/>
      </w:pPr>
    </w:p>
    <w:p w14:paraId="6E2DC55A">
      <w:pPr>
        <w:spacing w:line="200" w:lineRule="exact"/>
        <w:jc w:val="both"/>
      </w:pPr>
    </w:p>
    <w:p w14:paraId="66BFCAD5">
      <w:pPr>
        <w:spacing w:line="200" w:lineRule="exact"/>
        <w:jc w:val="both"/>
      </w:pPr>
    </w:p>
    <w:p w14:paraId="248FFF02">
      <w:pPr>
        <w:spacing w:line="200" w:lineRule="exact"/>
        <w:jc w:val="both"/>
      </w:pPr>
    </w:p>
    <w:p w14:paraId="24E117B7">
      <w:pPr>
        <w:spacing w:line="200" w:lineRule="exact"/>
        <w:jc w:val="both"/>
      </w:pPr>
    </w:p>
    <w:p w14:paraId="459EF2BB">
      <w:pPr>
        <w:spacing w:line="200" w:lineRule="exact"/>
        <w:jc w:val="both"/>
      </w:pPr>
    </w:p>
    <w:p w14:paraId="2BCCABCE">
      <w:pPr>
        <w:spacing w:line="200" w:lineRule="exact"/>
        <w:jc w:val="both"/>
      </w:pPr>
    </w:p>
    <w:p w14:paraId="421969A8">
      <w:pPr>
        <w:spacing w:line="200" w:lineRule="exact"/>
        <w:jc w:val="both"/>
      </w:pPr>
    </w:p>
    <w:p w14:paraId="5B888502">
      <w:pPr>
        <w:spacing w:line="200" w:lineRule="exact"/>
        <w:jc w:val="both"/>
      </w:pPr>
    </w:p>
    <w:p w14:paraId="6AF21C38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T.36, dengan Empat Batang Elektroda yang ditanam tegak lurus ke dalam tanah membentuk segiempat, akan didapatkan nilai tanahan pentanahan di bawah standar dengan menanam elektroda sedalam minimal 1 m untuk elektroda ukuran 0,0085 m dan 0,011 m, 0,013 m dan 0,016 m.</w:t>
      </w:r>
    </w:p>
    <w:p w14:paraId="706FF858">
      <w:pPr>
        <w:spacing w:line="200" w:lineRule="exact"/>
        <w:jc w:val="both"/>
        <w:rPr>
          <w:rFonts w:hint="default"/>
        </w:rPr>
      </w:pPr>
      <w:r>
        <w:rPr>
          <w:rFonts w:hint="default"/>
        </w:rPr>
        <w:t>Pada T.49, dengan Empat Batang Elektroda yang ditanam tegak lurus ke dalam tanah membentuk segiempat, akan didapatkan nilai tanahan pentanahan di bawah standar dengan menanam elektroda sedalam minimal 1 m untuk elektroda ukuran 0,0085 m dan 0,011 m, 0,013 m dan 0,016 m.</w:t>
      </w:r>
    </w:p>
    <w:p w14:paraId="0DCB480A">
      <w:pPr>
        <w:spacing w:line="200" w:lineRule="exact"/>
        <w:jc w:val="both"/>
        <w:rPr>
          <w:rFonts w:hint="default"/>
          <w:lang w:val="en-US"/>
        </w:rPr>
      </w:pPr>
      <w:r>
        <w:rPr>
          <w:rFonts w:hint="default"/>
        </w:rPr>
        <w:t xml:space="preserve">Pada T.61, dengan Empat Batang Elektroda yang ditanam tegak lurus ke dalam tanah membentuk segiempat, akan didapatkan nilai tanahan pentanahan di bawah standar dengan menanam elektroda sedalam minimal 1 m untuk elektroda ukuran 0,0085 m dan 0,011 m, 0,013 m dan 0,016 </w:t>
      </w:r>
      <w:r>
        <w:rPr>
          <w:rFonts w:hint="default"/>
          <w:lang w:val="en-US"/>
        </w:rPr>
        <w:t>m.</w:t>
      </w:r>
    </w:p>
    <w:p w14:paraId="1869512C">
      <w:pPr>
        <w:spacing w:line="200" w:lineRule="exact"/>
        <w:jc w:val="both"/>
        <w:rPr>
          <w:rFonts w:hint="default"/>
        </w:rPr>
      </w:pPr>
    </w:p>
    <w:p w14:paraId="332171CB">
      <w:pPr>
        <w:spacing w:line="200" w:lineRule="exact"/>
        <w:jc w:val="both"/>
        <w:rPr>
          <w:rFonts w:hint="default"/>
        </w:rPr>
      </w:pPr>
    </w:p>
    <w:p w14:paraId="73FBBFEB">
      <w:pPr>
        <w:jc w:val="lef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b/>
          <w:spacing w:val="-1"/>
          <w:w w:val="100"/>
          <w:sz w:val="22"/>
          <w:szCs w:val="22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18"/>
          <w:szCs w:val="18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18"/>
          <w:szCs w:val="18"/>
        </w:rPr>
        <w:t>F</w:t>
      </w:r>
      <w:r>
        <w:rPr>
          <w:rFonts w:ascii="Times New Roman" w:hAnsi="Times New Roman" w:eastAsia="Times New Roman" w:cs="Times New Roman"/>
          <w:b/>
          <w:spacing w:val="1"/>
          <w:w w:val="100"/>
          <w:sz w:val="18"/>
          <w:szCs w:val="18"/>
        </w:rPr>
        <w:t>TA</w:t>
      </w:r>
      <w:r>
        <w:rPr>
          <w:rFonts w:ascii="Times New Roman" w:hAnsi="Times New Roman" w:eastAsia="Times New Roman" w:cs="Times New Roman"/>
          <w:b/>
          <w:spacing w:val="0"/>
          <w:w w:val="100"/>
          <w:sz w:val="18"/>
          <w:szCs w:val="18"/>
        </w:rPr>
        <w:t>R</w:t>
      </w:r>
      <w:r>
        <w:rPr>
          <w:rFonts w:ascii="Times New Roman" w:hAnsi="Times New Roman" w:eastAsia="Times New Roman" w:cs="Times New Roman"/>
          <w:b/>
          <w:spacing w:val="25"/>
          <w:w w:val="10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2"/>
          <w:szCs w:val="22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2"/>
          <w:sz w:val="18"/>
          <w:szCs w:val="18"/>
        </w:rPr>
        <w:t>USTAK</w:t>
      </w:r>
      <w:r>
        <w:rPr>
          <w:rFonts w:ascii="Times New Roman" w:hAnsi="Times New Roman" w:eastAsia="Times New Roman" w:cs="Times New Roman"/>
          <w:b/>
          <w:spacing w:val="0"/>
          <w:w w:val="102"/>
          <w:sz w:val="18"/>
          <w:szCs w:val="18"/>
        </w:rPr>
        <w:t>A</w:t>
      </w:r>
    </w:p>
    <w:p w14:paraId="0EABA2B6">
      <w:pPr>
        <w:spacing w:line="200" w:lineRule="exact"/>
        <w:jc w:val="left"/>
        <w:rPr>
          <w:sz w:val="20"/>
          <w:szCs w:val="20"/>
        </w:rPr>
      </w:pPr>
    </w:p>
    <w:p w14:paraId="66812034">
      <w:pPr>
        <w:ind w:right="362"/>
        <w:jc w:val="both"/>
        <w:rPr>
          <w:rFonts w:ascii="Times New Roman" w:hAnsi="Times New Roman" w:eastAsia="Times New Roman" w:cs="Times New Roman"/>
          <w:sz w:val="18"/>
          <w:szCs w:val="18"/>
        </w:rPr>
      </w:pPr>
    </w:p>
    <w:p w14:paraId="00D9401D">
      <w:pPr>
        <w:ind w:right="362"/>
        <w:jc w:val="both"/>
        <w:rPr>
          <w:rFonts w:hint="default" w:ascii="Times New Roman" w:hAnsi="Times New Roman" w:eastAsia="Times New Roman"/>
          <w:sz w:val="20"/>
          <w:szCs w:val="20"/>
        </w:rPr>
      </w:pPr>
      <w:r>
        <w:rPr>
          <w:rFonts w:hint="default" w:ascii="Times New Roman" w:hAnsi="Times New Roman" w:eastAsia="Times New Roman"/>
          <w:sz w:val="20"/>
          <w:szCs w:val="20"/>
        </w:rPr>
        <w:t xml:space="preserve">[[1].Badan Standarisasi Nasion al, 2000,Persyaratan Umum Instalasi Listrik 2000 (PUIL 2000). BSN, Jakart.: Yayasan </w:t>
      </w:r>
    </w:p>
    <w:p w14:paraId="75E9908D">
      <w:pPr>
        <w:ind w:right="362"/>
        <w:jc w:val="both"/>
        <w:rPr>
          <w:rFonts w:hint="default" w:ascii="Times New Roman" w:hAnsi="Times New Roman" w:eastAsia="Times New Roman"/>
          <w:sz w:val="20"/>
          <w:szCs w:val="20"/>
        </w:rPr>
      </w:pPr>
      <w:r>
        <w:rPr>
          <w:rFonts w:hint="default" w:ascii="Times New Roman" w:hAnsi="Times New Roman" w:eastAsia="Times New Roman"/>
          <w:sz w:val="20"/>
          <w:szCs w:val="20"/>
        </w:rPr>
        <w:t>[2].SKDIR 0520.K/DIR/2014 Buku Pedoman Pemeliharaan Saluran Udara Tegangan Tinggi dan Ekstra Tinggi (SUTT/SUTET) No. Dokumen :PDM/STT/10:2014</w:t>
      </w:r>
    </w:p>
    <w:p w14:paraId="107EC44B">
      <w:pPr>
        <w:ind w:right="362"/>
        <w:jc w:val="both"/>
        <w:rPr>
          <w:rFonts w:hint="default" w:ascii="Times New Roman" w:hAnsi="Times New Roman" w:eastAsia="Times New Roman"/>
          <w:sz w:val="20"/>
          <w:szCs w:val="20"/>
        </w:rPr>
      </w:pPr>
      <w:r>
        <w:rPr>
          <w:rFonts w:hint="default" w:ascii="Times New Roman" w:hAnsi="Times New Roman" w:eastAsia="Times New Roman"/>
          <w:sz w:val="20"/>
          <w:szCs w:val="20"/>
        </w:rPr>
        <w:t>[3].Dermawan, Arif. “Analisis Perbandingan Nilai Tahanan Pentanahan yang Ditanam di Tanah dan di Septic Tank pada Perumahan”, Jurusan Teknik Elektro, Fakultas Teknik, Universitas Diponegoro.</w:t>
      </w:r>
    </w:p>
    <w:p w14:paraId="09A7ED29">
      <w:pPr>
        <w:ind w:right="362"/>
        <w:jc w:val="both"/>
        <w:rPr>
          <w:rFonts w:hint="default" w:ascii="Times New Roman" w:hAnsi="Times New Roman" w:eastAsia="Times New Roman"/>
          <w:sz w:val="20"/>
          <w:szCs w:val="20"/>
        </w:rPr>
      </w:pPr>
      <w:r>
        <w:rPr>
          <w:rFonts w:hint="default" w:ascii="Times New Roman" w:hAnsi="Times New Roman" w:eastAsia="Times New Roman"/>
          <w:sz w:val="20"/>
          <w:szCs w:val="20"/>
        </w:rPr>
        <w:t>[4].Setiyono, Margi(2007).” Pengukuran Tahanan Pentanahan Tower Saluran Udara Tegangan Tinggi (SUTT) 150 Kv Transmisi Ungaran – Krapyak”.Tugas Akhir, Jurusan Teknik Elektro, Fakultas Teknik, Universitas Negeri Semarang.</w:t>
      </w:r>
    </w:p>
    <w:p w14:paraId="50DC7EDA">
      <w:pPr>
        <w:ind w:right="362"/>
        <w:jc w:val="both"/>
        <w:rPr>
          <w:rFonts w:hint="default" w:ascii="Times New Roman" w:hAnsi="Times New Roman" w:eastAsia="Times New Roman"/>
          <w:sz w:val="20"/>
          <w:szCs w:val="20"/>
        </w:rPr>
      </w:pPr>
      <w:r>
        <w:rPr>
          <w:rFonts w:hint="default" w:ascii="Times New Roman" w:hAnsi="Times New Roman" w:eastAsia="Times New Roman"/>
          <w:sz w:val="20"/>
          <w:szCs w:val="20"/>
        </w:rPr>
        <w:t>[5].Nugraha, Basuki Tri(2014).”Analisis Perbaikan Sistem Pentanahan Telekomunikasi”.Tugas Akhir, Jurusan Teknik Elektro, Fakultas Teknik, Universitas Muhammadiyah Surakarta.</w:t>
      </w:r>
    </w:p>
    <w:p w14:paraId="4BF53BCB">
      <w:pPr>
        <w:ind w:right="362"/>
        <w:jc w:val="both"/>
        <w:rPr>
          <w:rFonts w:hint="default" w:ascii="Times New Roman" w:hAnsi="Times New Roman" w:eastAsia="Times New Roman"/>
          <w:sz w:val="20"/>
          <w:szCs w:val="20"/>
        </w:rPr>
      </w:pPr>
      <w:r>
        <w:rPr>
          <w:rFonts w:hint="default" w:ascii="Times New Roman" w:hAnsi="Times New Roman" w:eastAsia="Times New Roman"/>
          <w:sz w:val="20"/>
          <w:szCs w:val="20"/>
        </w:rPr>
        <w:t xml:space="preserve">[6].Solichanl, Achmad(2010).”Analisa Impedansi Pengetanahan Elektroda Batang Tunggal Dalam Beton Rangka Baja Terhadap Injeksi Arus Bolak Balik”.Fakultas Teknik, UNIMUS. </w:t>
      </w:r>
    </w:p>
    <w:p w14:paraId="1DF6B0B7">
      <w:pPr>
        <w:ind w:right="362"/>
        <w:jc w:val="both"/>
        <w:rPr>
          <w:rFonts w:hint="default" w:ascii="Times New Roman" w:hAnsi="Times New Roman" w:eastAsia="Times New Roman"/>
          <w:sz w:val="20"/>
          <w:szCs w:val="20"/>
        </w:rPr>
      </w:pPr>
      <w:r>
        <w:rPr>
          <w:rFonts w:hint="default" w:ascii="Times New Roman" w:hAnsi="Times New Roman" w:eastAsia="Times New Roman"/>
          <w:sz w:val="20"/>
          <w:szCs w:val="20"/>
        </w:rPr>
        <w:t>[7].Suyanto, Muhammad(2012).”Pengaruh Porositas Tanah Sistem Pentanahan Pada Kaki Menara Saluran Transmisi 150 kV”.Prosiding Seminar nasional Aplikasi Sains &amp; Teknologi (SNAST) periode III YogJakarta.</w:t>
      </w:r>
    </w:p>
    <w:p w14:paraId="6C1C6C10">
      <w:pPr>
        <w:ind w:right="362"/>
        <w:jc w:val="both"/>
        <w:rPr>
          <w:rFonts w:hint="default" w:ascii="Times New Roman" w:hAnsi="Times New Roman" w:eastAsia="Times New Roman"/>
          <w:sz w:val="20"/>
          <w:szCs w:val="20"/>
        </w:rPr>
      </w:pPr>
      <w:r>
        <w:rPr>
          <w:rFonts w:hint="default" w:ascii="Times New Roman" w:hAnsi="Times New Roman" w:eastAsia="Times New Roman"/>
          <w:sz w:val="20"/>
          <w:szCs w:val="20"/>
        </w:rPr>
        <w:t>[8].FOIS. 2024. Diakses pada 17 Juli 2024. http://10.1.18.241/~foiseam/</w:t>
      </w:r>
    </w:p>
    <w:p w14:paraId="23B10F0A">
      <w:pPr>
        <w:ind w:right="362"/>
        <w:jc w:val="both"/>
        <w:rPr>
          <w:rFonts w:hint="default" w:ascii="Times New Roman" w:hAnsi="Times New Roman" w:eastAsia="Times New Roman"/>
          <w:sz w:val="20"/>
          <w:szCs w:val="20"/>
        </w:rPr>
      </w:pPr>
      <w:r>
        <w:rPr>
          <w:rFonts w:hint="default" w:ascii="Times New Roman" w:hAnsi="Times New Roman" w:eastAsia="Times New Roman"/>
          <w:sz w:val="20"/>
          <w:szCs w:val="20"/>
        </w:rPr>
        <w:t>[9].Irawati, Ira(2009).”Peran Jaringan Energi Kelistrikan Saluran Udara Tegangan Ekstra Tinggi (SUTET) Dalam Pembangunan Perkotaan Berkelanjutan”.Seminar Nasional Perencanaan Wilayah dan Kota, ITS, Surabaya.</w:t>
      </w:r>
    </w:p>
    <w:p w14:paraId="08D9241C">
      <w:pPr>
        <w:ind w:right="362"/>
        <w:jc w:val="both"/>
        <w:rPr>
          <w:rFonts w:hint="default" w:ascii="Times New Roman" w:hAnsi="Times New Roman" w:eastAsia="Times New Roman"/>
          <w:sz w:val="20"/>
          <w:szCs w:val="20"/>
        </w:rPr>
      </w:pPr>
      <w:r>
        <w:rPr>
          <w:rFonts w:hint="default" w:ascii="Times New Roman" w:hAnsi="Times New Roman" w:eastAsia="Times New Roman"/>
          <w:sz w:val="20"/>
          <w:szCs w:val="20"/>
        </w:rPr>
        <w:t>[10].Pratanal, Dedi. “ Analisa Kelayakan Pentanahan Tower Saluaran Udara  Teagangan Tinggi (SUTT) 150 kV Jelok-Bringin Menggnnakan Metode Komparasi,” Program Studi Teknik Elektro Fakultas Teknologi Industri Universitas Islam Sultan Agung Semarang, 2022.</w:t>
      </w:r>
    </w:p>
    <w:p w14:paraId="17B6CC43">
      <w:pPr>
        <w:ind w:right="362"/>
        <w:jc w:val="both"/>
        <w:rPr>
          <w:rFonts w:hint="default" w:ascii="Times New Roman" w:hAnsi="Times New Roman" w:eastAsia="Times New Roman"/>
          <w:sz w:val="20"/>
          <w:szCs w:val="20"/>
        </w:rPr>
      </w:pPr>
      <w:r>
        <w:rPr>
          <w:rFonts w:hint="default" w:ascii="Times New Roman" w:hAnsi="Times New Roman" w:eastAsia="Times New Roman"/>
          <w:sz w:val="20"/>
          <w:szCs w:val="20"/>
        </w:rPr>
        <w:t>[11].PLN Research Institute, Buku Petir PLN 2020 Edisi Ketiga Tahun 2019 Jawa, Madura, Bali. Jakarta: PT PLN (Persero), 2020. (2)</w:t>
      </w:r>
    </w:p>
    <w:p w14:paraId="37F96763">
      <w:pPr>
        <w:ind w:right="362"/>
        <w:jc w:val="both"/>
        <w:rPr>
          <w:rFonts w:hint="default" w:ascii="Times New Roman" w:hAnsi="Times New Roman" w:eastAsia="Times New Roman"/>
          <w:sz w:val="20"/>
          <w:szCs w:val="20"/>
        </w:rPr>
      </w:pPr>
      <w:r>
        <w:rPr>
          <w:rFonts w:hint="default" w:ascii="Times New Roman" w:hAnsi="Times New Roman" w:eastAsia="Times New Roman"/>
          <w:sz w:val="20"/>
          <w:szCs w:val="20"/>
        </w:rPr>
        <w:t>[12].Artono Arismunandar, Teknik Tegangan Tinggi. Jakarta: Pradnya Paramita, 2001.</w:t>
      </w:r>
    </w:p>
    <w:p w14:paraId="54C97DAA">
      <w:pPr>
        <w:ind w:right="362"/>
        <w:jc w:val="both"/>
        <w:rPr>
          <w:rFonts w:hint="default" w:ascii="Times New Roman" w:hAnsi="Times New Roman" w:eastAsia="Times New Roman"/>
          <w:sz w:val="20"/>
          <w:szCs w:val="20"/>
        </w:rPr>
      </w:pPr>
      <w:r>
        <w:rPr>
          <w:rFonts w:hint="default" w:ascii="Times New Roman" w:hAnsi="Times New Roman" w:eastAsia="Times New Roman"/>
          <w:sz w:val="20"/>
          <w:szCs w:val="20"/>
        </w:rPr>
        <w:t>[13].Dari, Safira Wulan, “ Jurnal Evaluasi Pentanahan Langsung Tower Transmisi Sutt 150 Kv Rute Tello – Sungguminasa,” Jurusan Teknik Elektro, Politeknik Negeri Ujung Pandang, 2023.</w:t>
      </w:r>
    </w:p>
    <w:p w14:paraId="0D60C6EF">
      <w:pPr>
        <w:ind w:right="362"/>
        <w:jc w:val="both"/>
        <w:rPr>
          <w:rFonts w:hint="default" w:ascii="Times New Roman" w:hAnsi="Times New Roman" w:eastAsia="Times New Roman"/>
          <w:sz w:val="20"/>
          <w:szCs w:val="20"/>
        </w:rPr>
      </w:pPr>
      <w:r>
        <w:rPr>
          <w:rFonts w:hint="default" w:ascii="Times New Roman" w:hAnsi="Times New Roman" w:eastAsia="Times New Roman"/>
          <w:sz w:val="20"/>
          <w:szCs w:val="20"/>
        </w:rPr>
        <w:t>[14].Wijayanto, Setiawan, “ Jurnal Analisis Tahanan Pentanahan Tower Saluran Udara Tegangan Tinggi (SUTT) 150 kV Palur-Sragen.” Jurusan Teknik Elektro, Universitas Muhammadiyah Surakarta, 2011.</w:t>
      </w:r>
    </w:p>
    <w:p w14:paraId="32A1A034">
      <w:pPr>
        <w:ind w:right="362"/>
        <w:jc w:val="both"/>
        <w:rPr>
          <w:rFonts w:hint="default" w:ascii="Times New Roman" w:hAnsi="Times New Roman" w:eastAsia="Times New Roman" w:cs="Times New Roman"/>
          <w:sz w:val="20"/>
          <w:szCs w:val="20"/>
          <w:lang w:val="en-US"/>
        </w:rPr>
        <w:sectPr>
          <w:pgSz w:w="11920" w:h="16840"/>
          <w:pgMar w:top="700" w:right="740" w:bottom="280" w:left="1600" w:header="461" w:footer="756" w:gutter="0"/>
          <w:cols w:equalWidth="0" w:num="2">
            <w:col w:w="4516" w:space="239"/>
            <w:col w:w="4825"/>
          </w:cols>
        </w:sectPr>
      </w:pPr>
      <w:r>
        <w:rPr>
          <w:rFonts w:hint="default" w:ascii="Times New Roman" w:hAnsi="Times New Roman" w:eastAsia="Times New Roman"/>
          <w:sz w:val="20"/>
          <w:szCs w:val="20"/>
        </w:rPr>
        <w:t>[15].Hutauruk, TS, 1991, Pengetahanahan Netral Sistem Tenaga dan Pengetanahan Pralatan, Erlangga, Jaka</w:t>
      </w:r>
      <w:r>
        <w:rPr>
          <w:rFonts w:hint="default"/>
          <w:sz w:val="20"/>
          <w:szCs w:val="20"/>
          <w:lang w:val="en-US"/>
        </w:rPr>
        <w:t>rta</w:t>
      </w:r>
    </w:p>
    <w:p w14:paraId="01B90AB6">
      <w:pPr>
        <w:spacing w:before="66"/>
        <w:ind w:right="5017"/>
        <w:jc w:val="both"/>
        <w:rPr>
          <w:rFonts w:ascii="Times New Roman" w:hAnsi="Times New Roman" w:eastAsia="Times New Roman" w:cs="Times New Roman"/>
          <w:spacing w:val="-1"/>
          <w:w w:val="100"/>
          <w:sz w:val="18"/>
          <w:szCs w:val="18"/>
        </w:rPr>
      </w:pPr>
    </w:p>
    <w:sectPr>
      <w:pgSz w:w="11920" w:h="16840"/>
      <w:pgMar w:top="700" w:right="740" w:bottom="280" w:left="1600" w:header="461" w:footer="756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D6DF7">
    <w:pPr>
      <w:spacing w:line="200" w:lineRule="exact"/>
      <w:jc w:val="left"/>
      <w:rPr>
        <w:sz w:val="20"/>
        <w:szCs w:val="20"/>
      </w:rPr>
    </w:pPr>
    <w:r>
      <w:pict>
        <v:shape id="_x0000_s2056" o:spid="_x0000_s2056" o:spt="202" type="#_x0000_t202" style="position:absolute;left:0pt;margin-left:269.95pt;margin-top:793.05pt;height:13.05pt;width:83.7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/>
          <v:imagedata o:title=""/>
          <o:lock v:ext="edit"/>
          <v:textbox inset="0mm,0mm,0mm,0mm">
            <w:txbxContent>
              <w:p w14:paraId="5D1B27FF">
                <w:pPr>
                  <w:spacing w:line="240" w:lineRule="exact"/>
                  <w:ind w:left="20" w:right="-33"/>
                  <w:jc w:val="left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eastAsia="Times New Roman" w:cs="Times New Roman"/>
                    <w:spacing w:val="-2"/>
                    <w:w w:val="100"/>
                    <w:sz w:val="22"/>
                    <w:szCs w:val="22"/>
                  </w:rPr>
                  <w:t>I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22"/>
                    <w:szCs w:val="22"/>
                  </w:rPr>
                  <w:t>SSN</w:t>
                </w:r>
                <w:r>
                  <w:rPr>
                    <w:rFonts w:ascii="Times New Roman" w:hAnsi="Times New Roman" w:eastAsia="Times New Roman" w:cs="Times New Roman"/>
                    <w:spacing w:val="1"/>
                    <w:w w:val="100"/>
                    <w:sz w:val="22"/>
                    <w:szCs w:val="22"/>
                  </w:rPr>
                  <w:t xml:space="preserve"> 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22"/>
                    <w:szCs w:val="22"/>
                  </w:rPr>
                  <w:t>2301</w:t>
                </w:r>
                <w:r>
                  <w:rPr>
                    <w:rFonts w:ascii="Times New Roman" w:hAnsi="Times New Roman" w:eastAsia="Times New Roman" w:cs="Times New Roman"/>
                    <w:spacing w:val="-2"/>
                    <w:w w:val="100"/>
                    <w:sz w:val="22"/>
                    <w:szCs w:val="22"/>
                  </w:rPr>
                  <w:t xml:space="preserve"> 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22"/>
                    <w:szCs w:val="22"/>
                  </w:rPr>
                  <w:t>– 4156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DAC2E">
    <w:pPr>
      <w:spacing w:line="200" w:lineRule="exact"/>
      <w:jc w:val="left"/>
      <w:rPr>
        <w:sz w:val="20"/>
        <w:szCs w:val="20"/>
      </w:rPr>
    </w:pPr>
    <w:r>
      <w:pict>
        <v:shape id="_x0000_s2051" o:spid="_x0000_s2051" o:spt="202" type="#_x0000_t202" style="position:absolute;left:0pt;margin-left:83.05pt;margin-top:22pt;height:14pt;width:10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/>
          <v:imagedata o:title=""/>
          <o:lock v:ext="edit"/>
          <v:textbox inset="0mm,0mm,0mm,0mm">
            <w:txbxContent>
              <w:p w14:paraId="1BAC8862">
                <w:pPr>
                  <w:spacing w:line="260" w:lineRule="exact"/>
                  <w:ind w:left="40"/>
                  <w:jc w:val="left"/>
                  <w:rPr>
                    <w:rFonts w:ascii="Times New Roman" w:hAnsi="Times New Roman" w:eastAsia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  <w:r>
      <w:pict>
        <v:shape id="_x0000_s2052" o:spid="_x0000_s2052" o:spt="202" type="#_x0000_t202" style="position:absolute;left:0pt;margin-left:340pt;margin-top:22.75pt;height:13.05pt;width:214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/>
          <v:imagedata o:title=""/>
          <o:lock v:ext="edit"/>
          <v:textbox inset="0mm,0mm,0mm,0mm">
            <w:txbxContent>
              <w:p w14:paraId="37CC39B7">
                <w:pPr>
                  <w:spacing w:line="240" w:lineRule="exact"/>
                  <w:ind w:left="20" w:right="-33"/>
                  <w:jc w:val="left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eastAsia="Times New Roman" w:cs="Times New Roman"/>
                    <w:spacing w:val="-3"/>
                    <w:w w:val="100"/>
                    <w:sz w:val="22"/>
                    <w:szCs w:val="22"/>
                  </w:rPr>
                  <w:t>S</w:t>
                </w:r>
                <w:r>
                  <w:rPr>
                    <w:rFonts w:ascii="Times New Roman" w:hAnsi="Times New Roman" w:eastAsia="Times New Roman" w:cs="Times New Roman"/>
                    <w:spacing w:val="1"/>
                    <w:w w:val="100"/>
                    <w:sz w:val="18"/>
                    <w:szCs w:val="18"/>
                  </w:rPr>
                  <w:t>C</w:t>
                </w:r>
                <w:r>
                  <w:rPr>
                    <w:rFonts w:ascii="Times New Roman" w:hAnsi="Times New Roman" w:eastAsia="Times New Roman" w:cs="Times New Roman"/>
                    <w:spacing w:val="-1"/>
                    <w:w w:val="100"/>
                    <w:sz w:val="18"/>
                    <w:szCs w:val="18"/>
                  </w:rPr>
                  <w:t>I</w:t>
                </w:r>
                <w:r>
                  <w:rPr>
                    <w:rFonts w:ascii="Times New Roman" w:hAnsi="Times New Roman" w:eastAsia="Times New Roman" w:cs="Times New Roman"/>
                    <w:spacing w:val="1"/>
                    <w:w w:val="100"/>
                    <w:sz w:val="18"/>
                    <w:szCs w:val="18"/>
                  </w:rPr>
                  <w:t>ENC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18"/>
                    <w:szCs w:val="18"/>
                  </w:rPr>
                  <w:t>E</w:t>
                </w:r>
                <w:r>
                  <w:rPr>
                    <w:rFonts w:ascii="Times New Roman" w:hAnsi="Times New Roman" w:eastAsia="Times New Roman" w:cs="Times New Roman"/>
                    <w:spacing w:val="24"/>
                    <w:w w:val="100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22"/>
                    <w:szCs w:val="22"/>
                  </w:rPr>
                  <w:t>E</w:t>
                </w:r>
                <w:r>
                  <w:rPr>
                    <w:rFonts w:ascii="Times New Roman" w:hAnsi="Times New Roman" w:eastAsia="Times New Roman" w:cs="Times New Roman"/>
                    <w:spacing w:val="1"/>
                    <w:w w:val="100"/>
                    <w:sz w:val="18"/>
                    <w:szCs w:val="18"/>
                  </w:rPr>
                  <w:t>LECTR</w:t>
                </w:r>
                <w:r>
                  <w:rPr>
                    <w:rFonts w:ascii="Times New Roman" w:hAnsi="Times New Roman" w:eastAsia="Times New Roman" w:cs="Times New Roman"/>
                    <w:spacing w:val="-2"/>
                    <w:w w:val="100"/>
                    <w:sz w:val="18"/>
                    <w:szCs w:val="18"/>
                  </w:rPr>
                  <w:t>O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22"/>
                    <w:szCs w:val="22"/>
                  </w:rPr>
                  <w:t>,</w:t>
                </w:r>
                <w:r>
                  <w:rPr>
                    <w:rFonts w:ascii="Times New Roman" w:hAnsi="Times New Roman" w:eastAsia="Times New Roman" w:cs="Times New Roman"/>
                    <w:spacing w:val="14"/>
                    <w:w w:val="100"/>
                    <w:sz w:val="22"/>
                    <w:szCs w:val="22"/>
                  </w:rPr>
                  <w:t xml:space="preserve"> </w:t>
                </w:r>
                <w:r>
                  <w:rPr>
                    <w:rFonts w:ascii="Times New Roman" w:hAnsi="Times New Roman" w:eastAsia="Times New Roman" w:cs="Times New Roman"/>
                    <w:spacing w:val="1"/>
                    <w:w w:val="100"/>
                    <w:sz w:val="22"/>
                    <w:szCs w:val="22"/>
                  </w:rPr>
                  <w:t>V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22"/>
                    <w:szCs w:val="22"/>
                  </w:rPr>
                  <w:t>o</w:t>
                </w:r>
                <w:r>
                  <w:rPr>
                    <w:rFonts w:ascii="Times New Roman" w:hAnsi="Times New Roman" w:eastAsia="Times New Roman" w:cs="Times New Roman"/>
                    <w:spacing w:val="-1"/>
                    <w:w w:val="100"/>
                    <w:sz w:val="22"/>
                    <w:szCs w:val="22"/>
                  </w:rPr>
                  <w:t>l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22"/>
                    <w:szCs w:val="22"/>
                  </w:rPr>
                  <w:t>.</w:t>
                </w:r>
                <w:r>
                  <w:rPr>
                    <w:rFonts w:ascii="Times New Roman" w:hAnsi="Times New Roman" w:eastAsia="Times New Roman" w:cs="Times New Roman"/>
                    <w:spacing w:val="-2"/>
                    <w:w w:val="100"/>
                    <w:sz w:val="22"/>
                    <w:szCs w:val="22"/>
                  </w:rPr>
                  <w:t xml:space="preserve"> 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22"/>
                    <w:szCs w:val="22"/>
                  </w:rPr>
                  <w:t xml:space="preserve">nn, </w:t>
                </w:r>
                <w:r>
                  <w:rPr>
                    <w:rFonts w:ascii="Times New Roman" w:hAnsi="Times New Roman" w:eastAsia="Times New Roman" w:cs="Times New Roman"/>
                    <w:spacing w:val="-1"/>
                    <w:w w:val="100"/>
                    <w:sz w:val="22"/>
                    <w:szCs w:val="22"/>
                  </w:rPr>
                  <w:t>N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22"/>
                    <w:szCs w:val="22"/>
                  </w:rPr>
                  <w:t>o. nn,</w:t>
                </w:r>
                <w:r>
                  <w:rPr>
                    <w:rFonts w:ascii="Times New Roman" w:hAnsi="Times New Roman" w:eastAsia="Times New Roman" w:cs="Times New Roman"/>
                    <w:spacing w:val="-2"/>
                    <w:w w:val="100"/>
                    <w:sz w:val="22"/>
                    <w:szCs w:val="22"/>
                  </w:rPr>
                  <w:t xml:space="preserve"> </w:t>
                </w:r>
                <w:r>
                  <w:rPr>
                    <w:rFonts w:ascii="Times New Roman" w:hAnsi="Times New Roman" w:eastAsia="Times New Roman" w:cs="Times New Roman"/>
                    <w:spacing w:val="-1"/>
                    <w:w w:val="100"/>
                    <w:sz w:val="22"/>
                    <w:szCs w:val="22"/>
                  </w:rPr>
                  <w:t>B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22"/>
                    <w:szCs w:val="22"/>
                  </w:rPr>
                  <w:t>u</w:t>
                </w:r>
                <w:r>
                  <w:rPr>
                    <w:rFonts w:ascii="Times New Roman" w:hAnsi="Times New Roman" w:eastAsia="Times New Roman" w:cs="Times New Roman"/>
                    <w:spacing w:val="1"/>
                    <w:w w:val="100"/>
                    <w:sz w:val="22"/>
                    <w:szCs w:val="22"/>
                  </w:rPr>
                  <w:t>l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22"/>
                    <w:szCs w:val="22"/>
                  </w:rPr>
                  <w:t>an</w:t>
                </w:r>
                <w:r>
                  <w:rPr>
                    <w:rFonts w:ascii="Times New Roman" w:hAnsi="Times New Roman" w:eastAsia="Times New Roman" w:cs="Times New Roman"/>
                    <w:spacing w:val="-2"/>
                    <w:w w:val="100"/>
                    <w:sz w:val="22"/>
                    <w:szCs w:val="22"/>
                  </w:rPr>
                  <w:t xml:space="preserve"> 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22"/>
                    <w:szCs w:val="22"/>
                  </w:rPr>
                  <w:t>20nn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BDE823"/>
    <w:multiLevelType w:val="singleLevel"/>
    <w:tmpl w:val="BDBDE823"/>
    <w:lvl w:ilvl="0" w:tentative="0">
      <w:start w:val="13"/>
      <w:numFmt w:val="upperLetter"/>
      <w:suff w:val="space"/>
      <w:lvlText w:val="%1."/>
      <w:lvlJc w:val="left"/>
    </w:lvl>
  </w:abstractNum>
  <w:abstractNum w:abstractNumId="1">
    <w:nsid w:val="598BC59C"/>
    <w:multiLevelType w:val="singleLevel"/>
    <w:tmpl w:val="598BC59C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documentProtection w:enforcement="0"/>
  <w:hdrShapeDefaults>
    <o:shapelayout v:ext="edit">
      <o:idmap v:ext="edit" data="2"/>
    </o:shapelayout>
  </w:hdrShapeDefaults>
  <w:compat>
    <w:compatSetting w:name="compatibilityMode" w:uri="http://schemas.microsoft.com/office/word" w:val="15"/>
  </w:compat>
  <w:rsids>
    <w:rsidRoot w:val="00000000"/>
    <w:rsid w:val="17D23457"/>
    <w:rsid w:val="185C5752"/>
    <w:rsid w:val="19420BAE"/>
    <w:rsid w:val="20354ED8"/>
    <w:rsid w:val="23726717"/>
    <w:rsid w:val="2D911329"/>
    <w:rsid w:val="33391B04"/>
    <w:rsid w:val="4CAF5575"/>
    <w:rsid w:val="4FAB780F"/>
    <w:rsid w:val="541B6334"/>
    <w:rsid w:val="58620DE7"/>
    <w:rsid w:val="7290427D"/>
    <w:rsid w:val="73C46D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US" w:eastAsia="en-US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14"/>
    <w:semiHidden/>
    <w:unhideWhenUsed/>
    <w:qFormat/>
    <w:uiPriority w:val="9"/>
    <w:pPr>
      <w:keepNext/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15"/>
    <w:semiHidden/>
    <w:unhideWhenUsed/>
    <w:qFormat/>
    <w:uiPriority w:val="9"/>
    <w:pPr>
      <w:keepNext/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4"/>
    <w:basedOn w:val="1"/>
    <w:next w:val="1"/>
    <w:link w:val="16"/>
    <w:semiHidden/>
    <w:unhideWhenUsed/>
    <w:qFormat/>
    <w:uiPriority w:val="9"/>
    <w:pPr>
      <w:keepNext/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6">
    <w:name w:val="heading 5"/>
    <w:basedOn w:val="1"/>
    <w:next w:val="1"/>
    <w:link w:val="17"/>
    <w:semiHidden/>
    <w:unhideWhenUsed/>
    <w:qFormat/>
    <w:uiPriority w:val="9"/>
    <w:p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18"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19"/>
    <w:semiHidden/>
    <w:unhideWhenUsed/>
    <w:qFormat/>
    <w:uiPriority w:val="9"/>
    <w:p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9">
    <w:name w:val="heading 8"/>
    <w:basedOn w:val="1"/>
    <w:next w:val="1"/>
    <w:link w:val="20"/>
    <w:semiHidden/>
    <w:unhideWhenUsed/>
    <w:qFormat/>
    <w:uiPriority w:val="9"/>
    <w:p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10">
    <w:name w:val="heading 9"/>
    <w:basedOn w:val="1"/>
    <w:next w:val="1"/>
    <w:link w:val="21"/>
    <w:semiHidden/>
    <w:unhideWhenUsed/>
    <w:qFormat/>
    <w:uiPriority w:val="9"/>
    <w:p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customStyle="1" w:styleId="14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15">
    <w:name w:val="Heading 3 Char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6">
    <w:name w:val="Heading 4 Char"/>
    <w:basedOn w:val="11"/>
    <w:link w:val="5"/>
    <w:semiHidden/>
    <w:qFormat/>
    <w:uiPriority w:val="9"/>
    <w:rPr>
      <w:rFonts w:asciiTheme="minorHAnsi" w:hAnsiTheme="minorHAnsi" w:eastAsiaTheme="minorEastAsia" w:cstheme="minorBidi"/>
      <w:b/>
      <w:bCs/>
      <w:sz w:val="28"/>
      <w:szCs w:val="28"/>
    </w:rPr>
  </w:style>
  <w:style w:type="character" w:customStyle="1" w:styleId="17">
    <w:name w:val="Heading 5 Char"/>
    <w:basedOn w:val="11"/>
    <w:link w:val="6"/>
    <w:semiHidden/>
    <w:qFormat/>
    <w:uiPriority w:val="9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customStyle="1" w:styleId="18">
    <w:name w:val="Heading 6 Char"/>
    <w:basedOn w:val="11"/>
    <w:link w:val="7"/>
    <w:qFormat/>
    <w:uiPriority w:val="0"/>
    <w:rPr>
      <w:b/>
      <w:bCs/>
      <w:sz w:val="22"/>
      <w:szCs w:val="22"/>
    </w:rPr>
  </w:style>
  <w:style w:type="character" w:customStyle="1" w:styleId="19">
    <w:name w:val="Heading 7 Char"/>
    <w:basedOn w:val="11"/>
    <w:link w:val="8"/>
    <w:semiHidden/>
    <w:qFormat/>
    <w:uiPriority w:val="9"/>
    <w:rPr>
      <w:rFonts w:asciiTheme="minorHAnsi" w:hAnsiTheme="minorHAnsi" w:eastAsiaTheme="minorEastAsia" w:cstheme="minorBidi"/>
      <w:sz w:val="24"/>
      <w:szCs w:val="24"/>
    </w:rPr>
  </w:style>
  <w:style w:type="character" w:customStyle="1" w:styleId="20">
    <w:name w:val="Heading 8 Char"/>
    <w:basedOn w:val="11"/>
    <w:link w:val="9"/>
    <w:semiHidden/>
    <w:qFormat/>
    <w:uiPriority w:val="9"/>
    <w:rPr>
      <w:rFonts w:asciiTheme="minorHAnsi" w:hAnsiTheme="minorHAnsi" w:eastAsiaTheme="minorEastAsia" w:cstheme="minorBidi"/>
      <w:i/>
      <w:iCs/>
      <w:sz w:val="24"/>
      <w:szCs w:val="24"/>
    </w:rPr>
  </w:style>
  <w:style w:type="character" w:customStyle="1" w:styleId="21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5" Type="http://schemas.openxmlformats.org/officeDocument/2006/relationships/fontTable" Target="fontTable.xml"/><Relationship Id="rId44" Type="http://schemas.openxmlformats.org/officeDocument/2006/relationships/numbering" Target="numbering.xml"/><Relationship Id="rId43" Type="http://schemas.openxmlformats.org/officeDocument/2006/relationships/customXml" Target="../customXml/item1.xml"/><Relationship Id="rId42" Type="http://schemas.openxmlformats.org/officeDocument/2006/relationships/image" Target="media/image37.jpeg"/><Relationship Id="rId41" Type="http://schemas.openxmlformats.org/officeDocument/2006/relationships/image" Target="media/image36.jpeg"/><Relationship Id="rId40" Type="http://schemas.openxmlformats.org/officeDocument/2006/relationships/image" Target="media/image35.jpeg"/><Relationship Id="rId4" Type="http://schemas.openxmlformats.org/officeDocument/2006/relationships/footer" Target="footer1.xml"/><Relationship Id="rId39" Type="http://schemas.openxmlformats.org/officeDocument/2006/relationships/image" Target="media/image34.jpeg"/><Relationship Id="rId38" Type="http://schemas.openxmlformats.org/officeDocument/2006/relationships/image" Target="media/image33.jpeg"/><Relationship Id="rId37" Type="http://schemas.openxmlformats.org/officeDocument/2006/relationships/image" Target="media/image32.jpe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jpeg"/><Relationship Id="rId32" Type="http://schemas.openxmlformats.org/officeDocument/2006/relationships/image" Target="media/image27.jpe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51"/>
    <customShpInfo spid="_x0000_s2052"/>
    <customShpInfo spid="_x0000_s2056"/>
    <customShpInfo spid="_x0000_s1026" textRotate="1"/>
    <customShpInfo spid="_x0000_s1027"/>
    <customShpInfo spid="_x0000_s1028"/>
    <customShpInfo spid="_x0000_s1029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TotalTime>1</TotalTime>
  <ScaleCrop>false</ScaleCrop>
  <LinksUpToDate>false</LinksUpToDate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2024-07-19T23:49:00Z</dcterms:created>
  <dc:creator>PLN</dc:creator>
  <cp:lastModifiedBy>alfian adi</cp:lastModifiedBy>
  <cp:lastPrinted>2024-07-19T23:49:00Z</cp:lastPrinted>
  <dcterms:modified xsi:type="dcterms:W3CDTF">2024-08-01T18:33:36Z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1033-12.2.0.17153</vt:lpwstr>
  </property>
  <property fmtid="{D5CDD505-2E9C-101B-9397-08002B2CF9AE}" pid="3" name="ICV">
    <vt:lpwstr>B893F88A61404CAD8989A82D6946F5D3_12</vt:lpwstr>
  </property>
</Properties>
</file>