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A78" w:rsidRPr="00D033D7" w:rsidRDefault="00F23A78" w:rsidP="000B21B7">
      <w:pPr>
        <w:spacing w:after="0" w:line="360" w:lineRule="auto"/>
        <w:jc w:val="center"/>
        <w:rPr>
          <w:rFonts w:ascii="Times New Roman" w:hAnsi="Times New Roman" w:cs="Times New Roman"/>
          <w:b/>
          <w:sz w:val="24"/>
          <w:szCs w:val="24"/>
        </w:rPr>
      </w:pPr>
      <w:bookmarkStart w:id="0" w:name="_GoBack"/>
      <w:r w:rsidRPr="00D033D7">
        <w:rPr>
          <w:rFonts w:ascii="Times New Roman" w:hAnsi="Times New Roman" w:cs="Times New Roman"/>
          <w:b/>
          <w:sz w:val="24"/>
          <w:szCs w:val="24"/>
        </w:rPr>
        <w:t>PENGARUH STOCK SPLIT</w:t>
      </w:r>
      <w:r w:rsidR="000B21B7">
        <w:rPr>
          <w:rFonts w:ascii="Times New Roman" w:hAnsi="Times New Roman" w:cs="Times New Roman"/>
          <w:b/>
          <w:sz w:val="24"/>
          <w:szCs w:val="24"/>
        </w:rPr>
        <w:t xml:space="preserve"> DAN EARNING PER SHARE TERHADAP </w:t>
      </w:r>
      <w:r w:rsidRPr="00D033D7">
        <w:rPr>
          <w:rFonts w:ascii="Times New Roman" w:hAnsi="Times New Roman" w:cs="Times New Roman"/>
          <w:b/>
          <w:sz w:val="24"/>
          <w:szCs w:val="24"/>
        </w:rPr>
        <w:t>HARGA SAHAM</w:t>
      </w:r>
      <w:r w:rsidR="000B21B7">
        <w:rPr>
          <w:rFonts w:ascii="Times New Roman" w:hAnsi="Times New Roman" w:cs="Times New Roman"/>
          <w:b/>
          <w:sz w:val="24"/>
          <w:szCs w:val="24"/>
        </w:rPr>
        <w:t xml:space="preserve"> </w:t>
      </w:r>
      <w:r w:rsidRPr="00D033D7">
        <w:rPr>
          <w:rFonts w:ascii="Times New Roman" w:hAnsi="Times New Roman" w:cs="Times New Roman"/>
          <w:b/>
          <w:sz w:val="24"/>
          <w:szCs w:val="24"/>
        </w:rPr>
        <w:t xml:space="preserve">(Studi Kasus Pada Perusahaan </w:t>
      </w:r>
      <w:proofErr w:type="spellStart"/>
      <w:r w:rsidRPr="00D033D7">
        <w:rPr>
          <w:rFonts w:ascii="Times New Roman" w:hAnsi="Times New Roman" w:cs="Times New Roman"/>
          <w:b/>
          <w:sz w:val="24"/>
          <w:szCs w:val="24"/>
        </w:rPr>
        <w:t>Manufaktur</w:t>
      </w:r>
      <w:proofErr w:type="spellEnd"/>
      <w:r w:rsidRPr="00D033D7">
        <w:rPr>
          <w:rFonts w:ascii="Times New Roman" w:hAnsi="Times New Roman" w:cs="Times New Roman"/>
          <w:b/>
          <w:sz w:val="24"/>
          <w:szCs w:val="24"/>
        </w:rPr>
        <w:t xml:space="preserve"> Di Bursa </w:t>
      </w:r>
      <w:proofErr w:type="spellStart"/>
      <w:r w:rsidRPr="00D033D7">
        <w:rPr>
          <w:rFonts w:ascii="Times New Roman" w:hAnsi="Times New Roman" w:cs="Times New Roman"/>
          <w:b/>
          <w:sz w:val="24"/>
          <w:szCs w:val="24"/>
        </w:rPr>
        <w:t>Efek</w:t>
      </w:r>
      <w:proofErr w:type="spellEnd"/>
      <w:r w:rsidRPr="00D033D7">
        <w:rPr>
          <w:rFonts w:ascii="Times New Roman" w:hAnsi="Times New Roman" w:cs="Times New Roman"/>
          <w:b/>
          <w:sz w:val="24"/>
          <w:szCs w:val="24"/>
        </w:rPr>
        <w:t xml:space="preserve"> Indonesia)</w:t>
      </w:r>
    </w:p>
    <w:bookmarkEnd w:id="0"/>
    <w:p w:rsidR="00F23A78" w:rsidRPr="00D033D7" w:rsidRDefault="00F23A78" w:rsidP="00F23A78">
      <w:pPr>
        <w:spacing w:after="0" w:line="360" w:lineRule="auto"/>
        <w:jc w:val="center"/>
        <w:rPr>
          <w:rFonts w:ascii="Times New Roman" w:hAnsi="Times New Roman" w:cs="Times New Roman"/>
          <w:b/>
          <w:sz w:val="24"/>
          <w:szCs w:val="24"/>
        </w:rPr>
      </w:pPr>
      <w:r w:rsidRPr="00D033D7">
        <w:rPr>
          <w:rFonts w:ascii="Times New Roman" w:hAnsi="Times New Roman" w:cs="Times New Roman"/>
          <w:b/>
          <w:sz w:val="24"/>
          <w:szCs w:val="24"/>
        </w:rPr>
        <w:t>Oleh:</w:t>
      </w:r>
    </w:p>
    <w:p w:rsidR="00F23A78" w:rsidRDefault="00F23A78" w:rsidP="00700A2F">
      <w:pPr>
        <w:spacing w:after="0" w:line="240" w:lineRule="auto"/>
        <w:jc w:val="center"/>
        <w:rPr>
          <w:rFonts w:ascii="Times New Roman" w:hAnsi="Times New Roman" w:cs="Times New Roman"/>
          <w:b/>
          <w:sz w:val="24"/>
          <w:szCs w:val="24"/>
        </w:rPr>
      </w:pPr>
      <w:proofErr w:type="spellStart"/>
      <w:r w:rsidRPr="00D033D7">
        <w:rPr>
          <w:rFonts w:ascii="Times New Roman" w:hAnsi="Times New Roman" w:cs="Times New Roman"/>
          <w:b/>
          <w:sz w:val="24"/>
          <w:szCs w:val="24"/>
        </w:rPr>
        <w:t>Mulyadi</w:t>
      </w:r>
      <w:proofErr w:type="spellEnd"/>
      <w:r w:rsidRPr="00D033D7">
        <w:rPr>
          <w:rFonts w:ascii="Times New Roman" w:hAnsi="Times New Roman" w:cs="Times New Roman"/>
          <w:b/>
          <w:sz w:val="24"/>
          <w:szCs w:val="24"/>
        </w:rPr>
        <w:t>*)</w:t>
      </w:r>
    </w:p>
    <w:p w:rsidR="00700A2F" w:rsidRDefault="00700A2F" w:rsidP="00700A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Budi </w:t>
      </w:r>
      <w:proofErr w:type="spellStart"/>
      <w:r>
        <w:rPr>
          <w:rFonts w:ascii="Times New Roman" w:hAnsi="Times New Roman" w:cs="Times New Roman"/>
          <w:b/>
          <w:sz w:val="24"/>
          <w:szCs w:val="24"/>
        </w:rPr>
        <w:t>Wahono</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w:t>
      </w:r>
      <w:proofErr w:type="spellEnd"/>
      <w:r>
        <w:rPr>
          <w:rFonts w:ascii="Times New Roman" w:hAnsi="Times New Roman" w:cs="Times New Roman"/>
          <w:b/>
          <w:sz w:val="24"/>
          <w:szCs w:val="24"/>
        </w:rPr>
        <w:t>)</w:t>
      </w:r>
    </w:p>
    <w:p w:rsidR="00700A2F" w:rsidRPr="00D033D7" w:rsidRDefault="00700A2F" w:rsidP="00700A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 </w:t>
      </w:r>
      <w:proofErr w:type="spellStart"/>
      <w:r>
        <w:rPr>
          <w:rFonts w:ascii="Times New Roman" w:hAnsi="Times New Roman" w:cs="Times New Roman"/>
          <w:b/>
          <w:sz w:val="24"/>
          <w:szCs w:val="24"/>
        </w:rPr>
        <w:t>Khoirul</w:t>
      </w:r>
      <w:proofErr w:type="spellEnd"/>
      <w:r>
        <w:rPr>
          <w:rFonts w:ascii="Times New Roman" w:hAnsi="Times New Roman" w:cs="Times New Roman"/>
          <w:b/>
          <w:sz w:val="24"/>
          <w:szCs w:val="24"/>
        </w:rPr>
        <w:t xml:space="preserve">. ABS </w:t>
      </w:r>
      <w:proofErr w:type="spellStart"/>
      <w:r>
        <w:rPr>
          <w:rFonts w:ascii="Times New Roman" w:hAnsi="Times New Roman" w:cs="Times New Roman"/>
          <w:b/>
          <w:sz w:val="24"/>
          <w:szCs w:val="24"/>
        </w:rPr>
        <w:t>***</w:t>
      </w:r>
      <w:proofErr w:type="spellEnd"/>
      <w:r>
        <w:rPr>
          <w:rFonts w:ascii="Times New Roman" w:hAnsi="Times New Roman" w:cs="Times New Roman"/>
          <w:b/>
          <w:sz w:val="24"/>
          <w:szCs w:val="24"/>
        </w:rPr>
        <w:t>)</w:t>
      </w:r>
    </w:p>
    <w:p w:rsidR="00700A2F" w:rsidRDefault="00700A2F" w:rsidP="00F23A78">
      <w:pPr>
        <w:spacing w:after="0" w:line="360" w:lineRule="auto"/>
        <w:jc w:val="center"/>
        <w:rPr>
          <w:rFonts w:ascii="Times New Roman" w:hAnsi="Times New Roman" w:cs="Times New Roman"/>
          <w:b/>
          <w:sz w:val="24"/>
          <w:szCs w:val="24"/>
        </w:rPr>
      </w:pPr>
    </w:p>
    <w:p w:rsidR="00F23A78" w:rsidRPr="00D033D7" w:rsidRDefault="00F51396" w:rsidP="00700A2F">
      <w:pPr>
        <w:spacing w:after="0" w:line="240" w:lineRule="auto"/>
        <w:jc w:val="center"/>
        <w:rPr>
          <w:rFonts w:ascii="Times New Roman" w:hAnsi="Times New Roman" w:cs="Times New Roman"/>
          <w:b/>
          <w:sz w:val="24"/>
          <w:szCs w:val="24"/>
        </w:rPr>
      </w:pPr>
      <w:proofErr w:type="spellStart"/>
      <w:r w:rsidRPr="00D033D7">
        <w:rPr>
          <w:rFonts w:ascii="Times New Roman" w:hAnsi="Times New Roman" w:cs="Times New Roman"/>
          <w:b/>
          <w:sz w:val="24"/>
          <w:szCs w:val="24"/>
        </w:rPr>
        <w:t>Abtraksi</w:t>
      </w:r>
      <w:proofErr w:type="spellEnd"/>
      <w:r w:rsidRPr="00D033D7">
        <w:rPr>
          <w:rFonts w:ascii="Times New Roman" w:hAnsi="Times New Roman" w:cs="Times New Roman"/>
          <w:b/>
          <w:sz w:val="24"/>
          <w:szCs w:val="24"/>
        </w:rPr>
        <w:t xml:space="preserve"> </w:t>
      </w:r>
    </w:p>
    <w:p w:rsidR="006C01CA" w:rsidRPr="00D033D7" w:rsidRDefault="006C01CA" w:rsidP="00700A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D033D7">
        <w:rPr>
          <w:rFonts w:ascii="Times New Roman" w:hAnsi="Times New Roman" w:cs="Times New Roman"/>
          <w:sz w:val="24"/>
          <w:szCs w:val="24"/>
        </w:rPr>
        <w:tab/>
      </w:r>
      <w:r w:rsidRPr="00D033D7">
        <w:rPr>
          <w:rFonts w:ascii="Times New Roman" w:eastAsia="Times New Roman" w:hAnsi="Times New Roman" w:cs="Times New Roman"/>
          <w:color w:val="212121"/>
          <w:sz w:val="24"/>
          <w:szCs w:val="24"/>
        </w:rPr>
        <w:t xml:space="preserve">This study aims to determine and analyze the effect of Stock Split, Earning </w:t>
      </w:r>
      <w:proofErr w:type="gramStart"/>
      <w:r w:rsidRPr="00D033D7">
        <w:rPr>
          <w:rFonts w:ascii="Times New Roman" w:eastAsia="Times New Roman" w:hAnsi="Times New Roman" w:cs="Times New Roman"/>
          <w:color w:val="212121"/>
          <w:sz w:val="24"/>
          <w:szCs w:val="24"/>
        </w:rPr>
        <w:t>Per</w:t>
      </w:r>
      <w:proofErr w:type="gramEnd"/>
      <w:r w:rsidRPr="00D033D7">
        <w:rPr>
          <w:rFonts w:ascii="Times New Roman" w:eastAsia="Times New Roman" w:hAnsi="Times New Roman" w:cs="Times New Roman"/>
          <w:color w:val="212121"/>
          <w:sz w:val="24"/>
          <w:szCs w:val="24"/>
        </w:rPr>
        <w:t xml:space="preserve"> Share on Stock Prices. The technique used in sampling is purposive sampling technique where the technique of determining the sample with consideration of certain criteria. The analysis technique used is descriptive quantitative using multiple linear regression analysis and also through t test using the SPSS program. Based on the results of partial data analysis shows that Stock Split has a negative effect not significant on stock prices, Earning </w:t>
      </w:r>
      <w:proofErr w:type="gramStart"/>
      <w:r w:rsidRPr="00D033D7">
        <w:rPr>
          <w:rFonts w:ascii="Times New Roman" w:eastAsia="Times New Roman" w:hAnsi="Times New Roman" w:cs="Times New Roman"/>
          <w:color w:val="212121"/>
          <w:sz w:val="24"/>
          <w:szCs w:val="24"/>
        </w:rPr>
        <w:t>Per</w:t>
      </w:r>
      <w:proofErr w:type="gramEnd"/>
      <w:r w:rsidRPr="00D033D7">
        <w:rPr>
          <w:rFonts w:ascii="Times New Roman" w:eastAsia="Times New Roman" w:hAnsi="Times New Roman" w:cs="Times New Roman"/>
          <w:color w:val="212121"/>
          <w:sz w:val="24"/>
          <w:szCs w:val="24"/>
        </w:rPr>
        <w:t xml:space="preserve"> Share has a positive and significant effect on stock prices.</w:t>
      </w:r>
    </w:p>
    <w:p w:rsidR="006C01CA" w:rsidRPr="00D033D7" w:rsidRDefault="006C01CA" w:rsidP="00700A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p>
    <w:p w:rsidR="00F51396" w:rsidRPr="00D033D7" w:rsidRDefault="006C01CA" w:rsidP="00700A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rPr>
      </w:pPr>
      <w:r w:rsidRPr="00D033D7">
        <w:rPr>
          <w:rFonts w:ascii="Times New Roman" w:eastAsia="Times New Roman" w:hAnsi="Times New Roman" w:cs="Times New Roman"/>
          <w:color w:val="212121"/>
          <w:sz w:val="24"/>
          <w:szCs w:val="24"/>
        </w:rPr>
        <w:t>Keywords: Stock Split, Earning Per Share and Share Prices.</w:t>
      </w:r>
      <w:r w:rsidR="00F51396" w:rsidRPr="00D033D7">
        <w:rPr>
          <w:rFonts w:ascii="Times New Roman" w:hAnsi="Times New Roman" w:cs="Times New Roman"/>
          <w:sz w:val="24"/>
          <w:szCs w:val="24"/>
        </w:rPr>
        <w:t xml:space="preserve"> </w:t>
      </w:r>
    </w:p>
    <w:p w:rsidR="00F23A78" w:rsidRPr="00D033D7" w:rsidRDefault="00F23A78" w:rsidP="00700A2F">
      <w:pPr>
        <w:spacing w:after="0" w:line="240" w:lineRule="auto"/>
        <w:jc w:val="center"/>
        <w:rPr>
          <w:rFonts w:ascii="Times New Roman" w:hAnsi="Times New Roman" w:cs="Times New Roman"/>
          <w:b/>
          <w:sz w:val="24"/>
          <w:szCs w:val="24"/>
        </w:rPr>
      </w:pPr>
    </w:p>
    <w:p w:rsidR="00D52501" w:rsidRPr="00D033D7" w:rsidRDefault="0085739E" w:rsidP="00700A2F">
      <w:pPr>
        <w:spacing w:after="0" w:line="240" w:lineRule="auto"/>
        <w:rPr>
          <w:rFonts w:ascii="Times New Roman" w:hAnsi="Times New Roman" w:cs="Times New Roman"/>
          <w:sz w:val="24"/>
          <w:szCs w:val="24"/>
        </w:rPr>
      </w:pPr>
      <w:r w:rsidRPr="00D033D7">
        <w:rPr>
          <w:rFonts w:ascii="Times New Roman" w:hAnsi="Times New Roman" w:cs="Times New Roman"/>
          <w:sz w:val="24"/>
          <w:szCs w:val="24"/>
        </w:rPr>
        <w:t>PENDAHULUAN</w:t>
      </w:r>
    </w:p>
    <w:p w:rsidR="007E6A4B" w:rsidRPr="00D033D7" w:rsidRDefault="00235A7A" w:rsidP="00700A2F">
      <w:pPr>
        <w:pStyle w:val="Bodytext20"/>
        <w:shd w:val="clear" w:color="auto" w:fill="auto"/>
        <w:spacing w:after="0" w:line="240" w:lineRule="auto"/>
        <w:ind w:firstLine="720"/>
        <w:jc w:val="both"/>
        <w:rPr>
          <w:color w:val="000000"/>
          <w:sz w:val="24"/>
          <w:szCs w:val="24"/>
          <w:lang w:bidi="id-ID"/>
        </w:rPr>
      </w:pPr>
      <w:r>
        <w:rPr>
          <w:color w:val="000000"/>
          <w:sz w:val="24"/>
          <w:szCs w:val="24"/>
          <w:lang w:bidi="id-ID"/>
        </w:rPr>
        <w:t>D</w:t>
      </w:r>
      <w:r w:rsidR="00AE4032">
        <w:rPr>
          <w:color w:val="000000"/>
          <w:sz w:val="24"/>
          <w:szCs w:val="24"/>
          <w:lang w:bidi="id-ID"/>
        </w:rPr>
        <w:t>alam</w:t>
      </w:r>
      <w:r>
        <w:rPr>
          <w:color w:val="000000"/>
          <w:sz w:val="24"/>
          <w:szCs w:val="24"/>
          <w:lang w:bidi="id-ID"/>
        </w:rPr>
        <w:t xml:space="preserve"> p</w:t>
      </w:r>
      <w:proofErr w:type="spellStart"/>
      <w:r w:rsidRPr="00D033D7">
        <w:rPr>
          <w:color w:val="000000"/>
          <w:sz w:val="24"/>
          <w:szCs w:val="24"/>
          <w:lang w:bidi="id-ID"/>
        </w:rPr>
        <w:t>erkembangan</w:t>
      </w:r>
      <w:proofErr w:type="spellEnd"/>
      <w:r>
        <w:rPr>
          <w:color w:val="000000"/>
          <w:sz w:val="24"/>
          <w:szCs w:val="24"/>
          <w:lang w:bidi="id-ID"/>
        </w:rPr>
        <w:t xml:space="preserve"> </w:t>
      </w:r>
      <w:proofErr w:type="spellStart"/>
      <w:r w:rsidR="0085739E" w:rsidRPr="00D033D7">
        <w:rPr>
          <w:color w:val="000000"/>
          <w:sz w:val="24"/>
          <w:szCs w:val="24"/>
          <w:lang w:bidi="id-ID"/>
        </w:rPr>
        <w:t>pasar</w:t>
      </w:r>
      <w:proofErr w:type="spellEnd"/>
      <w:r w:rsidR="0085739E" w:rsidRPr="00D033D7">
        <w:rPr>
          <w:color w:val="000000"/>
          <w:sz w:val="24"/>
          <w:szCs w:val="24"/>
          <w:lang w:bidi="id-ID"/>
        </w:rPr>
        <w:t xml:space="preserve"> modal </w:t>
      </w:r>
      <w:proofErr w:type="spellStart"/>
      <w:r w:rsidR="0085739E" w:rsidRPr="00D033D7">
        <w:rPr>
          <w:color w:val="000000"/>
          <w:sz w:val="24"/>
          <w:szCs w:val="24"/>
          <w:lang w:bidi="id-ID"/>
        </w:rPr>
        <w:t>mem</w:t>
      </w:r>
      <w:r w:rsidR="00AE4032">
        <w:rPr>
          <w:color w:val="000000"/>
          <w:sz w:val="24"/>
          <w:szCs w:val="24"/>
          <w:lang w:bidi="id-ID"/>
        </w:rPr>
        <w:t>iliki</w:t>
      </w:r>
      <w:proofErr w:type="spellEnd"/>
      <w:r w:rsidR="00AE4032">
        <w:rPr>
          <w:color w:val="000000"/>
          <w:sz w:val="24"/>
          <w:szCs w:val="24"/>
          <w:lang w:bidi="id-ID"/>
        </w:rPr>
        <w:t xml:space="preserve"> </w:t>
      </w:r>
      <w:proofErr w:type="spellStart"/>
      <w:r w:rsidR="00AE4032">
        <w:rPr>
          <w:color w:val="000000"/>
          <w:sz w:val="24"/>
          <w:szCs w:val="24"/>
          <w:lang w:bidi="id-ID"/>
        </w:rPr>
        <w:t>manfaat</w:t>
      </w:r>
      <w:proofErr w:type="spellEnd"/>
      <w:r w:rsidR="00AE4032">
        <w:rPr>
          <w:color w:val="000000"/>
          <w:sz w:val="24"/>
          <w:szCs w:val="24"/>
          <w:lang w:bidi="id-ID"/>
        </w:rPr>
        <w:t xml:space="preserve"> pada</w:t>
      </w:r>
      <w:r w:rsidR="0085739E" w:rsidRPr="00D033D7">
        <w:rPr>
          <w:color w:val="000000"/>
          <w:sz w:val="24"/>
          <w:szCs w:val="24"/>
          <w:lang w:bidi="id-ID"/>
        </w:rPr>
        <w:t xml:space="preserve"> </w:t>
      </w:r>
      <w:proofErr w:type="spellStart"/>
      <w:r w:rsidR="0085739E" w:rsidRPr="00D033D7">
        <w:rPr>
          <w:color w:val="000000"/>
          <w:sz w:val="24"/>
          <w:szCs w:val="24"/>
          <w:lang w:bidi="id-ID"/>
        </w:rPr>
        <w:t>dunia</w:t>
      </w:r>
      <w:proofErr w:type="spellEnd"/>
      <w:r w:rsidR="0085739E" w:rsidRPr="00D033D7">
        <w:rPr>
          <w:color w:val="000000"/>
          <w:sz w:val="24"/>
          <w:szCs w:val="24"/>
          <w:lang w:bidi="id-ID"/>
        </w:rPr>
        <w:t xml:space="preserve"> </w:t>
      </w:r>
      <w:proofErr w:type="spellStart"/>
      <w:r w:rsidR="0085739E" w:rsidRPr="00D033D7">
        <w:rPr>
          <w:color w:val="000000"/>
          <w:sz w:val="24"/>
          <w:szCs w:val="24"/>
          <w:lang w:bidi="id-ID"/>
        </w:rPr>
        <w:t>usaha</w:t>
      </w:r>
      <w:proofErr w:type="spellEnd"/>
      <w:r w:rsidR="0085739E" w:rsidRPr="00D033D7">
        <w:rPr>
          <w:color w:val="000000"/>
          <w:sz w:val="24"/>
          <w:szCs w:val="24"/>
          <w:lang w:bidi="id-ID"/>
        </w:rPr>
        <w:t>,</w:t>
      </w:r>
      <w:r w:rsidR="00AE4032">
        <w:rPr>
          <w:color w:val="000000"/>
          <w:sz w:val="24"/>
          <w:szCs w:val="24"/>
          <w:lang w:bidi="id-ID"/>
        </w:rPr>
        <w:t xml:space="preserve"> </w:t>
      </w:r>
      <w:r w:rsidR="00AE4032" w:rsidRPr="00D033D7">
        <w:rPr>
          <w:color w:val="000000"/>
          <w:sz w:val="24"/>
          <w:szCs w:val="24"/>
          <w:lang w:bidi="id-ID"/>
        </w:rPr>
        <w:t>investor</w:t>
      </w:r>
      <w:r w:rsidR="00AE4032">
        <w:rPr>
          <w:color w:val="000000"/>
          <w:sz w:val="24"/>
          <w:szCs w:val="24"/>
          <w:lang w:bidi="id-ID"/>
        </w:rPr>
        <w:t xml:space="preserve">, </w:t>
      </w:r>
      <w:proofErr w:type="spellStart"/>
      <w:r w:rsidR="00AE4032">
        <w:rPr>
          <w:color w:val="000000"/>
          <w:sz w:val="24"/>
          <w:szCs w:val="24"/>
          <w:lang w:bidi="id-ID"/>
        </w:rPr>
        <w:t>pemodal</w:t>
      </w:r>
      <w:proofErr w:type="spellEnd"/>
      <w:r w:rsidR="00AE4032">
        <w:rPr>
          <w:color w:val="000000"/>
          <w:sz w:val="24"/>
          <w:szCs w:val="24"/>
          <w:lang w:bidi="id-ID"/>
        </w:rPr>
        <w:t xml:space="preserve"> maupun </w:t>
      </w:r>
      <w:proofErr w:type="spellStart"/>
      <w:r w:rsidR="0085739E" w:rsidRPr="00D033D7">
        <w:rPr>
          <w:color w:val="000000"/>
          <w:sz w:val="24"/>
          <w:szCs w:val="24"/>
          <w:lang w:bidi="id-ID"/>
        </w:rPr>
        <w:t>perekonomian</w:t>
      </w:r>
      <w:proofErr w:type="spellEnd"/>
      <w:r w:rsidR="0085739E" w:rsidRPr="00D033D7">
        <w:rPr>
          <w:color w:val="000000"/>
          <w:sz w:val="24"/>
          <w:szCs w:val="24"/>
          <w:lang w:bidi="id-ID"/>
        </w:rPr>
        <w:t xml:space="preserve"> </w:t>
      </w:r>
      <w:proofErr w:type="spellStart"/>
      <w:r w:rsidR="0085739E" w:rsidRPr="00D033D7">
        <w:rPr>
          <w:color w:val="000000"/>
          <w:sz w:val="24"/>
          <w:szCs w:val="24"/>
          <w:lang w:bidi="id-ID"/>
        </w:rPr>
        <w:t>nasional</w:t>
      </w:r>
      <w:proofErr w:type="spellEnd"/>
      <w:r w:rsidR="0085739E" w:rsidRPr="00D033D7">
        <w:rPr>
          <w:color w:val="000000"/>
          <w:sz w:val="24"/>
          <w:szCs w:val="24"/>
          <w:lang w:bidi="id-ID"/>
        </w:rPr>
        <w:t>.</w:t>
      </w:r>
      <w:r w:rsidR="00AE4032">
        <w:rPr>
          <w:color w:val="000000"/>
          <w:sz w:val="24"/>
          <w:szCs w:val="24"/>
          <w:lang w:bidi="id-ID"/>
        </w:rPr>
        <w:t xml:space="preserve"> M</w:t>
      </w:r>
      <w:proofErr w:type="spellStart"/>
      <w:r w:rsidR="00AE4032" w:rsidRPr="00D033D7">
        <w:rPr>
          <w:color w:val="000000"/>
          <w:sz w:val="24"/>
          <w:szCs w:val="24"/>
          <w:lang w:bidi="id-ID"/>
        </w:rPr>
        <w:t>anfaat</w:t>
      </w:r>
      <w:proofErr w:type="spellEnd"/>
      <w:r w:rsidR="00AE4032" w:rsidRPr="00D033D7">
        <w:rPr>
          <w:color w:val="000000"/>
          <w:sz w:val="24"/>
          <w:szCs w:val="24"/>
          <w:lang w:bidi="id-ID"/>
        </w:rPr>
        <w:t xml:space="preserve"> </w:t>
      </w:r>
      <w:r>
        <w:rPr>
          <w:color w:val="000000"/>
          <w:sz w:val="24"/>
          <w:szCs w:val="24"/>
          <w:lang w:bidi="id-ID"/>
        </w:rPr>
        <w:t>untuk investor dari</w:t>
      </w:r>
      <w:r w:rsidR="00AE4032" w:rsidRPr="00D033D7">
        <w:rPr>
          <w:color w:val="000000"/>
          <w:sz w:val="24"/>
          <w:szCs w:val="24"/>
          <w:lang w:bidi="id-ID"/>
        </w:rPr>
        <w:t xml:space="preserve"> </w:t>
      </w:r>
      <w:proofErr w:type="spellStart"/>
      <w:r w:rsidR="00AE4032" w:rsidRPr="00D033D7">
        <w:rPr>
          <w:color w:val="000000"/>
          <w:sz w:val="24"/>
          <w:szCs w:val="24"/>
          <w:lang w:bidi="id-ID"/>
        </w:rPr>
        <w:t>adanya</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pasar</w:t>
      </w:r>
      <w:proofErr w:type="spellEnd"/>
      <w:r w:rsidR="00AE4032" w:rsidRPr="00D033D7">
        <w:rPr>
          <w:color w:val="000000"/>
          <w:sz w:val="24"/>
          <w:szCs w:val="24"/>
          <w:lang w:bidi="id-ID"/>
        </w:rPr>
        <w:t xml:space="preserve"> modal </w:t>
      </w:r>
      <w:proofErr w:type="spellStart"/>
      <w:r w:rsidR="00AE4032" w:rsidRPr="00D033D7">
        <w:rPr>
          <w:color w:val="000000"/>
          <w:sz w:val="24"/>
          <w:szCs w:val="24"/>
          <w:lang w:bidi="id-ID"/>
        </w:rPr>
        <w:t>memungkinkan</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para</w:t>
      </w:r>
      <w:proofErr w:type="spellEnd"/>
      <w:r w:rsidR="00AE4032" w:rsidRPr="00D033D7">
        <w:rPr>
          <w:color w:val="000000"/>
          <w:sz w:val="24"/>
          <w:szCs w:val="24"/>
          <w:lang w:bidi="id-ID"/>
        </w:rPr>
        <w:t xml:space="preserve"> investor </w:t>
      </w:r>
      <w:proofErr w:type="spellStart"/>
      <w:r w:rsidR="00AE4032" w:rsidRPr="00D033D7">
        <w:rPr>
          <w:color w:val="000000"/>
          <w:sz w:val="24"/>
          <w:szCs w:val="24"/>
          <w:lang w:bidi="id-ID"/>
        </w:rPr>
        <w:t>untuk</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melakukan</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diversifikasi</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investasi</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membentuk</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portofolio</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sesuai</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dengan</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resiko</w:t>
      </w:r>
      <w:proofErr w:type="spellEnd"/>
      <w:r w:rsidR="00AE4032" w:rsidRPr="00D033D7">
        <w:rPr>
          <w:color w:val="000000"/>
          <w:sz w:val="24"/>
          <w:szCs w:val="24"/>
          <w:lang w:bidi="id-ID"/>
        </w:rPr>
        <w:t xml:space="preserve"> yang </w:t>
      </w:r>
      <w:proofErr w:type="spellStart"/>
      <w:r w:rsidR="00AE4032" w:rsidRPr="00D033D7">
        <w:rPr>
          <w:color w:val="000000"/>
          <w:sz w:val="24"/>
          <w:szCs w:val="24"/>
          <w:lang w:bidi="id-ID"/>
        </w:rPr>
        <w:t>bersedia</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mereka</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tanggung</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dan</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tingkat</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keuntungan</w:t>
      </w:r>
      <w:proofErr w:type="spellEnd"/>
      <w:r w:rsidR="00AE4032" w:rsidRPr="00D033D7">
        <w:rPr>
          <w:color w:val="000000"/>
          <w:sz w:val="24"/>
          <w:szCs w:val="24"/>
          <w:lang w:bidi="id-ID"/>
        </w:rPr>
        <w:t xml:space="preserve"> yang </w:t>
      </w:r>
      <w:proofErr w:type="spellStart"/>
      <w:r w:rsidR="00AE4032" w:rsidRPr="00D033D7">
        <w:rPr>
          <w:color w:val="000000"/>
          <w:sz w:val="24"/>
          <w:szCs w:val="24"/>
          <w:lang w:bidi="id-ID"/>
        </w:rPr>
        <w:t>mereka</w:t>
      </w:r>
      <w:proofErr w:type="spellEnd"/>
      <w:r w:rsidR="00AE4032" w:rsidRPr="00D033D7">
        <w:rPr>
          <w:color w:val="000000"/>
          <w:sz w:val="24"/>
          <w:szCs w:val="24"/>
          <w:lang w:bidi="id-ID"/>
        </w:rPr>
        <w:t xml:space="preserve"> </w:t>
      </w:r>
      <w:proofErr w:type="spellStart"/>
      <w:r w:rsidR="00AE4032" w:rsidRPr="00D033D7">
        <w:rPr>
          <w:color w:val="000000"/>
          <w:sz w:val="24"/>
          <w:szCs w:val="24"/>
          <w:lang w:bidi="id-ID"/>
        </w:rPr>
        <w:t>harapkan</w:t>
      </w:r>
      <w:proofErr w:type="spellEnd"/>
      <w:r w:rsidR="00AE4032">
        <w:rPr>
          <w:color w:val="000000"/>
          <w:sz w:val="24"/>
          <w:szCs w:val="24"/>
          <w:lang w:bidi="id-ID"/>
        </w:rPr>
        <w:t xml:space="preserve">. Salah satu manfaat </w:t>
      </w:r>
      <w:r w:rsidR="0085739E" w:rsidRPr="00E244A3">
        <w:rPr>
          <w:color w:val="000000"/>
          <w:sz w:val="24"/>
          <w:szCs w:val="24"/>
          <w:lang w:bidi="id-ID"/>
        </w:rPr>
        <w:t xml:space="preserve">bagi dunia usaha yaitu pembiayaan kegiatan operasional melalui penjualan saham yang merupakan alternatif sumber pembiayaan jangka panjang, </w:t>
      </w:r>
      <w:r>
        <w:rPr>
          <w:color w:val="000000"/>
          <w:sz w:val="24"/>
          <w:szCs w:val="24"/>
          <w:lang w:bidi="id-ID"/>
        </w:rPr>
        <w:t>adapun</w:t>
      </w:r>
      <w:r w:rsidR="0085739E" w:rsidRPr="00E244A3">
        <w:rPr>
          <w:color w:val="000000"/>
          <w:sz w:val="24"/>
          <w:szCs w:val="24"/>
          <w:lang w:bidi="id-ID"/>
        </w:rPr>
        <w:t xml:space="preserve"> manfaat yang ditinjau dari segi perekonomian nasional yaitu: penjualan saham dapat menjadi sarana penyebaran dana yang efisien, dapat meningkatkan produktivitas modal. </w:t>
      </w:r>
      <w:proofErr w:type="spellStart"/>
      <w:r w:rsidR="0085739E" w:rsidRPr="00D033D7">
        <w:rPr>
          <w:color w:val="000000"/>
          <w:sz w:val="24"/>
          <w:szCs w:val="24"/>
          <w:lang w:bidi="id-ID"/>
        </w:rPr>
        <w:t>Semakin</w:t>
      </w:r>
      <w:proofErr w:type="spellEnd"/>
      <w:r w:rsidR="0085739E" w:rsidRPr="00D033D7">
        <w:rPr>
          <w:color w:val="000000"/>
          <w:sz w:val="24"/>
          <w:szCs w:val="24"/>
          <w:lang w:bidi="id-ID"/>
        </w:rPr>
        <w:t xml:space="preserve"> </w:t>
      </w:r>
      <w:proofErr w:type="spellStart"/>
      <w:r w:rsidR="0085739E" w:rsidRPr="00D033D7">
        <w:rPr>
          <w:color w:val="000000"/>
          <w:sz w:val="24"/>
          <w:szCs w:val="24"/>
          <w:lang w:bidi="id-ID"/>
        </w:rPr>
        <w:t>efisiennya</w:t>
      </w:r>
      <w:proofErr w:type="spellEnd"/>
      <w:r w:rsidR="0085739E" w:rsidRPr="00D033D7">
        <w:rPr>
          <w:color w:val="000000"/>
          <w:sz w:val="24"/>
          <w:szCs w:val="24"/>
          <w:lang w:bidi="id-ID"/>
        </w:rPr>
        <w:t xml:space="preserve"> </w:t>
      </w:r>
      <w:proofErr w:type="spellStart"/>
      <w:r w:rsidR="0085739E" w:rsidRPr="00D033D7">
        <w:rPr>
          <w:color w:val="000000"/>
          <w:sz w:val="24"/>
          <w:szCs w:val="24"/>
          <w:lang w:bidi="id-ID"/>
        </w:rPr>
        <w:t>perusahaan</w:t>
      </w:r>
      <w:proofErr w:type="spellEnd"/>
      <w:r w:rsidR="0085739E" w:rsidRPr="00D033D7">
        <w:rPr>
          <w:color w:val="000000"/>
          <w:sz w:val="24"/>
          <w:szCs w:val="24"/>
          <w:lang w:bidi="id-ID"/>
        </w:rPr>
        <w:t xml:space="preserve"> yang </w:t>
      </w:r>
      <w:proofErr w:type="spellStart"/>
      <w:r w:rsidR="0085739E" w:rsidRPr="00D033D7">
        <w:rPr>
          <w:color w:val="000000"/>
          <w:sz w:val="24"/>
          <w:szCs w:val="24"/>
          <w:lang w:bidi="id-ID"/>
        </w:rPr>
        <w:t>memperoleh</w:t>
      </w:r>
      <w:proofErr w:type="spellEnd"/>
      <w:r w:rsidR="0085739E" w:rsidRPr="00D033D7">
        <w:rPr>
          <w:color w:val="000000"/>
          <w:sz w:val="24"/>
          <w:szCs w:val="24"/>
          <w:lang w:bidi="id-ID"/>
        </w:rPr>
        <w:t xml:space="preserve"> </w:t>
      </w:r>
      <w:proofErr w:type="spellStart"/>
      <w:proofErr w:type="gramStart"/>
      <w:r w:rsidR="0085739E" w:rsidRPr="00D033D7">
        <w:rPr>
          <w:color w:val="000000"/>
          <w:sz w:val="24"/>
          <w:szCs w:val="24"/>
          <w:lang w:bidi="id-ID"/>
        </w:rPr>
        <w:t>dana</w:t>
      </w:r>
      <w:proofErr w:type="spellEnd"/>
      <w:proofErr w:type="gramEnd"/>
      <w:r w:rsidR="0085739E" w:rsidRPr="00D033D7">
        <w:rPr>
          <w:color w:val="000000"/>
          <w:sz w:val="24"/>
          <w:szCs w:val="24"/>
          <w:lang w:bidi="id-ID"/>
        </w:rPr>
        <w:t xml:space="preserve"> </w:t>
      </w:r>
      <w:proofErr w:type="spellStart"/>
      <w:r w:rsidR="0085739E" w:rsidRPr="00D033D7">
        <w:rPr>
          <w:color w:val="000000"/>
          <w:sz w:val="24"/>
          <w:szCs w:val="24"/>
          <w:lang w:bidi="id-ID"/>
        </w:rPr>
        <w:t>pembiayaan</w:t>
      </w:r>
      <w:proofErr w:type="spellEnd"/>
      <w:r w:rsidR="0085739E" w:rsidRPr="00D033D7">
        <w:rPr>
          <w:color w:val="000000"/>
          <w:sz w:val="24"/>
          <w:szCs w:val="24"/>
          <w:lang w:bidi="id-ID"/>
        </w:rPr>
        <w:t xml:space="preserve"> </w:t>
      </w:r>
      <w:proofErr w:type="spellStart"/>
      <w:r w:rsidR="0085739E" w:rsidRPr="00D033D7">
        <w:rPr>
          <w:color w:val="000000"/>
          <w:sz w:val="24"/>
          <w:szCs w:val="24"/>
          <w:lang w:bidi="id-ID"/>
        </w:rPr>
        <w:t>dari</w:t>
      </w:r>
      <w:proofErr w:type="spellEnd"/>
      <w:r w:rsidR="0085739E" w:rsidRPr="00D033D7">
        <w:rPr>
          <w:color w:val="000000"/>
          <w:sz w:val="24"/>
          <w:szCs w:val="24"/>
          <w:lang w:bidi="id-ID"/>
        </w:rPr>
        <w:t xml:space="preserve"> pasar modal maka diharapkan laba yang diperoleh maka akan semakin meningkat.</w:t>
      </w:r>
    </w:p>
    <w:p w:rsidR="007E6A4B" w:rsidRPr="00D033D7" w:rsidRDefault="007E6A4B" w:rsidP="00700A2F">
      <w:pPr>
        <w:pStyle w:val="Bodytext20"/>
        <w:shd w:val="clear" w:color="auto" w:fill="auto"/>
        <w:spacing w:after="0" w:line="240" w:lineRule="auto"/>
        <w:ind w:firstLine="720"/>
        <w:jc w:val="both"/>
        <w:rPr>
          <w:color w:val="000000"/>
          <w:sz w:val="24"/>
          <w:szCs w:val="24"/>
          <w:lang w:bidi="id-ID"/>
        </w:rPr>
      </w:pPr>
      <w:proofErr w:type="spellStart"/>
      <w:proofErr w:type="gramStart"/>
      <w:r w:rsidRPr="00D033D7">
        <w:rPr>
          <w:color w:val="000000"/>
          <w:sz w:val="24"/>
          <w:szCs w:val="24"/>
          <w:lang w:bidi="id-ID"/>
        </w:rPr>
        <w:t>Pada</w:t>
      </w:r>
      <w:proofErr w:type="spellEnd"/>
      <w:r w:rsidRPr="00D033D7">
        <w:rPr>
          <w:color w:val="000000"/>
          <w:sz w:val="24"/>
          <w:szCs w:val="24"/>
          <w:lang w:bidi="id-ID"/>
        </w:rPr>
        <w:t xml:space="preserve"> </w:t>
      </w:r>
      <w:proofErr w:type="spellStart"/>
      <w:r w:rsidRPr="00D033D7">
        <w:rPr>
          <w:color w:val="000000"/>
          <w:sz w:val="24"/>
          <w:szCs w:val="24"/>
          <w:lang w:bidi="id-ID"/>
        </w:rPr>
        <w:t>umumnya</w:t>
      </w:r>
      <w:proofErr w:type="spellEnd"/>
      <w:r w:rsidRPr="00D033D7">
        <w:rPr>
          <w:color w:val="000000"/>
          <w:sz w:val="24"/>
          <w:szCs w:val="24"/>
          <w:lang w:bidi="id-ID"/>
        </w:rPr>
        <w:t xml:space="preserve"> investor </w:t>
      </w:r>
      <w:proofErr w:type="spellStart"/>
      <w:r w:rsidRPr="00D033D7">
        <w:rPr>
          <w:color w:val="000000"/>
          <w:sz w:val="24"/>
          <w:szCs w:val="24"/>
          <w:lang w:bidi="id-ID"/>
        </w:rPr>
        <w:t>sebelum</w:t>
      </w:r>
      <w:proofErr w:type="spellEnd"/>
      <w:r w:rsidRPr="00D033D7">
        <w:rPr>
          <w:color w:val="000000"/>
          <w:sz w:val="24"/>
          <w:szCs w:val="24"/>
          <w:lang w:bidi="id-ID"/>
        </w:rPr>
        <w:t xml:space="preserve"> </w:t>
      </w:r>
      <w:proofErr w:type="spellStart"/>
      <w:r w:rsidRPr="00D033D7">
        <w:rPr>
          <w:color w:val="000000"/>
          <w:sz w:val="24"/>
          <w:szCs w:val="24"/>
          <w:lang w:bidi="id-ID"/>
        </w:rPr>
        <w:t>mengambil</w:t>
      </w:r>
      <w:proofErr w:type="spellEnd"/>
      <w:r w:rsidRPr="00D033D7">
        <w:rPr>
          <w:color w:val="000000"/>
          <w:sz w:val="24"/>
          <w:szCs w:val="24"/>
          <w:lang w:bidi="id-ID"/>
        </w:rPr>
        <w:t xml:space="preserve"> keputusan </w:t>
      </w:r>
      <w:proofErr w:type="spellStart"/>
      <w:r w:rsidRPr="00D033D7">
        <w:rPr>
          <w:color w:val="000000"/>
          <w:sz w:val="24"/>
          <w:szCs w:val="24"/>
          <w:lang w:bidi="id-ID"/>
        </w:rPr>
        <w:t>untuk</w:t>
      </w:r>
      <w:proofErr w:type="spellEnd"/>
      <w:r w:rsidRPr="00D033D7">
        <w:rPr>
          <w:color w:val="000000"/>
          <w:sz w:val="24"/>
          <w:szCs w:val="24"/>
          <w:lang w:bidi="id-ID"/>
        </w:rPr>
        <w:t xml:space="preserve"> </w:t>
      </w:r>
      <w:proofErr w:type="spellStart"/>
      <w:r w:rsidRPr="00D033D7">
        <w:rPr>
          <w:color w:val="000000"/>
          <w:sz w:val="24"/>
          <w:szCs w:val="24"/>
          <w:lang w:bidi="id-ID"/>
        </w:rPr>
        <w:t>investasi</w:t>
      </w:r>
      <w:proofErr w:type="spellEnd"/>
      <w:r w:rsidRPr="00D033D7">
        <w:rPr>
          <w:color w:val="000000"/>
          <w:sz w:val="24"/>
          <w:szCs w:val="24"/>
          <w:lang w:bidi="id-ID"/>
        </w:rPr>
        <w:t xml:space="preserve">, </w:t>
      </w:r>
      <w:proofErr w:type="spellStart"/>
      <w:r w:rsidRPr="00D033D7">
        <w:rPr>
          <w:color w:val="000000"/>
          <w:sz w:val="24"/>
          <w:szCs w:val="24"/>
          <w:lang w:bidi="id-ID"/>
        </w:rPr>
        <w:t>mereka</w:t>
      </w:r>
      <w:proofErr w:type="spellEnd"/>
      <w:r w:rsidRPr="00D033D7">
        <w:rPr>
          <w:color w:val="000000"/>
          <w:sz w:val="24"/>
          <w:szCs w:val="24"/>
          <w:lang w:bidi="id-ID"/>
        </w:rPr>
        <w:t xml:space="preserve"> </w:t>
      </w:r>
      <w:proofErr w:type="spellStart"/>
      <w:r w:rsidRPr="00D033D7">
        <w:rPr>
          <w:color w:val="000000"/>
          <w:sz w:val="24"/>
          <w:szCs w:val="24"/>
          <w:lang w:bidi="id-ID"/>
        </w:rPr>
        <w:t>melihat</w:t>
      </w:r>
      <w:proofErr w:type="spellEnd"/>
      <w:r w:rsidRPr="00D033D7">
        <w:rPr>
          <w:color w:val="000000"/>
          <w:sz w:val="24"/>
          <w:szCs w:val="24"/>
          <w:lang w:bidi="id-ID"/>
        </w:rPr>
        <w:t xml:space="preserve"> </w:t>
      </w:r>
      <w:proofErr w:type="spellStart"/>
      <w:r w:rsidRPr="00D033D7">
        <w:rPr>
          <w:color w:val="000000"/>
          <w:sz w:val="24"/>
          <w:szCs w:val="24"/>
          <w:lang w:bidi="id-ID"/>
        </w:rPr>
        <w:t>kinerja</w:t>
      </w:r>
      <w:proofErr w:type="spellEnd"/>
      <w:r w:rsidRPr="00D033D7">
        <w:rPr>
          <w:color w:val="000000"/>
          <w:sz w:val="24"/>
          <w:szCs w:val="24"/>
          <w:lang w:bidi="id-ID"/>
        </w:rPr>
        <w:t xml:space="preserve"> </w:t>
      </w:r>
      <w:proofErr w:type="spellStart"/>
      <w:r w:rsidRPr="00D033D7">
        <w:rPr>
          <w:color w:val="000000"/>
          <w:sz w:val="24"/>
          <w:szCs w:val="24"/>
          <w:lang w:bidi="id-ID"/>
        </w:rPr>
        <w:t>keuangan</w:t>
      </w:r>
      <w:proofErr w:type="spellEnd"/>
      <w:r w:rsidRPr="00D033D7">
        <w:rPr>
          <w:color w:val="000000"/>
          <w:sz w:val="24"/>
          <w:szCs w:val="24"/>
          <w:lang w:bidi="id-ID"/>
        </w:rPr>
        <w:t xml:space="preserve"> </w:t>
      </w:r>
      <w:proofErr w:type="spellStart"/>
      <w:r w:rsidRPr="00D033D7">
        <w:rPr>
          <w:color w:val="000000"/>
          <w:sz w:val="24"/>
          <w:szCs w:val="24"/>
          <w:lang w:bidi="id-ID"/>
        </w:rPr>
        <w:t>perusahaan</w:t>
      </w:r>
      <w:proofErr w:type="spellEnd"/>
      <w:r w:rsidRPr="00D033D7">
        <w:rPr>
          <w:color w:val="000000"/>
          <w:sz w:val="24"/>
          <w:szCs w:val="24"/>
          <w:lang w:bidi="id-ID"/>
        </w:rPr>
        <w:t xml:space="preserve"> </w:t>
      </w:r>
      <w:proofErr w:type="spellStart"/>
      <w:r w:rsidRPr="00D033D7">
        <w:rPr>
          <w:color w:val="000000"/>
          <w:sz w:val="24"/>
          <w:szCs w:val="24"/>
          <w:lang w:bidi="id-ID"/>
        </w:rPr>
        <w:t>tersebut</w:t>
      </w:r>
      <w:proofErr w:type="spellEnd"/>
      <w:r w:rsidRPr="00D033D7">
        <w:rPr>
          <w:color w:val="000000"/>
          <w:sz w:val="24"/>
          <w:szCs w:val="24"/>
          <w:lang w:bidi="id-ID"/>
        </w:rPr>
        <w:t xml:space="preserve">, </w:t>
      </w:r>
      <w:proofErr w:type="spellStart"/>
      <w:r w:rsidRPr="00D033D7">
        <w:rPr>
          <w:color w:val="000000"/>
          <w:sz w:val="24"/>
          <w:szCs w:val="24"/>
          <w:lang w:bidi="id-ID"/>
        </w:rPr>
        <w:t>kinerja</w:t>
      </w:r>
      <w:proofErr w:type="spellEnd"/>
      <w:r w:rsidRPr="00D033D7">
        <w:rPr>
          <w:color w:val="000000"/>
          <w:sz w:val="24"/>
          <w:szCs w:val="24"/>
          <w:lang w:bidi="id-ID"/>
        </w:rPr>
        <w:t xml:space="preserve"> </w:t>
      </w:r>
      <w:proofErr w:type="spellStart"/>
      <w:r w:rsidRPr="00D033D7">
        <w:rPr>
          <w:color w:val="000000"/>
          <w:sz w:val="24"/>
          <w:szCs w:val="24"/>
          <w:lang w:bidi="id-ID"/>
        </w:rPr>
        <w:t>keuanga</w:t>
      </w:r>
      <w:r w:rsidR="00235A7A">
        <w:rPr>
          <w:color w:val="000000"/>
          <w:sz w:val="24"/>
          <w:szCs w:val="24"/>
          <w:lang w:bidi="id-ID"/>
        </w:rPr>
        <w:t>n</w:t>
      </w:r>
      <w:proofErr w:type="spellEnd"/>
      <w:r w:rsidR="00235A7A">
        <w:rPr>
          <w:color w:val="000000"/>
          <w:sz w:val="24"/>
          <w:szCs w:val="24"/>
          <w:lang w:bidi="id-ID"/>
        </w:rPr>
        <w:t xml:space="preserve"> </w:t>
      </w:r>
      <w:proofErr w:type="spellStart"/>
      <w:r w:rsidR="00235A7A">
        <w:rPr>
          <w:color w:val="000000"/>
          <w:sz w:val="24"/>
          <w:szCs w:val="24"/>
          <w:lang w:bidi="id-ID"/>
        </w:rPr>
        <w:t>perusahaan</w:t>
      </w:r>
      <w:proofErr w:type="spellEnd"/>
      <w:r w:rsidR="00235A7A">
        <w:rPr>
          <w:color w:val="000000"/>
          <w:sz w:val="24"/>
          <w:szCs w:val="24"/>
          <w:lang w:bidi="id-ID"/>
        </w:rPr>
        <w:t xml:space="preserve"> yang </w:t>
      </w:r>
      <w:proofErr w:type="spellStart"/>
      <w:r w:rsidR="00235A7A">
        <w:rPr>
          <w:color w:val="000000"/>
          <w:sz w:val="24"/>
          <w:szCs w:val="24"/>
          <w:lang w:bidi="id-ID"/>
        </w:rPr>
        <w:t>baik</w:t>
      </w:r>
      <w:proofErr w:type="spellEnd"/>
      <w:r w:rsidR="00235A7A">
        <w:rPr>
          <w:color w:val="000000"/>
          <w:sz w:val="24"/>
          <w:szCs w:val="24"/>
          <w:lang w:bidi="id-ID"/>
        </w:rPr>
        <w:t xml:space="preserve"> </w:t>
      </w:r>
      <w:proofErr w:type="spellStart"/>
      <w:r w:rsidR="00235A7A">
        <w:rPr>
          <w:color w:val="000000"/>
          <w:sz w:val="24"/>
          <w:szCs w:val="24"/>
          <w:lang w:bidi="id-ID"/>
        </w:rPr>
        <w:t>seringkali</w:t>
      </w:r>
      <w:proofErr w:type="spellEnd"/>
      <w:r w:rsidRPr="00D033D7">
        <w:rPr>
          <w:color w:val="000000"/>
          <w:sz w:val="24"/>
          <w:szCs w:val="24"/>
          <w:lang w:bidi="id-ID"/>
        </w:rPr>
        <w:t xml:space="preserve"> </w:t>
      </w:r>
      <w:proofErr w:type="spellStart"/>
      <w:r w:rsidRPr="00D033D7">
        <w:rPr>
          <w:color w:val="000000"/>
          <w:sz w:val="24"/>
          <w:szCs w:val="24"/>
          <w:lang w:bidi="id-ID"/>
        </w:rPr>
        <w:t>menunjukan</w:t>
      </w:r>
      <w:proofErr w:type="spellEnd"/>
      <w:r w:rsidRPr="00D033D7">
        <w:rPr>
          <w:color w:val="000000"/>
          <w:sz w:val="24"/>
          <w:szCs w:val="24"/>
          <w:lang w:bidi="id-ID"/>
        </w:rPr>
        <w:t xml:space="preserve"> </w:t>
      </w:r>
      <w:proofErr w:type="spellStart"/>
      <w:r w:rsidRPr="00D033D7">
        <w:rPr>
          <w:color w:val="000000"/>
          <w:sz w:val="24"/>
          <w:szCs w:val="24"/>
          <w:lang w:bidi="id-ID"/>
        </w:rPr>
        <w:t>kondisi</w:t>
      </w:r>
      <w:proofErr w:type="spellEnd"/>
      <w:r w:rsidRPr="00D033D7">
        <w:rPr>
          <w:color w:val="000000"/>
          <w:sz w:val="24"/>
          <w:szCs w:val="24"/>
          <w:lang w:bidi="id-ID"/>
        </w:rPr>
        <w:t xml:space="preserve"> </w:t>
      </w:r>
      <w:proofErr w:type="spellStart"/>
      <w:r w:rsidRPr="00D033D7">
        <w:rPr>
          <w:color w:val="000000"/>
          <w:sz w:val="24"/>
          <w:szCs w:val="24"/>
          <w:lang w:bidi="id-ID"/>
        </w:rPr>
        <w:t>perusahaan</w:t>
      </w:r>
      <w:proofErr w:type="spellEnd"/>
      <w:r w:rsidRPr="00D033D7">
        <w:rPr>
          <w:color w:val="000000"/>
          <w:sz w:val="24"/>
          <w:szCs w:val="24"/>
          <w:lang w:bidi="id-ID"/>
        </w:rPr>
        <w:t xml:space="preserve"> yang </w:t>
      </w:r>
      <w:proofErr w:type="spellStart"/>
      <w:r w:rsidRPr="00D033D7">
        <w:rPr>
          <w:color w:val="000000"/>
          <w:sz w:val="24"/>
          <w:szCs w:val="24"/>
          <w:lang w:bidi="id-ID"/>
        </w:rPr>
        <w:t>baik</w:t>
      </w:r>
      <w:proofErr w:type="spellEnd"/>
      <w:r w:rsidRPr="00D033D7">
        <w:rPr>
          <w:color w:val="000000"/>
          <w:sz w:val="24"/>
          <w:szCs w:val="24"/>
          <w:lang w:bidi="id-ID"/>
        </w:rPr>
        <w:t xml:space="preserve"> pula, </w:t>
      </w:r>
      <w:proofErr w:type="spellStart"/>
      <w:r w:rsidRPr="00D033D7">
        <w:rPr>
          <w:color w:val="000000"/>
          <w:sz w:val="24"/>
          <w:szCs w:val="24"/>
          <w:lang w:bidi="id-ID"/>
        </w:rPr>
        <w:t>bila</w:t>
      </w:r>
      <w:proofErr w:type="spellEnd"/>
      <w:r w:rsidRPr="00D033D7">
        <w:rPr>
          <w:color w:val="000000"/>
          <w:sz w:val="24"/>
          <w:szCs w:val="24"/>
          <w:lang w:bidi="id-ID"/>
        </w:rPr>
        <w:t xml:space="preserve"> </w:t>
      </w:r>
      <w:proofErr w:type="spellStart"/>
      <w:r w:rsidRPr="00D033D7">
        <w:rPr>
          <w:color w:val="000000"/>
          <w:sz w:val="24"/>
          <w:szCs w:val="24"/>
          <w:lang w:bidi="id-ID"/>
        </w:rPr>
        <w:t>kondisi</w:t>
      </w:r>
      <w:proofErr w:type="spellEnd"/>
      <w:r w:rsidRPr="00D033D7">
        <w:rPr>
          <w:color w:val="000000"/>
          <w:sz w:val="24"/>
          <w:szCs w:val="24"/>
          <w:lang w:bidi="id-ID"/>
        </w:rPr>
        <w:t xml:space="preserve"> </w:t>
      </w:r>
      <w:proofErr w:type="spellStart"/>
      <w:r w:rsidRPr="00D033D7">
        <w:rPr>
          <w:color w:val="000000"/>
          <w:sz w:val="24"/>
          <w:szCs w:val="24"/>
          <w:lang w:bidi="id-ID"/>
        </w:rPr>
        <w:t>perusahaan</w:t>
      </w:r>
      <w:proofErr w:type="spellEnd"/>
      <w:r w:rsidRPr="00D033D7">
        <w:rPr>
          <w:color w:val="000000"/>
          <w:sz w:val="24"/>
          <w:szCs w:val="24"/>
          <w:lang w:bidi="id-ID"/>
        </w:rPr>
        <w:t xml:space="preserve"> </w:t>
      </w:r>
      <w:proofErr w:type="spellStart"/>
      <w:r w:rsidRPr="00D033D7">
        <w:rPr>
          <w:color w:val="000000"/>
          <w:sz w:val="24"/>
          <w:szCs w:val="24"/>
          <w:lang w:bidi="id-ID"/>
        </w:rPr>
        <w:t>tidak</w:t>
      </w:r>
      <w:proofErr w:type="spellEnd"/>
      <w:r w:rsidRPr="00D033D7">
        <w:rPr>
          <w:color w:val="000000"/>
          <w:sz w:val="24"/>
          <w:szCs w:val="24"/>
          <w:lang w:bidi="id-ID"/>
        </w:rPr>
        <w:t xml:space="preserve"> </w:t>
      </w:r>
      <w:proofErr w:type="spellStart"/>
      <w:r w:rsidRPr="00D033D7">
        <w:rPr>
          <w:color w:val="000000"/>
          <w:sz w:val="24"/>
          <w:szCs w:val="24"/>
          <w:lang w:bidi="id-ID"/>
        </w:rPr>
        <w:t>baik</w:t>
      </w:r>
      <w:proofErr w:type="spellEnd"/>
      <w:r w:rsidRPr="00D033D7">
        <w:rPr>
          <w:color w:val="000000"/>
          <w:sz w:val="24"/>
          <w:szCs w:val="24"/>
          <w:lang w:bidi="id-ID"/>
        </w:rPr>
        <w:t xml:space="preserve"> </w:t>
      </w:r>
      <w:proofErr w:type="spellStart"/>
      <w:r w:rsidRPr="00D033D7">
        <w:rPr>
          <w:color w:val="000000"/>
          <w:sz w:val="24"/>
          <w:szCs w:val="24"/>
          <w:lang w:bidi="id-ID"/>
        </w:rPr>
        <w:t>maka</w:t>
      </w:r>
      <w:proofErr w:type="spellEnd"/>
      <w:r w:rsidRPr="00D033D7">
        <w:rPr>
          <w:color w:val="000000"/>
          <w:sz w:val="24"/>
          <w:szCs w:val="24"/>
          <w:lang w:bidi="id-ID"/>
        </w:rPr>
        <w:t xml:space="preserve"> </w:t>
      </w:r>
      <w:proofErr w:type="spellStart"/>
      <w:r w:rsidRPr="00D033D7">
        <w:rPr>
          <w:color w:val="000000"/>
          <w:sz w:val="24"/>
          <w:szCs w:val="24"/>
          <w:lang w:bidi="id-ID"/>
        </w:rPr>
        <w:t>perusahaan</w:t>
      </w:r>
      <w:proofErr w:type="spellEnd"/>
      <w:r w:rsidRPr="00D033D7">
        <w:rPr>
          <w:color w:val="000000"/>
          <w:sz w:val="24"/>
          <w:szCs w:val="24"/>
          <w:lang w:bidi="id-ID"/>
        </w:rPr>
        <w:t xml:space="preserve"> </w:t>
      </w:r>
      <w:proofErr w:type="spellStart"/>
      <w:r w:rsidRPr="00D033D7">
        <w:rPr>
          <w:color w:val="000000"/>
          <w:sz w:val="24"/>
          <w:szCs w:val="24"/>
          <w:lang w:bidi="id-ID"/>
        </w:rPr>
        <w:t>dapat</w:t>
      </w:r>
      <w:proofErr w:type="spellEnd"/>
      <w:r w:rsidRPr="00D033D7">
        <w:rPr>
          <w:color w:val="000000"/>
          <w:sz w:val="24"/>
          <w:szCs w:val="24"/>
          <w:lang w:bidi="id-ID"/>
        </w:rPr>
        <w:t xml:space="preserve"> </w:t>
      </w:r>
      <w:proofErr w:type="spellStart"/>
      <w:r w:rsidRPr="00D033D7">
        <w:rPr>
          <w:color w:val="000000"/>
          <w:sz w:val="24"/>
          <w:szCs w:val="24"/>
          <w:lang w:bidi="id-ID"/>
        </w:rPr>
        <w:t>memaksimasi</w:t>
      </w:r>
      <w:proofErr w:type="spellEnd"/>
      <w:r w:rsidRPr="00D033D7">
        <w:rPr>
          <w:color w:val="000000"/>
          <w:sz w:val="24"/>
          <w:szCs w:val="24"/>
          <w:lang w:bidi="id-ID"/>
        </w:rPr>
        <w:t xml:space="preserve"> </w:t>
      </w:r>
      <w:proofErr w:type="spellStart"/>
      <w:r w:rsidRPr="00D033D7">
        <w:rPr>
          <w:color w:val="000000"/>
          <w:sz w:val="24"/>
          <w:szCs w:val="24"/>
          <w:lang w:bidi="id-ID"/>
        </w:rPr>
        <w:t>kemakmuran</w:t>
      </w:r>
      <w:proofErr w:type="spellEnd"/>
      <w:r w:rsidRPr="00D033D7">
        <w:rPr>
          <w:color w:val="000000"/>
          <w:sz w:val="24"/>
          <w:szCs w:val="24"/>
          <w:lang w:bidi="id-ID"/>
        </w:rPr>
        <w:t xml:space="preserve"> </w:t>
      </w:r>
      <w:proofErr w:type="spellStart"/>
      <w:r w:rsidRPr="00D033D7">
        <w:rPr>
          <w:color w:val="000000"/>
          <w:sz w:val="24"/>
          <w:szCs w:val="24"/>
          <w:lang w:bidi="id-ID"/>
        </w:rPr>
        <w:t>para</w:t>
      </w:r>
      <w:proofErr w:type="spellEnd"/>
      <w:r w:rsidRPr="00D033D7">
        <w:rPr>
          <w:color w:val="000000"/>
          <w:sz w:val="24"/>
          <w:szCs w:val="24"/>
          <w:lang w:bidi="id-ID"/>
        </w:rPr>
        <w:t xml:space="preserve"> </w:t>
      </w:r>
      <w:proofErr w:type="spellStart"/>
      <w:r w:rsidRPr="00D033D7">
        <w:rPr>
          <w:color w:val="000000"/>
          <w:sz w:val="24"/>
          <w:szCs w:val="24"/>
          <w:lang w:bidi="id-ID"/>
        </w:rPr>
        <w:t>pemegang</w:t>
      </w:r>
      <w:proofErr w:type="spellEnd"/>
      <w:r w:rsidRPr="00D033D7">
        <w:rPr>
          <w:color w:val="000000"/>
          <w:sz w:val="24"/>
          <w:szCs w:val="24"/>
          <w:lang w:bidi="id-ID"/>
        </w:rPr>
        <w:t xml:space="preserve"> </w:t>
      </w:r>
      <w:proofErr w:type="spellStart"/>
      <w:r w:rsidRPr="00D033D7">
        <w:rPr>
          <w:color w:val="000000"/>
          <w:sz w:val="24"/>
          <w:szCs w:val="24"/>
          <w:lang w:bidi="id-ID"/>
        </w:rPr>
        <w:t>saham</w:t>
      </w:r>
      <w:proofErr w:type="spellEnd"/>
      <w:r w:rsidRPr="00D033D7">
        <w:rPr>
          <w:color w:val="000000"/>
          <w:sz w:val="24"/>
          <w:szCs w:val="24"/>
          <w:lang w:bidi="id-ID"/>
        </w:rPr>
        <w:t xml:space="preserve"> </w:t>
      </w:r>
      <w:proofErr w:type="spellStart"/>
      <w:r w:rsidRPr="00D033D7">
        <w:rPr>
          <w:color w:val="000000"/>
          <w:sz w:val="24"/>
          <w:szCs w:val="24"/>
          <w:lang w:bidi="id-ID"/>
        </w:rPr>
        <w:t>serta</w:t>
      </w:r>
      <w:proofErr w:type="spellEnd"/>
      <w:r w:rsidRPr="00D033D7">
        <w:rPr>
          <w:color w:val="000000"/>
          <w:sz w:val="24"/>
          <w:szCs w:val="24"/>
          <w:lang w:bidi="id-ID"/>
        </w:rPr>
        <w:t xml:space="preserve"> </w:t>
      </w:r>
      <w:proofErr w:type="spellStart"/>
      <w:r w:rsidRPr="00D033D7">
        <w:rPr>
          <w:color w:val="000000"/>
          <w:sz w:val="24"/>
          <w:szCs w:val="24"/>
          <w:lang w:bidi="id-ID"/>
        </w:rPr>
        <w:t>dapat</w:t>
      </w:r>
      <w:proofErr w:type="spellEnd"/>
      <w:r w:rsidRPr="00D033D7">
        <w:rPr>
          <w:color w:val="000000"/>
          <w:sz w:val="24"/>
          <w:szCs w:val="24"/>
          <w:lang w:bidi="id-ID"/>
        </w:rPr>
        <w:t xml:space="preserve"> </w:t>
      </w:r>
      <w:proofErr w:type="spellStart"/>
      <w:r w:rsidRPr="00D033D7">
        <w:rPr>
          <w:color w:val="000000"/>
          <w:sz w:val="24"/>
          <w:szCs w:val="24"/>
          <w:lang w:bidi="id-ID"/>
        </w:rPr>
        <w:t>menaikkan</w:t>
      </w:r>
      <w:proofErr w:type="spellEnd"/>
      <w:r w:rsidRPr="00D033D7">
        <w:rPr>
          <w:color w:val="000000"/>
          <w:sz w:val="24"/>
          <w:szCs w:val="24"/>
          <w:lang w:bidi="id-ID"/>
        </w:rPr>
        <w:t xml:space="preserve"> </w:t>
      </w:r>
      <w:proofErr w:type="spellStart"/>
      <w:r w:rsidRPr="00D033D7">
        <w:rPr>
          <w:color w:val="000000"/>
          <w:sz w:val="24"/>
          <w:szCs w:val="24"/>
          <w:lang w:bidi="id-ID"/>
        </w:rPr>
        <w:t>harga</w:t>
      </w:r>
      <w:proofErr w:type="spellEnd"/>
      <w:r w:rsidRPr="00D033D7">
        <w:rPr>
          <w:color w:val="000000"/>
          <w:sz w:val="24"/>
          <w:szCs w:val="24"/>
          <w:lang w:bidi="id-ID"/>
        </w:rPr>
        <w:t>.</w:t>
      </w:r>
      <w:proofErr w:type="gramEnd"/>
      <w:r w:rsidRPr="00D033D7">
        <w:rPr>
          <w:color w:val="000000"/>
          <w:sz w:val="24"/>
          <w:szCs w:val="24"/>
          <w:lang w:bidi="id-ID"/>
        </w:rPr>
        <w:t xml:space="preserve"> </w:t>
      </w:r>
      <w:proofErr w:type="spellStart"/>
      <w:r w:rsidRPr="00D033D7">
        <w:rPr>
          <w:color w:val="000000"/>
          <w:sz w:val="24"/>
          <w:szCs w:val="24"/>
          <w:lang w:bidi="id-ID"/>
        </w:rPr>
        <w:t>Banyak</w:t>
      </w:r>
      <w:proofErr w:type="spellEnd"/>
      <w:r w:rsidRPr="00D033D7">
        <w:rPr>
          <w:color w:val="000000"/>
          <w:sz w:val="24"/>
          <w:szCs w:val="24"/>
          <w:lang w:bidi="id-ID"/>
        </w:rPr>
        <w:t xml:space="preserve"> </w:t>
      </w:r>
      <w:proofErr w:type="spellStart"/>
      <w:r w:rsidRPr="00D033D7">
        <w:rPr>
          <w:color w:val="000000"/>
          <w:sz w:val="24"/>
          <w:szCs w:val="24"/>
          <w:lang w:bidi="id-ID"/>
        </w:rPr>
        <w:t>variabrl-variabel</w:t>
      </w:r>
      <w:proofErr w:type="spellEnd"/>
      <w:r w:rsidRPr="00D033D7">
        <w:rPr>
          <w:color w:val="000000"/>
          <w:sz w:val="24"/>
          <w:szCs w:val="24"/>
          <w:lang w:bidi="id-ID"/>
        </w:rPr>
        <w:t xml:space="preserve"> yang </w:t>
      </w:r>
      <w:proofErr w:type="spellStart"/>
      <w:r w:rsidRPr="00D033D7">
        <w:rPr>
          <w:color w:val="000000"/>
          <w:sz w:val="24"/>
          <w:szCs w:val="24"/>
          <w:lang w:bidi="id-ID"/>
        </w:rPr>
        <w:t>mempengaruhi</w:t>
      </w:r>
      <w:proofErr w:type="spellEnd"/>
      <w:r w:rsidRPr="00D033D7">
        <w:rPr>
          <w:color w:val="000000"/>
          <w:sz w:val="24"/>
          <w:szCs w:val="24"/>
          <w:lang w:bidi="id-ID"/>
        </w:rPr>
        <w:t xml:space="preserve"> </w:t>
      </w:r>
      <w:proofErr w:type="spellStart"/>
      <w:r w:rsidRPr="00D033D7">
        <w:rPr>
          <w:color w:val="000000"/>
          <w:sz w:val="24"/>
          <w:szCs w:val="24"/>
          <w:lang w:bidi="id-ID"/>
        </w:rPr>
        <w:t>harga</w:t>
      </w:r>
      <w:proofErr w:type="spellEnd"/>
      <w:r w:rsidRPr="00D033D7">
        <w:rPr>
          <w:color w:val="000000"/>
          <w:sz w:val="24"/>
          <w:szCs w:val="24"/>
          <w:lang w:bidi="id-ID"/>
        </w:rPr>
        <w:t xml:space="preserve"> </w:t>
      </w:r>
      <w:proofErr w:type="spellStart"/>
      <w:r w:rsidRPr="00D033D7">
        <w:rPr>
          <w:color w:val="000000"/>
          <w:sz w:val="24"/>
          <w:szCs w:val="24"/>
          <w:lang w:bidi="id-ID"/>
        </w:rPr>
        <w:t>saham</w:t>
      </w:r>
      <w:proofErr w:type="spellEnd"/>
      <w:r w:rsidRPr="00D033D7">
        <w:rPr>
          <w:color w:val="000000"/>
          <w:sz w:val="24"/>
          <w:szCs w:val="24"/>
          <w:lang w:bidi="id-ID"/>
        </w:rPr>
        <w:t xml:space="preserve"> </w:t>
      </w:r>
      <w:proofErr w:type="spellStart"/>
      <w:r w:rsidRPr="00D033D7">
        <w:rPr>
          <w:color w:val="000000"/>
          <w:sz w:val="24"/>
          <w:szCs w:val="24"/>
          <w:lang w:bidi="id-ID"/>
        </w:rPr>
        <w:t>antara</w:t>
      </w:r>
      <w:proofErr w:type="spellEnd"/>
      <w:r w:rsidRPr="00D033D7">
        <w:rPr>
          <w:color w:val="000000"/>
          <w:sz w:val="24"/>
          <w:szCs w:val="24"/>
          <w:lang w:bidi="id-ID"/>
        </w:rPr>
        <w:t xml:space="preserve"> lain yaitu: prospek laba, arus kas, pembagian </w:t>
      </w:r>
      <w:proofErr w:type="spellStart"/>
      <w:r w:rsidRPr="00D033D7">
        <w:rPr>
          <w:color w:val="000000"/>
          <w:sz w:val="24"/>
          <w:szCs w:val="24"/>
          <w:lang w:bidi="id-ID"/>
        </w:rPr>
        <w:t>deviden</w:t>
      </w:r>
      <w:proofErr w:type="spellEnd"/>
      <w:r w:rsidRPr="00D033D7">
        <w:rPr>
          <w:color w:val="000000"/>
          <w:sz w:val="24"/>
          <w:szCs w:val="24"/>
          <w:lang w:bidi="id-ID"/>
        </w:rPr>
        <w:t xml:space="preserve">, </w:t>
      </w:r>
      <w:proofErr w:type="spellStart"/>
      <w:r w:rsidRPr="00D033D7">
        <w:rPr>
          <w:color w:val="000000"/>
          <w:sz w:val="24"/>
          <w:szCs w:val="24"/>
          <w:lang w:bidi="id-ID"/>
        </w:rPr>
        <w:t>laba</w:t>
      </w:r>
      <w:proofErr w:type="spellEnd"/>
      <w:r w:rsidRPr="00D033D7">
        <w:rPr>
          <w:color w:val="000000"/>
          <w:sz w:val="24"/>
          <w:szCs w:val="24"/>
          <w:lang w:bidi="id-ID"/>
        </w:rPr>
        <w:t xml:space="preserve"> per </w:t>
      </w:r>
      <w:proofErr w:type="spellStart"/>
      <w:r w:rsidRPr="00D033D7">
        <w:rPr>
          <w:color w:val="000000"/>
          <w:sz w:val="24"/>
          <w:szCs w:val="24"/>
          <w:lang w:bidi="id-ID"/>
        </w:rPr>
        <w:t>saham</w:t>
      </w:r>
      <w:proofErr w:type="spellEnd"/>
      <w:r w:rsidRPr="00D033D7">
        <w:rPr>
          <w:sz w:val="24"/>
          <w:szCs w:val="24"/>
        </w:rPr>
        <w:t xml:space="preserve">, </w:t>
      </w:r>
      <w:proofErr w:type="spellStart"/>
      <w:r w:rsidRPr="00D033D7">
        <w:rPr>
          <w:color w:val="000000"/>
          <w:sz w:val="24"/>
          <w:szCs w:val="24"/>
          <w:lang w:bidi="id-ID"/>
        </w:rPr>
        <w:t>pertumbuhan</w:t>
      </w:r>
      <w:proofErr w:type="spellEnd"/>
      <w:r w:rsidRPr="00D033D7">
        <w:rPr>
          <w:color w:val="000000"/>
          <w:sz w:val="24"/>
          <w:szCs w:val="24"/>
          <w:lang w:bidi="id-ID"/>
        </w:rPr>
        <w:t xml:space="preserve"> yang </w:t>
      </w:r>
      <w:proofErr w:type="spellStart"/>
      <w:proofErr w:type="gramStart"/>
      <w:r w:rsidRPr="00D033D7">
        <w:rPr>
          <w:color w:val="000000"/>
          <w:sz w:val="24"/>
          <w:szCs w:val="24"/>
          <w:lang w:bidi="id-ID"/>
        </w:rPr>
        <w:t>akan</w:t>
      </w:r>
      <w:proofErr w:type="spellEnd"/>
      <w:proofErr w:type="gramEnd"/>
      <w:r w:rsidRPr="00D033D7">
        <w:rPr>
          <w:color w:val="000000"/>
          <w:sz w:val="24"/>
          <w:szCs w:val="24"/>
          <w:lang w:bidi="id-ID"/>
        </w:rPr>
        <w:t xml:space="preserve"> </w:t>
      </w:r>
      <w:proofErr w:type="spellStart"/>
      <w:r w:rsidRPr="00D033D7">
        <w:rPr>
          <w:color w:val="000000"/>
          <w:sz w:val="24"/>
          <w:szCs w:val="24"/>
          <w:lang w:bidi="id-ID"/>
        </w:rPr>
        <w:t>dialami</w:t>
      </w:r>
      <w:proofErr w:type="spellEnd"/>
      <w:r w:rsidRPr="00D033D7">
        <w:rPr>
          <w:color w:val="000000"/>
          <w:sz w:val="24"/>
          <w:szCs w:val="24"/>
          <w:lang w:bidi="id-ID"/>
        </w:rPr>
        <w:t xml:space="preserve"> </w:t>
      </w:r>
      <w:proofErr w:type="spellStart"/>
      <w:r w:rsidRPr="00D033D7">
        <w:rPr>
          <w:color w:val="000000"/>
          <w:sz w:val="24"/>
          <w:szCs w:val="24"/>
          <w:lang w:bidi="id-ID"/>
        </w:rPr>
        <w:t>dimasa</w:t>
      </w:r>
      <w:proofErr w:type="spellEnd"/>
      <w:r w:rsidRPr="00D033D7">
        <w:rPr>
          <w:color w:val="000000"/>
          <w:sz w:val="24"/>
          <w:szCs w:val="24"/>
          <w:lang w:bidi="id-ID"/>
        </w:rPr>
        <w:t xml:space="preserve"> </w:t>
      </w:r>
      <w:proofErr w:type="spellStart"/>
      <w:r w:rsidRPr="00D033D7">
        <w:rPr>
          <w:color w:val="000000"/>
          <w:sz w:val="24"/>
          <w:szCs w:val="24"/>
          <w:lang w:bidi="id-ID"/>
        </w:rPr>
        <w:t>mendatang</w:t>
      </w:r>
      <w:proofErr w:type="spellEnd"/>
      <w:r w:rsidRPr="00D033D7">
        <w:rPr>
          <w:color w:val="000000"/>
          <w:sz w:val="24"/>
          <w:szCs w:val="24"/>
          <w:lang w:bidi="id-ID"/>
        </w:rPr>
        <w:t xml:space="preserve">, </w:t>
      </w:r>
      <w:proofErr w:type="spellStart"/>
      <w:r w:rsidRPr="00D033D7">
        <w:rPr>
          <w:color w:val="000000"/>
          <w:sz w:val="24"/>
          <w:szCs w:val="24"/>
          <w:lang w:bidi="id-ID"/>
        </w:rPr>
        <w:t>stabilitas</w:t>
      </w:r>
      <w:proofErr w:type="spellEnd"/>
      <w:r w:rsidRPr="00D033D7">
        <w:rPr>
          <w:color w:val="000000"/>
          <w:sz w:val="24"/>
          <w:szCs w:val="24"/>
          <w:lang w:bidi="id-ID"/>
        </w:rPr>
        <w:t xml:space="preserve"> </w:t>
      </w:r>
      <w:proofErr w:type="spellStart"/>
      <w:r w:rsidRPr="00D033D7">
        <w:rPr>
          <w:color w:val="000000"/>
          <w:sz w:val="24"/>
          <w:szCs w:val="24"/>
          <w:lang w:bidi="id-ID"/>
        </w:rPr>
        <w:t>ekonomi</w:t>
      </w:r>
      <w:proofErr w:type="spellEnd"/>
      <w:r w:rsidRPr="00D033D7">
        <w:rPr>
          <w:color w:val="000000"/>
          <w:sz w:val="24"/>
          <w:szCs w:val="24"/>
          <w:lang w:bidi="id-ID"/>
        </w:rPr>
        <w:t xml:space="preserve"> </w:t>
      </w:r>
      <w:proofErr w:type="spellStart"/>
      <w:r w:rsidRPr="00D033D7">
        <w:rPr>
          <w:color w:val="000000"/>
          <w:sz w:val="24"/>
          <w:szCs w:val="24"/>
          <w:lang w:bidi="id-ID"/>
        </w:rPr>
        <w:t>makro</w:t>
      </w:r>
      <w:proofErr w:type="spellEnd"/>
      <w:r w:rsidRPr="00D033D7">
        <w:rPr>
          <w:color w:val="000000"/>
          <w:sz w:val="24"/>
          <w:szCs w:val="24"/>
          <w:lang w:bidi="id-ID"/>
        </w:rPr>
        <w:t xml:space="preserve"> </w:t>
      </w:r>
      <w:proofErr w:type="spellStart"/>
      <w:r w:rsidRPr="00D033D7">
        <w:rPr>
          <w:color w:val="000000"/>
          <w:sz w:val="24"/>
          <w:szCs w:val="24"/>
          <w:lang w:bidi="id-ID"/>
        </w:rPr>
        <w:t>dari</w:t>
      </w:r>
      <w:proofErr w:type="spellEnd"/>
      <w:r w:rsidRPr="00D033D7">
        <w:rPr>
          <w:color w:val="000000"/>
          <w:sz w:val="24"/>
          <w:szCs w:val="24"/>
          <w:lang w:bidi="id-ID"/>
        </w:rPr>
        <w:t xml:space="preserve"> suatu negara atau dunia secara keseluruhan, stabilitas politik dan informasi terkait lainnya.</w:t>
      </w:r>
    </w:p>
    <w:p w:rsidR="007E6A4B" w:rsidRPr="00D033D7" w:rsidRDefault="00235A7A" w:rsidP="00700A2F">
      <w:pPr>
        <w:pStyle w:val="Bodytext20"/>
        <w:shd w:val="clear" w:color="auto" w:fill="auto"/>
        <w:spacing w:after="0" w:line="240" w:lineRule="auto"/>
        <w:ind w:firstLine="720"/>
        <w:jc w:val="both"/>
        <w:rPr>
          <w:color w:val="000000"/>
          <w:sz w:val="24"/>
          <w:szCs w:val="24"/>
          <w:lang w:bidi="id-ID"/>
        </w:rPr>
      </w:pPr>
      <w:r>
        <w:rPr>
          <w:color w:val="000000"/>
          <w:sz w:val="24"/>
          <w:szCs w:val="24"/>
          <w:lang w:bidi="id-ID"/>
        </w:rPr>
        <w:t>Pada</w:t>
      </w:r>
      <w:r w:rsidR="007E6A4B" w:rsidRPr="00D033D7">
        <w:rPr>
          <w:color w:val="000000"/>
          <w:sz w:val="24"/>
          <w:szCs w:val="24"/>
          <w:lang w:bidi="id-ID"/>
        </w:rPr>
        <w:t xml:space="preserve"> </w:t>
      </w:r>
      <w:proofErr w:type="spellStart"/>
      <w:r w:rsidR="007E6A4B" w:rsidRPr="00D033D7">
        <w:rPr>
          <w:color w:val="000000"/>
          <w:sz w:val="24"/>
          <w:szCs w:val="24"/>
          <w:lang w:bidi="id-ID"/>
        </w:rPr>
        <w:t>pasar</w:t>
      </w:r>
      <w:proofErr w:type="spellEnd"/>
      <w:r w:rsidR="007E6A4B" w:rsidRPr="00D033D7">
        <w:rPr>
          <w:color w:val="000000"/>
          <w:sz w:val="24"/>
          <w:szCs w:val="24"/>
          <w:lang w:bidi="id-ID"/>
        </w:rPr>
        <w:t xml:space="preserve"> modal </w:t>
      </w:r>
      <w:r>
        <w:rPr>
          <w:color w:val="000000"/>
          <w:sz w:val="24"/>
          <w:szCs w:val="24"/>
          <w:lang w:bidi="id-ID"/>
        </w:rPr>
        <w:t xml:space="preserve">terdapat </w:t>
      </w:r>
      <w:proofErr w:type="spellStart"/>
      <w:r>
        <w:rPr>
          <w:color w:val="000000"/>
          <w:sz w:val="24"/>
          <w:szCs w:val="24"/>
          <w:lang w:bidi="id-ID"/>
        </w:rPr>
        <w:t>informasi</w:t>
      </w:r>
      <w:proofErr w:type="spellEnd"/>
      <w:r>
        <w:rPr>
          <w:color w:val="000000"/>
          <w:sz w:val="24"/>
          <w:szCs w:val="24"/>
          <w:lang w:bidi="id-ID"/>
        </w:rPr>
        <w:t xml:space="preserve"> banyak sekali yang dapat </w:t>
      </w:r>
      <w:proofErr w:type="spellStart"/>
      <w:r w:rsidR="007E6A4B" w:rsidRPr="00D033D7">
        <w:rPr>
          <w:color w:val="000000"/>
          <w:sz w:val="24"/>
          <w:szCs w:val="24"/>
          <w:lang w:bidi="id-ID"/>
        </w:rPr>
        <w:t>diperoleh</w:t>
      </w:r>
      <w:proofErr w:type="spellEnd"/>
      <w:r w:rsidR="007E6A4B" w:rsidRPr="00D033D7">
        <w:rPr>
          <w:color w:val="000000"/>
          <w:sz w:val="24"/>
          <w:szCs w:val="24"/>
          <w:lang w:bidi="id-ID"/>
        </w:rPr>
        <w:t xml:space="preserve"> </w:t>
      </w:r>
      <w:proofErr w:type="spellStart"/>
      <w:r w:rsidR="007E6A4B" w:rsidRPr="00D033D7">
        <w:rPr>
          <w:color w:val="000000"/>
          <w:sz w:val="24"/>
          <w:szCs w:val="24"/>
          <w:lang w:bidi="id-ID"/>
        </w:rPr>
        <w:t>para</w:t>
      </w:r>
      <w:proofErr w:type="spellEnd"/>
      <w:r w:rsidR="007E6A4B" w:rsidRPr="00D033D7">
        <w:rPr>
          <w:color w:val="000000"/>
          <w:sz w:val="24"/>
          <w:szCs w:val="24"/>
          <w:lang w:bidi="id-ID"/>
        </w:rPr>
        <w:t xml:space="preserve"> investor</w:t>
      </w:r>
      <w:r>
        <w:rPr>
          <w:color w:val="000000"/>
          <w:sz w:val="24"/>
          <w:szCs w:val="24"/>
          <w:lang w:bidi="id-ID"/>
        </w:rPr>
        <w:t>,</w:t>
      </w:r>
      <w:r w:rsidR="007E6A4B" w:rsidRPr="00D033D7">
        <w:rPr>
          <w:color w:val="000000"/>
          <w:sz w:val="24"/>
          <w:szCs w:val="24"/>
          <w:lang w:bidi="id-ID"/>
        </w:rPr>
        <w:t xml:space="preserve"> </w:t>
      </w:r>
      <w:proofErr w:type="spellStart"/>
      <w:r w:rsidR="007E6A4B" w:rsidRPr="00D033D7">
        <w:rPr>
          <w:color w:val="000000"/>
          <w:sz w:val="24"/>
          <w:szCs w:val="24"/>
          <w:lang w:bidi="id-ID"/>
        </w:rPr>
        <w:t>informasi</w:t>
      </w:r>
      <w:proofErr w:type="spellEnd"/>
      <w:r>
        <w:rPr>
          <w:color w:val="000000"/>
          <w:sz w:val="24"/>
          <w:szCs w:val="24"/>
          <w:lang w:bidi="id-ID"/>
        </w:rPr>
        <w:t xml:space="preserve"> tersebut bisa informasi yang tersedia di pribadi </w:t>
      </w:r>
      <w:r w:rsidR="007E6A4B" w:rsidRPr="00D033D7">
        <w:rPr>
          <w:color w:val="000000"/>
          <w:sz w:val="24"/>
          <w:szCs w:val="24"/>
          <w:lang w:bidi="id-ID"/>
        </w:rPr>
        <w:t xml:space="preserve"> </w:t>
      </w:r>
      <w:r>
        <w:rPr>
          <w:color w:val="000000"/>
          <w:sz w:val="24"/>
          <w:szCs w:val="24"/>
          <w:lang w:bidi="id-ID"/>
        </w:rPr>
        <w:t xml:space="preserve">maupun </w:t>
      </w:r>
      <w:r>
        <w:rPr>
          <w:color w:val="000000"/>
          <w:sz w:val="24"/>
          <w:szCs w:val="24"/>
          <w:lang w:bidi="id-ID"/>
        </w:rPr>
        <w:lastRenderedPageBreak/>
        <w:t>informasi</w:t>
      </w:r>
      <w:r w:rsidR="007E6A4B" w:rsidRPr="00D033D7">
        <w:rPr>
          <w:color w:val="000000"/>
          <w:sz w:val="24"/>
          <w:szCs w:val="24"/>
          <w:lang w:bidi="id-ID"/>
        </w:rPr>
        <w:t xml:space="preserve"> </w:t>
      </w:r>
      <w:proofErr w:type="spellStart"/>
      <w:r w:rsidR="007E6A4B" w:rsidRPr="00D033D7">
        <w:rPr>
          <w:color w:val="000000"/>
          <w:sz w:val="24"/>
          <w:szCs w:val="24"/>
          <w:lang w:bidi="id-ID"/>
        </w:rPr>
        <w:t>dipublik</w:t>
      </w:r>
      <w:proofErr w:type="spellEnd"/>
      <w:r w:rsidR="007E6A4B" w:rsidRPr="00D033D7">
        <w:rPr>
          <w:color w:val="000000"/>
          <w:sz w:val="24"/>
          <w:szCs w:val="24"/>
          <w:lang w:bidi="id-ID"/>
        </w:rPr>
        <w:t xml:space="preserve">. </w:t>
      </w:r>
      <w:r>
        <w:rPr>
          <w:color w:val="000000"/>
          <w:sz w:val="24"/>
          <w:szCs w:val="24"/>
          <w:lang w:bidi="id-ID"/>
        </w:rPr>
        <w:t>P</w:t>
      </w:r>
      <w:proofErr w:type="spellStart"/>
      <w:r w:rsidR="007E6A4B" w:rsidRPr="00D033D7">
        <w:rPr>
          <w:color w:val="000000"/>
          <w:sz w:val="24"/>
          <w:szCs w:val="24"/>
          <w:lang w:bidi="id-ID"/>
        </w:rPr>
        <w:t>engumuman</w:t>
      </w:r>
      <w:proofErr w:type="spellEnd"/>
      <w:r w:rsidR="007E6A4B" w:rsidRPr="00D033D7">
        <w:rPr>
          <w:color w:val="000000"/>
          <w:sz w:val="24"/>
          <w:szCs w:val="24"/>
          <w:lang w:bidi="id-ID"/>
        </w:rPr>
        <w:t xml:space="preserve"> </w:t>
      </w:r>
      <w:proofErr w:type="spellStart"/>
      <w:r w:rsidR="007E6A4B" w:rsidRPr="00D033D7">
        <w:rPr>
          <w:color w:val="000000"/>
          <w:sz w:val="24"/>
          <w:szCs w:val="24"/>
          <w:lang w:bidi="id-ID"/>
        </w:rPr>
        <w:t>pemecahan</w:t>
      </w:r>
      <w:proofErr w:type="spellEnd"/>
      <w:r w:rsidR="007E6A4B" w:rsidRPr="00D033D7">
        <w:rPr>
          <w:color w:val="000000"/>
          <w:sz w:val="24"/>
          <w:szCs w:val="24"/>
          <w:lang w:bidi="id-ID"/>
        </w:rPr>
        <w:t xml:space="preserve"> </w:t>
      </w:r>
      <w:proofErr w:type="spellStart"/>
      <w:r w:rsidR="007E6A4B" w:rsidRPr="00D033D7">
        <w:rPr>
          <w:color w:val="000000"/>
          <w:sz w:val="24"/>
          <w:szCs w:val="24"/>
          <w:lang w:bidi="id-ID"/>
        </w:rPr>
        <w:t>saham</w:t>
      </w:r>
      <w:proofErr w:type="spellEnd"/>
      <w:r w:rsidR="007E6A4B" w:rsidRPr="00D033D7">
        <w:rPr>
          <w:color w:val="000000"/>
          <w:sz w:val="24"/>
          <w:szCs w:val="24"/>
          <w:lang w:bidi="id-ID"/>
        </w:rPr>
        <w:t xml:space="preserve"> </w:t>
      </w:r>
      <w:r w:rsidR="007E6A4B" w:rsidRPr="00D033D7">
        <w:rPr>
          <w:rStyle w:val="Bodytext2Italic"/>
        </w:rPr>
        <w:t>(stock split)</w:t>
      </w:r>
      <w:r w:rsidR="009A33FC">
        <w:rPr>
          <w:rStyle w:val="Bodytext2Italic"/>
        </w:rPr>
        <w:t xml:space="preserve"> </w:t>
      </w:r>
      <w:r w:rsidR="009A33FC">
        <w:rPr>
          <w:rStyle w:val="Bodytext2Italic"/>
          <w:i w:val="0"/>
        </w:rPr>
        <w:t>merupakan salah satu informasi yang ada</w:t>
      </w:r>
      <w:r w:rsidR="007E6A4B" w:rsidRPr="00D033D7">
        <w:rPr>
          <w:rStyle w:val="Bodytext2Italic"/>
        </w:rPr>
        <w:t>.</w:t>
      </w:r>
      <w:r w:rsidR="009A33FC">
        <w:rPr>
          <w:color w:val="000000"/>
          <w:sz w:val="24"/>
          <w:szCs w:val="24"/>
          <w:lang w:bidi="id-ID"/>
        </w:rPr>
        <w:t xml:space="preserve"> </w:t>
      </w:r>
      <w:proofErr w:type="spellStart"/>
      <w:r w:rsidR="009A33FC">
        <w:rPr>
          <w:color w:val="000000"/>
          <w:sz w:val="24"/>
          <w:szCs w:val="24"/>
          <w:lang w:bidi="id-ID"/>
        </w:rPr>
        <w:t>Informasi</w:t>
      </w:r>
      <w:proofErr w:type="spellEnd"/>
      <w:r w:rsidR="009A33FC">
        <w:rPr>
          <w:color w:val="000000"/>
          <w:sz w:val="24"/>
          <w:szCs w:val="24"/>
          <w:lang w:bidi="id-ID"/>
        </w:rPr>
        <w:t xml:space="preserve"> </w:t>
      </w:r>
      <w:proofErr w:type="spellStart"/>
      <w:r w:rsidR="009A33FC">
        <w:rPr>
          <w:color w:val="000000"/>
          <w:sz w:val="24"/>
          <w:szCs w:val="24"/>
          <w:lang w:bidi="id-ID"/>
        </w:rPr>
        <w:t>ini</w:t>
      </w:r>
      <w:proofErr w:type="spellEnd"/>
      <w:r w:rsidR="009A33FC">
        <w:rPr>
          <w:color w:val="000000"/>
          <w:sz w:val="24"/>
          <w:szCs w:val="24"/>
          <w:lang w:bidi="id-ID"/>
        </w:rPr>
        <w:t xml:space="preserve"> </w:t>
      </w:r>
      <w:proofErr w:type="spellStart"/>
      <w:r w:rsidR="009A33FC">
        <w:rPr>
          <w:color w:val="000000"/>
          <w:sz w:val="24"/>
          <w:szCs w:val="24"/>
          <w:lang w:bidi="id-ID"/>
        </w:rPr>
        <w:t>mem</w:t>
      </w:r>
      <w:r w:rsidR="00175F61">
        <w:rPr>
          <w:color w:val="000000"/>
          <w:sz w:val="24"/>
          <w:szCs w:val="24"/>
          <w:lang w:bidi="id-ID"/>
        </w:rPr>
        <w:t>iliki</w:t>
      </w:r>
      <w:proofErr w:type="spellEnd"/>
      <w:r w:rsidR="00175F61">
        <w:rPr>
          <w:color w:val="000000"/>
          <w:sz w:val="24"/>
          <w:szCs w:val="24"/>
          <w:lang w:bidi="id-ID"/>
        </w:rPr>
        <w:t xml:space="preserve"> arti</w:t>
      </w:r>
      <w:r w:rsidR="009A33FC">
        <w:rPr>
          <w:color w:val="000000"/>
          <w:sz w:val="24"/>
          <w:szCs w:val="24"/>
          <w:lang w:bidi="id-ID"/>
        </w:rPr>
        <w:t xml:space="preserve">, </w:t>
      </w:r>
      <w:r w:rsidR="00175F61">
        <w:rPr>
          <w:color w:val="000000"/>
          <w:sz w:val="24"/>
          <w:szCs w:val="24"/>
          <w:lang w:bidi="id-ID"/>
        </w:rPr>
        <w:t>bila</w:t>
      </w:r>
      <w:r w:rsidR="007E6A4B" w:rsidRPr="00D033D7">
        <w:rPr>
          <w:color w:val="000000"/>
          <w:sz w:val="24"/>
          <w:szCs w:val="24"/>
          <w:lang w:bidi="id-ID"/>
        </w:rPr>
        <w:t xml:space="preserve"> </w:t>
      </w:r>
      <w:proofErr w:type="spellStart"/>
      <w:r w:rsidR="007E6A4B" w:rsidRPr="00D033D7">
        <w:rPr>
          <w:color w:val="000000"/>
          <w:sz w:val="24"/>
          <w:szCs w:val="24"/>
          <w:lang w:bidi="id-ID"/>
        </w:rPr>
        <w:t>keberadaa</w:t>
      </w:r>
      <w:r w:rsidR="00175F61">
        <w:rPr>
          <w:color w:val="000000"/>
          <w:sz w:val="24"/>
          <w:szCs w:val="24"/>
          <w:lang w:bidi="id-ID"/>
        </w:rPr>
        <w:t>n</w:t>
      </w:r>
      <w:proofErr w:type="spellEnd"/>
      <w:r w:rsidR="00175F61">
        <w:rPr>
          <w:color w:val="000000"/>
          <w:sz w:val="24"/>
          <w:szCs w:val="24"/>
          <w:lang w:bidi="id-ID"/>
        </w:rPr>
        <w:t xml:space="preserve"> </w:t>
      </w:r>
      <w:proofErr w:type="spellStart"/>
      <w:r w:rsidR="00175F61">
        <w:rPr>
          <w:color w:val="000000"/>
          <w:sz w:val="24"/>
          <w:szCs w:val="24"/>
          <w:lang w:bidi="id-ID"/>
        </w:rPr>
        <w:t>informasi</w:t>
      </w:r>
      <w:proofErr w:type="spellEnd"/>
      <w:r w:rsidR="00175F61">
        <w:rPr>
          <w:color w:val="000000"/>
          <w:sz w:val="24"/>
          <w:szCs w:val="24"/>
          <w:lang w:bidi="id-ID"/>
        </w:rPr>
        <w:t xml:space="preserve"> </w:t>
      </w:r>
      <w:proofErr w:type="spellStart"/>
      <w:r w:rsidR="00175F61">
        <w:rPr>
          <w:color w:val="000000"/>
          <w:sz w:val="24"/>
          <w:szCs w:val="24"/>
          <w:lang w:bidi="id-ID"/>
        </w:rPr>
        <w:t>tersebut</w:t>
      </w:r>
      <w:proofErr w:type="spellEnd"/>
      <w:r w:rsidR="00175F61">
        <w:rPr>
          <w:color w:val="000000"/>
          <w:sz w:val="24"/>
          <w:szCs w:val="24"/>
          <w:lang w:bidi="id-ID"/>
        </w:rPr>
        <w:t xml:space="preserve"> men</w:t>
      </w:r>
      <w:proofErr w:type="spellStart"/>
      <w:r w:rsidR="00175F61">
        <w:rPr>
          <w:color w:val="000000"/>
          <w:sz w:val="24"/>
          <w:szCs w:val="24"/>
          <w:lang w:bidi="id-ID"/>
        </w:rPr>
        <w:t>imbulkan</w:t>
      </w:r>
      <w:proofErr w:type="spellEnd"/>
      <w:r w:rsidR="007E6A4B" w:rsidRPr="00D033D7">
        <w:rPr>
          <w:color w:val="000000"/>
          <w:sz w:val="24"/>
          <w:szCs w:val="24"/>
          <w:lang w:bidi="id-ID"/>
        </w:rPr>
        <w:t xml:space="preserve"> </w:t>
      </w:r>
      <w:proofErr w:type="spellStart"/>
      <w:r w:rsidR="007E6A4B" w:rsidRPr="00D033D7">
        <w:rPr>
          <w:color w:val="000000"/>
          <w:sz w:val="24"/>
          <w:szCs w:val="24"/>
          <w:lang w:bidi="id-ID"/>
        </w:rPr>
        <w:t>para</w:t>
      </w:r>
      <w:proofErr w:type="spellEnd"/>
      <w:r w:rsidR="007E6A4B" w:rsidRPr="00D033D7">
        <w:rPr>
          <w:color w:val="000000"/>
          <w:sz w:val="24"/>
          <w:szCs w:val="24"/>
          <w:lang w:bidi="id-ID"/>
        </w:rPr>
        <w:t xml:space="preserve"> investor </w:t>
      </w:r>
      <w:proofErr w:type="spellStart"/>
      <w:r w:rsidR="007E6A4B" w:rsidRPr="00D033D7">
        <w:rPr>
          <w:color w:val="000000"/>
          <w:sz w:val="24"/>
          <w:szCs w:val="24"/>
          <w:lang w:bidi="id-ID"/>
        </w:rPr>
        <w:t>melakukan</w:t>
      </w:r>
      <w:proofErr w:type="spellEnd"/>
      <w:r w:rsidR="007E6A4B" w:rsidRPr="00D033D7">
        <w:rPr>
          <w:color w:val="000000"/>
          <w:sz w:val="24"/>
          <w:szCs w:val="24"/>
          <w:lang w:bidi="id-ID"/>
        </w:rPr>
        <w:t xml:space="preserve"> </w:t>
      </w:r>
      <w:proofErr w:type="spellStart"/>
      <w:r w:rsidR="007E6A4B" w:rsidRPr="00D033D7">
        <w:rPr>
          <w:color w:val="000000"/>
          <w:sz w:val="24"/>
          <w:szCs w:val="24"/>
          <w:lang w:bidi="id-ID"/>
        </w:rPr>
        <w:t>transaksi</w:t>
      </w:r>
      <w:proofErr w:type="spellEnd"/>
      <w:r w:rsidR="007E6A4B" w:rsidRPr="00D033D7">
        <w:rPr>
          <w:color w:val="000000"/>
          <w:sz w:val="24"/>
          <w:szCs w:val="24"/>
          <w:lang w:bidi="id-ID"/>
        </w:rPr>
        <w:t xml:space="preserve"> di </w:t>
      </w:r>
      <w:proofErr w:type="spellStart"/>
      <w:r w:rsidR="007E6A4B" w:rsidRPr="00D033D7">
        <w:rPr>
          <w:color w:val="000000"/>
          <w:sz w:val="24"/>
          <w:szCs w:val="24"/>
          <w:lang w:bidi="id-ID"/>
        </w:rPr>
        <w:t>pasar</w:t>
      </w:r>
      <w:proofErr w:type="spellEnd"/>
      <w:r w:rsidR="007E6A4B" w:rsidRPr="00D033D7">
        <w:rPr>
          <w:color w:val="000000"/>
          <w:sz w:val="24"/>
          <w:szCs w:val="24"/>
          <w:lang w:bidi="id-ID"/>
        </w:rPr>
        <w:t xml:space="preserve"> modal, yang </w:t>
      </w:r>
      <w:proofErr w:type="spellStart"/>
      <w:proofErr w:type="gramStart"/>
      <w:r w:rsidR="007E6A4B" w:rsidRPr="00D033D7">
        <w:rPr>
          <w:color w:val="000000"/>
          <w:sz w:val="24"/>
          <w:szCs w:val="24"/>
          <w:lang w:bidi="id-ID"/>
        </w:rPr>
        <w:t>akan</w:t>
      </w:r>
      <w:proofErr w:type="spellEnd"/>
      <w:proofErr w:type="gramEnd"/>
      <w:r w:rsidR="007E6A4B" w:rsidRPr="00D033D7">
        <w:rPr>
          <w:color w:val="000000"/>
          <w:sz w:val="24"/>
          <w:szCs w:val="24"/>
          <w:lang w:bidi="id-ID"/>
        </w:rPr>
        <w:t xml:space="preserve"> </w:t>
      </w:r>
      <w:proofErr w:type="spellStart"/>
      <w:r w:rsidR="007E6A4B" w:rsidRPr="00D033D7">
        <w:rPr>
          <w:color w:val="000000"/>
          <w:sz w:val="24"/>
          <w:szCs w:val="24"/>
          <w:lang w:bidi="id-ID"/>
        </w:rPr>
        <w:t>ter</w:t>
      </w:r>
      <w:proofErr w:type="spellEnd"/>
      <w:r w:rsidR="00175F61">
        <w:rPr>
          <w:color w:val="000000"/>
          <w:sz w:val="24"/>
          <w:szCs w:val="24"/>
          <w:lang w:bidi="id-ID"/>
        </w:rPr>
        <w:t>gambar</w:t>
      </w:r>
      <w:r w:rsidR="007E6A4B" w:rsidRPr="00D033D7">
        <w:rPr>
          <w:color w:val="000000"/>
          <w:sz w:val="24"/>
          <w:szCs w:val="24"/>
          <w:lang w:bidi="id-ID"/>
        </w:rPr>
        <w:t xml:space="preserve"> </w:t>
      </w:r>
      <w:r w:rsidR="00175F61">
        <w:rPr>
          <w:color w:val="000000"/>
          <w:sz w:val="24"/>
          <w:szCs w:val="24"/>
          <w:lang w:bidi="id-ID"/>
        </w:rPr>
        <w:t>pada</w:t>
      </w:r>
      <w:r w:rsidR="007E6A4B" w:rsidRPr="00D033D7">
        <w:rPr>
          <w:color w:val="000000"/>
          <w:sz w:val="24"/>
          <w:szCs w:val="24"/>
          <w:lang w:bidi="id-ID"/>
        </w:rPr>
        <w:t xml:space="preserve"> </w:t>
      </w:r>
      <w:proofErr w:type="spellStart"/>
      <w:r w:rsidR="007E6A4B" w:rsidRPr="00D033D7">
        <w:rPr>
          <w:color w:val="000000"/>
          <w:sz w:val="24"/>
          <w:szCs w:val="24"/>
          <w:lang w:bidi="id-ID"/>
        </w:rPr>
        <w:t>perubahan</w:t>
      </w:r>
      <w:proofErr w:type="spellEnd"/>
      <w:r w:rsidR="007E6A4B" w:rsidRPr="00D033D7">
        <w:rPr>
          <w:color w:val="000000"/>
          <w:sz w:val="24"/>
          <w:szCs w:val="24"/>
          <w:lang w:bidi="id-ID"/>
        </w:rPr>
        <w:t xml:space="preserve"> </w:t>
      </w:r>
      <w:proofErr w:type="spellStart"/>
      <w:r w:rsidR="007E6A4B" w:rsidRPr="00D033D7">
        <w:rPr>
          <w:color w:val="000000"/>
          <w:sz w:val="24"/>
          <w:szCs w:val="24"/>
          <w:lang w:bidi="id-ID"/>
        </w:rPr>
        <w:t>harg</w:t>
      </w:r>
      <w:r w:rsidR="00175F61">
        <w:rPr>
          <w:color w:val="000000"/>
          <w:sz w:val="24"/>
          <w:szCs w:val="24"/>
          <w:lang w:bidi="id-ID"/>
        </w:rPr>
        <w:t>a</w:t>
      </w:r>
      <w:proofErr w:type="spellEnd"/>
      <w:r w:rsidR="00175F61">
        <w:rPr>
          <w:color w:val="000000"/>
          <w:sz w:val="24"/>
          <w:szCs w:val="24"/>
          <w:lang w:bidi="id-ID"/>
        </w:rPr>
        <w:t xml:space="preserve"> </w:t>
      </w:r>
      <w:proofErr w:type="spellStart"/>
      <w:r w:rsidR="00175F61">
        <w:rPr>
          <w:color w:val="000000"/>
          <w:sz w:val="24"/>
          <w:szCs w:val="24"/>
          <w:lang w:bidi="id-ID"/>
        </w:rPr>
        <w:t>saham</w:t>
      </w:r>
      <w:proofErr w:type="spellEnd"/>
      <w:r w:rsidR="00175F61">
        <w:rPr>
          <w:color w:val="000000"/>
          <w:sz w:val="24"/>
          <w:szCs w:val="24"/>
          <w:lang w:bidi="id-ID"/>
        </w:rPr>
        <w:t xml:space="preserve">, volume </w:t>
      </w:r>
      <w:proofErr w:type="spellStart"/>
      <w:r w:rsidR="00175F61">
        <w:rPr>
          <w:color w:val="000000"/>
          <w:sz w:val="24"/>
          <w:szCs w:val="24"/>
          <w:lang w:bidi="id-ID"/>
        </w:rPr>
        <w:t>perdagangan</w:t>
      </w:r>
      <w:proofErr w:type="spellEnd"/>
      <w:r w:rsidR="00175F61">
        <w:rPr>
          <w:color w:val="000000"/>
          <w:sz w:val="24"/>
          <w:szCs w:val="24"/>
          <w:lang w:bidi="id-ID"/>
        </w:rPr>
        <w:t>, serta</w:t>
      </w:r>
      <w:r w:rsidR="007E6A4B" w:rsidRPr="00D033D7">
        <w:rPr>
          <w:color w:val="000000"/>
          <w:sz w:val="24"/>
          <w:szCs w:val="24"/>
          <w:lang w:bidi="id-ID"/>
        </w:rPr>
        <w:t xml:space="preserve"> </w:t>
      </w:r>
      <w:proofErr w:type="spellStart"/>
      <w:r w:rsidR="007E6A4B" w:rsidRPr="00D033D7">
        <w:rPr>
          <w:color w:val="000000"/>
          <w:sz w:val="24"/>
          <w:szCs w:val="24"/>
          <w:lang w:bidi="id-ID"/>
        </w:rPr>
        <w:t>indikator</w:t>
      </w:r>
      <w:proofErr w:type="spellEnd"/>
      <w:r w:rsidR="007E6A4B" w:rsidRPr="00D033D7">
        <w:rPr>
          <w:color w:val="000000"/>
          <w:sz w:val="24"/>
          <w:szCs w:val="24"/>
          <w:lang w:bidi="id-ID"/>
        </w:rPr>
        <w:t xml:space="preserve"> </w:t>
      </w:r>
      <w:proofErr w:type="spellStart"/>
      <w:r w:rsidR="007E6A4B" w:rsidRPr="00D033D7">
        <w:rPr>
          <w:color w:val="000000"/>
          <w:sz w:val="24"/>
          <w:szCs w:val="24"/>
          <w:lang w:bidi="id-ID"/>
        </w:rPr>
        <w:t>atau</w:t>
      </w:r>
      <w:proofErr w:type="spellEnd"/>
      <w:r w:rsidR="007E6A4B" w:rsidRPr="00D033D7">
        <w:rPr>
          <w:color w:val="000000"/>
          <w:sz w:val="24"/>
          <w:szCs w:val="24"/>
          <w:lang w:bidi="id-ID"/>
        </w:rPr>
        <w:t xml:space="preserve"> </w:t>
      </w:r>
      <w:proofErr w:type="spellStart"/>
      <w:r w:rsidR="007E6A4B" w:rsidRPr="00D033D7">
        <w:rPr>
          <w:color w:val="000000"/>
          <w:sz w:val="24"/>
          <w:szCs w:val="24"/>
          <w:lang w:bidi="id-ID"/>
        </w:rPr>
        <w:t>karakteristik</w:t>
      </w:r>
      <w:proofErr w:type="spellEnd"/>
      <w:r w:rsidR="007E6A4B" w:rsidRPr="00D033D7">
        <w:rPr>
          <w:color w:val="000000"/>
          <w:sz w:val="24"/>
          <w:szCs w:val="24"/>
          <w:lang w:bidi="id-ID"/>
        </w:rPr>
        <w:t xml:space="preserve"> </w:t>
      </w:r>
      <w:proofErr w:type="spellStart"/>
      <w:r w:rsidR="007E6A4B" w:rsidRPr="00D033D7">
        <w:rPr>
          <w:color w:val="000000"/>
          <w:sz w:val="24"/>
          <w:szCs w:val="24"/>
          <w:lang w:bidi="id-ID"/>
        </w:rPr>
        <w:t>lainnya</w:t>
      </w:r>
      <w:proofErr w:type="spellEnd"/>
      <w:r w:rsidR="007E6A4B" w:rsidRPr="00D033D7">
        <w:rPr>
          <w:color w:val="000000"/>
          <w:sz w:val="24"/>
          <w:szCs w:val="24"/>
          <w:lang w:bidi="id-ID"/>
        </w:rPr>
        <w:t xml:space="preserve">. </w:t>
      </w:r>
      <w:proofErr w:type="spellStart"/>
      <w:r w:rsidR="007E6A4B" w:rsidRPr="00D033D7">
        <w:rPr>
          <w:rStyle w:val="Bodytext2Italic"/>
        </w:rPr>
        <w:t>Stock</w:t>
      </w:r>
      <w:proofErr w:type="spellEnd"/>
      <w:r w:rsidR="007E6A4B" w:rsidRPr="00D033D7">
        <w:rPr>
          <w:rStyle w:val="Bodytext2Italic"/>
        </w:rPr>
        <w:t xml:space="preserve"> </w:t>
      </w:r>
      <w:proofErr w:type="spellStart"/>
      <w:r w:rsidR="007E6A4B" w:rsidRPr="00D033D7">
        <w:rPr>
          <w:rStyle w:val="Bodytext2Italic"/>
        </w:rPr>
        <w:t>split</w:t>
      </w:r>
      <w:proofErr w:type="spellEnd"/>
      <w:r w:rsidR="007E6A4B" w:rsidRPr="00D033D7">
        <w:rPr>
          <w:color w:val="000000"/>
          <w:sz w:val="24"/>
          <w:szCs w:val="24"/>
          <w:lang w:bidi="id-ID"/>
        </w:rPr>
        <w:t xml:space="preserve"> </w:t>
      </w:r>
      <w:proofErr w:type="spellStart"/>
      <w:r w:rsidR="00AE4032">
        <w:rPr>
          <w:color w:val="000000"/>
          <w:sz w:val="24"/>
          <w:szCs w:val="24"/>
          <w:lang w:bidi="id-ID"/>
        </w:rPr>
        <w:t>merupakan</w:t>
      </w:r>
      <w:proofErr w:type="spellEnd"/>
      <w:r w:rsidR="00AE4032">
        <w:rPr>
          <w:color w:val="000000"/>
          <w:sz w:val="24"/>
          <w:szCs w:val="24"/>
          <w:lang w:bidi="id-ID"/>
        </w:rPr>
        <w:t xml:space="preserve"> </w:t>
      </w:r>
      <w:proofErr w:type="spellStart"/>
      <w:r w:rsidR="00AE4032">
        <w:rPr>
          <w:color w:val="000000"/>
          <w:sz w:val="24"/>
          <w:szCs w:val="24"/>
          <w:lang w:bidi="id-ID"/>
        </w:rPr>
        <w:t>distribusi</w:t>
      </w:r>
      <w:proofErr w:type="spellEnd"/>
      <w:r w:rsidR="00AE4032">
        <w:rPr>
          <w:color w:val="000000"/>
          <w:sz w:val="24"/>
          <w:szCs w:val="24"/>
          <w:lang w:bidi="id-ID"/>
        </w:rPr>
        <w:t xml:space="preserve"> </w:t>
      </w:r>
      <w:proofErr w:type="spellStart"/>
      <w:r w:rsidR="00AE4032">
        <w:rPr>
          <w:color w:val="000000"/>
          <w:sz w:val="24"/>
          <w:szCs w:val="24"/>
          <w:lang w:bidi="id-ID"/>
        </w:rPr>
        <w:t>saham</w:t>
      </w:r>
      <w:proofErr w:type="spellEnd"/>
      <w:r w:rsidR="00AE4032">
        <w:rPr>
          <w:color w:val="000000"/>
          <w:sz w:val="24"/>
          <w:szCs w:val="24"/>
          <w:lang w:bidi="id-ID"/>
        </w:rPr>
        <w:t xml:space="preserve"> yang</w:t>
      </w:r>
      <w:r w:rsidR="007E6A4B" w:rsidRPr="00D033D7">
        <w:rPr>
          <w:color w:val="000000"/>
          <w:sz w:val="24"/>
          <w:szCs w:val="24"/>
          <w:lang w:bidi="id-ID"/>
        </w:rPr>
        <w:t xml:space="preserve"> </w:t>
      </w:r>
      <w:proofErr w:type="spellStart"/>
      <w:r w:rsidR="007E6A4B" w:rsidRPr="00D033D7">
        <w:rPr>
          <w:color w:val="000000"/>
          <w:sz w:val="24"/>
          <w:szCs w:val="24"/>
          <w:lang w:bidi="id-ID"/>
        </w:rPr>
        <w:t>berpengaruh</w:t>
      </w:r>
      <w:proofErr w:type="spellEnd"/>
      <w:r w:rsidR="007E6A4B" w:rsidRPr="00D033D7">
        <w:rPr>
          <w:color w:val="000000"/>
          <w:sz w:val="24"/>
          <w:szCs w:val="24"/>
          <w:lang w:bidi="id-ID"/>
        </w:rPr>
        <w:t xml:space="preserve"> </w:t>
      </w:r>
      <w:proofErr w:type="spellStart"/>
      <w:r w:rsidR="007E6A4B" w:rsidRPr="00D033D7">
        <w:rPr>
          <w:color w:val="000000"/>
          <w:sz w:val="24"/>
          <w:szCs w:val="24"/>
          <w:lang w:bidi="id-ID"/>
        </w:rPr>
        <w:t>pada</w:t>
      </w:r>
      <w:proofErr w:type="spellEnd"/>
      <w:r w:rsidR="007E6A4B" w:rsidRPr="00D033D7">
        <w:rPr>
          <w:color w:val="000000"/>
          <w:sz w:val="24"/>
          <w:szCs w:val="24"/>
          <w:lang w:bidi="id-ID"/>
        </w:rPr>
        <w:t xml:space="preserve"> </w:t>
      </w:r>
      <w:proofErr w:type="spellStart"/>
      <w:r w:rsidR="007E6A4B" w:rsidRPr="00D033D7">
        <w:rPr>
          <w:color w:val="000000"/>
          <w:sz w:val="24"/>
          <w:szCs w:val="24"/>
          <w:lang w:bidi="id-ID"/>
        </w:rPr>
        <w:t>aliran</w:t>
      </w:r>
      <w:proofErr w:type="spellEnd"/>
      <w:r w:rsidR="007E6A4B" w:rsidRPr="00D033D7">
        <w:rPr>
          <w:color w:val="000000"/>
          <w:sz w:val="24"/>
          <w:szCs w:val="24"/>
          <w:lang w:bidi="id-ID"/>
        </w:rPr>
        <w:t xml:space="preserve"> </w:t>
      </w:r>
      <w:proofErr w:type="spellStart"/>
      <w:r w:rsidR="007E6A4B" w:rsidRPr="00D033D7">
        <w:rPr>
          <w:color w:val="000000"/>
          <w:sz w:val="24"/>
          <w:szCs w:val="24"/>
          <w:lang w:bidi="id-ID"/>
        </w:rPr>
        <w:t>kas</w:t>
      </w:r>
      <w:proofErr w:type="spellEnd"/>
      <w:r w:rsidR="007E6A4B" w:rsidRPr="00D033D7">
        <w:rPr>
          <w:color w:val="000000"/>
          <w:sz w:val="24"/>
          <w:szCs w:val="24"/>
          <w:lang w:bidi="id-ID"/>
        </w:rPr>
        <w:t xml:space="preserve"> perusahaan, total </w:t>
      </w:r>
      <w:r w:rsidR="007E6A4B" w:rsidRPr="00D033D7">
        <w:rPr>
          <w:rStyle w:val="Bodytext2Italic"/>
        </w:rPr>
        <w:t>asset,</w:t>
      </w:r>
      <w:r w:rsidR="007E6A4B" w:rsidRPr="00D033D7">
        <w:rPr>
          <w:color w:val="000000"/>
          <w:sz w:val="24"/>
          <w:szCs w:val="24"/>
          <w:lang w:bidi="id-ID"/>
        </w:rPr>
        <w:t xml:space="preserve"> nilai perusahaan, atau proporsi kepemilikan saham.</w:t>
      </w:r>
    </w:p>
    <w:p w:rsidR="0085739E" w:rsidRPr="00D033D7" w:rsidRDefault="0085739E" w:rsidP="00700A2F">
      <w:pPr>
        <w:pStyle w:val="Bodytext20"/>
        <w:shd w:val="clear" w:color="auto" w:fill="auto"/>
        <w:spacing w:after="0" w:line="240" w:lineRule="auto"/>
        <w:ind w:firstLine="709"/>
        <w:jc w:val="both"/>
        <w:rPr>
          <w:sz w:val="24"/>
          <w:szCs w:val="24"/>
        </w:rPr>
      </w:pPr>
      <w:proofErr w:type="spellStart"/>
      <w:proofErr w:type="gramStart"/>
      <w:r w:rsidRPr="00D033D7">
        <w:rPr>
          <w:sz w:val="24"/>
          <w:szCs w:val="24"/>
        </w:rPr>
        <w:t>Alasan</w:t>
      </w:r>
      <w:proofErr w:type="spellEnd"/>
      <w:r w:rsidRPr="00D033D7">
        <w:rPr>
          <w:sz w:val="24"/>
          <w:szCs w:val="24"/>
        </w:rPr>
        <w:t xml:space="preserve"> </w:t>
      </w:r>
      <w:proofErr w:type="spellStart"/>
      <w:r w:rsidRPr="00D033D7">
        <w:rPr>
          <w:sz w:val="24"/>
          <w:szCs w:val="24"/>
        </w:rPr>
        <w:t>menggapa</w:t>
      </w:r>
      <w:proofErr w:type="spellEnd"/>
      <w:r w:rsidRPr="00D033D7">
        <w:rPr>
          <w:sz w:val="24"/>
          <w:szCs w:val="24"/>
        </w:rPr>
        <w:t xml:space="preserve"> </w:t>
      </w:r>
      <w:proofErr w:type="spellStart"/>
      <w:r w:rsidRPr="00D033D7">
        <w:rPr>
          <w:sz w:val="24"/>
          <w:szCs w:val="24"/>
        </w:rPr>
        <w:t>manajer</w:t>
      </w:r>
      <w:proofErr w:type="spellEnd"/>
      <w:r w:rsidRPr="00D033D7">
        <w:rPr>
          <w:sz w:val="24"/>
          <w:szCs w:val="24"/>
        </w:rPr>
        <w:t xml:space="preserve"> </w:t>
      </w:r>
      <w:proofErr w:type="spellStart"/>
      <w:r w:rsidRPr="00D033D7">
        <w:rPr>
          <w:sz w:val="24"/>
          <w:szCs w:val="24"/>
        </w:rPr>
        <w:t>melakukan</w:t>
      </w:r>
      <w:proofErr w:type="spellEnd"/>
      <w:r w:rsidRPr="00D033D7">
        <w:rPr>
          <w:sz w:val="24"/>
          <w:szCs w:val="24"/>
        </w:rPr>
        <w:t xml:space="preserve"> </w:t>
      </w:r>
      <w:proofErr w:type="spellStart"/>
      <w:r w:rsidRPr="00D033D7">
        <w:rPr>
          <w:sz w:val="24"/>
          <w:szCs w:val="24"/>
        </w:rPr>
        <w:t>pemecahan</w:t>
      </w:r>
      <w:proofErr w:type="spellEnd"/>
      <w:r w:rsidRPr="00D033D7">
        <w:rPr>
          <w:sz w:val="24"/>
          <w:szCs w:val="24"/>
        </w:rPr>
        <w:t xml:space="preserve"> </w:t>
      </w:r>
      <w:proofErr w:type="spellStart"/>
      <w:r w:rsidRPr="00D033D7">
        <w:rPr>
          <w:sz w:val="24"/>
          <w:szCs w:val="24"/>
        </w:rPr>
        <w:t>saham</w:t>
      </w:r>
      <w:proofErr w:type="spellEnd"/>
      <w:r w:rsidRPr="00D033D7">
        <w:rPr>
          <w:sz w:val="24"/>
          <w:szCs w:val="24"/>
        </w:rPr>
        <w:t xml:space="preserve"> (</w:t>
      </w:r>
      <w:r w:rsidRPr="00D033D7">
        <w:rPr>
          <w:i/>
          <w:sz w:val="24"/>
          <w:szCs w:val="24"/>
        </w:rPr>
        <w:t>stock split</w:t>
      </w:r>
      <w:r w:rsidRPr="00D033D7">
        <w:rPr>
          <w:sz w:val="24"/>
          <w:szCs w:val="24"/>
        </w:rPr>
        <w:t>) adalah karena didorong oleh pelaku praktisi pasar yang konsisten dengan anggapan bahwa dengan melakukan pemecahan saham harga berada pada renting perdangangan yang optimal</w:t>
      </w:r>
      <w:r w:rsidR="00D033D7">
        <w:rPr>
          <w:sz w:val="24"/>
          <w:szCs w:val="24"/>
        </w:rPr>
        <w:t>.</w:t>
      </w:r>
      <w:proofErr w:type="gramEnd"/>
    </w:p>
    <w:p w:rsidR="0085739E" w:rsidRPr="00D033D7" w:rsidRDefault="0085739E" w:rsidP="00700A2F">
      <w:pPr>
        <w:pStyle w:val="Bodytext20"/>
        <w:shd w:val="clear" w:color="auto" w:fill="auto"/>
        <w:spacing w:after="0" w:line="240" w:lineRule="auto"/>
        <w:ind w:firstLine="720"/>
        <w:jc w:val="both"/>
        <w:rPr>
          <w:color w:val="000000"/>
          <w:sz w:val="24"/>
          <w:szCs w:val="24"/>
          <w:lang w:bidi="id-ID"/>
        </w:rPr>
      </w:pPr>
    </w:p>
    <w:p w:rsidR="0085739E" w:rsidRPr="00D033D7" w:rsidRDefault="0085739E" w:rsidP="00700A2F">
      <w:pPr>
        <w:pStyle w:val="Bodytext20"/>
        <w:shd w:val="clear" w:color="auto" w:fill="auto"/>
        <w:spacing w:after="0" w:line="240" w:lineRule="auto"/>
        <w:ind w:firstLine="709"/>
        <w:jc w:val="both"/>
        <w:rPr>
          <w:b/>
          <w:bCs/>
          <w:sz w:val="24"/>
          <w:szCs w:val="24"/>
        </w:rPr>
      </w:pPr>
      <w:proofErr w:type="spellStart"/>
      <w:r w:rsidRPr="00D033D7">
        <w:rPr>
          <w:sz w:val="24"/>
          <w:szCs w:val="24"/>
        </w:rPr>
        <w:t>Berdasarkan</w:t>
      </w:r>
      <w:proofErr w:type="spellEnd"/>
      <w:r w:rsidRPr="00D033D7">
        <w:rPr>
          <w:sz w:val="24"/>
          <w:szCs w:val="24"/>
        </w:rPr>
        <w:t xml:space="preserve"> </w:t>
      </w:r>
      <w:proofErr w:type="spellStart"/>
      <w:r w:rsidRPr="00D033D7">
        <w:rPr>
          <w:sz w:val="24"/>
          <w:szCs w:val="24"/>
        </w:rPr>
        <w:t>uraian</w:t>
      </w:r>
      <w:proofErr w:type="spellEnd"/>
      <w:r w:rsidRPr="00D033D7">
        <w:rPr>
          <w:sz w:val="24"/>
          <w:szCs w:val="24"/>
        </w:rPr>
        <w:t xml:space="preserve"> </w:t>
      </w:r>
      <w:proofErr w:type="spellStart"/>
      <w:r w:rsidRPr="00D033D7">
        <w:rPr>
          <w:sz w:val="24"/>
          <w:szCs w:val="24"/>
        </w:rPr>
        <w:t>diatas</w:t>
      </w:r>
      <w:proofErr w:type="spellEnd"/>
      <w:r w:rsidRPr="00D033D7">
        <w:rPr>
          <w:sz w:val="24"/>
          <w:szCs w:val="24"/>
        </w:rPr>
        <w:t xml:space="preserve">, </w:t>
      </w:r>
      <w:proofErr w:type="spellStart"/>
      <w:r w:rsidRPr="00D033D7">
        <w:rPr>
          <w:sz w:val="24"/>
          <w:szCs w:val="24"/>
        </w:rPr>
        <w:t>maka</w:t>
      </w:r>
      <w:proofErr w:type="spellEnd"/>
      <w:r w:rsidRPr="00D033D7">
        <w:rPr>
          <w:sz w:val="24"/>
          <w:szCs w:val="24"/>
        </w:rPr>
        <w:t xml:space="preserve"> </w:t>
      </w:r>
      <w:proofErr w:type="spellStart"/>
      <w:r w:rsidRPr="00D033D7">
        <w:rPr>
          <w:sz w:val="24"/>
          <w:szCs w:val="24"/>
        </w:rPr>
        <w:t>peneiitiaan</w:t>
      </w:r>
      <w:proofErr w:type="spellEnd"/>
      <w:r w:rsidRPr="00D033D7">
        <w:rPr>
          <w:sz w:val="24"/>
          <w:szCs w:val="24"/>
        </w:rPr>
        <w:t xml:space="preserve"> </w:t>
      </w:r>
      <w:proofErr w:type="spellStart"/>
      <w:r w:rsidRPr="00D033D7">
        <w:rPr>
          <w:sz w:val="24"/>
          <w:szCs w:val="24"/>
        </w:rPr>
        <w:t>ini</w:t>
      </w:r>
      <w:proofErr w:type="spellEnd"/>
      <w:r w:rsidRPr="00D033D7">
        <w:rPr>
          <w:sz w:val="24"/>
          <w:szCs w:val="24"/>
        </w:rPr>
        <w:t xml:space="preserve"> </w:t>
      </w:r>
      <w:proofErr w:type="spellStart"/>
      <w:r w:rsidRPr="00D033D7">
        <w:rPr>
          <w:sz w:val="24"/>
          <w:szCs w:val="24"/>
        </w:rPr>
        <w:t>diberi</w:t>
      </w:r>
      <w:proofErr w:type="spellEnd"/>
      <w:r w:rsidRPr="00D033D7">
        <w:rPr>
          <w:sz w:val="24"/>
          <w:szCs w:val="24"/>
        </w:rPr>
        <w:t xml:space="preserve"> </w:t>
      </w:r>
      <w:proofErr w:type="spellStart"/>
      <w:r w:rsidRPr="00D033D7">
        <w:rPr>
          <w:sz w:val="24"/>
          <w:szCs w:val="24"/>
        </w:rPr>
        <w:t>judul</w:t>
      </w:r>
      <w:proofErr w:type="spellEnd"/>
      <w:r w:rsidRPr="00D033D7">
        <w:rPr>
          <w:sz w:val="24"/>
          <w:szCs w:val="24"/>
        </w:rPr>
        <w:t xml:space="preserve">: </w:t>
      </w:r>
      <w:r w:rsidRPr="00D033D7">
        <w:rPr>
          <w:b/>
          <w:bCs/>
          <w:sz w:val="24"/>
          <w:szCs w:val="24"/>
        </w:rPr>
        <w:t xml:space="preserve">“PENGARUH </w:t>
      </w:r>
      <w:r w:rsidRPr="00D033D7">
        <w:rPr>
          <w:b/>
          <w:bCs/>
          <w:i/>
          <w:iCs/>
          <w:sz w:val="24"/>
          <w:szCs w:val="24"/>
        </w:rPr>
        <w:t>STOCK SPLIT, EARNING PER SHARE</w:t>
      </w:r>
      <w:r w:rsidRPr="00D033D7">
        <w:rPr>
          <w:b/>
          <w:bCs/>
          <w:sz w:val="24"/>
          <w:szCs w:val="24"/>
        </w:rPr>
        <w:t xml:space="preserve">, DAN </w:t>
      </w:r>
      <w:r w:rsidRPr="00D033D7">
        <w:rPr>
          <w:b/>
          <w:bCs/>
          <w:i/>
          <w:iCs/>
          <w:sz w:val="24"/>
          <w:szCs w:val="24"/>
        </w:rPr>
        <w:t>DIVIDEND PER SHARE</w:t>
      </w:r>
      <w:r w:rsidRPr="00D033D7">
        <w:rPr>
          <w:b/>
          <w:bCs/>
          <w:sz w:val="24"/>
          <w:szCs w:val="24"/>
        </w:rPr>
        <w:t xml:space="preserve"> </w:t>
      </w:r>
      <w:proofErr w:type="gramStart"/>
      <w:r w:rsidRPr="00D033D7">
        <w:rPr>
          <w:b/>
          <w:bCs/>
          <w:sz w:val="24"/>
          <w:szCs w:val="24"/>
        </w:rPr>
        <w:t>TERHADAP  HARGA</w:t>
      </w:r>
      <w:proofErr w:type="gramEnd"/>
      <w:r w:rsidRPr="00D033D7">
        <w:rPr>
          <w:b/>
          <w:bCs/>
          <w:sz w:val="24"/>
          <w:szCs w:val="24"/>
        </w:rPr>
        <w:t xml:space="preserve"> SAHAM (Studi Kasus Pada Perusahaan Manufaktur yang go publik di Bursa Efek Indonesia)”</w:t>
      </w:r>
    </w:p>
    <w:p w:rsidR="0085739E" w:rsidRPr="00D033D7" w:rsidRDefault="0085739E" w:rsidP="00700A2F">
      <w:pPr>
        <w:pStyle w:val="Heading10"/>
        <w:keepNext/>
        <w:keepLines/>
        <w:shd w:val="clear" w:color="auto" w:fill="auto"/>
        <w:spacing w:before="0" w:after="0" w:line="240" w:lineRule="auto"/>
        <w:ind w:firstLine="709"/>
        <w:jc w:val="both"/>
        <w:rPr>
          <w:sz w:val="24"/>
          <w:szCs w:val="24"/>
        </w:rPr>
      </w:pPr>
    </w:p>
    <w:p w:rsidR="0085739E" w:rsidRPr="00D033D7" w:rsidRDefault="0085739E" w:rsidP="00700A2F">
      <w:pPr>
        <w:pStyle w:val="Heading10"/>
        <w:keepNext/>
        <w:keepLines/>
        <w:numPr>
          <w:ilvl w:val="1"/>
          <w:numId w:val="1"/>
        </w:numPr>
        <w:shd w:val="clear" w:color="auto" w:fill="auto"/>
        <w:spacing w:before="0" w:after="0" w:line="240" w:lineRule="auto"/>
        <w:ind w:left="357" w:hanging="357"/>
        <w:jc w:val="both"/>
        <w:rPr>
          <w:sz w:val="24"/>
          <w:szCs w:val="24"/>
        </w:rPr>
      </w:pPr>
      <w:r w:rsidRPr="00D033D7">
        <w:rPr>
          <w:sz w:val="24"/>
          <w:szCs w:val="24"/>
        </w:rPr>
        <w:t>Rumusan Masalah</w:t>
      </w:r>
    </w:p>
    <w:p w:rsidR="0085739E" w:rsidRPr="00D033D7" w:rsidRDefault="0085739E" w:rsidP="00700A2F">
      <w:pPr>
        <w:spacing w:after="0" w:line="240" w:lineRule="auto"/>
        <w:ind w:left="354" w:firstLine="709"/>
        <w:jc w:val="both"/>
        <w:rPr>
          <w:rFonts w:ascii="Times New Roman" w:eastAsia="Times New Roman" w:hAnsi="Times New Roman" w:cs="Times New Roman"/>
          <w:sz w:val="24"/>
          <w:szCs w:val="24"/>
        </w:rPr>
      </w:pPr>
      <w:r w:rsidRPr="00D033D7">
        <w:rPr>
          <w:rFonts w:ascii="Times New Roman" w:eastAsia="Times New Roman" w:hAnsi="Times New Roman" w:cs="Times New Roman"/>
          <w:sz w:val="24"/>
          <w:szCs w:val="24"/>
        </w:rPr>
        <w:t xml:space="preserve">Berdasarkan uraian latar belakang masalah </w:t>
      </w:r>
      <w:proofErr w:type="gramStart"/>
      <w:r w:rsidRPr="00D033D7">
        <w:rPr>
          <w:rFonts w:ascii="Times New Roman" w:eastAsia="Times New Roman" w:hAnsi="Times New Roman" w:cs="Times New Roman"/>
          <w:sz w:val="24"/>
          <w:szCs w:val="24"/>
        </w:rPr>
        <w:t>tersebut ,</w:t>
      </w:r>
      <w:proofErr w:type="gramEnd"/>
      <w:r w:rsidRPr="00D033D7">
        <w:rPr>
          <w:rFonts w:ascii="Times New Roman" w:eastAsia="Times New Roman" w:hAnsi="Times New Roman" w:cs="Times New Roman"/>
          <w:sz w:val="24"/>
          <w:szCs w:val="24"/>
        </w:rPr>
        <w:t xml:space="preserve"> maka dapat di rumuskan masalah sebagai berikut:</w:t>
      </w:r>
    </w:p>
    <w:p w:rsidR="0085739E" w:rsidRPr="00D033D7" w:rsidRDefault="0085739E" w:rsidP="00700A2F">
      <w:pPr>
        <w:numPr>
          <w:ilvl w:val="0"/>
          <w:numId w:val="2"/>
        </w:numPr>
        <w:spacing w:after="0" w:line="240" w:lineRule="auto"/>
        <w:ind w:left="708" w:hanging="354"/>
        <w:jc w:val="both"/>
        <w:rPr>
          <w:rFonts w:ascii="Times New Roman" w:eastAsia="Times New Roman" w:hAnsi="Times New Roman" w:cs="Times New Roman"/>
          <w:sz w:val="24"/>
          <w:szCs w:val="24"/>
        </w:rPr>
      </w:pPr>
      <w:r w:rsidRPr="00D033D7">
        <w:rPr>
          <w:rFonts w:ascii="Times New Roman" w:eastAsia="Times New Roman" w:hAnsi="Times New Roman" w:cs="Times New Roman"/>
          <w:sz w:val="24"/>
          <w:szCs w:val="24"/>
        </w:rPr>
        <w:t xml:space="preserve">Apakah </w:t>
      </w:r>
      <w:r w:rsidRPr="00D033D7">
        <w:rPr>
          <w:rFonts w:ascii="Times New Roman" w:eastAsia="Times New Roman" w:hAnsi="Times New Roman" w:cs="Times New Roman"/>
          <w:i/>
          <w:iCs/>
          <w:sz w:val="24"/>
          <w:szCs w:val="24"/>
        </w:rPr>
        <w:t>Stock split, Earning per share</w:t>
      </w:r>
      <w:r w:rsidRPr="00D033D7">
        <w:rPr>
          <w:rFonts w:ascii="Times New Roman" w:eastAsia="Times New Roman" w:hAnsi="Times New Roman" w:cs="Times New Roman"/>
          <w:sz w:val="24"/>
          <w:szCs w:val="24"/>
        </w:rPr>
        <w:t xml:space="preserve"> dan </w:t>
      </w:r>
      <w:r w:rsidRPr="00D033D7">
        <w:rPr>
          <w:rFonts w:ascii="Times New Roman" w:eastAsia="Times New Roman" w:hAnsi="Times New Roman" w:cs="Times New Roman"/>
          <w:i/>
          <w:iCs/>
          <w:sz w:val="24"/>
          <w:szCs w:val="24"/>
        </w:rPr>
        <w:t>Dividend per share</w:t>
      </w:r>
      <w:r w:rsidRPr="00D033D7">
        <w:rPr>
          <w:rFonts w:ascii="Times New Roman" w:eastAsia="Times New Roman" w:hAnsi="Times New Roman" w:cs="Times New Roman"/>
          <w:sz w:val="24"/>
          <w:szCs w:val="24"/>
        </w:rPr>
        <w:t xml:space="preserve"> berpengaruh </w:t>
      </w:r>
      <w:proofErr w:type="gramStart"/>
      <w:r w:rsidRPr="00D033D7">
        <w:rPr>
          <w:rFonts w:ascii="Times New Roman" w:eastAsia="Times New Roman" w:hAnsi="Times New Roman" w:cs="Times New Roman"/>
          <w:sz w:val="24"/>
          <w:szCs w:val="24"/>
        </w:rPr>
        <w:t>terhadap  Harga</w:t>
      </w:r>
      <w:proofErr w:type="gramEnd"/>
      <w:r w:rsidRPr="00D033D7">
        <w:rPr>
          <w:rFonts w:ascii="Times New Roman" w:eastAsia="Times New Roman" w:hAnsi="Times New Roman" w:cs="Times New Roman"/>
          <w:sz w:val="24"/>
          <w:szCs w:val="24"/>
        </w:rPr>
        <w:t xml:space="preserve"> Saham pada perusahaan manufaktur yang </w:t>
      </w:r>
      <w:r w:rsidRPr="00D033D7">
        <w:rPr>
          <w:rFonts w:ascii="Times New Roman" w:eastAsia="Times New Roman" w:hAnsi="Times New Roman" w:cs="Times New Roman"/>
          <w:i/>
          <w:iCs/>
          <w:sz w:val="24"/>
          <w:szCs w:val="24"/>
        </w:rPr>
        <w:t>go public</w:t>
      </w:r>
      <w:r w:rsidRPr="00D033D7">
        <w:rPr>
          <w:rFonts w:ascii="Times New Roman" w:eastAsia="Times New Roman" w:hAnsi="Times New Roman" w:cs="Times New Roman"/>
          <w:sz w:val="24"/>
          <w:szCs w:val="24"/>
        </w:rPr>
        <w:t xml:space="preserve"> di Bursa Efek Indonesia?</w:t>
      </w:r>
    </w:p>
    <w:p w:rsidR="0085739E" w:rsidRPr="00D033D7" w:rsidRDefault="0085739E" w:rsidP="00700A2F">
      <w:pPr>
        <w:numPr>
          <w:ilvl w:val="0"/>
          <w:numId w:val="2"/>
        </w:numPr>
        <w:spacing w:after="0" w:line="240" w:lineRule="auto"/>
        <w:ind w:left="708" w:hanging="354"/>
        <w:jc w:val="both"/>
        <w:rPr>
          <w:rFonts w:ascii="Times New Roman" w:eastAsia="Times New Roman" w:hAnsi="Times New Roman" w:cs="Times New Roman"/>
          <w:sz w:val="24"/>
          <w:szCs w:val="24"/>
        </w:rPr>
      </w:pPr>
      <w:r w:rsidRPr="00D033D7">
        <w:rPr>
          <w:rFonts w:ascii="Times New Roman" w:eastAsia="Times New Roman" w:hAnsi="Times New Roman" w:cs="Times New Roman"/>
          <w:sz w:val="24"/>
          <w:szCs w:val="24"/>
        </w:rPr>
        <w:t xml:space="preserve">Manakah diantara variabel </w:t>
      </w:r>
      <w:r w:rsidRPr="00D033D7">
        <w:rPr>
          <w:rFonts w:ascii="Times New Roman" w:eastAsia="Times New Roman" w:hAnsi="Times New Roman" w:cs="Times New Roman"/>
          <w:i/>
          <w:iCs/>
          <w:sz w:val="24"/>
          <w:szCs w:val="24"/>
        </w:rPr>
        <w:t>Stock split, Earning per share</w:t>
      </w:r>
      <w:r w:rsidRPr="00D033D7">
        <w:rPr>
          <w:rFonts w:ascii="Times New Roman" w:eastAsia="Times New Roman" w:hAnsi="Times New Roman" w:cs="Times New Roman"/>
          <w:sz w:val="24"/>
          <w:szCs w:val="24"/>
        </w:rPr>
        <w:t xml:space="preserve"> dan </w:t>
      </w:r>
      <w:r w:rsidRPr="00D033D7">
        <w:rPr>
          <w:rFonts w:ascii="Times New Roman" w:eastAsia="Times New Roman" w:hAnsi="Times New Roman" w:cs="Times New Roman"/>
          <w:i/>
          <w:iCs/>
          <w:sz w:val="24"/>
          <w:szCs w:val="24"/>
        </w:rPr>
        <w:t xml:space="preserve">Dividen Per </w:t>
      </w:r>
      <w:proofErr w:type="gramStart"/>
      <w:r w:rsidRPr="00D033D7">
        <w:rPr>
          <w:rFonts w:ascii="Times New Roman" w:eastAsia="Times New Roman" w:hAnsi="Times New Roman" w:cs="Times New Roman"/>
          <w:i/>
          <w:iCs/>
          <w:sz w:val="24"/>
          <w:szCs w:val="24"/>
        </w:rPr>
        <w:t>Share</w:t>
      </w:r>
      <w:r w:rsidRPr="00D033D7">
        <w:rPr>
          <w:rFonts w:ascii="Times New Roman" w:eastAsia="Times New Roman" w:hAnsi="Times New Roman" w:cs="Times New Roman"/>
          <w:sz w:val="24"/>
          <w:szCs w:val="24"/>
        </w:rPr>
        <w:t xml:space="preserve">  yang</w:t>
      </w:r>
      <w:proofErr w:type="gramEnd"/>
      <w:r w:rsidRPr="00D033D7">
        <w:rPr>
          <w:rFonts w:ascii="Times New Roman" w:eastAsia="Times New Roman" w:hAnsi="Times New Roman" w:cs="Times New Roman"/>
          <w:sz w:val="24"/>
          <w:szCs w:val="24"/>
        </w:rPr>
        <w:t xml:space="preserve"> berpengaruh dominan terhadap  Harga Saham pada perusahaan manufaktur yang </w:t>
      </w:r>
      <w:r w:rsidRPr="00D033D7">
        <w:rPr>
          <w:rFonts w:ascii="Times New Roman" w:eastAsia="Times New Roman" w:hAnsi="Times New Roman" w:cs="Times New Roman"/>
          <w:i/>
          <w:iCs/>
          <w:sz w:val="24"/>
          <w:szCs w:val="24"/>
        </w:rPr>
        <w:t>go public</w:t>
      </w:r>
      <w:r w:rsidRPr="00D033D7">
        <w:rPr>
          <w:rFonts w:ascii="Times New Roman" w:eastAsia="Times New Roman" w:hAnsi="Times New Roman" w:cs="Times New Roman"/>
          <w:sz w:val="24"/>
          <w:szCs w:val="24"/>
        </w:rPr>
        <w:t xml:space="preserve"> di Bursa Efek Indonesia?</w:t>
      </w:r>
    </w:p>
    <w:p w:rsidR="0085739E" w:rsidRPr="00D033D7" w:rsidRDefault="0085739E" w:rsidP="00700A2F">
      <w:pPr>
        <w:pStyle w:val="ListParagraph"/>
        <w:widowControl/>
        <w:numPr>
          <w:ilvl w:val="1"/>
          <w:numId w:val="1"/>
        </w:numPr>
        <w:ind w:left="357" w:hanging="357"/>
        <w:jc w:val="both"/>
        <w:rPr>
          <w:rFonts w:ascii="Times New Roman" w:eastAsia="Times New Roman" w:hAnsi="Times New Roman" w:cs="Times New Roman"/>
          <w:b/>
          <w:bCs/>
          <w:lang w:bidi="ar-SA"/>
        </w:rPr>
      </w:pPr>
      <w:r w:rsidRPr="00D033D7">
        <w:rPr>
          <w:rFonts w:ascii="Times New Roman" w:eastAsia="Times New Roman" w:hAnsi="Times New Roman" w:cs="Times New Roman"/>
          <w:b/>
          <w:bCs/>
          <w:lang w:bidi="ar-SA"/>
        </w:rPr>
        <w:t>Tujuan dan Manfaat Penelitian</w:t>
      </w:r>
    </w:p>
    <w:p w:rsidR="0085739E" w:rsidRPr="00D033D7" w:rsidRDefault="0085739E" w:rsidP="00700A2F">
      <w:pPr>
        <w:pStyle w:val="ListParagraph"/>
        <w:widowControl/>
        <w:numPr>
          <w:ilvl w:val="2"/>
          <w:numId w:val="1"/>
        </w:numPr>
        <w:ind w:left="919" w:hanging="567"/>
        <w:jc w:val="both"/>
        <w:rPr>
          <w:rFonts w:ascii="Times New Roman" w:eastAsia="Times New Roman" w:hAnsi="Times New Roman" w:cs="Times New Roman"/>
          <w:b/>
          <w:bCs/>
          <w:lang w:bidi="ar-SA"/>
        </w:rPr>
      </w:pPr>
      <w:r w:rsidRPr="00D033D7">
        <w:rPr>
          <w:rFonts w:ascii="Times New Roman" w:eastAsia="Times New Roman" w:hAnsi="Times New Roman" w:cs="Times New Roman"/>
          <w:b/>
          <w:bCs/>
          <w:lang w:bidi="ar-SA"/>
        </w:rPr>
        <w:t>Tujuan Penelitian</w:t>
      </w:r>
    </w:p>
    <w:p w:rsidR="0085739E" w:rsidRPr="00D033D7" w:rsidRDefault="0085739E" w:rsidP="00700A2F">
      <w:pPr>
        <w:spacing w:after="0" w:line="240" w:lineRule="auto"/>
        <w:ind w:left="924" w:firstLine="720"/>
        <w:jc w:val="both"/>
        <w:rPr>
          <w:rFonts w:ascii="Times New Roman" w:eastAsia="Times New Roman" w:hAnsi="Times New Roman" w:cs="Times New Roman"/>
          <w:sz w:val="24"/>
          <w:szCs w:val="24"/>
        </w:rPr>
      </w:pPr>
      <w:r w:rsidRPr="00D033D7">
        <w:rPr>
          <w:rFonts w:ascii="Times New Roman" w:eastAsia="Times New Roman" w:hAnsi="Times New Roman" w:cs="Times New Roman"/>
          <w:sz w:val="24"/>
          <w:szCs w:val="24"/>
        </w:rPr>
        <w:t xml:space="preserve">Adapun tujuan dalam penelitian ini </w:t>
      </w:r>
      <w:proofErr w:type="gramStart"/>
      <w:r w:rsidRPr="00D033D7">
        <w:rPr>
          <w:rFonts w:ascii="Times New Roman" w:eastAsia="Times New Roman" w:hAnsi="Times New Roman" w:cs="Times New Roman"/>
          <w:sz w:val="24"/>
          <w:szCs w:val="24"/>
        </w:rPr>
        <w:t>adalah :</w:t>
      </w:r>
      <w:proofErr w:type="gramEnd"/>
    </w:p>
    <w:p w:rsidR="0085739E" w:rsidRPr="00D033D7" w:rsidRDefault="0085739E" w:rsidP="00700A2F">
      <w:pPr>
        <w:pStyle w:val="ListParagraph"/>
        <w:widowControl/>
        <w:numPr>
          <w:ilvl w:val="0"/>
          <w:numId w:val="4"/>
        </w:numPr>
        <w:ind w:left="709" w:hanging="425"/>
        <w:jc w:val="both"/>
        <w:rPr>
          <w:rFonts w:ascii="Times New Roman" w:eastAsia="Times New Roman" w:hAnsi="Times New Roman" w:cs="Times New Roman"/>
          <w:lang w:bidi="ar-SA"/>
        </w:rPr>
      </w:pPr>
      <w:r w:rsidRPr="00D033D7">
        <w:rPr>
          <w:rFonts w:ascii="Times New Roman" w:eastAsia="Times New Roman" w:hAnsi="Times New Roman" w:cs="Times New Roman"/>
          <w:lang w:bidi="ar-SA"/>
        </w:rPr>
        <w:t xml:space="preserve">Untuk mengetahui apakah </w:t>
      </w:r>
      <w:r w:rsidRPr="00D033D7">
        <w:rPr>
          <w:rFonts w:ascii="Times New Roman" w:eastAsia="Times New Roman" w:hAnsi="Times New Roman" w:cs="Times New Roman"/>
          <w:i/>
          <w:iCs/>
          <w:lang w:val="en-US" w:eastAsia="en-US" w:bidi="ar-SA"/>
        </w:rPr>
        <w:t xml:space="preserve">Stock split, Earning per share </w:t>
      </w:r>
      <w:r w:rsidRPr="00D033D7">
        <w:rPr>
          <w:rFonts w:ascii="Times New Roman" w:eastAsia="Times New Roman" w:hAnsi="Times New Roman" w:cs="Times New Roman"/>
          <w:iCs/>
          <w:lang w:eastAsia="en-US" w:bidi="ar-SA"/>
        </w:rPr>
        <w:t>dan</w:t>
      </w:r>
      <w:r w:rsidRPr="00D033D7">
        <w:rPr>
          <w:rFonts w:ascii="Times New Roman" w:eastAsia="Times New Roman" w:hAnsi="Times New Roman" w:cs="Times New Roman"/>
          <w:i/>
          <w:iCs/>
          <w:lang w:val="en-US" w:eastAsia="en-US" w:bidi="ar-SA"/>
        </w:rPr>
        <w:t xml:space="preserve"> Dividend per share </w:t>
      </w:r>
      <w:r w:rsidRPr="00D033D7">
        <w:rPr>
          <w:rFonts w:ascii="Times New Roman" w:eastAsia="Times New Roman" w:hAnsi="Times New Roman" w:cs="Times New Roman"/>
          <w:i/>
          <w:iCs/>
          <w:lang w:eastAsia="en-US" w:bidi="ar-SA"/>
        </w:rPr>
        <w:t xml:space="preserve">berpengaruh </w:t>
      </w:r>
      <w:r w:rsidRPr="00D033D7">
        <w:rPr>
          <w:rFonts w:ascii="Times New Roman" w:eastAsia="Times New Roman" w:hAnsi="Times New Roman" w:cs="Times New Roman"/>
          <w:lang w:bidi="ar-SA"/>
        </w:rPr>
        <w:t>terhadap  Harga Saham pada pemsahaan manufaktur yang</w:t>
      </w:r>
      <w:r w:rsidRPr="00D033D7">
        <w:rPr>
          <w:rFonts w:ascii="Times New Roman" w:eastAsia="Times New Roman" w:hAnsi="Times New Roman" w:cs="Times New Roman"/>
          <w:i/>
          <w:iCs/>
          <w:lang w:val="en-US" w:eastAsia="en-US" w:bidi="ar-SA"/>
        </w:rPr>
        <w:t>go public</w:t>
      </w:r>
      <w:r w:rsidRPr="00D033D7">
        <w:rPr>
          <w:rFonts w:ascii="Times New Roman" w:eastAsia="Times New Roman" w:hAnsi="Times New Roman" w:cs="Times New Roman"/>
          <w:lang w:val="en-US" w:eastAsia="en-US" w:bidi="ar-SA"/>
        </w:rPr>
        <w:t xml:space="preserve"> </w:t>
      </w:r>
      <w:r w:rsidRPr="00D033D7">
        <w:rPr>
          <w:rFonts w:ascii="Times New Roman" w:eastAsia="Times New Roman" w:hAnsi="Times New Roman" w:cs="Times New Roman"/>
          <w:lang w:bidi="ar-SA"/>
        </w:rPr>
        <w:t>di Bursa Efek Indonesia.</w:t>
      </w:r>
    </w:p>
    <w:p w:rsidR="0085739E" w:rsidRPr="00D033D7" w:rsidRDefault="0085739E" w:rsidP="00700A2F">
      <w:pPr>
        <w:pStyle w:val="ListParagraph"/>
        <w:widowControl/>
        <w:numPr>
          <w:ilvl w:val="0"/>
          <w:numId w:val="4"/>
        </w:numPr>
        <w:ind w:left="709" w:hanging="425"/>
        <w:jc w:val="both"/>
        <w:rPr>
          <w:rFonts w:ascii="Times New Roman" w:eastAsia="Times New Roman" w:hAnsi="Times New Roman" w:cs="Times New Roman"/>
          <w:lang w:bidi="ar-SA"/>
        </w:rPr>
      </w:pPr>
      <w:r w:rsidRPr="00D033D7">
        <w:rPr>
          <w:rFonts w:ascii="Times New Roman" w:eastAsia="Times New Roman" w:hAnsi="Times New Roman" w:cs="Times New Roman"/>
          <w:lang w:bidi="ar-SA"/>
        </w:rPr>
        <w:t xml:space="preserve">Untuk mengetahui manakah diantara variabel </w:t>
      </w:r>
      <w:r w:rsidRPr="00D033D7">
        <w:rPr>
          <w:rFonts w:ascii="Times New Roman" w:eastAsia="Times New Roman" w:hAnsi="Times New Roman" w:cs="Times New Roman"/>
          <w:i/>
          <w:iCs/>
          <w:lang w:val="en-US" w:eastAsia="en-US" w:bidi="ar-SA"/>
        </w:rPr>
        <w:t>Stock split, Earning per share</w:t>
      </w:r>
      <w:r w:rsidRPr="00D033D7">
        <w:rPr>
          <w:rFonts w:ascii="Times New Roman" w:eastAsia="Times New Roman" w:hAnsi="Times New Roman" w:cs="Times New Roman"/>
          <w:lang w:val="en-US" w:eastAsia="en-US" w:bidi="ar-SA"/>
        </w:rPr>
        <w:t xml:space="preserve"> dan </w:t>
      </w:r>
      <w:r w:rsidRPr="00D033D7">
        <w:rPr>
          <w:rFonts w:ascii="Times New Roman" w:eastAsia="Times New Roman" w:hAnsi="Times New Roman" w:cs="Times New Roman"/>
          <w:i/>
          <w:iCs/>
          <w:lang w:bidi="ar-SA"/>
        </w:rPr>
        <w:t xml:space="preserve">Dividen </w:t>
      </w:r>
      <w:r w:rsidRPr="00D033D7">
        <w:rPr>
          <w:rFonts w:ascii="Times New Roman" w:eastAsia="Times New Roman" w:hAnsi="Times New Roman" w:cs="Times New Roman"/>
          <w:i/>
          <w:iCs/>
          <w:lang w:val="en-US" w:eastAsia="en-US" w:bidi="ar-SA"/>
        </w:rPr>
        <w:t>Per Share</w:t>
      </w:r>
      <w:r w:rsidRPr="00D033D7">
        <w:rPr>
          <w:rFonts w:ascii="Times New Roman" w:eastAsia="Times New Roman" w:hAnsi="Times New Roman" w:cs="Times New Roman"/>
          <w:lang w:val="en-US" w:eastAsia="en-US" w:bidi="ar-SA"/>
        </w:rPr>
        <w:t xml:space="preserve"> </w:t>
      </w:r>
      <w:r w:rsidRPr="00D033D7">
        <w:rPr>
          <w:rFonts w:ascii="Times New Roman" w:eastAsia="Times New Roman" w:hAnsi="Times New Roman" w:cs="Times New Roman"/>
          <w:lang w:bidi="ar-SA"/>
        </w:rPr>
        <w:t xml:space="preserve"> </w:t>
      </w:r>
      <w:r w:rsidRPr="00D033D7">
        <w:rPr>
          <w:rFonts w:ascii="Times New Roman" w:eastAsia="Times New Roman" w:hAnsi="Times New Roman" w:cs="Times New Roman"/>
          <w:lang w:val="en-US" w:eastAsia="en-US" w:bidi="ar-SA"/>
        </w:rPr>
        <w:t xml:space="preserve">yang </w:t>
      </w:r>
      <w:r w:rsidRPr="00D033D7">
        <w:rPr>
          <w:rFonts w:ascii="Times New Roman" w:eastAsia="Times New Roman" w:hAnsi="Times New Roman" w:cs="Times New Roman"/>
          <w:lang w:eastAsia="en-US" w:bidi="ar-SA"/>
        </w:rPr>
        <w:t xml:space="preserve">berpengaruh </w:t>
      </w:r>
      <w:r w:rsidRPr="00D033D7">
        <w:rPr>
          <w:rFonts w:ascii="Times New Roman" w:eastAsia="Times New Roman" w:hAnsi="Times New Roman" w:cs="Times New Roman"/>
          <w:lang w:bidi="ar-SA"/>
        </w:rPr>
        <w:t xml:space="preserve">dominan terhadap  Harga Saham pada pemsahaan manufaktur yang </w:t>
      </w:r>
      <w:r w:rsidRPr="00D033D7">
        <w:rPr>
          <w:rFonts w:ascii="Times New Roman" w:eastAsia="Times New Roman" w:hAnsi="Times New Roman" w:cs="Times New Roman"/>
          <w:i/>
          <w:iCs/>
          <w:lang w:val="en-US" w:eastAsia="en-US" w:bidi="ar-SA"/>
        </w:rPr>
        <w:t>go public</w:t>
      </w:r>
      <w:r w:rsidRPr="00D033D7">
        <w:rPr>
          <w:rFonts w:ascii="Times New Roman" w:eastAsia="Times New Roman" w:hAnsi="Times New Roman" w:cs="Times New Roman"/>
          <w:lang w:val="en-US" w:eastAsia="en-US" w:bidi="ar-SA"/>
        </w:rPr>
        <w:t xml:space="preserve"> </w:t>
      </w:r>
      <w:r w:rsidRPr="00D033D7">
        <w:rPr>
          <w:rFonts w:ascii="Times New Roman" w:eastAsia="Times New Roman" w:hAnsi="Times New Roman" w:cs="Times New Roman"/>
          <w:lang w:bidi="ar-SA"/>
        </w:rPr>
        <w:t>di Bursa Efek Indonesia?</w:t>
      </w:r>
    </w:p>
    <w:p w:rsidR="0085739E" w:rsidRPr="00D033D7" w:rsidRDefault="0085739E" w:rsidP="00700A2F">
      <w:pPr>
        <w:pStyle w:val="ListParagraph"/>
        <w:widowControl/>
        <w:numPr>
          <w:ilvl w:val="2"/>
          <w:numId w:val="1"/>
        </w:numPr>
        <w:ind w:left="921" w:hanging="567"/>
        <w:jc w:val="both"/>
        <w:rPr>
          <w:rFonts w:ascii="Times New Roman" w:eastAsia="Times New Roman" w:hAnsi="Times New Roman" w:cs="Times New Roman"/>
          <w:b/>
          <w:bCs/>
          <w:lang w:bidi="ar-SA"/>
        </w:rPr>
      </w:pPr>
      <w:r w:rsidRPr="00D033D7">
        <w:rPr>
          <w:rFonts w:ascii="Times New Roman" w:eastAsia="Times New Roman" w:hAnsi="Times New Roman" w:cs="Times New Roman"/>
          <w:b/>
          <w:bCs/>
          <w:lang w:bidi="ar-SA"/>
        </w:rPr>
        <w:t>Manfaat Penelitian</w:t>
      </w:r>
    </w:p>
    <w:p w:rsidR="0085739E" w:rsidRPr="00D033D7" w:rsidRDefault="0085739E" w:rsidP="00700A2F">
      <w:pPr>
        <w:pStyle w:val="ListParagraph"/>
        <w:widowControl/>
        <w:numPr>
          <w:ilvl w:val="0"/>
          <w:numId w:val="3"/>
        </w:numPr>
        <w:ind w:hanging="360"/>
        <w:jc w:val="both"/>
        <w:rPr>
          <w:rFonts w:ascii="Times New Roman" w:eastAsia="Times New Roman" w:hAnsi="Times New Roman" w:cs="Times New Roman"/>
          <w:b/>
          <w:bCs/>
          <w:lang w:bidi="ar-SA"/>
        </w:rPr>
      </w:pPr>
      <w:r w:rsidRPr="00D033D7">
        <w:rPr>
          <w:rFonts w:ascii="Times New Roman" w:eastAsia="Times New Roman" w:hAnsi="Times New Roman" w:cs="Times New Roman"/>
          <w:lang w:bidi="ar-SA"/>
        </w:rPr>
        <w:t>Dapat digunakan sebagai bahan pertimbangan dalam pengambilan keputusan investasi saham dan sebagai jembatan melakukan diversifikasi investasi, membentuk portofolio yang sesuai dengan resiko dan tingkat keuntungan yang diharapkan.</w:t>
      </w:r>
    </w:p>
    <w:p w:rsidR="0085739E" w:rsidRPr="00D033D7" w:rsidRDefault="0085739E" w:rsidP="00700A2F">
      <w:pPr>
        <w:pStyle w:val="ListParagraph"/>
        <w:widowControl/>
        <w:numPr>
          <w:ilvl w:val="0"/>
          <w:numId w:val="3"/>
        </w:numPr>
        <w:ind w:hanging="360"/>
        <w:jc w:val="both"/>
        <w:rPr>
          <w:rFonts w:ascii="Times New Roman" w:eastAsia="Times New Roman" w:hAnsi="Times New Roman" w:cs="Times New Roman"/>
          <w:b/>
          <w:bCs/>
          <w:lang w:bidi="ar-SA"/>
        </w:rPr>
      </w:pPr>
      <w:r w:rsidRPr="00D033D7">
        <w:rPr>
          <w:rFonts w:ascii="Times New Roman" w:eastAsia="Times New Roman" w:hAnsi="Times New Roman" w:cs="Times New Roman"/>
          <w:lang w:bidi="ar-SA"/>
        </w:rPr>
        <w:t>Dapat digunakan sebagai sarana pengalokasian dana yang efisien yang dapat meningkatkan produktivitas modal.</w:t>
      </w:r>
    </w:p>
    <w:p w:rsidR="00700A2F" w:rsidRPr="00700A2F" w:rsidRDefault="0085739E" w:rsidP="00700A2F">
      <w:pPr>
        <w:pStyle w:val="ListParagraph"/>
        <w:widowControl/>
        <w:numPr>
          <w:ilvl w:val="0"/>
          <w:numId w:val="3"/>
        </w:numPr>
        <w:ind w:hanging="360"/>
        <w:jc w:val="both"/>
        <w:rPr>
          <w:rFonts w:ascii="Times New Roman" w:eastAsia="Times New Roman" w:hAnsi="Times New Roman" w:cs="Times New Roman"/>
          <w:b/>
          <w:bCs/>
          <w:lang w:bidi="ar-SA"/>
        </w:rPr>
      </w:pPr>
      <w:r w:rsidRPr="00D033D7">
        <w:rPr>
          <w:rFonts w:ascii="Times New Roman" w:eastAsia="Times New Roman" w:hAnsi="Times New Roman" w:cs="Times New Roman"/>
          <w:lang w:bidi="ar-SA"/>
        </w:rPr>
        <w:t>Dapat digunakan sebagai bahan acuan referensi atau literatur untuk melakukan penelitian lebih lanjut bagi fihak-fihak yang akan meneliti ulang khususnya jurusan manajemen konsentrasi keuangan.</w:t>
      </w:r>
    </w:p>
    <w:p w:rsidR="0085739E" w:rsidRPr="00E244A3" w:rsidRDefault="0085739E" w:rsidP="00700A2F">
      <w:pPr>
        <w:spacing w:after="0" w:line="240" w:lineRule="auto"/>
        <w:rPr>
          <w:rFonts w:ascii="Times New Roman" w:eastAsia="Times New Roman" w:hAnsi="Times New Roman" w:cs="Times New Roman"/>
          <w:b/>
          <w:bCs/>
          <w:sz w:val="24"/>
          <w:szCs w:val="24"/>
        </w:rPr>
      </w:pPr>
      <w:r w:rsidRPr="00E244A3">
        <w:rPr>
          <w:rFonts w:ascii="Times New Roman" w:eastAsia="Times New Roman" w:hAnsi="Times New Roman" w:cs="Times New Roman"/>
          <w:b/>
          <w:bCs/>
          <w:sz w:val="24"/>
          <w:szCs w:val="24"/>
        </w:rPr>
        <w:lastRenderedPageBreak/>
        <w:t>TINJAUAN TEORI</w:t>
      </w:r>
    </w:p>
    <w:p w:rsidR="0085739E" w:rsidRPr="00E244A3" w:rsidRDefault="0085739E" w:rsidP="00700A2F">
      <w:pPr>
        <w:spacing w:after="0" w:line="240" w:lineRule="auto"/>
        <w:ind w:left="921" w:hanging="567"/>
        <w:jc w:val="both"/>
        <w:rPr>
          <w:rFonts w:ascii="Times New Roman" w:eastAsia="Times New Roman" w:hAnsi="Times New Roman" w:cs="Times New Roman"/>
          <w:sz w:val="24"/>
          <w:szCs w:val="24"/>
        </w:rPr>
      </w:pPr>
      <w:r w:rsidRPr="00E244A3">
        <w:rPr>
          <w:rFonts w:ascii="Times New Roman" w:eastAsia="Times New Roman" w:hAnsi="Times New Roman" w:cs="Times New Roman"/>
          <w:b/>
          <w:bCs/>
          <w:sz w:val="24"/>
          <w:szCs w:val="24"/>
        </w:rPr>
        <w:t xml:space="preserve">Pengertian </w:t>
      </w:r>
      <w:proofErr w:type="spellStart"/>
      <w:r w:rsidRPr="00E244A3">
        <w:rPr>
          <w:rFonts w:ascii="Times New Roman" w:eastAsia="Times New Roman" w:hAnsi="Times New Roman" w:cs="Times New Roman"/>
          <w:b/>
          <w:bCs/>
          <w:i/>
          <w:iCs/>
          <w:sz w:val="24"/>
          <w:szCs w:val="24"/>
        </w:rPr>
        <w:t>Stock</w:t>
      </w:r>
      <w:proofErr w:type="spellEnd"/>
      <w:r w:rsidRPr="00E244A3">
        <w:rPr>
          <w:rFonts w:ascii="Times New Roman" w:eastAsia="Times New Roman" w:hAnsi="Times New Roman" w:cs="Times New Roman"/>
          <w:b/>
          <w:bCs/>
          <w:i/>
          <w:iCs/>
          <w:sz w:val="24"/>
          <w:szCs w:val="24"/>
        </w:rPr>
        <w:t xml:space="preserve"> </w:t>
      </w:r>
      <w:proofErr w:type="spellStart"/>
      <w:r w:rsidRPr="00E244A3">
        <w:rPr>
          <w:rFonts w:ascii="Times New Roman" w:eastAsia="Times New Roman" w:hAnsi="Times New Roman" w:cs="Times New Roman"/>
          <w:b/>
          <w:bCs/>
          <w:i/>
          <w:iCs/>
          <w:sz w:val="24"/>
          <w:szCs w:val="24"/>
        </w:rPr>
        <w:t>split</w:t>
      </w:r>
      <w:proofErr w:type="spellEnd"/>
    </w:p>
    <w:p w:rsidR="00175F61" w:rsidRPr="00175F61" w:rsidRDefault="00D033D7" w:rsidP="00700A2F">
      <w:pPr>
        <w:spacing w:after="0" w:line="240" w:lineRule="auto"/>
        <w:ind w:left="354" w:firstLine="720"/>
        <w:jc w:val="both"/>
        <w:rPr>
          <w:rFonts w:ascii="Times New Roman" w:eastAsia="Times New Roman" w:hAnsi="Times New Roman" w:cs="Times New Roman"/>
          <w:sz w:val="24"/>
          <w:szCs w:val="24"/>
        </w:rPr>
      </w:pPr>
      <w:r w:rsidRPr="00D033D7">
        <w:rPr>
          <w:rFonts w:ascii="Times New Roman" w:eastAsia="Times New Roman" w:hAnsi="Times New Roman" w:cs="Times New Roman"/>
          <w:i/>
          <w:iCs/>
          <w:sz w:val="24"/>
          <w:szCs w:val="24"/>
        </w:rPr>
        <w:t xml:space="preserve">Menurut </w:t>
      </w:r>
      <w:proofErr w:type="spellStart"/>
      <w:r w:rsidRPr="00E244A3">
        <w:rPr>
          <w:rFonts w:ascii="Times New Roman" w:eastAsia="Times New Roman" w:hAnsi="Times New Roman" w:cs="Times New Roman"/>
          <w:sz w:val="24"/>
          <w:szCs w:val="24"/>
        </w:rPr>
        <w:t>Weston</w:t>
      </w:r>
      <w:proofErr w:type="spellEnd"/>
      <w:r w:rsidRPr="00E244A3">
        <w:rPr>
          <w:rFonts w:ascii="Times New Roman" w:eastAsia="Times New Roman" w:hAnsi="Times New Roman" w:cs="Times New Roman"/>
          <w:sz w:val="24"/>
          <w:szCs w:val="24"/>
        </w:rPr>
        <w:t xml:space="preserve"> </w:t>
      </w:r>
      <w:r w:rsidRPr="00D033D7">
        <w:rPr>
          <w:rFonts w:ascii="Times New Roman" w:eastAsia="Times New Roman" w:hAnsi="Times New Roman" w:cs="Times New Roman"/>
          <w:sz w:val="24"/>
          <w:szCs w:val="24"/>
        </w:rPr>
        <w:t>(</w:t>
      </w:r>
      <w:r w:rsidRPr="00E244A3">
        <w:rPr>
          <w:rFonts w:ascii="Times New Roman" w:eastAsia="Times New Roman" w:hAnsi="Times New Roman" w:cs="Times New Roman"/>
          <w:sz w:val="24"/>
          <w:szCs w:val="24"/>
        </w:rPr>
        <w:t>1997:153</w:t>
      </w:r>
      <w:r w:rsidRPr="00D033D7">
        <w:rPr>
          <w:rFonts w:ascii="Times New Roman" w:eastAsia="Times New Roman" w:hAnsi="Times New Roman" w:cs="Times New Roman"/>
          <w:sz w:val="24"/>
          <w:szCs w:val="24"/>
        </w:rPr>
        <w:t>),</w:t>
      </w:r>
      <w:r w:rsidRPr="00D033D7">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w:t>
      </w:r>
      <w:proofErr w:type="spellStart"/>
      <w:r w:rsidRPr="00D033D7">
        <w:rPr>
          <w:rFonts w:ascii="Times New Roman" w:eastAsia="Times New Roman" w:hAnsi="Times New Roman" w:cs="Times New Roman"/>
          <w:i/>
          <w:iCs/>
          <w:sz w:val="24"/>
          <w:szCs w:val="24"/>
        </w:rPr>
        <w:t>s</w:t>
      </w:r>
      <w:r w:rsidR="007E6A4B" w:rsidRPr="00E244A3">
        <w:rPr>
          <w:rFonts w:ascii="Times New Roman" w:eastAsia="Times New Roman" w:hAnsi="Times New Roman" w:cs="Times New Roman"/>
          <w:i/>
          <w:iCs/>
          <w:sz w:val="24"/>
          <w:szCs w:val="24"/>
        </w:rPr>
        <w:t>tock</w:t>
      </w:r>
      <w:proofErr w:type="spellEnd"/>
      <w:r w:rsidR="007E6A4B" w:rsidRPr="00E244A3">
        <w:rPr>
          <w:rFonts w:ascii="Times New Roman" w:eastAsia="Times New Roman" w:hAnsi="Times New Roman" w:cs="Times New Roman"/>
          <w:i/>
          <w:iCs/>
          <w:sz w:val="24"/>
          <w:szCs w:val="24"/>
        </w:rPr>
        <w:t xml:space="preserve"> </w:t>
      </w:r>
      <w:proofErr w:type="spellStart"/>
      <w:r w:rsidR="007E6A4B" w:rsidRPr="00E244A3">
        <w:rPr>
          <w:rFonts w:ascii="Times New Roman" w:eastAsia="Times New Roman" w:hAnsi="Times New Roman" w:cs="Times New Roman"/>
          <w:i/>
          <w:iCs/>
          <w:sz w:val="24"/>
          <w:szCs w:val="24"/>
        </w:rPr>
        <w:t>split</w:t>
      </w:r>
      <w:proofErr w:type="spellEnd"/>
      <w:r w:rsidR="007E6A4B" w:rsidRPr="00E244A3">
        <w:rPr>
          <w:rFonts w:ascii="Times New Roman" w:eastAsia="Times New Roman" w:hAnsi="Times New Roman" w:cs="Times New Roman"/>
          <w:sz w:val="24"/>
          <w:szCs w:val="24"/>
        </w:rPr>
        <w:t xml:space="preserve"> adalah tindakan perusahaan menaikkan jumlah saham yang beredar seperti melipat gandakan jumlah saham yang beredar dengan menukar satu saham lama dengan dua saham baru yang nilainya setengah dari nil</w:t>
      </w:r>
      <w:r w:rsidRPr="00E244A3">
        <w:rPr>
          <w:rFonts w:ascii="Times New Roman" w:eastAsia="Times New Roman" w:hAnsi="Times New Roman" w:cs="Times New Roman"/>
          <w:sz w:val="24"/>
          <w:szCs w:val="24"/>
        </w:rPr>
        <w:t>ai saham lama</w:t>
      </w:r>
      <w:r>
        <w:rPr>
          <w:rFonts w:ascii="Times New Roman" w:eastAsia="Times New Roman" w:hAnsi="Times New Roman" w:cs="Times New Roman"/>
          <w:sz w:val="24"/>
          <w:szCs w:val="24"/>
        </w:rPr>
        <w:t>”</w:t>
      </w:r>
      <w:r w:rsidR="007E6A4B" w:rsidRPr="00E244A3">
        <w:rPr>
          <w:rFonts w:ascii="Times New Roman" w:eastAsia="Times New Roman" w:hAnsi="Times New Roman" w:cs="Times New Roman"/>
          <w:sz w:val="24"/>
          <w:szCs w:val="24"/>
        </w:rPr>
        <w:t>.</w:t>
      </w:r>
    </w:p>
    <w:p w:rsidR="007E6A4B" w:rsidRDefault="007E6A4B" w:rsidP="00700A2F">
      <w:pPr>
        <w:spacing w:after="0" w:line="240" w:lineRule="auto"/>
        <w:ind w:left="354" w:firstLine="720"/>
        <w:jc w:val="both"/>
        <w:rPr>
          <w:rFonts w:ascii="Times New Roman" w:hAnsi="Times New Roman" w:cs="Times New Roman"/>
          <w:sz w:val="24"/>
          <w:szCs w:val="24"/>
        </w:rPr>
      </w:pPr>
      <w:proofErr w:type="spellStart"/>
      <w:r w:rsidRPr="00D033D7">
        <w:rPr>
          <w:rFonts w:ascii="Times New Roman" w:hAnsi="Times New Roman" w:cs="Times New Roman"/>
          <w:sz w:val="24"/>
          <w:szCs w:val="24"/>
        </w:rPr>
        <w:t>Brigman</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dan</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Gapenski</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dalam</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Sutrisno</w:t>
      </w:r>
      <w:proofErr w:type="spellEnd"/>
      <w:r w:rsidRPr="00D033D7">
        <w:rPr>
          <w:rFonts w:ascii="Times New Roman" w:hAnsi="Times New Roman" w:cs="Times New Roman"/>
          <w:sz w:val="24"/>
          <w:szCs w:val="24"/>
        </w:rPr>
        <w:t xml:space="preserve"> (2000) </w:t>
      </w:r>
      <w:proofErr w:type="spellStart"/>
      <w:r w:rsidRPr="00D033D7">
        <w:rPr>
          <w:rFonts w:ascii="Times New Roman" w:hAnsi="Times New Roman" w:cs="Times New Roman"/>
          <w:sz w:val="24"/>
          <w:szCs w:val="24"/>
        </w:rPr>
        <w:t>memberikan</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menyatakan</w:t>
      </w:r>
      <w:proofErr w:type="spellEnd"/>
      <w:r w:rsidRPr="00D033D7">
        <w:rPr>
          <w:rFonts w:ascii="Times New Roman" w:hAnsi="Times New Roman" w:cs="Times New Roman"/>
          <w:sz w:val="24"/>
          <w:szCs w:val="24"/>
        </w:rPr>
        <w:t xml:space="preserve"> bahwa </w:t>
      </w:r>
      <w:r w:rsidRPr="00D033D7">
        <w:rPr>
          <w:rFonts w:ascii="Times New Roman" w:hAnsi="Times New Roman" w:cs="Times New Roman"/>
          <w:i/>
          <w:sz w:val="24"/>
          <w:szCs w:val="24"/>
        </w:rPr>
        <w:t>stock split</w:t>
      </w:r>
      <w:r w:rsidRPr="00D033D7">
        <w:rPr>
          <w:rFonts w:ascii="Times New Roman" w:hAnsi="Times New Roman" w:cs="Times New Roman"/>
          <w:sz w:val="24"/>
          <w:szCs w:val="24"/>
        </w:rPr>
        <w:t xml:space="preserve"> adalah suatu aktivitas yang dilakukan oleh perusahaan yang go public </w:t>
      </w:r>
      <w:proofErr w:type="spellStart"/>
      <w:r w:rsidRPr="00D033D7">
        <w:rPr>
          <w:rFonts w:ascii="Times New Roman" w:hAnsi="Times New Roman" w:cs="Times New Roman"/>
          <w:sz w:val="24"/>
          <w:szCs w:val="24"/>
        </w:rPr>
        <w:t>untuk</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meningkatkan</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jumlah</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saham</w:t>
      </w:r>
      <w:proofErr w:type="spellEnd"/>
      <w:r w:rsidRPr="00D033D7">
        <w:rPr>
          <w:rFonts w:ascii="Times New Roman" w:hAnsi="Times New Roman" w:cs="Times New Roman"/>
          <w:sz w:val="24"/>
          <w:szCs w:val="24"/>
        </w:rPr>
        <w:t xml:space="preserve"> yang </w:t>
      </w:r>
      <w:proofErr w:type="spellStart"/>
      <w:r w:rsidRPr="00D033D7">
        <w:rPr>
          <w:rFonts w:ascii="Times New Roman" w:hAnsi="Times New Roman" w:cs="Times New Roman"/>
          <w:sz w:val="24"/>
          <w:szCs w:val="24"/>
        </w:rPr>
        <w:t>beredar</w:t>
      </w:r>
      <w:proofErr w:type="spellEnd"/>
      <w:r w:rsidRPr="00D033D7">
        <w:rPr>
          <w:rFonts w:ascii="Times New Roman" w:hAnsi="Times New Roman" w:cs="Times New Roman"/>
          <w:sz w:val="24"/>
          <w:szCs w:val="24"/>
        </w:rPr>
        <w:t>.</w:t>
      </w:r>
    </w:p>
    <w:p w:rsidR="00175F61" w:rsidRPr="00175F61" w:rsidRDefault="00175F61" w:rsidP="00700A2F">
      <w:pPr>
        <w:spacing w:after="0" w:line="240" w:lineRule="auto"/>
        <w:ind w:left="354" w:firstLine="720"/>
        <w:jc w:val="both"/>
        <w:rPr>
          <w:rFonts w:ascii="Times New Roman" w:eastAsia="Times New Roman" w:hAnsi="Times New Roman" w:cs="Times New Roman"/>
          <w:sz w:val="24"/>
          <w:szCs w:val="24"/>
        </w:rPr>
      </w:pPr>
      <w:r w:rsidRPr="00D033D7">
        <w:rPr>
          <w:rFonts w:ascii="Times New Roman" w:eastAsia="Times New Roman" w:hAnsi="Times New Roman" w:cs="Times New Roman"/>
          <w:i/>
          <w:iCs/>
          <w:sz w:val="24"/>
          <w:szCs w:val="24"/>
        </w:rPr>
        <w:t>Stock split</w:t>
      </w:r>
      <w:r>
        <w:rPr>
          <w:rFonts w:ascii="Times New Roman" w:eastAsia="Times New Roman" w:hAnsi="Times New Roman" w:cs="Times New Roman"/>
          <w:sz w:val="24"/>
          <w:szCs w:val="24"/>
        </w:rPr>
        <w:t xml:space="preserve"> adalah </w:t>
      </w:r>
      <w:proofErr w:type="spellStart"/>
      <w:r>
        <w:rPr>
          <w:rFonts w:ascii="Times New Roman" w:eastAsia="Times New Roman" w:hAnsi="Times New Roman" w:cs="Times New Roman"/>
          <w:sz w:val="24"/>
          <w:szCs w:val="24"/>
        </w:rPr>
        <w:t>pemecahan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jumlah</w:t>
      </w:r>
      <w:proofErr w:type="spellEnd"/>
      <w:r w:rsidRPr="00D033D7">
        <w:rPr>
          <w:rFonts w:ascii="Times New Roman" w:eastAsia="Times New Roman" w:hAnsi="Times New Roman" w:cs="Times New Roman"/>
          <w:sz w:val="24"/>
          <w:szCs w:val="24"/>
        </w:rPr>
        <w:t xml:space="preserve"> </w:t>
      </w:r>
      <w:proofErr w:type="spellStart"/>
      <w:r w:rsidRPr="00D033D7">
        <w:rPr>
          <w:rFonts w:ascii="Times New Roman" w:eastAsia="Times New Roman" w:hAnsi="Times New Roman" w:cs="Times New Roman"/>
          <w:sz w:val="24"/>
          <w:szCs w:val="24"/>
        </w:rPr>
        <w:t>saham</w:t>
      </w:r>
      <w:proofErr w:type="spellEnd"/>
      <w:r w:rsidRPr="00D033D7">
        <w:rPr>
          <w:rFonts w:ascii="Times New Roman" w:eastAsia="Times New Roman" w:hAnsi="Times New Roman" w:cs="Times New Roman"/>
          <w:sz w:val="24"/>
          <w:szCs w:val="24"/>
        </w:rPr>
        <w:t xml:space="preserve"> </w:t>
      </w:r>
      <w:proofErr w:type="spellStart"/>
      <w:r w:rsidRPr="00D033D7">
        <w:rPr>
          <w:rFonts w:ascii="Times New Roman" w:eastAsia="Times New Roman" w:hAnsi="Times New Roman" w:cs="Times New Roman"/>
          <w:sz w:val="24"/>
          <w:szCs w:val="24"/>
        </w:rPr>
        <w:t>pengurangan</w:t>
      </w:r>
      <w:proofErr w:type="spellEnd"/>
      <w:r w:rsidRPr="00D033D7">
        <w:rPr>
          <w:rFonts w:ascii="Times New Roman" w:eastAsia="Times New Roman" w:hAnsi="Times New Roman" w:cs="Times New Roman"/>
          <w:sz w:val="24"/>
          <w:szCs w:val="24"/>
        </w:rPr>
        <w:t xml:space="preserve"> </w:t>
      </w:r>
      <w:proofErr w:type="spellStart"/>
      <w:r w:rsidRPr="00D033D7">
        <w:rPr>
          <w:rFonts w:ascii="Times New Roman" w:eastAsia="Times New Roman" w:hAnsi="Times New Roman" w:cs="Times New Roman"/>
          <w:sz w:val="24"/>
          <w:szCs w:val="24"/>
        </w:rPr>
        <w:t>harga</w:t>
      </w:r>
      <w:proofErr w:type="spellEnd"/>
      <w:r w:rsidRPr="00D033D7">
        <w:rPr>
          <w:rFonts w:ascii="Times New Roman" w:eastAsia="Times New Roman" w:hAnsi="Times New Roman" w:cs="Times New Roman"/>
          <w:sz w:val="24"/>
          <w:szCs w:val="24"/>
        </w:rPr>
        <w:t xml:space="preserve"> nominal </w:t>
      </w:r>
      <w:proofErr w:type="spellStart"/>
      <w:r w:rsidRPr="00D033D7">
        <w:rPr>
          <w:rFonts w:ascii="Times New Roman" w:eastAsia="Times New Roman" w:hAnsi="Times New Roman" w:cs="Times New Roman"/>
          <w:sz w:val="24"/>
          <w:szCs w:val="24"/>
        </w:rPr>
        <w:t>menjadi</w:t>
      </w:r>
      <w:proofErr w:type="spellEnd"/>
      <w:r w:rsidRPr="00D033D7">
        <w:rPr>
          <w:rFonts w:ascii="Times New Roman" w:eastAsia="Times New Roman" w:hAnsi="Times New Roman" w:cs="Times New Roman"/>
          <w:sz w:val="24"/>
          <w:szCs w:val="24"/>
        </w:rPr>
        <w:t xml:space="preserve"> </w:t>
      </w:r>
      <w:proofErr w:type="spellStart"/>
      <w:r w:rsidRPr="00D033D7">
        <w:rPr>
          <w:rFonts w:ascii="Times New Roman" w:eastAsia="Times New Roman" w:hAnsi="Times New Roman" w:cs="Times New Roman"/>
          <w:sz w:val="24"/>
          <w:szCs w:val="24"/>
        </w:rPr>
        <w:t>jumlah</w:t>
      </w:r>
      <w:proofErr w:type="spellEnd"/>
      <w:r w:rsidRPr="00D033D7">
        <w:rPr>
          <w:rFonts w:ascii="Times New Roman" w:eastAsia="Times New Roman" w:hAnsi="Times New Roman" w:cs="Times New Roman"/>
          <w:sz w:val="24"/>
          <w:szCs w:val="24"/>
        </w:rPr>
        <w:t xml:space="preserve"> </w:t>
      </w:r>
      <w:proofErr w:type="spellStart"/>
      <w:r w:rsidRPr="00D033D7">
        <w:rPr>
          <w:rFonts w:ascii="Times New Roman" w:eastAsia="Times New Roman" w:hAnsi="Times New Roman" w:cs="Times New Roman"/>
          <w:sz w:val="24"/>
          <w:szCs w:val="24"/>
        </w:rPr>
        <w:t>lembar</w:t>
      </w:r>
      <w:proofErr w:type="spellEnd"/>
      <w:r w:rsidRPr="00D033D7">
        <w:rPr>
          <w:rFonts w:ascii="Times New Roman" w:eastAsia="Times New Roman" w:hAnsi="Times New Roman" w:cs="Times New Roman"/>
          <w:sz w:val="24"/>
          <w:szCs w:val="24"/>
        </w:rPr>
        <w:t xml:space="preserve"> </w:t>
      </w:r>
      <w:proofErr w:type="spellStart"/>
      <w:r w:rsidRPr="00D033D7">
        <w:rPr>
          <w:rFonts w:ascii="Times New Roman" w:eastAsia="Times New Roman" w:hAnsi="Times New Roman" w:cs="Times New Roman"/>
          <w:sz w:val="24"/>
          <w:szCs w:val="24"/>
        </w:rPr>
        <w:t>saham</w:t>
      </w:r>
      <w:proofErr w:type="spellEnd"/>
      <w:r w:rsidRPr="00D033D7">
        <w:rPr>
          <w:rFonts w:ascii="Times New Roman" w:eastAsia="Times New Roman" w:hAnsi="Times New Roman" w:cs="Times New Roman"/>
          <w:sz w:val="24"/>
          <w:szCs w:val="24"/>
        </w:rPr>
        <w:t xml:space="preserve"> yang </w:t>
      </w:r>
      <w:proofErr w:type="spellStart"/>
      <w:r w:rsidRPr="00D033D7">
        <w:rPr>
          <w:rFonts w:ascii="Times New Roman" w:eastAsia="Times New Roman" w:hAnsi="Times New Roman" w:cs="Times New Roman"/>
          <w:sz w:val="24"/>
          <w:szCs w:val="24"/>
        </w:rPr>
        <w:t>lebih</w:t>
      </w:r>
      <w:proofErr w:type="spellEnd"/>
      <w:r w:rsidRPr="00D033D7">
        <w:rPr>
          <w:rFonts w:ascii="Times New Roman" w:eastAsia="Times New Roman" w:hAnsi="Times New Roman" w:cs="Times New Roman"/>
          <w:sz w:val="24"/>
          <w:szCs w:val="24"/>
        </w:rPr>
        <w:t xml:space="preserve"> </w:t>
      </w:r>
      <w:proofErr w:type="spellStart"/>
      <w:r w:rsidRPr="00D033D7">
        <w:rPr>
          <w:rFonts w:ascii="Times New Roman" w:eastAsia="Times New Roman" w:hAnsi="Times New Roman" w:cs="Times New Roman"/>
          <w:sz w:val="24"/>
          <w:szCs w:val="24"/>
        </w:rPr>
        <w:t>banyak</w:t>
      </w:r>
      <w:proofErr w:type="spellEnd"/>
      <w:r w:rsidRPr="00D033D7">
        <w:rPr>
          <w:rFonts w:ascii="Times New Roman" w:eastAsia="Times New Roman" w:hAnsi="Times New Roman" w:cs="Times New Roman"/>
          <w:sz w:val="24"/>
          <w:szCs w:val="24"/>
        </w:rPr>
        <w:t xml:space="preserve"> </w:t>
      </w:r>
      <w:proofErr w:type="spellStart"/>
      <w:r w:rsidRPr="00D033D7">
        <w:rPr>
          <w:rFonts w:ascii="Times New Roman" w:eastAsia="Times New Roman" w:hAnsi="Times New Roman" w:cs="Times New Roman"/>
          <w:sz w:val="24"/>
          <w:szCs w:val="24"/>
        </w:rPr>
        <w:t>dengan</w:t>
      </w:r>
      <w:proofErr w:type="spellEnd"/>
      <w:r w:rsidRPr="00D033D7">
        <w:rPr>
          <w:rFonts w:ascii="Times New Roman" w:eastAsia="Times New Roman" w:hAnsi="Times New Roman" w:cs="Times New Roman"/>
          <w:sz w:val="24"/>
          <w:szCs w:val="24"/>
        </w:rPr>
        <w:t xml:space="preserve"> per </w:t>
      </w:r>
      <w:proofErr w:type="spellStart"/>
      <w:r w:rsidRPr="00D033D7">
        <w:rPr>
          <w:rFonts w:ascii="Times New Roman" w:eastAsia="Times New Roman" w:hAnsi="Times New Roman" w:cs="Times New Roman"/>
          <w:sz w:val="24"/>
          <w:szCs w:val="24"/>
        </w:rPr>
        <w:t>lembarnya</w:t>
      </w:r>
      <w:proofErr w:type="spellEnd"/>
      <w:r w:rsidRPr="00D033D7">
        <w:rPr>
          <w:rFonts w:ascii="Times New Roman" w:eastAsia="Times New Roman" w:hAnsi="Times New Roman" w:cs="Times New Roman"/>
          <w:sz w:val="24"/>
          <w:szCs w:val="24"/>
        </w:rPr>
        <w:t xml:space="preserve"> </w:t>
      </w:r>
      <w:proofErr w:type="spellStart"/>
      <w:r w:rsidRPr="00D033D7">
        <w:rPr>
          <w:rFonts w:ascii="Times New Roman" w:eastAsia="Times New Roman" w:hAnsi="Times New Roman" w:cs="Times New Roman"/>
          <w:sz w:val="24"/>
          <w:szCs w:val="24"/>
        </w:rPr>
        <w:t>secara</w:t>
      </w:r>
      <w:proofErr w:type="spellEnd"/>
      <w:r w:rsidRPr="00D033D7">
        <w:rPr>
          <w:rFonts w:ascii="Times New Roman" w:eastAsia="Times New Roman" w:hAnsi="Times New Roman" w:cs="Times New Roman"/>
          <w:sz w:val="24"/>
          <w:szCs w:val="24"/>
        </w:rPr>
        <w:t xml:space="preserve"> </w:t>
      </w:r>
      <w:proofErr w:type="spellStart"/>
      <w:r w:rsidRPr="00D033D7">
        <w:rPr>
          <w:rFonts w:ascii="Times New Roman" w:eastAsia="Times New Roman" w:hAnsi="Times New Roman" w:cs="Times New Roman"/>
          <w:sz w:val="24"/>
          <w:szCs w:val="24"/>
        </w:rPr>
        <w:t>proposional</w:t>
      </w:r>
      <w:proofErr w:type="spellEnd"/>
      <w:r w:rsidRPr="00D033D7">
        <w:rPr>
          <w:rFonts w:ascii="Times New Roman" w:eastAsia="Times New Roman" w:hAnsi="Times New Roman" w:cs="Times New Roman"/>
          <w:sz w:val="24"/>
          <w:szCs w:val="24"/>
        </w:rPr>
        <w:t>.</w:t>
      </w:r>
    </w:p>
    <w:p w:rsidR="0085739E" w:rsidRPr="00D033D7" w:rsidRDefault="0085739E" w:rsidP="00700A2F">
      <w:pPr>
        <w:spacing w:after="0" w:line="240" w:lineRule="auto"/>
        <w:ind w:left="921" w:hanging="567"/>
        <w:jc w:val="both"/>
        <w:rPr>
          <w:rFonts w:ascii="Times New Roman" w:hAnsi="Times New Roman" w:cs="Times New Roman"/>
          <w:b/>
          <w:sz w:val="24"/>
          <w:szCs w:val="24"/>
        </w:rPr>
      </w:pPr>
      <w:proofErr w:type="spellStart"/>
      <w:r w:rsidRPr="00D033D7">
        <w:rPr>
          <w:rFonts w:ascii="Times New Roman" w:hAnsi="Times New Roman" w:cs="Times New Roman"/>
          <w:b/>
          <w:sz w:val="24"/>
          <w:szCs w:val="24"/>
        </w:rPr>
        <w:t>Teori</w:t>
      </w:r>
      <w:proofErr w:type="spellEnd"/>
      <w:r w:rsidRPr="00D033D7">
        <w:rPr>
          <w:rFonts w:ascii="Times New Roman" w:hAnsi="Times New Roman" w:cs="Times New Roman"/>
          <w:b/>
          <w:sz w:val="24"/>
          <w:szCs w:val="24"/>
        </w:rPr>
        <w:t xml:space="preserve"> yang </w:t>
      </w:r>
      <w:proofErr w:type="spellStart"/>
      <w:r w:rsidRPr="00D033D7">
        <w:rPr>
          <w:rFonts w:ascii="Times New Roman" w:hAnsi="Times New Roman" w:cs="Times New Roman"/>
          <w:b/>
          <w:sz w:val="24"/>
          <w:szCs w:val="24"/>
        </w:rPr>
        <w:t>Melandasi</w:t>
      </w:r>
      <w:proofErr w:type="spellEnd"/>
      <w:r w:rsidRPr="00D033D7">
        <w:rPr>
          <w:rFonts w:ascii="Times New Roman" w:hAnsi="Times New Roman" w:cs="Times New Roman"/>
          <w:b/>
          <w:sz w:val="24"/>
          <w:szCs w:val="24"/>
        </w:rPr>
        <w:t xml:space="preserve"> </w:t>
      </w:r>
      <w:proofErr w:type="spellStart"/>
      <w:r w:rsidRPr="00D033D7">
        <w:rPr>
          <w:rFonts w:ascii="Times New Roman" w:hAnsi="Times New Roman" w:cs="Times New Roman"/>
          <w:b/>
          <w:sz w:val="24"/>
          <w:szCs w:val="24"/>
        </w:rPr>
        <w:t>Pemecahan</w:t>
      </w:r>
      <w:proofErr w:type="spellEnd"/>
      <w:r w:rsidRPr="00D033D7">
        <w:rPr>
          <w:rFonts w:ascii="Times New Roman" w:hAnsi="Times New Roman" w:cs="Times New Roman"/>
          <w:b/>
          <w:sz w:val="24"/>
          <w:szCs w:val="24"/>
        </w:rPr>
        <w:t xml:space="preserve"> Saham</w:t>
      </w:r>
    </w:p>
    <w:p w:rsidR="007E6A4B" w:rsidRPr="000B5237" w:rsidRDefault="000B5237" w:rsidP="00700A2F">
      <w:pPr>
        <w:spacing w:after="0" w:line="240" w:lineRule="auto"/>
        <w:ind w:left="354" w:firstLine="720"/>
        <w:rPr>
          <w:rFonts w:ascii="Times New Roman" w:hAnsi="Times New Roman" w:cs="Times New Roman"/>
          <w:sz w:val="24"/>
          <w:szCs w:val="24"/>
        </w:rPr>
      </w:pPr>
      <w:r>
        <w:rPr>
          <w:rFonts w:ascii="Times New Roman" w:hAnsi="Times New Roman" w:cs="Times New Roman"/>
          <w:sz w:val="24"/>
          <w:szCs w:val="24"/>
        </w:rPr>
        <w:t>Menurut teori yang mendorong suatu perusahaan untuk menentukan pemecahan saham dan damapak tertuangakan dari suatu teori.</w:t>
      </w:r>
    </w:p>
    <w:p w:rsidR="007E6A4B" w:rsidRPr="00D033D7" w:rsidRDefault="007E6A4B" w:rsidP="00700A2F">
      <w:pPr>
        <w:spacing w:after="0" w:line="240" w:lineRule="auto"/>
        <w:ind w:left="354" w:firstLine="720"/>
        <w:rPr>
          <w:rFonts w:ascii="Times New Roman" w:hAnsi="Times New Roman" w:cs="Times New Roman"/>
          <w:sz w:val="24"/>
          <w:szCs w:val="24"/>
        </w:rPr>
      </w:pPr>
      <w:proofErr w:type="spellStart"/>
      <w:r w:rsidRPr="00D033D7">
        <w:rPr>
          <w:rFonts w:ascii="Times New Roman" w:hAnsi="Times New Roman" w:cs="Times New Roman"/>
          <w:sz w:val="24"/>
          <w:szCs w:val="24"/>
        </w:rPr>
        <w:t>Marwata</w:t>
      </w:r>
      <w:proofErr w:type="spellEnd"/>
      <w:r w:rsidRPr="00D033D7">
        <w:rPr>
          <w:rFonts w:ascii="Times New Roman" w:hAnsi="Times New Roman" w:cs="Times New Roman"/>
          <w:sz w:val="24"/>
          <w:szCs w:val="24"/>
        </w:rPr>
        <w:t xml:space="preserve"> (2000), </w:t>
      </w:r>
      <w:r w:rsidR="00D033D7" w:rsidRPr="00D033D7">
        <w:rPr>
          <w:rFonts w:ascii="Times New Roman" w:hAnsi="Times New Roman" w:cs="Times New Roman"/>
          <w:sz w:val="24"/>
          <w:szCs w:val="24"/>
        </w:rPr>
        <w:t xml:space="preserve"> m</w:t>
      </w:r>
      <w:proofErr w:type="spellStart"/>
      <w:r w:rsidRPr="00D033D7">
        <w:rPr>
          <w:rFonts w:ascii="Times New Roman" w:hAnsi="Times New Roman" w:cs="Times New Roman"/>
          <w:sz w:val="24"/>
          <w:szCs w:val="24"/>
        </w:rPr>
        <w:t>enyatakan</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bahwa</w:t>
      </w:r>
      <w:proofErr w:type="spellEnd"/>
      <w:r w:rsidR="000B5237">
        <w:rPr>
          <w:rFonts w:ascii="Times New Roman" w:hAnsi="Times New Roman" w:cs="Times New Roman"/>
          <w:sz w:val="24"/>
          <w:szCs w:val="24"/>
        </w:rPr>
        <w:t xml:space="preserve"> informasi yang di berikan publikasi tentang pemecahan saham, dan memberitahukan kepada invistor </w:t>
      </w:r>
      <w:r w:rsidRPr="00D033D7">
        <w:rPr>
          <w:rFonts w:ascii="Times New Roman" w:hAnsi="Times New Roman" w:cs="Times New Roman"/>
          <w:sz w:val="24"/>
          <w:szCs w:val="24"/>
        </w:rPr>
        <w:t xml:space="preserve"> </w:t>
      </w:r>
      <w:r w:rsidR="000B5237">
        <w:rPr>
          <w:rFonts w:ascii="Times New Roman" w:hAnsi="Times New Roman" w:cs="Times New Roman"/>
          <w:sz w:val="24"/>
          <w:szCs w:val="24"/>
        </w:rPr>
        <w:t>bahwasanya perusahaan sangat prospek dalam masa panjang atau pendek</w:t>
      </w:r>
      <w:r w:rsidRPr="00D033D7">
        <w:rPr>
          <w:rFonts w:ascii="Times New Roman" w:hAnsi="Times New Roman" w:cs="Times New Roman"/>
          <w:sz w:val="24"/>
          <w:szCs w:val="24"/>
        </w:rPr>
        <w:t xml:space="preserve">. </w:t>
      </w:r>
      <w:proofErr w:type="gramStart"/>
      <w:r w:rsidRPr="00D033D7">
        <w:rPr>
          <w:rFonts w:ascii="Times New Roman" w:hAnsi="Times New Roman" w:cs="Times New Roman"/>
          <w:sz w:val="24"/>
          <w:szCs w:val="24"/>
        </w:rPr>
        <w:t>Alasan sinyal ini didukung dengan adanya kenyataan bahwa perusahaan yang melakukan pemecahan saham adalah perusahaan yang berkinerja bagus di mata publik.</w:t>
      </w:r>
      <w:proofErr w:type="gramEnd"/>
    </w:p>
    <w:p w:rsidR="0085739E" w:rsidRPr="00D033D7" w:rsidRDefault="0085739E" w:rsidP="00700A2F">
      <w:pPr>
        <w:spacing w:after="0" w:line="240" w:lineRule="auto"/>
        <w:ind w:left="921" w:hanging="567"/>
        <w:jc w:val="both"/>
        <w:rPr>
          <w:rFonts w:ascii="Times New Roman" w:hAnsi="Times New Roman" w:cs="Times New Roman"/>
          <w:b/>
          <w:sz w:val="24"/>
          <w:szCs w:val="24"/>
        </w:rPr>
      </w:pPr>
      <w:r w:rsidRPr="00D033D7">
        <w:rPr>
          <w:rFonts w:ascii="Times New Roman" w:hAnsi="Times New Roman" w:cs="Times New Roman"/>
          <w:b/>
          <w:sz w:val="24"/>
          <w:szCs w:val="24"/>
        </w:rPr>
        <w:t>Pengertian dan Peranan Pasar Modal</w:t>
      </w:r>
    </w:p>
    <w:p w:rsidR="007E6A4B" w:rsidRPr="00D033D7" w:rsidRDefault="0085739E" w:rsidP="00700A2F">
      <w:pPr>
        <w:spacing w:after="0" w:line="240" w:lineRule="auto"/>
        <w:ind w:left="354" w:firstLine="366"/>
        <w:jc w:val="both"/>
        <w:rPr>
          <w:rFonts w:ascii="Times New Roman" w:hAnsi="Times New Roman" w:cs="Times New Roman"/>
          <w:sz w:val="24"/>
          <w:szCs w:val="24"/>
        </w:rPr>
      </w:pPr>
      <w:proofErr w:type="gramStart"/>
      <w:r w:rsidRPr="00D033D7">
        <w:rPr>
          <w:rFonts w:ascii="Times New Roman" w:hAnsi="Times New Roman" w:cs="Times New Roman"/>
          <w:sz w:val="24"/>
          <w:szCs w:val="24"/>
        </w:rPr>
        <w:t>Pasar modal di istilah asing disebut Capital Market atau Stock Exchange.</w:t>
      </w:r>
      <w:proofErr w:type="gramEnd"/>
      <w:r w:rsidRPr="00D033D7">
        <w:rPr>
          <w:rFonts w:ascii="Times New Roman" w:hAnsi="Times New Roman" w:cs="Times New Roman"/>
          <w:sz w:val="24"/>
          <w:szCs w:val="24"/>
        </w:rPr>
        <w:t xml:space="preserve"> </w:t>
      </w:r>
      <w:proofErr w:type="gramStart"/>
      <w:r w:rsidRPr="00D033D7">
        <w:rPr>
          <w:rFonts w:ascii="Times New Roman" w:hAnsi="Times New Roman" w:cs="Times New Roman"/>
          <w:sz w:val="24"/>
          <w:szCs w:val="24"/>
        </w:rPr>
        <w:t xml:space="preserve">Pada umumnya merupakan suatu kegiatan yang dapat </w:t>
      </w:r>
      <w:proofErr w:type="spellStart"/>
      <w:r w:rsidRPr="00D033D7">
        <w:rPr>
          <w:rFonts w:ascii="Times New Roman" w:hAnsi="Times New Roman" w:cs="Times New Roman"/>
          <w:sz w:val="24"/>
          <w:szCs w:val="24"/>
        </w:rPr>
        <w:t>mempertemukan</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antara</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pihak</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penjual</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dan</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pihak</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pembeli</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dimana</w:t>
      </w:r>
      <w:proofErr w:type="spellEnd"/>
      <w:r w:rsidRPr="00D033D7">
        <w:rPr>
          <w:rFonts w:ascii="Times New Roman" w:hAnsi="Times New Roman" w:cs="Times New Roman"/>
          <w:sz w:val="24"/>
          <w:szCs w:val="24"/>
        </w:rPr>
        <w:t xml:space="preserve"> yang </w:t>
      </w:r>
      <w:proofErr w:type="spellStart"/>
      <w:r w:rsidRPr="00D033D7">
        <w:rPr>
          <w:rFonts w:ascii="Times New Roman" w:hAnsi="Times New Roman" w:cs="Times New Roman"/>
          <w:sz w:val="24"/>
          <w:szCs w:val="24"/>
        </w:rPr>
        <w:t>diperjualkan</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untuk</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kepentingan</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jangka</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panjang</w:t>
      </w:r>
      <w:proofErr w:type="spellEnd"/>
      <w:r w:rsidRPr="00D033D7">
        <w:rPr>
          <w:rFonts w:ascii="Times New Roman" w:hAnsi="Times New Roman" w:cs="Times New Roman"/>
          <w:sz w:val="24"/>
          <w:szCs w:val="24"/>
        </w:rPr>
        <w:t xml:space="preserve"> demi menunjang pengembangan usaha.</w:t>
      </w:r>
      <w:proofErr w:type="gramEnd"/>
    </w:p>
    <w:p w:rsidR="007E6A4B" w:rsidRPr="00D033D7" w:rsidRDefault="00210416" w:rsidP="00700A2F">
      <w:pPr>
        <w:spacing w:after="0" w:line="240" w:lineRule="auto"/>
        <w:ind w:left="354" w:firstLine="366"/>
        <w:jc w:val="both"/>
        <w:rPr>
          <w:rFonts w:ascii="Times New Roman" w:hAnsi="Times New Roman" w:cs="Times New Roman"/>
          <w:sz w:val="24"/>
          <w:szCs w:val="24"/>
        </w:rPr>
      </w:pPr>
      <w:r w:rsidRPr="00D033D7">
        <w:rPr>
          <w:rFonts w:ascii="Times New Roman" w:hAnsi="Times New Roman" w:cs="Times New Roman"/>
          <w:sz w:val="24"/>
          <w:szCs w:val="24"/>
        </w:rPr>
        <w:t xml:space="preserve">Salah satu yang menjadi peran penting dalam kegiatan ekonomi dibeberapa negara adalah pasar modal, khususnya pada neagara yang menganut sistem ekonomi. </w:t>
      </w:r>
      <w:proofErr w:type="spellStart"/>
      <w:r w:rsidR="007E6A4B" w:rsidRPr="00D033D7">
        <w:rPr>
          <w:rFonts w:ascii="Times New Roman" w:hAnsi="Times New Roman" w:cs="Times New Roman"/>
          <w:sz w:val="24"/>
          <w:szCs w:val="24"/>
        </w:rPr>
        <w:t>Pasar</w:t>
      </w:r>
      <w:proofErr w:type="spellEnd"/>
      <w:r w:rsidR="007E6A4B" w:rsidRPr="00D033D7">
        <w:rPr>
          <w:rFonts w:ascii="Times New Roman" w:hAnsi="Times New Roman" w:cs="Times New Roman"/>
          <w:sz w:val="24"/>
          <w:szCs w:val="24"/>
        </w:rPr>
        <w:t xml:space="preserve"> modal </w:t>
      </w:r>
      <w:proofErr w:type="spellStart"/>
      <w:r w:rsidR="007E6A4B" w:rsidRPr="00D033D7">
        <w:rPr>
          <w:rFonts w:ascii="Times New Roman" w:hAnsi="Times New Roman" w:cs="Times New Roman"/>
          <w:sz w:val="24"/>
          <w:szCs w:val="24"/>
        </w:rPr>
        <w:t>menjadi</w:t>
      </w:r>
      <w:proofErr w:type="spellEnd"/>
      <w:r w:rsidR="007E6A4B" w:rsidRPr="00D033D7">
        <w:rPr>
          <w:rFonts w:ascii="Times New Roman" w:hAnsi="Times New Roman" w:cs="Times New Roman"/>
          <w:sz w:val="24"/>
          <w:szCs w:val="24"/>
        </w:rPr>
        <w:t xml:space="preserve"> </w:t>
      </w:r>
      <w:proofErr w:type="spellStart"/>
      <w:r w:rsidR="007E6A4B" w:rsidRPr="00D033D7">
        <w:rPr>
          <w:rFonts w:ascii="Times New Roman" w:hAnsi="Times New Roman" w:cs="Times New Roman"/>
          <w:sz w:val="24"/>
          <w:szCs w:val="24"/>
        </w:rPr>
        <w:t>bukti</w:t>
      </w:r>
      <w:proofErr w:type="spellEnd"/>
      <w:r w:rsidR="007E6A4B" w:rsidRPr="00D033D7">
        <w:rPr>
          <w:rFonts w:ascii="Times New Roman" w:hAnsi="Times New Roman" w:cs="Times New Roman"/>
          <w:sz w:val="24"/>
          <w:szCs w:val="24"/>
        </w:rPr>
        <w:t xml:space="preserve"> dalam kemajuan ekonomi, karena pasar </w:t>
      </w:r>
      <w:proofErr w:type="spellStart"/>
      <w:r w:rsidR="007E6A4B" w:rsidRPr="00D033D7">
        <w:rPr>
          <w:rFonts w:ascii="Times New Roman" w:hAnsi="Times New Roman" w:cs="Times New Roman"/>
          <w:sz w:val="24"/>
          <w:szCs w:val="24"/>
        </w:rPr>
        <w:t>ini</w:t>
      </w:r>
      <w:proofErr w:type="spellEnd"/>
      <w:r w:rsidR="007E6A4B" w:rsidRPr="00D033D7">
        <w:rPr>
          <w:rFonts w:ascii="Times New Roman" w:hAnsi="Times New Roman" w:cs="Times New Roman"/>
          <w:sz w:val="24"/>
          <w:szCs w:val="24"/>
        </w:rPr>
        <w:t xml:space="preserve"> </w:t>
      </w:r>
      <w:proofErr w:type="spellStart"/>
      <w:r w:rsidR="007E6A4B" w:rsidRPr="00D033D7">
        <w:rPr>
          <w:rFonts w:ascii="Times New Roman" w:hAnsi="Times New Roman" w:cs="Times New Roman"/>
          <w:sz w:val="24"/>
          <w:szCs w:val="24"/>
        </w:rPr>
        <w:t>menjadi</w:t>
      </w:r>
      <w:proofErr w:type="spellEnd"/>
      <w:r w:rsidR="007E6A4B" w:rsidRPr="00D033D7">
        <w:rPr>
          <w:rFonts w:ascii="Times New Roman" w:hAnsi="Times New Roman" w:cs="Times New Roman"/>
          <w:sz w:val="24"/>
          <w:szCs w:val="24"/>
        </w:rPr>
        <w:t xml:space="preserve"> </w:t>
      </w:r>
      <w:proofErr w:type="spellStart"/>
      <w:r w:rsidR="007E6A4B" w:rsidRPr="00D033D7">
        <w:rPr>
          <w:rFonts w:ascii="Times New Roman" w:hAnsi="Times New Roman" w:cs="Times New Roman"/>
          <w:sz w:val="24"/>
          <w:szCs w:val="24"/>
        </w:rPr>
        <w:t>sumber</w:t>
      </w:r>
      <w:proofErr w:type="spellEnd"/>
      <w:r w:rsidR="007E6A4B" w:rsidRPr="00D033D7">
        <w:rPr>
          <w:rFonts w:ascii="Times New Roman" w:hAnsi="Times New Roman" w:cs="Times New Roman"/>
          <w:sz w:val="24"/>
          <w:szCs w:val="24"/>
        </w:rPr>
        <w:t xml:space="preserve"> </w:t>
      </w:r>
      <w:proofErr w:type="spellStart"/>
      <w:proofErr w:type="gramStart"/>
      <w:r w:rsidR="007E6A4B" w:rsidRPr="00D033D7">
        <w:rPr>
          <w:rFonts w:ascii="Times New Roman" w:hAnsi="Times New Roman" w:cs="Times New Roman"/>
          <w:sz w:val="24"/>
          <w:szCs w:val="24"/>
        </w:rPr>
        <w:t>dana</w:t>
      </w:r>
      <w:proofErr w:type="spellEnd"/>
      <w:proofErr w:type="gramEnd"/>
      <w:r w:rsidR="007E6A4B" w:rsidRPr="00D033D7">
        <w:rPr>
          <w:rFonts w:ascii="Times New Roman" w:hAnsi="Times New Roman" w:cs="Times New Roman"/>
          <w:sz w:val="24"/>
          <w:szCs w:val="24"/>
        </w:rPr>
        <w:t xml:space="preserve"> </w:t>
      </w:r>
      <w:proofErr w:type="spellStart"/>
      <w:r w:rsidR="007E6A4B" w:rsidRPr="00D033D7">
        <w:rPr>
          <w:rFonts w:ascii="Times New Roman" w:hAnsi="Times New Roman" w:cs="Times New Roman"/>
          <w:sz w:val="24"/>
          <w:szCs w:val="24"/>
        </w:rPr>
        <w:t>alternatif</w:t>
      </w:r>
      <w:proofErr w:type="spellEnd"/>
      <w:r w:rsidR="007E6A4B" w:rsidRPr="00D033D7">
        <w:rPr>
          <w:rFonts w:ascii="Times New Roman" w:hAnsi="Times New Roman" w:cs="Times New Roman"/>
          <w:sz w:val="24"/>
          <w:szCs w:val="24"/>
        </w:rPr>
        <w:t xml:space="preserve"> </w:t>
      </w:r>
      <w:proofErr w:type="spellStart"/>
      <w:r w:rsidR="007E6A4B" w:rsidRPr="00D033D7">
        <w:rPr>
          <w:rFonts w:ascii="Times New Roman" w:hAnsi="Times New Roman" w:cs="Times New Roman"/>
          <w:sz w:val="24"/>
          <w:szCs w:val="24"/>
        </w:rPr>
        <w:t>bagi</w:t>
      </w:r>
      <w:proofErr w:type="spellEnd"/>
      <w:r w:rsidR="007E6A4B" w:rsidRPr="00D033D7">
        <w:rPr>
          <w:rFonts w:ascii="Times New Roman" w:hAnsi="Times New Roman" w:cs="Times New Roman"/>
          <w:sz w:val="24"/>
          <w:szCs w:val="24"/>
        </w:rPr>
        <w:t xml:space="preserve"> </w:t>
      </w:r>
      <w:proofErr w:type="spellStart"/>
      <w:r w:rsidR="007E6A4B" w:rsidRPr="00D033D7">
        <w:rPr>
          <w:rFonts w:ascii="Times New Roman" w:hAnsi="Times New Roman" w:cs="Times New Roman"/>
          <w:sz w:val="24"/>
          <w:szCs w:val="24"/>
        </w:rPr>
        <w:t>sumber</w:t>
      </w:r>
      <w:proofErr w:type="spellEnd"/>
      <w:r w:rsidR="007E6A4B" w:rsidRPr="00D033D7">
        <w:rPr>
          <w:rFonts w:ascii="Times New Roman" w:hAnsi="Times New Roman" w:cs="Times New Roman"/>
          <w:sz w:val="24"/>
          <w:szCs w:val="24"/>
        </w:rPr>
        <w:t xml:space="preserve"> </w:t>
      </w:r>
      <w:proofErr w:type="spellStart"/>
      <w:r w:rsidR="007E6A4B" w:rsidRPr="00D033D7">
        <w:rPr>
          <w:rFonts w:ascii="Times New Roman" w:hAnsi="Times New Roman" w:cs="Times New Roman"/>
          <w:sz w:val="24"/>
          <w:szCs w:val="24"/>
        </w:rPr>
        <w:t>pembiayaan</w:t>
      </w:r>
      <w:proofErr w:type="spellEnd"/>
      <w:r w:rsidR="007E6A4B" w:rsidRPr="00D033D7">
        <w:rPr>
          <w:rFonts w:ascii="Times New Roman" w:hAnsi="Times New Roman" w:cs="Times New Roman"/>
          <w:sz w:val="24"/>
          <w:szCs w:val="24"/>
        </w:rPr>
        <w:t xml:space="preserve"> (</w:t>
      </w:r>
      <w:proofErr w:type="spellStart"/>
      <w:r w:rsidR="007E6A4B" w:rsidRPr="00D033D7">
        <w:rPr>
          <w:rFonts w:ascii="Times New Roman" w:hAnsi="Times New Roman" w:cs="Times New Roman"/>
          <w:sz w:val="24"/>
          <w:szCs w:val="24"/>
        </w:rPr>
        <w:t>Widoatmodjo</w:t>
      </w:r>
      <w:proofErr w:type="spellEnd"/>
      <w:r w:rsidR="007E6A4B" w:rsidRPr="00D033D7">
        <w:rPr>
          <w:rFonts w:ascii="Times New Roman" w:hAnsi="Times New Roman" w:cs="Times New Roman"/>
          <w:sz w:val="24"/>
          <w:szCs w:val="24"/>
        </w:rPr>
        <w:t>, 1996:15)</w:t>
      </w:r>
    </w:p>
    <w:p w:rsidR="007E6A4B" w:rsidRPr="00D033D7" w:rsidRDefault="007E6A4B" w:rsidP="00700A2F">
      <w:pPr>
        <w:spacing w:after="0" w:line="240" w:lineRule="auto"/>
        <w:ind w:left="354" w:firstLine="366"/>
        <w:jc w:val="both"/>
        <w:rPr>
          <w:rFonts w:ascii="Times New Roman" w:hAnsi="Times New Roman" w:cs="Times New Roman"/>
          <w:sz w:val="24"/>
          <w:szCs w:val="24"/>
        </w:rPr>
      </w:pPr>
    </w:p>
    <w:p w:rsidR="0085739E" w:rsidRPr="00D033D7" w:rsidRDefault="0085739E" w:rsidP="00700A2F">
      <w:pPr>
        <w:spacing w:after="0" w:line="240" w:lineRule="auto"/>
        <w:jc w:val="both"/>
        <w:rPr>
          <w:rFonts w:ascii="Times New Roman" w:hAnsi="Times New Roman" w:cs="Times New Roman"/>
          <w:sz w:val="24"/>
          <w:szCs w:val="24"/>
        </w:rPr>
      </w:pPr>
      <w:r w:rsidRPr="00D033D7">
        <w:rPr>
          <w:rFonts w:ascii="Times New Roman" w:hAnsi="Times New Roman" w:cs="Times New Roman"/>
          <w:sz w:val="24"/>
          <w:szCs w:val="24"/>
        </w:rPr>
        <w:t>KERANGKA KONSEPTUAL</w:t>
      </w:r>
    </w:p>
    <w:p w:rsidR="0085739E" w:rsidRPr="00D033D7" w:rsidRDefault="00700A2F" w:rsidP="00700A2F">
      <w:pPr>
        <w:spacing w:after="0" w:line="240" w:lineRule="auto"/>
        <w:ind w:left="354"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0288" behindDoc="0" locked="0" layoutInCell="1" allowOverlap="1">
                <wp:simplePos x="0" y="0"/>
                <wp:positionH relativeFrom="column">
                  <wp:posOffset>217170</wp:posOffset>
                </wp:positionH>
                <wp:positionV relativeFrom="paragraph">
                  <wp:posOffset>7620</wp:posOffset>
                </wp:positionV>
                <wp:extent cx="4735830" cy="1270635"/>
                <wp:effectExtent l="9525" t="6350" r="7620" b="8890"/>
                <wp:wrapNone/>
                <wp:docPr id="1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1270635"/>
                          <a:chOff x="2505" y="2280"/>
                          <a:chExt cx="7458" cy="2001"/>
                        </a:xfrm>
                      </wpg:grpSpPr>
                      <wps:wsp>
                        <wps:cNvPr id="17" name="Rectangle 2"/>
                        <wps:cNvSpPr>
                          <a:spLocks noChangeArrowheads="1"/>
                        </wps:cNvSpPr>
                        <wps:spPr bwMode="auto">
                          <a:xfrm>
                            <a:off x="2505" y="2280"/>
                            <a:ext cx="2835" cy="567"/>
                          </a:xfrm>
                          <a:prstGeom prst="rect">
                            <a:avLst/>
                          </a:prstGeom>
                          <a:solidFill>
                            <a:srgbClr val="FFFFFF"/>
                          </a:solidFill>
                          <a:ln w="9525">
                            <a:solidFill>
                              <a:srgbClr val="000000"/>
                            </a:solidFill>
                            <a:miter lim="800000"/>
                            <a:headEnd/>
                            <a:tailEnd/>
                          </a:ln>
                        </wps:spPr>
                        <wps:txbx>
                          <w:txbxContent>
                            <w:p w:rsidR="0085739E" w:rsidRPr="008104BA" w:rsidRDefault="0085739E" w:rsidP="0085739E">
                              <w:pPr>
                                <w:jc w:val="center"/>
                                <w:rPr>
                                  <w:rFonts w:ascii="Times New Roman" w:hAnsi="Times New Roman" w:cs="Times New Roman"/>
                                  <w:i/>
                                  <w:sz w:val="28"/>
                                </w:rPr>
                              </w:pPr>
                              <w:r w:rsidRPr="008104BA">
                                <w:rPr>
                                  <w:rFonts w:ascii="Times New Roman" w:hAnsi="Times New Roman" w:cs="Times New Roman"/>
                                  <w:i/>
                                  <w:sz w:val="28"/>
                                </w:rPr>
                                <w:t>Stock Split</w:t>
                              </w:r>
                            </w:p>
                          </w:txbxContent>
                        </wps:txbx>
                        <wps:bodyPr rot="0" vert="horz" wrap="square" lIns="91440" tIns="45720" rIns="91440" bIns="45720" anchor="t" anchorCtr="0" upright="1">
                          <a:noAutofit/>
                        </wps:bodyPr>
                      </wps:wsp>
                      <wps:wsp>
                        <wps:cNvPr id="18" name="Rectangle 3"/>
                        <wps:cNvSpPr>
                          <a:spLocks noChangeArrowheads="1"/>
                        </wps:cNvSpPr>
                        <wps:spPr bwMode="auto">
                          <a:xfrm>
                            <a:off x="2505" y="2997"/>
                            <a:ext cx="2835" cy="567"/>
                          </a:xfrm>
                          <a:prstGeom prst="rect">
                            <a:avLst/>
                          </a:prstGeom>
                          <a:solidFill>
                            <a:srgbClr val="FFFFFF"/>
                          </a:solidFill>
                          <a:ln w="9525">
                            <a:solidFill>
                              <a:srgbClr val="000000"/>
                            </a:solidFill>
                            <a:miter lim="800000"/>
                            <a:headEnd/>
                            <a:tailEnd/>
                          </a:ln>
                        </wps:spPr>
                        <wps:txbx>
                          <w:txbxContent>
                            <w:p w:rsidR="0085739E" w:rsidRPr="008104BA" w:rsidRDefault="0085739E" w:rsidP="0085739E">
                              <w:pPr>
                                <w:jc w:val="center"/>
                                <w:rPr>
                                  <w:rFonts w:ascii="Times New Roman" w:hAnsi="Times New Roman" w:cs="Times New Roman"/>
                                  <w:i/>
                                  <w:sz w:val="28"/>
                                </w:rPr>
                              </w:pPr>
                              <w:proofErr w:type="spellStart"/>
                              <w:r w:rsidRPr="008104BA">
                                <w:rPr>
                                  <w:rFonts w:ascii="Times New Roman" w:hAnsi="Times New Roman" w:cs="Times New Roman"/>
                                  <w:i/>
                                  <w:sz w:val="28"/>
                                </w:rPr>
                                <w:t>Earning</w:t>
                              </w:r>
                              <w:proofErr w:type="spellEnd"/>
                              <w:r w:rsidRPr="008104BA">
                                <w:rPr>
                                  <w:rFonts w:ascii="Times New Roman" w:hAnsi="Times New Roman" w:cs="Times New Roman"/>
                                  <w:i/>
                                  <w:sz w:val="28"/>
                                </w:rPr>
                                <w:t xml:space="preserve"> Per Share</w:t>
                              </w:r>
                            </w:p>
                          </w:txbxContent>
                        </wps:txbx>
                        <wps:bodyPr rot="0" vert="horz" wrap="square" lIns="91440" tIns="45720" rIns="91440" bIns="45720" anchor="t" anchorCtr="0" upright="1">
                          <a:noAutofit/>
                        </wps:bodyPr>
                      </wps:wsp>
                      <wps:wsp>
                        <wps:cNvPr id="19" name="Rectangle 4"/>
                        <wps:cNvSpPr>
                          <a:spLocks noChangeArrowheads="1"/>
                        </wps:cNvSpPr>
                        <wps:spPr bwMode="auto">
                          <a:xfrm>
                            <a:off x="2505" y="3714"/>
                            <a:ext cx="2835" cy="567"/>
                          </a:xfrm>
                          <a:prstGeom prst="rect">
                            <a:avLst/>
                          </a:prstGeom>
                          <a:solidFill>
                            <a:srgbClr val="FFFFFF"/>
                          </a:solidFill>
                          <a:ln w="9525">
                            <a:solidFill>
                              <a:srgbClr val="000000"/>
                            </a:solidFill>
                            <a:miter lim="800000"/>
                            <a:headEnd/>
                            <a:tailEnd/>
                          </a:ln>
                        </wps:spPr>
                        <wps:txbx>
                          <w:txbxContent>
                            <w:p w:rsidR="0085739E" w:rsidRPr="008104BA" w:rsidRDefault="0085739E" w:rsidP="0085739E">
                              <w:pPr>
                                <w:jc w:val="center"/>
                                <w:rPr>
                                  <w:rFonts w:ascii="Times New Roman" w:hAnsi="Times New Roman" w:cs="Times New Roman"/>
                                  <w:i/>
                                  <w:sz w:val="28"/>
                                </w:rPr>
                              </w:pPr>
                              <w:r w:rsidRPr="008104BA">
                                <w:rPr>
                                  <w:rFonts w:ascii="Times New Roman" w:hAnsi="Times New Roman" w:cs="Times New Roman"/>
                                  <w:i/>
                                  <w:sz w:val="28"/>
                                </w:rPr>
                                <w:t xml:space="preserve">Dividend </w:t>
                              </w:r>
                              <w:proofErr w:type="gramStart"/>
                              <w:r w:rsidRPr="008104BA">
                                <w:rPr>
                                  <w:rFonts w:ascii="Times New Roman" w:hAnsi="Times New Roman" w:cs="Times New Roman"/>
                                  <w:i/>
                                  <w:sz w:val="28"/>
                                </w:rPr>
                                <w:t>Per</w:t>
                              </w:r>
                              <w:proofErr w:type="gramEnd"/>
                              <w:r w:rsidRPr="008104BA">
                                <w:rPr>
                                  <w:rFonts w:ascii="Times New Roman" w:hAnsi="Times New Roman" w:cs="Times New Roman"/>
                                  <w:i/>
                                  <w:sz w:val="28"/>
                                </w:rPr>
                                <w:t xml:space="preserve"> Share</w:t>
                              </w:r>
                            </w:p>
                          </w:txbxContent>
                        </wps:txbx>
                        <wps:bodyPr rot="0" vert="horz" wrap="square" lIns="91440" tIns="45720" rIns="91440" bIns="45720" anchor="t" anchorCtr="0" upright="1">
                          <a:noAutofit/>
                        </wps:bodyPr>
                      </wps:wsp>
                      <wps:wsp>
                        <wps:cNvPr id="20" name="Rectangle 5"/>
                        <wps:cNvSpPr>
                          <a:spLocks noChangeArrowheads="1"/>
                        </wps:cNvSpPr>
                        <wps:spPr bwMode="auto">
                          <a:xfrm>
                            <a:off x="7695" y="2847"/>
                            <a:ext cx="2268" cy="867"/>
                          </a:xfrm>
                          <a:prstGeom prst="rect">
                            <a:avLst/>
                          </a:prstGeom>
                          <a:solidFill>
                            <a:srgbClr val="FFFFFF"/>
                          </a:solidFill>
                          <a:ln w="9525">
                            <a:solidFill>
                              <a:srgbClr val="000000"/>
                            </a:solidFill>
                            <a:miter lim="800000"/>
                            <a:headEnd/>
                            <a:tailEnd/>
                          </a:ln>
                        </wps:spPr>
                        <wps:txbx>
                          <w:txbxContent>
                            <w:p w:rsidR="0085739E" w:rsidRPr="008104BA" w:rsidRDefault="0085739E" w:rsidP="0085739E">
                              <w:pPr>
                                <w:jc w:val="center"/>
                                <w:rPr>
                                  <w:rFonts w:ascii="Times New Roman" w:hAnsi="Times New Roman" w:cs="Times New Roman"/>
                                  <w:sz w:val="28"/>
                                </w:rPr>
                              </w:pPr>
                              <w:r w:rsidRPr="008104BA">
                                <w:rPr>
                                  <w:rFonts w:ascii="Times New Roman" w:hAnsi="Times New Roman" w:cs="Times New Roman"/>
                                  <w:sz w:val="28"/>
                                </w:rPr>
                                <w:t>Harga Saham</w:t>
                              </w:r>
                            </w:p>
                          </w:txbxContent>
                        </wps:txbx>
                        <wps:bodyPr rot="0" vert="horz" wrap="square" lIns="91440" tIns="45720" rIns="91440" bIns="45720" anchor="t" anchorCtr="0" upright="1">
                          <a:noAutofit/>
                        </wps:bodyPr>
                      </wps:wsp>
                      <wps:wsp>
                        <wps:cNvPr id="21" name="AutoShape 6"/>
                        <wps:cNvCnPr>
                          <a:cxnSpLocks noChangeShapeType="1"/>
                        </wps:cNvCnPr>
                        <wps:spPr bwMode="auto">
                          <a:xfrm>
                            <a:off x="5340" y="2565"/>
                            <a:ext cx="2355" cy="4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7"/>
                        <wps:cNvCnPr>
                          <a:cxnSpLocks noChangeShapeType="1"/>
                        </wps:cNvCnPr>
                        <wps:spPr bwMode="auto">
                          <a:xfrm flipV="1">
                            <a:off x="5340" y="3564"/>
                            <a:ext cx="2355" cy="4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8"/>
                        <wps:cNvCnPr>
                          <a:cxnSpLocks noChangeShapeType="1"/>
                        </wps:cNvCnPr>
                        <wps:spPr bwMode="auto">
                          <a:xfrm>
                            <a:off x="5340" y="3285"/>
                            <a:ext cx="235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left:0;text-align:left;margin-left:17.1pt;margin-top:.6pt;width:372.9pt;height:100.05pt;z-index:251660288" coordorigin="2505,2280" coordsize="7458,2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">
                <v:rect id="Rectangle 2" o:spid="_x0000_s1027" style="position:absolute;left:2505;top:2280;width:2835;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85739E" w:rsidRPr="008104BA" w:rsidRDefault="0085739E" w:rsidP="0085739E">
                        <w:pPr>
                          <w:jc w:val="center"/>
                          <w:rPr>
                            <w:rFonts w:ascii="Times New Roman" w:hAnsi="Times New Roman" w:cs="Times New Roman"/>
                            <w:i/>
                            <w:sz w:val="28"/>
                          </w:rPr>
                        </w:pPr>
                        <w:r w:rsidRPr="008104BA">
                          <w:rPr>
                            <w:rFonts w:ascii="Times New Roman" w:hAnsi="Times New Roman" w:cs="Times New Roman"/>
                            <w:i/>
                            <w:sz w:val="28"/>
                          </w:rPr>
                          <w:t>Stock Split</w:t>
                        </w:r>
                      </w:p>
                    </w:txbxContent>
                  </v:textbox>
                </v:rect>
                <v:rect id="Rectangle 3" o:spid="_x0000_s1028" style="position:absolute;left:2505;top:2997;width:2835;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85739E" w:rsidRPr="008104BA" w:rsidRDefault="0085739E" w:rsidP="0085739E">
                        <w:pPr>
                          <w:jc w:val="center"/>
                          <w:rPr>
                            <w:rFonts w:ascii="Times New Roman" w:hAnsi="Times New Roman" w:cs="Times New Roman"/>
                            <w:i/>
                            <w:sz w:val="28"/>
                          </w:rPr>
                        </w:pPr>
                        <w:proofErr w:type="spellStart"/>
                        <w:r w:rsidRPr="008104BA">
                          <w:rPr>
                            <w:rFonts w:ascii="Times New Roman" w:hAnsi="Times New Roman" w:cs="Times New Roman"/>
                            <w:i/>
                            <w:sz w:val="28"/>
                          </w:rPr>
                          <w:t>Earning</w:t>
                        </w:r>
                        <w:proofErr w:type="spellEnd"/>
                        <w:r w:rsidRPr="008104BA">
                          <w:rPr>
                            <w:rFonts w:ascii="Times New Roman" w:hAnsi="Times New Roman" w:cs="Times New Roman"/>
                            <w:i/>
                            <w:sz w:val="28"/>
                          </w:rPr>
                          <w:t xml:space="preserve"> Per Share</w:t>
                        </w:r>
                      </w:p>
                    </w:txbxContent>
                  </v:textbox>
                </v:rect>
                <v:rect id="Rectangle 4" o:spid="_x0000_s1029" style="position:absolute;left:2505;top:3714;width:2835;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85739E" w:rsidRPr="008104BA" w:rsidRDefault="0085739E" w:rsidP="0085739E">
                        <w:pPr>
                          <w:jc w:val="center"/>
                          <w:rPr>
                            <w:rFonts w:ascii="Times New Roman" w:hAnsi="Times New Roman" w:cs="Times New Roman"/>
                            <w:i/>
                            <w:sz w:val="28"/>
                          </w:rPr>
                        </w:pPr>
                        <w:r w:rsidRPr="008104BA">
                          <w:rPr>
                            <w:rFonts w:ascii="Times New Roman" w:hAnsi="Times New Roman" w:cs="Times New Roman"/>
                            <w:i/>
                            <w:sz w:val="28"/>
                          </w:rPr>
                          <w:t xml:space="preserve">Dividend </w:t>
                        </w:r>
                        <w:proofErr w:type="gramStart"/>
                        <w:r w:rsidRPr="008104BA">
                          <w:rPr>
                            <w:rFonts w:ascii="Times New Roman" w:hAnsi="Times New Roman" w:cs="Times New Roman"/>
                            <w:i/>
                            <w:sz w:val="28"/>
                          </w:rPr>
                          <w:t>Per</w:t>
                        </w:r>
                        <w:proofErr w:type="gramEnd"/>
                        <w:r w:rsidRPr="008104BA">
                          <w:rPr>
                            <w:rFonts w:ascii="Times New Roman" w:hAnsi="Times New Roman" w:cs="Times New Roman"/>
                            <w:i/>
                            <w:sz w:val="28"/>
                          </w:rPr>
                          <w:t xml:space="preserve"> Share</w:t>
                        </w:r>
                      </w:p>
                    </w:txbxContent>
                  </v:textbox>
                </v:rect>
                <v:rect id="Rectangle 5" o:spid="_x0000_s1030" style="position:absolute;left:7695;top:2847;width:2268;height: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85739E" w:rsidRPr="008104BA" w:rsidRDefault="0085739E" w:rsidP="0085739E">
                        <w:pPr>
                          <w:jc w:val="center"/>
                          <w:rPr>
                            <w:rFonts w:ascii="Times New Roman" w:hAnsi="Times New Roman" w:cs="Times New Roman"/>
                            <w:sz w:val="28"/>
                          </w:rPr>
                        </w:pPr>
                        <w:r w:rsidRPr="008104BA">
                          <w:rPr>
                            <w:rFonts w:ascii="Times New Roman" w:hAnsi="Times New Roman" w:cs="Times New Roman"/>
                            <w:sz w:val="28"/>
                          </w:rPr>
                          <w:t>Harga Saham</w:t>
                        </w:r>
                      </w:p>
                    </w:txbxContent>
                  </v:textbox>
                </v:rect>
                <v:shapetype id="_x0000_t32" coordsize="21600,21600" o:spt="32" o:oned="t" path="m,l21600,21600e" filled="f">
                  <v:path arrowok="t" fillok="f" o:connecttype="none"/>
                  <o:lock v:ext="edit" shapetype="t"/>
                </v:shapetype>
                <v:shape id="AutoShape 6" o:spid="_x0000_s1031" type="#_x0000_t32" style="position:absolute;left:5340;top:2565;width:2355;height:4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7" o:spid="_x0000_s1032" type="#_x0000_t32" style="position:absolute;left:5340;top:3564;width:2355;height:4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jhCsIAAADbAAAADwAAAGRycy9kb3ducmV2LnhtbESPT4vCMBTE74LfITxhb5puQZFqFFcQ&#10;xMviH9g9PppnG2xeShOb+u03Cwt7HGbmN8x6O9hG9NR541jB+ywDQVw6bbhScLsepksQPiBrbByT&#10;ghd52G7GozUW2kU+U38JlUgQ9gUqqENoCyl9WZNFP3MtcfLurrMYkuwqqTuMCW4bmWfZQlo0nBZq&#10;bGlfU/m4PK0CEz9N3x738eP09e11JPOaO6PU22TYrUAEGsJ/+K991AryHH6/pB8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ojhCsIAAADbAAAADwAAAAAAAAAAAAAA&#10;AAChAgAAZHJzL2Rvd25yZXYueG1sUEsFBgAAAAAEAAQA+QAAAJADAAAAAA==&#10;">
                  <v:stroke endarrow="block"/>
                </v:shape>
                <v:shape id="AutoShape 8" o:spid="_x0000_s1033" type="#_x0000_t32" style="position:absolute;left:5340;top:3285;width:23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group>
            </w:pict>
          </mc:Fallback>
        </mc:AlternateContent>
      </w:r>
    </w:p>
    <w:p w:rsidR="0085739E" w:rsidRPr="00D033D7" w:rsidRDefault="0085739E" w:rsidP="00700A2F">
      <w:pPr>
        <w:spacing w:after="0" w:line="240" w:lineRule="auto"/>
        <w:ind w:left="354"/>
        <w:jc w:val="both"/>
        <w:rPr>
          <w:rFonts w:ascii="Times New Roman" w:hAnsi="Times New Roman" w:cs="Times New Roman"/>
          <w:sz w:val="24"/>
          <w:szCs w:val="24"/>
        </w:rPr>
      </w:pPr>
    </w:p>
    <w:p w:rsidR="0085739E" w:rsidRPr="00D033D7" w:rsidRDefault="0085739E" w:rsidP="00700A2F">
      <w:pPr>
        <w:spacing w:after="0" w:line="240" w:lineRule="auto"/>
        <w:ind w:left="354"/>
        <w:jc w:val="both"/>
        <w:rPr>
          <w:rFonts w:ascii="Times New Roman" w:hAnsi="Times New Roman" w:cs="Times New Roman"/>
          <w:sz w:val="24"/>
          <w:szCs w:val="24"/>
        </w:rPr>
      </w:pPr>
    </w:p>
    <w:p w:rsidR="0085739E" w:rsidRPr="00D033D7" w:rsidRDefault="0085739E" w:rsidP="00700A2F">
      <w:pPr>
        <w:spacing w:after="0" w:line="240" w:lineRule="auto"/>
        <w:jc w:val="both"/>
        <w:rPr>
          <w:rFonts w:ascii="Times New Roman" w:hAnsi="Times New Roman" w:cs="Times New Roman"/>
          <w:sz w:val="24"/>
          <w:szCs w:val="24"/>
        </w:rPr>
      </w:pPr>
    </w:p>
    <w:p w:rsidR="0085739E" w:rsidRPr="00D033D7" w:rsidRDefault="0085739E" w:rsidP="00700A2F">
      <w:pPr>
        <w:spacing w:after="0" w:line="240" w:lineRule="auto"/>
        <w:jc w:val="both"/>
        <w:rPr>
          <w:rFonts w:ascii="Times New Roman" w:hAnsi="Times New Roman" w:cs="Times New Roman"/>
          <w:sz w:val="24"/>
          <w:szCs w:val="24"/>
        </w:rPr>
      </w:pPr>
    </w:p>
    <w:p w:rsidR="00700A2F" w:rsidRDefault="00700A2F" w:rsidP="00700A2F">
      <w:pPr>
        <w:spacing w:after="0" w:line="240" w:lineRule="auto"/>
        <w:jc w:val="both"/>
        <w:rPr>
          <w:rFonts w:ascii="Times New Roman" w:hAnsi="Times New Roman" w:cs="Times New Roman"/>
          <w:sz w:val="24"/>
          <w:szCs w:val="24"/>
        </w:rPr>
      </w:pPr>
    </w:p>
    <w:p w:rsidR="00700A2F" w:rsidRDefault="00700A2F" w:rsidP="00700A2F">
      <w:pPr>
        <w:spacing w:after="0" w:line="240" w:lineRule="auto"/>
        <w:jc w:val="both"/>
        <w:rPr>
          <w:rFonts w:ascii="Times New Roman" w:hAnsi="Times New Roman" w:cs="Times New Roman"/>
          <w:sz w:val="24"/>
          <w:szCs w:val="24"/>
        </w:rPr>
      </w:pPr>
    </w:p>
    <w:p w:rsidR="00700A2F" w:rsidRDefault="00700A2F" w:rsidP="00700A2F">
      <w:pPr>
        <w:spacing w:after="0" w:line="240" w:lineRule="auto"/>
        <w:jc w:val="both"/>
        <w:rPr>
          <w:rFonts w:ascii="Times New Roman" w:hAnsi="Times New Roman" w:cs="Times New Roman"/>
          <w:sz w:val="24"/>
          <w:szCs w:val="24"/>
        </w:rPr>
      </w:pPr>
    </w:p>
    <w:p w:rsidR="0085739E" w:rsidRPr="00D033D7" w:rsidRDefault="0085739E" w:rsidP="00700A2F">
      <w:pPr>
        <w:spacing w:after="0" w:line="240" w:lineRule="auto"/>
        <w:jc w:val="both"/>
        <w:rPr>
          <w:rFonts w:ascii="Times New Roman" w:hAnsi="Times New Roman" w:cs="Times New Roman"/>
          <w:sz w:val="24"/>
          <w:szCs w:val="24"/>
        </w:rPr>
      </w:pPr>
      <w:r w:rsidRPr="00D033D7">
        <w:rPr>
          <w:rFonts w:ascii="Times New Roman" w:hAnsi="Times New Roman" w:cs="Times New Roman"/>
          <w:sz w:val="24"/>
          <w:szCs w:val="24"/>
        </w:rPr>
        <w:t>JENIS PENELITIAN</w:t>
      </w:r>
    </w:p>
    <w:p w:rsidR="0085739E" w:rsidRPr="00D033D7" w:rsidRDefault="0085739E" w:rsidP="00700A2F">
      <w:pPr>
        <w:spacing w:after="0" w:line="240" w:lineRule="auto"/>
        <w:jc w:val="both"/>
        <w:rPr>
          <w:rFonts w:ascii="Times New Roman" w:hAnsi="Times New Roman" w:cs="Times New Roman"/>
          <w:sz w:val="24"/>
          <w:szCs w:val="24"/>
        </w:rPr>
      </w:pPr>
      <w:proofErr w:type="spellStart"/>
      <w:r w:rsidRPr="00D033D7">
        <w:rPr>
          <w:rFonts w:ascii="Times New Roman" w:hAnsi="Times New Roman" w:cs="Times New Roman"/>
          <w:sz w:val="24"/>
          <w:szCs w:val="24"/>
        </w:rPr>
        <w:t>Berdasrkan</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tujuannya</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jenis</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penelitian</w:t>
      </w:r>
      <w:proofErr w:type="spellEnd"/>
      <w:r w:rsidRPr="00D033D7">
        <w:rPr>
          <w:rFonts w:ascii="Times New Roman" w:hAnsi="Times New Roman" w:cs="Times New Roman"/>
          <w:sz w:val="24"/>
          <w:szCs w:val="24"/>
        </w:rPr>
        <w:t xml:space="preserve"> ini bersifat penelitian </w:t>
      </w:r>
      <w:r w:rsidRPr="00D033D7">
        <w:rPr>
          <w:rFonts w:ascii="Times New Roman" w:hAnsi="Times New Roman" w:cs="Times New Roman"/>
          <w:i/>
          <w:sz w:val="24"/>
          <w:szCs w:val="24"/>
        </w:rPr>
        <w:t>explanative research</w:t>
      </w:r>
      <w:r w:rsidRPr="00D033D7">
        <w:rPr>
          <w:rFonts w:ascii="Times New Roman" w:hAnsi="Times New Roman" w:cs="Times New Roman"/>
          <w:sz w:val="24"/>
          <w:szCs w:val="24"/>
        </w:rPr>
        <w:t xml:space="preserve">, yaitu penelitian yang digunakan untuk mengungkapkan berbagai pengaruh yang ditimbulkan, dalam hal </w:t>
      </w:r>
      <w:proofErr w:type="spellStart"/>
      <w:r w:rsidRPr="00D033D7">
        <w:rPr>
          <w:rFonts w:ascii="Times New Roman" w:hAnsi="Times New Roman" w:cs="Times New Roman"/>
          <w:sz w:val="24"/>
          <w:szCs w:val="24"/>
        </w:rPr>
        <w:t>ini</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adalah</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pengaruh</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variabel</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bebas</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terhadap</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variabel</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terikat</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Suja’I</w:t>
      </w:r>
      <w:proofErr w:type="spellEnd"/>
      <w:proofErr w:type="gramStart"/>
      <w:r w:rsidRPr="00D033D7">
        <w:rPr>
          <w:rFonts w:ascii="Times New Roman" w:hAnsi="Times New Roman" w:cs="Times New Roman"/>
          <w:sz w:val="24"/>
          <w:szCs w:val="24"/>
        </w:rPr>
        <w:t>, :</w:t>
      </w:r>
      <w:proofErr w:type="gramEnd"/>
      <w:r w:rsidRPr="00D033D7">
        <w:rPr>
          <w:rFonts w:ascii="Times New Roman" w:hAnsi="Times New Roman" w:cs="Times New Roman"/>
          <w:sz w:val="24"/>
          <w:szCs w:val="24"/>
        </w:rPr>
        <w:t>2000).</w:t>
      </w:r>
    </w:p>
    <w:p w:rsidR="0085739E" w:rsidRPr="00D033D7" w:rsidRDefault="0085739E" w:rsidP="00700A2F">
      <w:pPr>
        <w:spacing w:after="0" w:line="240" w:lineRule="auto"/>
        <w:jc w:val="both"/>
        <w:rPr>
          <w:rFonts w:ascii="Times New Roman" w:hAnsi="Times New Roman" w:cs="Times New Roman"/>
          <w:sz w:val="24"/>
          <w:szCs w:val="24"/>
        </w:rPr>
      </w:pPr>
      <w:r w:rsidRPr="00D033D7">
        <w:rPr>
          <w:rFonts w:ascii="Times New Roman" w:hAnsi="Times New Roman" w:cs="Times New Roman"/>
          <w:sz w:val="24"/>
          <w:szCs w:val="24"/>
        </w:rPr>
        <w:lastRenderedPageBreak/>
        <w:t>LOKASI PENELITIAN</w:t>
      </w:r>
    </w:p>
    <w:p w:rsidR="0085739E" w:rsidRPr="00D033D7" w:rsidRDefault="0085739E" w:rsidP="00700A2F">
      <w:pPr>
        <w:spacing w:after="0" w:line="240" w:lineRule="auto"/>
        <w:jc w:val="both"/>
        <w:rPr>
          <w:rFonts w:ascii="Times New Roman" w:hAnsi="Times New Roman" w:cs="Times New Roman"/>
          <w:sz w:val="24"/>
          <w:szCs w:val="24"/>
        </w:rPr>
      </w:pPr>
      <w:r w:rsidRPr="00D033D7">
        <w:rPr>
          <w:rFonts w:ascii="Times New Roman" w:hAnsi="Times New Roman" w:cs="Times New Roman"/>
          <w:sz w:val="24"/>
          <w:szCs w:val="24"/>
        </w:rPr>
        <w:t>Penelitian ini dilakukan di Galeri Investasi Fakultas Ekonomi Universitas Islam Malang</w:t>
      </w:r>
    </w:p>
    <w:p w:rsidR="0085739E" w:rsidRPr="00D033D7" w:rsidRDefault="0085739E" w:rsidP="00700A2F">
      <w:pPr>
        <w:spacing w:after="0" w:line="240" w:lineRule="auto"/>
        <w:jc w:val="both"/>
        <w:rPr>
          <w:rFonts w:ascii="Times New Roman" w:hAnsi="Times New Roman" w:cs="Times New Roman"/>
          <w:sz w:val="24"/>
          <w:szCs w:val="24"/>
        </w:rPr>
      </w:pPr>
      <w:r w:rsidRPr="00D033D7">
        <w:rPr>
          <w:rFonts w:ascii="Times New Roman" w:hAnsi="Times New Roman" w:cs="Times New Roman"/>
          <w:sz w:val="24"/>
          <w:szCs w:val="24"/>
        </w:rPr>
        <w:t>WAKTU PENELITIAN</w:t>
      </w:r>
    </w:p>
    <w:p w:rsidR="0085739E" w:rsidRPr="00D033D7" w:rsidRDefault="0085739E" w:rsidP="00700A2F">
      <w:pPr>
        <w:spacing w:after="0" w:line="240" w:lineRule="auto"/>
        <w:jc w:val="both"/>
        <w:rPr>
          <w:rFonts w:ascii="Times New Roman" w:hAnsi="Times New Roman" w:cs="Times New Roman"/>
          <w:sz w:val="24"/>
          <w:szCs w:val="24"/>
        </w:rPr>
      </w:pPr>
      <w:r w:rsidRPr="00D033D7">
        <w:rPr>
          <w:rFonts w:ascii="Times New Roman" w:hAnsi="Times New Roman" w:cs="Times New Roman"/>
          <w:sz w:val="24"/>
          <w:szCs w:val="24"/>
        </w:rPr>
        <w:t xml:space="preserve">Waktu yang digunakan untuk melakukan penelitian adalah bulan Februari </w:t>
      </w:r>
      <w:proofErr w:type="gramStart"/>
      <w:r w:rsidRPr="00D033D7">
        <w:rPr>
          <w:rFonts w:ascii="Times New Roman" w:hAnsi="Times New Roman" w:cs="Times New Roman"/>
          <w:sz w:val="24"/>
          <w:szCs w:val="24"/>
        </w:rPr>
        <w:t>2017  sampai</w:t>
      </w:r>
      <w:proofErr w:type="gramEnd"/>
      <w:r w:rsidRPr="00D033D7">
        <w:rPr>
          <w:rFonts w:ascii="Times New Roman" w:hAnsi="Times New Roman" w:cs="Times New Roman"/>
          <w:sz w:val="24"/>
          <w:szCs w:val="24"/>
        </w:rPr>
        <w:t xml:space="preserve"> dengan Bulan Juli 2017.</w:t>
      </w:r>
    </w:p>
    <w:p w:rsidR="0085739E" w:rsidRPr="00D033D7" w:rsidRDefault="0085739E" w:rsidP="00700A2F">
      <w:pPr>
        <w:spacing w:after="0" w:line="240" w:lineRule="auto"/>
        <w:jc w:val="both"/>
        <w:rPr>
          <w:rFonts w:ascii="Times New Roman" w:hAnsi="Times New Roman" w:cs="Times New Roman"/>
          <w:sz w:val="24"/>
          <w:szCs w:val="24"/>
        </w:rPr>
      </w:pPr>
    </w:p>
    <w:p w:rsidR="0085739E" w:rsidRPr="00D033D7" w:rsidRDefault="0085739E" w:rsidP="00700A2F">
      <w:pPr>
        <w:spacing w:after="0" w:line="240" w:lineRule="auto"/>
        <w:jc w:val="both"/>
        <w:rPr>
          <w:rFonts w:ascii="Times New Roman" w:hAnsi="Times New Roman" w:cs="Times New Roman"/>
          <w:sz w:val="24"/>
          <w:szCs w:val="24"/>
        </w:rPr>
      </w:pPr>
    </w:p>
    <w:p w:rsidR="0085739E" w:rsidRPr="00D033D7" w:rsidRDefault="0085739E" w:rsidP="00700A2F">
      <w:pPr>
        <w:spacing w:after="0" w:line="240" w:lineRule="auto"/>
        <w:jc w:val="both"/>
        <w:rPr>
          <w:rFonts w:ascii="Times New Roman" w:hAnsi="Times New Roman" w:cs="Times New Roman"/>
          <w:sz w:val="24"/>
          <w:szCs w:val="24"/>
        </w:rPr>
      </w:pPr>
      <w:r w:rsidRPr="00D033D7">
        <w:rPr>
          <w:rFonts w:ascii="Times New Roman" w:hAnsi="Times New Roman" w:cs="Times New Roman"/>
          <w:sz w:val="24"/>
          <w:szCs w:val="24"/>
        </w:rPr>
        <w:t>DEFINISI OPERASIONAL VARIABEL</w:t>
      </w:r>
    </w:p>
    <w:p w:rsidR="0085739E" w:rsidRPr="00D033D7" w:rsidRDefault="0085739E" w:rsidP="00700A2F">
      <w:pPr>
        <w:spacing w:after="0" w:line="240" w:lineRule="auto"/>
        <w:jc w:val="both"/>
        <w:rPr>
          <w:rFonts w:ascii="Times New Roman" w:hAnsi="Times New Roman" w:cs="Times New Roman"/>
          <w:sz w:val="24"/>
          <w:szCs w:val="24"/>
        </w:rPr>
      </w:pPr>
      <w:r w:rsidRPr="00D033D7">
        <w:rPr>
          <w:rFonts w:ascii="Times New Roman" w:hAnsi="Times New Roman" w:cs="Times New Roman"/>
          <w:sz w:val="24"/>
          <w:szCs w:val="24"/>
        </w:rPr>
        <w:t xml:space="preserve">Pada bagian </w:t>
      </w:r>
      <w:proofErr w:type="gramStart"/>
      <w:r w:rsidRPr="00D033D7">
        <w:rPr>
          <w:rFonts w:ascii="Times New Roman" w:hAnsi="Times New Roman" w:cs="Times New Roman"/>
          <w:sz w:val="24"/>
          <w:szCs w:val="24"/>
        </w:rPr>
        <w:t>berikutnya  akan</w:t>
      </w:r>
      <w:proofErr w:type="gramEnd"/>
      <w:r w:rsidRPr="00D033D7">
        <w:rPr>
          <w:rFonts w:ascii="Times New Roman" w:hAnsi="Times New Roman" w:cs="Times New Roman"/>
          <w:sz w:val="24"/>
          <w:szCs w:val="24"/>
        </w:rPr>
        <w:t xml:space="preserve"> di uraikan tentang operasional variabel penelitian yaitu:</w:t>
      </w:r>
    </w:p>
    <w:p w:rsidR="0085739E" w:rsidRPr="00D033D7" w:rsidRDefault="0085739E" w:rsidP="00700A2F">
      <w:pPr>
        <w:pStyle w:val="ListParagraph"/>
        <w:numPr>
          <w:ilvl w:val="0"/>
          <w:numId w:val="5"/>
        </w:numPr>
        <w:ind w:left="284" w:hanging="284"/>
        <w:jc w:val="both"/>
        <w:rPr>
          <w:rFonts w:ascii="Times New Roman" w:hAnsi="Times New Roman" w:cs="Times New Roman"/>
        </w:rPr>
      </w:pPr>
      <w:r w:rsidRPr="00D033D7">
        <w:rPr>
          <w:rFonts w:ascii="Times New Roman" w:hAnsi="Times New Roman" w:cs="Times New Roman"/>
        </w:rPr>
        <w:t>Pemecahan saham (</w:t>
      </w:r>
      <w:r w:rsidRPr="00D033D7">
        <w:rPr>
          <w:rFonts w:ascii="Times New Roman" w:hAnsi="Times New Roman" w:cs="Times New Roman"/>
          <w:i/>
        </w:rPr>
        <w:t>Stock split</w:t>
      </w:r>
      <w:r w:rsidRPr="00D033D7">
        <w:rPr>
          <w:rFonts w:ascii="Times New Roman" w:hAnsi="Times New Roman" w:cs="Times New Roman"/>
        </w:rPr>
        <w:t xml:space="preserve">) adalah perubahan jumlah lembar saham yang beredar dengan jumlah lembar saham baru, tampa mengubah nilai nominalnya menjadi 1/n lembar saham yang diukur dengan variabel dummy. Dengan menunjukkan angka 0 (nol) untuk perusahaan yang tidak melakukan </w:t>
      </w:r>
      <w:r w:rsidRPr="00D033D7">
        <w:rPr>
          <w:rFonts w:ascii="Times New Roman" w:hAnsi="Times New Roman" w:cs="Times New Roman"/>
          <w:i/>
        </w:rPr>
        <w:t>stock split</w:t>
      </w:r>
      <w:r w:rsidRPr="00D033D7">
        <w:rPr>
          <w:rFonts w:ascii="Times New Roman" w:hAnsi="Times New Roman" w:cs="Times New Roman"/>
        </w:rPr>
        <w:t xml:space="preserve"> dan 1 (satu) untuk perusahaan yang melakukan </w:t>
      </w:r>
      <w:r w:rsidRPr="00D033D7">
        <w:rPr>
          <w:rFonts w:ascii="Times New Roman" w:hAnsi="Times New Roman" w:cs="Times New Roman"/>
          <w:i/>
        </w:rPr>
        <w:t>stock split</w:t>
      </w:r>
      <w:r w:rsidRPr="00D033D7">
        <w:rPr>
          <w:rFonts w:ascii="Times New Roman" w:hAnsi="Times New Roman" w:cs="Times New Roman"/>
        </w:rPr>
        <w:t>.</w:t>
      </w:r>
    </w:p>
    <w:p w:rsidR="0085739E" w:rsidRPr="00D033D7" w:rsidRDefault="0085739E" w:rsidP="00700A2F">
      <w:pPr>
        <w:spacing w:after="0" w:line="240" w:lineRule="auto"/>
        <w:ind w:left="284" w:hanging="284"/>
        <w:jc w:val="both"/>
        <w:rPr>
          <w:rFonts w:ascii="Times New Roman" w:hAnsi="Times New Roman" w:cs="Times New Roman"/>
          <w:sz w:val="24"/>
          <w:szCs w:val="24"/>
        </w:rPr>
      </w:pPr>
      <w:r w:rsidRPr="00D033D7">
        <w:rPr>
          <w:rFonts w:ascii="Times New Roman" w:hAnsi="Times New Roman" w:cs="Times New Roman"/>
          <w:sz w:val="24"/>
          <w:szCs w:val="24"/>
        </w:rPr>
        <w:t xml:space="preserve">2. </w:t>
      </w:r>
      <w:proofErr w:type="spellStart"/>
      <w:r w:rsidRPr="00D033D7">
        <w:rPr>
          <w:rFonts w:ascii="Times New Roman" w:hAnsi="Times New Roman" w:cs="Times New Roman"/>
          <w:i/>
          <w:sz w:val="24"/>
          <w:szCs w:val="24"/>
        </w:rPr>
        <w:t>Earning</w:t>
      </w:r>
      <w:proofErr w:type="spellEnd"/>
      <w:r w:rsidRPr="00D033D7">
        <w:rPr>
          <w:rFonts w:ascii="Times New Roman" w:hAnsi="Times New Roman" w:cs="Times New Roman"/>
          <w:i/>
          <w:sz w:val="24"/>
          <w:szCs w:val="24"/>
        </w:rPr>
        <w:t xml:space="preserve"> per share</w:t>
      </w:r>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merupakan</w:t>
      </w:r>
      <w:proofErr w:type="spellEnd"/>
      <w:r w:rsidRPr="00D033D7">
        <w:rPr>
          <w:rFonts w:ascii="Times New Roman" w:hAnsi="Times New Roman" w:cs="Times New Roman"/>
          <w:sz w:val="24"/>
          <w:szCs w:val="24"/>
        </w:rPr>
        <w:t xml:space="preserve"> pengurangan laba per saham tahun t dengan laba per saham tahun t-l dimana laba per saham di hitung dengan </w:t>
      </w:r>
      <w:proofErr w:type="spellStart"/>
      <w:r w:rsidRPr="00D033D7">
        <w:rPr>
          <w:rFonts w:ascii="Times New Roman" w:hAnsi="Times New Roman" w:cs="Times New Roman"/>
          <w:sz w:val="24"/>
          <w:szCs w:val="24"/>
        </w:rPr>
        <w:t>membagi</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laba</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bersih</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dikurangi</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deviden</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saham</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prioritas</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dengan</w:t>
      </w:r>
      <w:proofErr w:type="spellEnd"/>
      <w:r w:rsidRPr="00D033D7">
        <w:rPr>
          <w:rFonts w:ascii="Times New Roman" w:hAnsi="Times New Roman" w:cs="Times New Roman"/>
          <w:sz w:val="24"/>
          <w:szCs w:val="24"/>
        </w:rPr>
        <w:t xml:space="preserve"> rata-rata </w:t>
      </w:r>
      <w:proofErr w:type="spellStart"/>
      <w:r w:rsidRPr="00D033D7">
        <w:rPr>
          <w:rFonts w:ascii="Times New Roman" w:hAnsi="Times New Roman" w:cs="Times New Roman"/>
          <w:sz w:val="24"/>
          <w:szCs w:val="24"/>
        </w:rPr>
        <w:t>tertimbang</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dari</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jumlah</w:t>
      </w:r>
      <w:proofErr w:type="spellEnd"/>
      <w:r w:rsidRPr="00D033D7">
        <w:rPr>
          <w:rFonts w:ascii="Times New Roman" w:hAnsi="Times New Roman" w:cs="Times New Roman"/>
          <w:sz w:val="24"/>
          <w:szCs w:val="24"/>
        </w:rPr>
        <w:t xml:space="preserve"> </w:t>
      </w:r>
      <w:proofErr w:type="spellStart"/>
      <w:r w:rsidRPr="00D033D7">
        <w:rPr>
          <w:rFonts w:ascii="Times New Roman" w:hAnsi="Times New Roman" w:cs="Times New Roman"/>
          <w:sz w:val="24"/>
          <w:szCs w:val="24"/>
        </w:rPr>
        <w:t>saham</w:t>
      </w:r>
      <w:proofErr w:type="spellEnd"/>
      <w:r w:rsidRPr="00D033D7">
        <w:rPr>
          <w:rFonts w:ascii="Times New Roman" w:hAnsi="Times New Roman" w:cs="Times New Roman"/>
          <w:sz w:val="24"/>
          <w:szCs w:val="24"/>
        </w:rPr>
        <w:t>.</w:t>
      </w:r>
    </w:p>
    <w:p w:rsidR="0085739E" w:rsidRPr="00D033D7" w:rsidRDefault="0085739E" w:rsidP="00700A2F">
      <w:pPr>
        <w:spacing w:after="0" w:line="240" w:lineRule="auto"/>
        <w:ind w:left="284" w:hanging="284"/>
        <w:jc w:val="both"/>
        <w:rPr>
          <w:rFonts w:ascii="Times New Roman" w:hAnsi="Times New Roman" w:cs="Times New Roman"/>
          <w:sz w:val="24"/>
          <w:szCs w:val="24"/>
        </w:rPr>
      </w:pPr>
      <w:r w:rsidRPr="00D033D7">
        <w:rPr>
          <w:rFonts w:ascii="Times New Roman" w:hAnsi="Times New Roman" w:cs="Times New Roman"/>
          <w:sz w:val="24"/>
          <w:szCs w:val="24"/>
        </w:rPr>
        <w:t>METODE ANALISIS DATA</w:t>
      </w:r>
    </w:p>
    <w:p w:rsidR="0085739E" w:rsidRPr="00D033D7" w:rsidRDefault="0085739E" w:rsidP="00700A2F">
      <w:pPr>
        <w:spacing w:after="0" w:line="240" w:lineRule="auto"/>
        <w:ind w:firstLine="284"/>
        <w:jc w:val="both"/>
        <w:rPr>
          <w:rFonts w:ascii="Times New Roman" w:hAnsi="Times New Roman" w:cs="Times New Roman"/>
          <w:sz w:val="24"/>
          <w:szCs w:val="24"/>
        </w:rPr>
      </w:pPr>
      <w:r w:rsidRPr="00D033D7">
        <w:rPr>
          <w:rFonts w:ascii="Times New Roman" w:hAnsi="Times New Roman" w:cs="Times New Roman"/>
          <w:sz w:val="24"/>
          <w:szCs w:val="24"/>
        </w:rPr>
        <w:t>Untuk menguji apakah ada pengaruh antara variabel dependen dengan variabel independen maka digunakan analisis regresi linier berganda (</w:t>
      </w:r>
      <w:r w:rsidRPr="00D033D7">
        <w:rPr>
          <w:rFonts w:ascii="Times New Roman" w:hAnsi="Times New Roman" w:cs="Times New Roman"/>
          <w:i/>
          <w:sz w:val="24"/>
          <w:szCs w:val="24"/>
        </w:rPr>
        <w:t>Multiple Regression Method</w:t>
      </w:r>
      <w:r w:rsidRPr="00D033D7">
        <w:rPr>
          <w:rFonts w:ascii="Times New Roman" w:hAnsi="Times New Roman" w:cs="Times New Roman"/>
          <w:sz w:val="24"/>
          <w:szCs w:val="24"/>
        </w:rPr>
        <w:t xml:space="preserve">) metode analisis ini dipilih karena dalam penelitian ini dirancang untuk meneliti faktor-faktor yang berpengaruh dari variabel dependen yaitu </w:t>
      </w:r>
      <w:r w:rsidRPr="00D033D7">
        <w:rPr>
          <w:rFonts w:ascii="Times New Roman" w:hAnsi="Times New Roman" w:cs="Times New Roman"/>
          <w:i/>
          <w:sz w:val="24"/>
          <w:szCs w:val="24"/>
        </w:rPr>
        <w:t>earning per share</w:t>
      </w:r>
      <w:r w:rsidRPr="00D033D7">
        <w:rPr>
          <w:rFonts w:ascii="Times New Roman" w:hAnsi="Times New Roman" w:cs="Times New Roman"/>
          <w:sz w:val="24"/>
          <w:szCs w:val="24"/>
        </w:rPr>
        <w:t xml:space="preserve">, </w:t>
      </w:r>
      <w:r w:rsidRPr="00D033D7">
        <w:rPr>
          <w:rFonts w:ascii="Times New Roman" w:hAnsi="Times New Roman" w:cs="Times New Roman"/>
          <w:i/>
          <w:sz w:val="24"/>
          <w:szCs w:val="24"/>
        </w:rPr>
        <w:t>stock split</w:t>
      </w:r>
      <w:r w:rsidRPr="00D033D7">
        <w:rPr>
          <w:rFonts w:ascii="Times New Roman" w:hAnsi="Times New Roman" w:cs="Times New Roman"/>
          <w:sz w:val="24"/>
          <w:szCs w:val="24"/>
        </w:rPr>
        <w:t xml:space="preserve"> dan </w:t>
      </w:r>
      <w:r w:rsidRPr="00D033D7">
        <w:rPr>
          <w:rFonts w:ascii="Times New Roman" w:hAnsi="Times New Roman" w:cs="Times New Roman"/>
          <w:i/>
          <w:sz w:val="24"/>
          <w:szCs w:val="24"/>
        </w:rPr>
        <w:t>dividend per share</w:t>
      </w:r>
      <w:r w:rsidRPr="00D033D7">
        <w:rPr>
          <w:rFonts w:ascii="Times New Roman" w:hAnsi="Times New Roman" w:cs="Times New Roman"/>
          <w:sz w:val="24"/>
          <w:szCs w:val="24"/>
        </w:rPr>
        <w:t xml:space="preserve"> terhadap variabel independen yaitu  harga saham. Dimana pengolahan datanya menggunakan bantuan program SPSS.</w:t>
      </w:r>
    </w:p>
    <w:p w:rsidR="00BC5BE0" w:rsidRPr="00D033D7" w:rsidRDefault="00BC5BE0" w:rsidP="00700A2F">
      <w:pPr>
        <w:pStyle w:val="Bodytext30"/>
        <w:shd w:val="clear" w:color="auto" w:fill="auto"/>
        <w:spacing w:before="0" w:line="240" w:lineRule="auto"/>
        <w:rPr>
          <w:rFonts w:ascii="Times New Roman" w:cs="Times New Roman"/>
          <w:b/>
          <w:sz w:val="24"/>
          <w:szCs w:val="24"/>
        </w:rPr>
      </w:pPr>
      <w:r w:rsidRPr="00D033D7">
        <w:rPr>
          <w:rFonts w:ascii="Times New Roman" w:cs="Times New Roman"/>
          <w:b/>
          <w:sz w:val="24"/>
          <w:szCs w:val="24"/>
        </w:rPr>
        <w:t>Pembahasan</w:t>
      </w:r>
    </w:p>
    <w:p w:rsidR="00BC5BE0" w:rsidRPr="00D033D7" w:rsidRDefault="00BC5BE0" w:rsidP="00700A2F">
      <w:pPr>
        <w:pStyle w:val="Bodytext30"/>
        <w:shd w:val="clear" w:color="auto" w:fill="auto"/>
        <w:tabs>
          <w:tab w:val="left" w:pos="3327"/>
        </w:tabs>
        <w:spacing w:before="0" w:line="240" w:lineRule="auto"/>
        <w:rPr>
          <w:rFonts w:ascii="Times New Roman" w:cs="Times New Roman"/>
          <w:b/>
          <w:sz w:val="24"/>
          <w:szCs w:val="24"/>
        </w:rPr>
      </w:pPr>
      <w:r w:rsidRPr="00D033D7">
        <w:rPr>
          <w:rFonts w:ascii="Times New Roman" w:cs="Times New Roman"/>
          <w:b/>
          <w:sz w:val="24"/>
          <w:szCs w:val="24"/>
        </w:rPr>
        <w:t>Uji Asumsi Klasik</w:t>
      </w:r>
      <w:r w:rsidRPr="00D033D7">
        <w:rPr>
          <w:rFonts w:ascii="Times New Roman" w:cs="Times New Roman"/>
          <w:b/>
          <w:sz w:val="24"/>
          <w:szCs w:val="24"/>
        </w:rPr>
        <w:tab/>
      </w:r>
    </w:p>
    <w:tbl>
      <w:tblPr>
        <w:tblStyle w:val="TableGrid"/>
        <w:tblW w:w="0" w:type="auto"/>
        <w:tblInd w:w="1555" w:type="dxa"/>
        <w:tblLook w:val="04A0" w:firstRow="1" w:lastRow="0" w:firstColumn="1" w:lastColumn="0" w:noHBand="0" w:noVBand="1"/>
      </w:tblPr>
      <w:tblGrid>
        <w:gridCol w:w="2688"/>
        <w:gridCol w:w="1655"/>
        <w:gridCol w:w="1605"/>
      </w:tblGrid>
      <w:tr w:rsidR="00BC5BE0" w:rsidRPr="00D033D7" w:rsidTr="00AA68B1">
        <w:tc>
          <w:tcPr>
            <w:tcW w:w="2688" w:type="dxa"/>
            <w:vAlign w:val="center"/>
          </w:tcPr>
          <w:p w:rsidR="00BC5BE0" w:rsidRPr="00D033D7" w:rsidRDefault="00BC5BE0" w:rsidP="00700A2F">
            <w:pPr>
              <w:jc w:val="center"/>
              <w:rPr>
                <w:rFonts w:ascii="Times New Roman" w:eastAsia="Times New Roman" w:hAnsi="Times New Roman"/>
                <w:b/>
                <w:sz w:val="24"/>
                <w:szCs w:val="24"/>
              </w:rPr>
            </w:pPr>
            <w:r w:rsidRPr="00D033D7">
              <w:rPr>
                <w:rFonts w:ascii="Times New Roman" w:eastAsia="Times New Roman" w:hAnsi="Times New Roman"/>
                <w:b/>
                <w:sz w:val="24"/>
                <w:szCs w:val="24"/>
              </w:rPr>
              <w:t>Variabel</w:t>
            </w:r>
          </w:p>
        </w:tc>
        <w:tc>
          <w:tcPr>
            <w:tcW w:w="1655" w:type="dxa"/>
            <w:vAlign w:val="center"/>
          </w:tcPr>
          <w:p w:rsidR="00BC5BE0" w:rsidRPr="00D033D7" w:rsidRDefault="00BC5BE0" w:rsidP="00700A2F">
            <w:pPr>
              <w:jc w:val="center"/>
              <w:rPr>
                <w:rFonts w:ascii="Times New Roman" w:eastAsia="Times New Roman" w:hAnsi="Times New Roman"/>
                <w:b/>
                <w:sz w:val="24"/>
                <w:szCs w:val="24"/>
              </w:rPr>
            </w:pPr>
            <w:r w:rsidRPr="00D033D7">
              <w:rPr>
                <w:rFonts w:ascii="Times New Roman" w:eastAsia="Times New Roman" w:hAnsi="Times New Roman"/>
                <w:b/>
                <w:sz w:val="24"/>
                <w:szCs w:val="24"/>
              </w:rPr>
              <w:t>Tolerance</w:t>
            </w:r>
          </w:p>
        </w:tc>
        <w:tc>
          <w:tcPr>
            <w:tcW w:w="1605" w:type="dxa"/>
            <w:vAlign w:val="center"/>
          </w:tcPr>
          <w:p w:rsidR="00BC5BE0" w:rsidRPr="00D033D7" w:rsidRDefault="00BC5BE0" w:rsidP="00700A2F">
            <w:pPr>
              <w:jc w:val="center"/>
              <w:rPr>
                <w:rFonts w:ascii="Times New Roman" w:eastAsia="Times New Roman" w:hAnsi="Times New Roman"/>
                <w:b/>
                <w:sz w:val="24"/>
                <w:szCs w:val="24"/>
              </w:rPr>
            </w:pPr>
            <w:r w:rsidRPr="00D033D7">
              <w:rPr>
                <w:rFonts w:ascii="Times New Roman" w:eastAsia="Times New Roman" w:hAnsi="Times New Roman"/>
                <w:b/>
                <w:sz w:val="24"/>
                <w:szCs w:val="24"/>
              </w:rPr>
              <w:t>VIF</w:t>
            </w:r>
          </w:p>
        </w:tc>
      </w:tr>
      <w:tr w:rsidR="00BC5BE0" w:rsidRPr="00D033D7" w:rsidTr="00AA68B1">
        <w:tc>
          <w:tcPr>
            <w:tcW w:w="2688" w:type="dxa"/>
            <w:vAlign w:val="center"/>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i/>
                <w:sz w:val="24"/>
                <w:szCs w:val="24"/>
              </w:rPr>
              <w:t xml:space="preserve">Stock Split </w:t>
            </w:r>
            <w:r w:rsidRPr="00D033D7">
              <w:rPr>
                <w:rFonts w:ascii="Times New Roman" w:eastAsia="Times New Roman" w:hAnsi="Times New Roman"/>
                <w:sz w:val="24"/>
                <w:szCs w:val="24"/>
              </w:rPr>
              <w:t>(X</w:t>
            </w:r>
            <w:r w:rsidRPr="00D033D7">
              <w:rPr>
                <w:rFonts w:ascii="Times New Roman" w:eastAsia="Times New Roman" w:hAnsi="Times New Roman"/>
                <w:sz w:val="24"/>
                <w:szCs w:val="24"/>
                <w:vertAlign w:val="subscript"/>
              </w:rPr>
              <w:t>1</w:t>
            </w:r>
            <w:r w:rsidRPr="00D033D7">
              <w:rPr>
                <w:rFonts w:ascii="Times New Roman" w:eastAsia="Times New Roman" w:hAnsi="Times New Roman"/>
                <w:sz w:val="24"/>
                <w:szCs w:val="24"/>
              </w:rPr>
              <w:t>)</w:t>
            </w:r>
          </w:p>
        </w:tc>
        <w:tc>
          <w:tcPr>
            <w:tcW w:w="1655" w:type="dxa"/>
            <w:vAlign w:val="center"/>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sz w:val="24"/>
                <w:szCs w:val="24"/>
              </w:rPr>
              <w:t>0,476</w:t>
            </w:r>
          </w:p>
        </w:tc>
        <w:tc>
          <w:tcPr>
            <w:tcW w:w="1605" w:type="dxa"/>
            <w:vAlign w:val="center"/>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sz w:val="24"/>
                <w:szCs w:val="24"/>
              </w:rPr>
              <w:t>2,100</w:t>
            </w:r>
          </w:p>
        </w:tc>
      </w:tr>
      <w:tr w:rsidR="00BC5BE0" w:rsidRPr="00D033D7" w:rsidTr="00AA68B1">
        <w:tc>
          <w:tcPr>
            <w:tcW w:w="2688" w:type="dxa"/>
            <w:vAlign w:val="center"/>
          </w:tcPr>
          <w:p w:rsidR="00BC5BE0" w:rsidRPr="00D033D7" w:rsidRDefault="00BC5BE0" w:rsidP="00700A2F">
            <w:pPr>
              <w:jc w:val="center"/>
              <w:rPr>
                <w:rFonts w:ascii="Times New Roman" w:eastAsia="Times New Roman" w:hAnsi="Times New Roman"/>
                <w:sz w:val="24"/>
                <w:szCs w:val="24"/>
              </w:rPr>
            </w:pPr>
            <w:proofErr w:type="spellStart"/>
            <w:r w:rsidRPr="00D033D7">
              <w:rPr>
                <w:rFonts w:ascii="Times New Roman" w:eastAsia="Times New Roman" w:hAnsi="Times New Roman"/>
                <w:i/>
                <w:sz w:val="24"/>
                <w:szCs w:val="24"/>
              </w:rPr>
              <w:t>Earning</w:t>
            </w:r>
            <w:proofErr w:type="spellEnd"/>
            <w:r w:rsidRPr="00D033D7">
              <w:rPr>
                <w:rFonts w:ascii="Times New Roman" w:eastAsia="Times New Roman" w:hAnsi="Times New Roman"/>
                <w:i/>
                <w:sz w:val="24"/>
                <w:szCs w:val="24"/>
              </w:rPr>
              <w:t xml:space="preserve"> per Share</w:t>
            </w:r>
            <w:r w:rsidRPr="00D033D7">
              <w:rPr>
                <w:rFonts w:ascii="Times New Roman" w:eastAsia="Times New Roman" w:hAnsi="Times New Roman"/>
                <w:sz w:val="24"/>
                <w:szCs w:val="24"/>
              </w:rPr>
              <w:t xml:space="preserve"> (X</w:t>
            </w:r>
            <w:r w:rsidRPr="00D033D7">
              <w:rPr>
                <w:rFonts w:ascii="Times New Roman" w:eastAsia="Times New Roman" w:hAnsi="Times New Roman"/>
                <w:sz w:val="24"/>
                <w:szCs w:val="24"/>
                <w:vertAlign w:val="subscript"/>
              </w:rPr>
              <w:t>2</w:t>
            </w:r>
            <w:r w:rsidRPr="00D033D7">
              <w:rPr>
                <w:rFonts w:ascii="Times New Roman" w:eastAsia="Times New Roman" w:hAnsi="Times New Roman"/>
                <w:sz w:val="24"/>
                <w:szCs w:val="24"/>
              </w:rPr>
              <w:t>)</w:t>
            </w:r>
          </w:p>
        </w:tc>
        <w:tc>
          <w:tcPr>
            <w:tcW w:w="1655" w:type="dxa"/>
            <w:vAlign w:val="center"/>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sz w:val="24"/>
                <w:szCs w:val="24"/>
              </w:rPr>
              <w:t>0,304</w:t>
            </w:r>
          </w:p>
        </w:tc>
        <w:tc>
          <w:tcPr>
            <w:tcW w:w="1605" w:type="dxa"/>
            <w:vAlign w:val="center"/>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sz w:val="24"/>
                <w:szCs w:val="24"/>
              </w:rPr>
              <w:t>3,294</w:t>
            </w:r>
          </w:p>
        </w:tc>
      </w:tr>
      <w:tr w:rsidR="00BC5BE0" w:rsidRPr="00D033D7" w:rsidTr="00AA68B1">
        <w:tc>
          <w:tcPr>
            <w:tcW w:w="2688" w:type="dxa"/>
            <w:vAlign w:val="center"/>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i/>
                <w:sz w:val="24"/>
                <w:szCs w:val="24"/>
              </w:rPr>
              <w:t>Dividend per Share</w:t>
            </w:r>
            <w:r w:rsidRPr="00D033D7">
              <w:rPr>
                <w:rFonts w:ascii="Times New Roman" w:eastAsia="Times New Roman" w:hAnsi="Times New Roman"/>
                <w:sz w:val="24"/>
                <w:szCs w:val="24"/>
              </w:rPr>
              <w:t xml:space="preserve"> (X</w:t>
            </w:r>
            <w:r w:rsidRPr="00D033D7">
              <w:rPr>
                <w:rFonts w:ascii="Times New Roman" w:eastAsia="Times New Roman" w:hAnsi="Times New Roman"/>
                <w:sz w:val="24"/>
                <w:szCs w:val="24"/>
                <w:vertAlign w:val="subscript"/>
              </w:rPr>
              <w:t>3</w:t>
            </w:r>
            <w:r w:rsidRPr="00D033D7">
              <w:rPr>
                <w:rFonts w:ascii="Times New Roman" w:eastAsia="Times New Roman" w:hAnsi="Times New Roman"/>
                <w:sz w:val="24"/>
                <w:szCs w:val="24"/>
              </w:rPr>
              <w:t>)</w:t>
            </w:r>
          </w:p>
        </w:tc>
        <w:tc>
          <w:tcPr>
            <w:tcW w:w="1655" w:type="dxa"/>
            <w:vAlign w:val="center"/>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sz w:val="24"/>
                <w:szCs w:val="24"/>
              </w:rPr>
              <w:t>0,418</w:t>
            </w:r>
          </w:p>
        </w:tc>
        <w:tc>
          <w:tcPr>
            <w:tcW w:w="1605" w:type="dxa"/>
            <w:vAlign w:val="center"/>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sz w:val="24"/>
                <w:szCs w:val="24"/>
              </w:rPr>
              <w:t>2,393</w:t>
            </w:r>
          </w:p>
        </w:tc>
      </w:tr>
    </w:tbl>
    <w:p w:rsidR="00BC5BE0" w:rsidRPr="00D033D7" w:rsidRDefault="00BC5BE0" w:rsidP="00700A2F">
      <w:pPr>
        <w:pStyle w:val="ListParagraph"/>
        <w:ind w:left="0" w:firstLine="284"/>
        <w:jc w:val="both"/>
        <w:rPr>
          <w:rFonts w:ascii="Times New Roman" w:eastAsia="Times New Roman" w:hAnsi="Times New Roman" w:cs="Times New Roman"/>
        </w:rPr>
      </w:pPr>
      <w:r w:rsidRPr="00D033D7">
        <w:rPr>
          <w:rFonts w:ascii="Times New Roman" w:hAnsi="Times New Roman" w:cs="Times New Roman"/>
        </w:rPr>
        <w:t xml:space="preserve">Berdasarkan tabel 4.5 dapat diketahui bahwa masing- masing variabel bebas memiliki VIF dianiara 1 sampai 10 dan angka toleransi &lt; 1. Hal ini dapat disimpulkan bahwa model bebas dari masalah </w:t>
      </w:r>
      <w:r w:rsidRPr="00D033D7">
        <w:rPr>
          <w:rFonts w:ascii="Times New Roman" w:hAnsi="Times New Roman" w:cs="Times New Roman"/>
          <w:i/>
        </w:rPr>
        <w:t>multikolinieritas</w:t>
      </w:r>
      <w:r w:rsidRPr="00D033D7">
        <w:rPr>
          <w:rFonts w:ascii="Times New Roman" w:hAnsi="Times New Roman" w:cs="Times New Roman"/>
        </w:rPr>
        <w:t>.</w:t>
      </w:r>
    </w:p>
    <w:p w:rsidR="00BC5BE0" w:rsidRPr="00D033D7" w:rsidRDefault="00BC5BE0" w:rsidP="00700A2F">
      <w:pPr>
        <w:pStyle w:val="Bodytext30"/>
        <w:shd w:val="clear" w:color="auto" w:fill="auto"/>
        <w:spacing w:before="0" w:line="240" w:lineRule="auto"/>
        <w:rPr>
          <w:rFonts w:ascii="Times New Roman" w:cs="Times New Roman"/>
          <w:b/>
          <w:sz w:val="24"/>
          <w:szCs w:val="24"/>
        </w:rPr>
      </w:pPr>
      <w:proofErr w:type="spellStart"/>
      <w:r w:rsidRPr="00D033D7">
        <w:rPr>
          <w:rFonts w:ascii="Times New Roman" w:cs="Times New Roman"/>
          <w:b/>
          <w:sz w:val="24"/>
          <w:szCs w:val="24"/>
        </w:rPr>
        <w:t>Uji</w:t>
      </w:r>
      <w:proofErr w:type="spellEnd"/>
      <w:r w:rsidRPr="00D033D7">
        <w:rPr>
          <w:rFonts w:ascii="Times New Roman" w:cs="Times New Roman"/>
          <w:b/>
          <w:sz w:val="24"/>
          <w:szCs w:val="24"/>
        </w:rPr>
        <w:t xml:space="preserve"> Heterokedastisitas</w:t>
      </w:r>
    </w:p>
    <w:tbl>
      <w:tblPr>
        <w:tblStyle w:val="TableGrid"/>
        <w:tblW w:w="0" w:type="auto"/>
        <w:tblInd w:w="1696" w:type="dxa"/>
        <w:tblLook w:val="04A0" w:firstRow="1" w:lastRow="0" w:firstColumn="1" w:lastColumn="0" w:noHBand="0" w:noVBand="1"/>
      </w:tblPr>
      <w:tblGrid>
        <w:gridCol w:w="2688"/>
        <w:gridCol w:w="1655"/>
        <w:gridCol w:w="1605"/>
      </w:tblGrid>
      <w:tr w:rsidR="00BC5BE0" w:rsidRPr="00D033D7" w:rsidTr="00AA68B1">
        <w:tc>
          <w:tcPr>
            <w:tcW w:w="2688" w:type="dxa"/>
          </w:tcPr>
          <w:p w:rsidR="00BC5BE0" w:rsidRPr="00D033D7" w:rsidRDefault="00BC5BE0" w:rsidP="00700A2F">
            <w:pPr>
              <w:jc w:val="center"/>
              <w:rPr>
                <w:rFonts w:ascii="Times New Roman" w:eastAsia="Times New Roman" w:hAnsi="Times New Roman"/>
                <w:b/>
                <w:sz w:val="24"/>
                <w:szCs w:val="24"/>
              </w:rPr>
            </w:pPr>
            <w:r w:rsidRPr="00D033D7">
              <w:rPr>
                <w:rFonts w:ascii="Times New Roman" w:eastAsia="Times New Roman" w:hAnsi="Times New Roman"/>
                <w:b/>
                <w:sz w:val="24"/>
                <w:szCs w:val="24"/>
              </w:rPr>
              <w:t>Variabel</w:t>
            </w:r>
          </w:p>
        </w:tc>
        <w:tc>
          <w:tcPr>
            <w:tcW w:w="1655" w:type="dxa"/>
          </w:tcPr>
          <w:p w:rsidR="00BC5BE0" w:rsidRPr="00D033D7" w:rsidRDefault="00BC5BE0" w:rsidP="00700A2F">
            <w:pPr>
              <w:jc w:val="center"/>
              <w:rPr>
                <w:rFonts w:ascii="Times New Roman" w:eastAsia="Times New Roman" w:hAnsi="Times New Roman"/>
                <w:b/>
                <w:sz w:val="24"/>
                <w:szCs w:val="24"/>
              </w:rPr>
            </w:pPr>
            <w:r w:rsidRPr="00D033D7">
              <w:rPr>
                <w:rFonts w:ascii="Times New Roman" w:eastAsia="Times New Roman" w:hAnsi="Times New Roman"/>
                <w:b/>
                <w:sz w:val="24"/>
                <w:szCs w:val="24"/>
              </w:rPr>
              <w:t>T</w:t>
            </w:r>
          </w:p>
        </w:tc>
        <w:tc>
          <w:tcPr>
            <w:tcW w:w="1605" w:type="dxa"/>
          </w:tcPr>
          <w:p w:rsidR="00BC5BE0" w:rsidRPr="00D033D7" w:rsidRDefault="00BC5BE0" w:rsidP="00700A2F">
            <w:pPr>
              <w:jc w:val="center"/>
              <w:rPr>
                <w:rFonts w:ascii="Times New Roman" w:eastAsia="Times New Roman" w:hAnsi="Times New Roman"/>
                <w:b/>
                <w:sz w:val="24"/>
                <w:szCs w:val="24"/>
              </w:rPr>
            </w:pPr>
            <w:r w:rsidRPr="00D033D7">
              <w:rPr>
                <w:rFonts w:ascii="Times New Roman" w:eastAsia="Times New Roman" w:hAnsi="Times New Roman"/>
                <w:b/>
                <w:sz w:val="24"/>
                <w:szCs w:val="24"/>
              </w:rPr>
              <w:t>Sig.</w:t>
            </w:r>
          </w:p>
        </w:tc>
      </w:tr>
      <w:tr w:rsidR="00BC5BE0" w:rsidRPr="00D033D7" w:rsidTr="00AA68B1">
        <w:tc>
          <w:tcPr>
            <w:tcW w:w="2688" w:type="dxa"/>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sz w:val="24"/>
                <w:szCs w:val="24"/>
              </w:rPr>
              <w:t>Constant</w:t>
            </w:r>
          </w:p>
        </w:tc>
        <w:tc>
          <w:tcPr>
            <w:tcW w:w="1655" w:type="dxa"/>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sz w:val="24"/>
                <w:szCs w:val="24"/>
              </w:rPr>
              <w:t>3.954</w:t>
            </w:r>
          </w:p>
        </w:tc>
        <w:tc>
          <w:tcPr>
            <w:tcW w:w="1605" w:type="dxa"/>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sz w:val="24"/>
                <w:szCs w:val="24"/>
              </w:rPr>
              <w:t>0,000</w:t>
            </w:r>
          </w:p>
        </w:tc>
      </w:tr>
      <w:tr w:rsidR="00BC5BE0" w:rsidRPr="00D033D7" w:rsidTr="00AA68B1">
        <w:tc>
          <w:tcPr>
            <w:tcW w:w="2688" w:type="dxa"/>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i/>
                <w:sz w:val="24"/>
                <w:szCs w:val="24"/>
              </w:rPr>
              <w:t xml:space="preserve">Stock Split </w:t>
            </w:r>
            <w:r w:rsidRPr="00D033D7">
              <w:rPr>
                <w:rFonts w:ascii="Times New Roman" w:eastAsia="Times New Roman" w:hAnsi="Times New Roman"/>
                <w:sz w:val="24"/>
                <w:szCs w:val="24"/>
              </w:rPr>
              <w:t>(X</w:t>
            </w:r>
            <w:r w:rsidRPr="00D033D7">
              <w:rPr>
                <w:rFonts w:ascii="Times New Roman" w:eastAsia="Times New Roman" w:hAnsi="Times New Roman"/>
                <w:sz w:val="24"/>
                <w:szCs w:val="24"/>
                <w:vertAlign w:val="subscript"/>
              </w:rPr>
              <w:t>1</w:t>
            </w:r>
            <w:r w:rsidRPr="00D033D7">
              <w:rPr>
                <w:rFonts w:ascii="Times New Roman" w:eastAsia="Times New Roman" w:hAnsi="Times New Roman"/>
                <w:sz w:val="24"/>
                <w:szCs w:val="24"/>
              </w:rPr>
              <w:t>)</w:t>
            </w:r>
          </w:p>
        </w:tc>
        <w:tc>
          <w:tcPr>
            <w:tcW w:w="1655" w:type="dxa"/>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sz w:val="24"/>
                <w:szCs w:val="24"/>
              </w:rPr>
              <w:t>-1,573</w:t>
            </w:r>
          </w:p>
        </w:tc>
        <w:tc>
          <w:tcPr>
            <w:tcW w:w="1605" w:type="dxa"/>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sz w:val="24"/>
                <w:szCs w:val="24"/>
              </w:rPr>
              <w:t>0,124</w:t>
            </w:r>
          </w:p>
        </w:tc>
      </w:tr>
      <w:tr w:rsidR="00BC5BE0" w:rsidRPr="00D033D7" w:rsidTr="00AA68B1">
        <w:tc>
          <w:tcPr>
            <w:tcW w:w="2688" w:type="dxa"/>
          </w:tcPr>
          <w:p w:rsidR="00BC5BE0" w:rsidRPr="00D033D7" w:rsidRDefault="00BC5BE0" w:rsidP="00700A2F">
            <w:pPr>
              <w:jc w:val="center"/>
              <w:rPr>
                <w:rFonts w:ascii="Times New Roman" w:eastAsia="Times New Roman" w:hAnsi="Times New Roman"/>
                <w:sz w:val="24"/>
                <w:szCs w:val="24"/>
              </w:rPr>
            </w:pPr>
            <w:proofErr w:type="spellStart"/>
            <w:r w:rsidRPr="00D033D7">
              <w:rPr>
                <w:rFonts w:ascii="Times New Roman" w:eastAsia="Times New Roman" w:hAnsi="Times New Roman"/>
                <w:i/>
                <w:sz w:val="24"/>
                <w:szCs w:val="24"/>
              </w:rPr>
              <w:t>Earning</w:t>
            </w:r>
            <w:proofErr w:type="spellEnd"/>
            <w:r w:rsidRPr="00D033D7">
              <w:rPr>
                <w:rFonts w:ascii="Times New Roman" w:eastAsia="Times New Roman" w:hAnsi="Times New Roman"/>
                <w:i/>
                <w:sz w:val="24"/>
                <w:szCs w:val="24"/>
              </w:rPr>
              <w:t xml:space="preserve"> per Share</w:t>
            </w:r>
            <w:r w:rsidRPr="00D033D7">
              <w:rPr>
                <w:rFonts w:ascii="Times New Roman" w:eastAsia="Times New Roman" w:hAnsi="Times New Roman"/>
                <w:sz w:val="24"/>
                <w:szCs w:val="24"/>
              </w:rPr>
              <w:t xml:space="preserve"> (X</w:t>
            </w:r>
            <w:r w:rsidRPr="00D033D7">
              <w:rPr>
                <w:rFonts w:ascii="Times New Roman" w:eastAsia="Times New Roman" w:hAnsi="Times New Roman"/>
                <w:sz w:val="24"/>
                <w:szCs w:val="24"/>
                <w:vertAlign w:val="subscript"/>
              </w:rPr>
              <w:t>2</w:t>
            </w:r>
            <w:r w:rsidRPr="00D033D7">
              <w:rPr>
                <w:rFonts w:ascii="Times New Roman" w:eastAsia="Times New Roman" w:hAnsi="Times New Roman"/>
                <w:sz w:val="24"/>
                <w:szCs w:val="24"/>
              </w:rPr>
              <w:t>)</w:t>
            </w:r>
          </w:p>
        </w:tc>
        <w:tc>
          <w:tcPr>
            <w:tcW w:w="1655" w:type="dxa"/>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sz w:val="24"/>
                <w:szCs w:val="24"/>
              </w:rPr>
              <w:t>2,993</w:t>
            </w:r>
          </w:p>
        </w:tc>
        <w:tc>
          <w:tcPr>
            <w:tcW w:w="1605" w:type="dxa"/>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sz w:val="24"/>
                <w:szCs w:val="24"/>
              </w:rPr>
              <w:t>0,005</w:t>
            </w:r>
          </w:p>
        </w:tc>
      </w:tr>
      <w:tr w:rsidR="00BC5BE0" w:rsidRPr="00D033D7" w:rsidTr="00AA68B1">
        <w:tc>
          <w:tcPr>
            <w:tcW w:w="2688" w:type="dxa"/>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i/>
                <w:sz w:val="24"/>
                <w:szCs w:val="24"/>
              </w:rPr>
              <w:t>Dividend per Share</w:t>
            </w:r>
            <w:r w:rsidRPr="00D033D7">
              <w:rPr>
                <w:rFonts w:ascii="Times New Roman" w:eastAsia="Times New Roman" w:hAnsi="Times New Roman"/>
                <w:sz w:val="24"/>
                <w:szCs w:val="24"/>
              </w:rPr>
              <w:t xml:space="preserve"> (X</w:t>
            </w:r>
            <w:r w:rsidRPr="00D033D7">
              <w:rPr>
                <w:rFonts w:ascii="Times New Roman" w:eastAsia="Times New Roman" w:hAnsi="Times New Roman"/>
                <w:sz w:val="24"/>
                <w:szCs w:val="24"/>
                <w:vertAlign w:val="subscript"/>
              </w:rPr>
              <w:t>3</w:t>
            </w:r>
            <w:r w:rsidRPr="00D033D7">
              <w:rPr>
                <w:rFonts w:ascii="Times New Roman" w:eastAsia="Times New Roman" w:hAnsi="Times New Roman"/>
                <w:sz w:val="24"/>
                <w:szCs w:val="24"/>
              </w:rPr>
              <w:t>)</w:t>
            </w:r>
          </w:p>
        </w:tc>
        <w:tc>
          <w:tcPr>
            <w:tcW w:w="1655" w:type="dxa"/>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sz w:val="24"/>
                <w:szCs w:val="24"/>
              </w:rPr>
              <w:t>0,185</w:t>
            </w:r>
          </w:p>
        </w:tc>
        <w:tc>
          <w:tcPr>
            <w:tcW w:w="1605" w:type="dxa"/>
          </w:tcPr>
          <w:p w:rsidR="00BC5BE0" w:rsidRPr="00D033D7" w:rsidRDefault="00BC5BE0" w:rsidP="00700A2F">
            <w:pPr>
              <w:jc w:val="center"/>
              <w:rPr>
                <w:rFonts w:ascii="Times New Roman" w:eastAsia="Times New Roman" w:hAnsi="Times New Roman"/>
                <w:sz w:val="24"/>
                <w:szCs w:val="24"/>
              </w:rPr>
            </w:pPr>
            <w:r w:rsidRPr="00D033D7">
              <w:rPr>
                <w:rFonts w:ascii="Times New Roman" w:eastAsia="Times New Roman" w:hAnsi="Times New Roman"/>
                <w:sz w:val="24"/>
                <w:szCs w:val="24"/>
              </w:rPr>
              <w:t>0,854</w:t>
            </w:r>
          </w:p>
        </w:tc>
      </w:tr>
    </w:tbl>
    <w:p w:rsidR="00BC5BE0" w:rsidRPr="00D033D7" w:rsidRDefault="00BC5BE0" w:rsidP="00700A2F">
      <w:pPr>
        <w:pStyle w:val="Bodytext30"/>
        <w:shd w:val="clear" w:color="auto" w:fill="auto"/>
        <w:spacing w:before="0" w:line="240" w:lineRule="auto"/>
        <w:ind w:firstLine="284"/>
        <w:rPr>
          <w:rFonts w:ascii="Times New Roman" w:cs="Times New Roman"/>
          <w:sz w:val="24"/>
          <w:szCs w:val="24"/>
        </w:rPr>
      </w:pPr>
      <w:proofErr w:type="gramStart"/>
      <w:r w:rsidRPr="00D033D7">
        <w:rPr>
          <w:rFonts w:ascii="Times New Roman" w:cs="Times New Roman"/>
          <w:sz w:val="24"/>
          <w:szCs w:val="24"/>
        </w:rPr>
        <w:t xml:space="preserve">Berdasarkan tabel 4.6 </w:t>
      </w:r>
      <w:proofErr w:type="spellStart"/>
      <w:r w:rsidRPr="00D033D7">
        <w:rPr>
          <w:rFonts w:ascii="Times New Roman" w:cs="Times New Roman"/>
          <w:sz w:val="24"/>
          <w:szCs w:val="24"/>
        </w:rPr>
        <w:t>maka</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dapat</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dijelaskan</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bahwa</w:t>
      </w:r>
      <w:proofErr w:type="spellEnd"/>
      <w:r w:rsidRPr="00D033D7">
        <w:rPr>
          <w:rFonts w:ascii="Times New Roman" w:cs="Times New Roman"/>
          <w:sz w:val="24"/>
          <w:szCs w:val="24"/>
        </w:rPr>
        <w:t xml:space="preserve"> model </w:t>
      </w:r>
      <w:proofErr w:type="spellStart"/>
      <w:r w:rsidRPr="00D033D7">
        <w:rPr>
          <w:rFonts w:ascii="Times New Roman" w:cs="Times New Roman"/>
          <w:sz w:val="24"/>
          <w:szCs w:val="24"/>
        </w:rPr>
        <w:t>terhindar</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dari</w:t>
      </w:r>
      <w:proofErr w:type="spellEnd"/>
      <w:r w:rsidRPr="00D033D7">
        <w:rPr>
          <w:rFonts w:ascii="Times New Roman" w:cs="Times New Roman"/>
          <w:sz w:val="24"/>
          <w:szCs w:val="24"/>
        </w:rPr>
        <w:t xml:space="preserve"> heterokedastisitas.</w:t>
      </w:r>
      <w:proofErr w:type="gramEnd"/>
    </w:p>
    <w:p w:rsidR="00BC5BE0" w:rsidRPr="00D033D7" w:rsidRDefault="00BC5BE0" w:rsidP="00700A2F">
      <w:pPr>
        <w:pStyle w:val="Bodytext30"/>
        <w:shd w:val="clear" w:color="auto" w:fill="auto"/>
        <w:spacing w:before="0" w:line="240" w:lineRule="auto"/>
        <w:rPr>
          <w:rFonts w:ascii="Times New Roman" w:cs="Times New Roman"/>
          <w:b/>
          <w:sz w:val="24"/>
          <w:szCs w:val="24"/>
        </w:rPr>
      </w:pPr>
    </w:p>
    <w:p w:rsidR="00BC5BE0" w:rsidRPr="00D033D7" w:rsidRDefault="00BC5BE0" w:rsidP="00700A2F">
      <w:pPr>
        <w:pStyle w:val="Bodytext30"/>
        <w:shd w:val="clear" w:color="auto" w:fill="auto"/>
        <w:spacing w:before="0" w:line="240" w:lineRule="auto"/>
        <w:rPr>
          <w:rFonts w:ascii="Times New Roman" w:cs="Times New Roman"/>
          <w:b/>
          <w:sz w:val="24"/>
          <w:szCs w:val="24"/>
        </w:rPr>
      </w:pPr>
    </w:p>
    <w:p w:rsidR="00BC5BE0" w:rsidRPr="00D033D7" w:rsidRDefault="00BC5BE0" w:rsidP="00700A2F">
      <w:pPr>
        <w:pStyle w:val="Bodytext30"/>
        <w:shd w:val="clear" w:color="auto" w:fill="auto"/>
        <w:spacing w:before="0" w:line="240" w:lineRule="auto"/>
        <w:rPr>
          <w:rFonts w:ascii="Times New Roman" w:cs="Times New Roman"/>
          <w:b/>
          <w:sz w:val="24"/>
          <w:szCs w:val="24"/>
        </w:rPr>
      </w:pPr>
      <w:r w:rsidRPr="00D033D7">
        <w:rPr>
          <w:rFonts w:ascii="Times New Roman" w:cs="Times New Roman"/>
          <w:b/>
          <w:sz w:val="24"/>
          <w:szCs w:val="24"/>
        </w:rPr>
        <w:lastRenderedPageBreak/>
        <w:t>Uji Normalitas Data</w:t>
      </w:r>
    </w:p>
    <w:tbl>
      <w:tblPr>
        <w:tblW w:w="73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08"/>
        <w:gridCol w:w="2438"/>
        <w:gridCol w:w="1134"/>
        <w:gridCol w:w="1134"/>
      </w:tblGrid>
      <w:tr w:rsidR="00BC5BE0" w:rsidRPr="00D033D7" w:rsidTr="00AA68B1">
        <w:trPr>
          <w:trHeight w:val="20"/>
        </w:trPr>
        <w:tc>
          <w:tcPr>
            <w:tcW w:w="2608"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b/>
                <w:sz w:val="24"/>
                <w:szCs w:val="24"/>
              </w:rPr>
            </w:pPr>
            <w:r w:rsidRPr="00D033D7">
              <w:rPr>
                <w:rFonts w:ascii="Times New Roman" w:hAnsi="Times New Roman" w:cs="Times New Roman"/>
                <w:b/>
                <w:sz w:val="24"/>
                <w:szCs w:val="24"/>
              </w:rPr>
              <w:t>Variabel</w:t>
            </w:r>
          </w:p>
        </w:tc>
        <w:tc>
          <w:tcPr>
            <w:tcW w:w="2438"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b/>
                <w:i/>
                <w:sz w:val="24"/>
                <w:szCs w:val="24"/>
              </w:rPr>
            </w:pPr>
            <w:r w:rsidRPr="00D033D7">
              <w:rPr>
                <w:rFonts w:ascii="Times New Roman" w:hAnsi="Times New Roman" w:cs="Times New Roman"/>
                <w:b/>
                <w:i/>
                <w:sz w:val="24"/>
                <w:szCs w:val="24"/>
              </w:rPr>
              <w:t>Kolmogorov Smirnov Z</w:t>
            </w:r>
          </w:p>
        </w:tc>
        <w:tc>
          <w:tcPr>
            <w:tcW w:w="1134"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b/>
                <w:sz w:val="24"/>
                <w:szCs w:val="24"/>
              </w:rPr>
            </w:pPr>
            <w:r w:rsidRPr="00D033D7">
              <w:rPr>
                <w:rFonts w:ascii="Times New Roman" w:hAnsi="Times New Roman" w:cs="Times New Roman"/>
                <w:b/>
                <w:sz w:val="24"/>
                <w:szCs w:val="24"/>
              </w:rPr>
              <w:t>Sig.</w:t>
            </w:r>
          </w:p>
        </w:tc>
        <w:tc>
          <w:tcPr>
            <w:tcW w:w="1134"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b/>
                <w:sz w:val="24"/>
                <w:szCs w:val="24"/>
              </w:rPr>
            </w:pPr>
            <w:proofErr w:type="spellStart"/>
            <w:r w:rsidRPr="00D033D7">
              <w:rPr>
                <w:rFonts w:ascii="Times New Roman" w:hAnsi="Times New Roman" w:cs="Times New Roman"/>
                <w:b/>
                <w:sz w:val="24"/>
                <w:szCs w:val="24"/>
              </w:rPr>
              <w:t>Ket</w:t>
            </w:r>
            <w:proofErr w:type="spellEnd"/>
            <w:r w:rsidRPr="00D033D7">
              <w:rPr>
                <w:rFonts w:ascii="Times New Roman" w:hAnsi="Times New Roman" w:cs="Times New Roman"/>
                <w:b/>
                <w:sz w:val="24"/>
                <w:szCs w:val="24"/>
              </w:rPr>
              <w:t>.</w:t>
            </w:r>
          </w:p>
        </w:tc>
      </w:tr>
      <w:tr w:rsidR="00BC5BE0" w:rsidRPr="00D033D7" w:rsidTr="00AA68B1">
        <w:trPr>
          <w:trHeight w:val="20"/>
        </w:trPr>
        <w:tc>
          <w:tcPr>
            <w:tcW w:w="2608"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sz w:val="24"/>
                <w:szCs w:val="24"/>
              </w:rPr>
            </w:pPr>
            <w:r w:rsidRPr="00D033D7">
              <w:rPr>
                <w:rFonts w:ascii="Times New Roman" w:hAnsi="Times New Roman" w:cs="Times New Roman"/>
                <w:i/>
                <w:sz w:val="24"/>
                <w:szCs w:val="24"/>
              </w:rPr>
              <w:t xml:space="preserve">Stock Split </w:t>
            </w:r>
            <w:r w:rsidRPr="00D033D7">
              <w:rPr>
                <w:rFonts w:ascii="Times New Roman" w:hAnsi="Times New Roman" w:cs="Times New Roman"/>
                <w:sz w:val="24"/>
                <w:szCs w:val="24"/>
              </w:rPr>
              <w:t>(X</w:t>
            </w:r>
            <w:r w:rsidRPr="00D033D7">
              <w:rPr>
                <w:rFonts w:ascii="Times New Roman" w:hAnsi="Times New Roman" w:cs="Times New Roman"/>
                <w:sz w:val="24"/>
                <w:szCs w:val="24"/>
                <w:vertAlign w:val="subscript"/>
              </w:rPr>
              <w:t>1</w:t>
            </w:r>
            <w:r w:rsidRPr="00D033D7">
              <w:rPr>
                <w:rFonts w:ascii="Times New Roman" w:hAnsi="Times New Roman" w:cs="Times New Roman"/>
                <w:sz w:val="24"/>
                <w:szCs w:val="24"/>
              </w:rPr>
              <w:t>)</w:t>
            </w:r>
          </w:p>
        </w:tc>
        <w:tc>
          <w:tcPr>
            <w:tcW w:w="2438"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sz w:val="24"/>
                <w:szCs w:val="24"/>
              </w:rPr>
            </w:pPr>
            <w:r w:rsidRPr="00D033D7">
              <w:rPr>
                <w:rFonts w:ascii="Times New Roman" w:hAnsi="Times New Roman" w:cs="Times New Roman"/>
                <w:sz w:val="24"/>
                <w:szCs w:val="24"/>
              </w:rPr>
              <w:t>0,355</w:t>
            </w:r>
          </w:p>
        </w:tc>
        <w:tc>
          <w:tcPr>
            <w:tcW w:w="1134"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sz w:val="24"/>
                <w:szCs w:val="24"/>
              </w:rPr>
            </w:pPr>
            <w:r w:rsidRPr="00D033D7">
              <w:rPr>
                <w:rFonts w:ascii="Times New Roman" w:hAnsi="Times New Roman" w:cs="Times New Roman"/>
                <w:sz w:val="24"/>
                <w:szCs w:val="24"/>
              </w:rPr>
              <w:t>0.000</w:t>
            </w:r>
          </w:p>
        </w:tc>
        <w:tc>
          <w:tcPr>
            <w:tcW w:w="1134"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sz w:val="24"/>
                <w:szCs w:val="24"/>
              </w:rPr>
            </w:pPr>
            <w:r w:rsidRPr="00D033D7">
              <w:rPr>
                <w:rFonts w:ascii="Times New Roman" w:hAnsi="Times New Roman" w:cs="Times New Roman"/>
                <w:sz w:val="24"/>
                <w:szCs w:val="24"/>
              </w:rPr>
              <w:t>Normal</w:t>
            </w:r>
          </w:p>
        </w:tc>
      </w:tr>
      <w:tr w:rsidR="00BC5BE0" w:rsidRPr="00D033D7" w:rsidTr="00AA68B1">
        <w:trPr>
          <w:trHeight w:val="20"/>
        </w:trPr>
        <w:tc>
          <w:tcPr>
            <w:tcW w:w="2608"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i/>
                <w:sz w:val="24"/>
                <w:szCs w:val="24"/>
              </w:rPr>
            </w:pPr>
            <w:proofErr w:type="spellStart"/>
            <w:r w:rsidRPr="00D033D7">
              <w:rPr>
                <w:rFonts w:ascii="Times New Roman" w:hAnsi="Times New Roman" w:cs="Times New Roman"/>
                <w:i/>
                <w:sz w:val="24"/>
                <w:szCs w:val="24"/>
              </w:rPr>
              <w:t>Earning</w:t>
            </w:r>
            <w:proofErr w:type="spellEnd"/>
            <w:r w:rsidRPr="00D033D7">
              <w:rPr>
                <w:rFonts w:ascii="Times New Roman" w:hAnsi="Times New Roman" w:cs="Times New Roman"/>
                <w:i/>
                <w:sz w:val="24"/>
                <w:szCs w:val="24"/>
              </w:rPr>
              <w:t xml:space="preserve"> per Share </w:t>
            </w:r>
            <w:r w:rsidRPr="00D033D7">
              <w:rPr>
                <w:rFonts w:ascii="Times New Roman" w:hAnsi="Times New Roman" w:cs="Times New Roman"/>
                <w:sz w:val="24"/>
                <w:szCs w:val="24"/>
              </w:rPr>
              <w:t>(X</w:t>
            </w:r>
            <w:r w:rsidRPr="00D033D7">
              <w:rPr>
                <w:rFonts w:ascii="Times New Roman" w:hAnsi="Times New Roman" w:cs="Times New Roman"/>
                <w:sz w:val="24"/>
                <w:szCs w:val="24"/>
                <w:vertAlign w:val="subscript"/>
              </w:rPr>
              <w:t>2</w:t>
            </w:r>
            <w:r w:rsidRPr="00D033D7">
              <w:rPr>
                <w:rFonts w:ascii="Times New Roman" w:hAnsi="Times New Roman" w:cs="Times New Roman"/>
                <w:sz w:val="24"/>
                <w:szCs w:val="24"/>
              </w:rPr>
              <w:t>)</w:t>
            </w:r>
          </w:p>
        </w:tc>
        <w:tc>
          <w:tcPr>
            <w:tcW w:w="2438"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sz w:val="24"/>
                <w:szCs w:val="24"/>
              </w:rPr>
            </w:pPr>
            <w:r w:rsidRPr="00D033D7">
              <w:rPr>
                <w:rFonts w:ascii="Times New Roman" w:hAnsi="Times New Roman" w:cs="Times New Roman"/>
                <w:sz w:val="24"/>
                <w:szCs w:val="24"/>
              </w:rPr>
              <w:t>0,297</w:t>
            </w:r>
          </w:p>
        </w:tc>
        <w:tc>
          <w:tcPr>
            <w:tcW w:w="1134"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sz w:val="24"/>
                <w:szCs w:val="24"/>
              </w:rPr>
            </w:pPr>
            <w:r w:rsidRPr="00D033D7">
              <w:rPr>
                <w:rFonts w:ascii="Times New Roman" w:hAnsi="Times New Roman" w:cs="Times New Roman"/>
                <w:sz w:val="24"/>
                <w:szCs w:val="24"/>
              </w:rPr>
              <w:t>0.000</w:t>
            </w:r>
          </w:p>
        </w:tc>
        <w:tc>
          <w:tcPr>
            <w:tcW w:w="1134"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sz w:val="24"/>
                <w:szCs w:val="24"/>
              </w:rPr>
            </w:pPr>
            <w:r w:rsidRPr="00D033D7">
              <w:rPr>
                <w:rFonts w:ascii="Times New Roman" w:hAnsi="Times New Roman" w:cs="Times New Roman"/>
                <w:sz w:val="24"/>
                <w:szCs w:val="24"/>
              </w:rPr>
              <w:t>Normal</w:t>
            </w:r>
          </w:p>
        </w:tc>
      </w:tr>
      <w:tr w:rsidR="00BC5BE0" w:rsidRPr="00D033D7" w:rsidTr="00AA68B1">
        <w:trPr>
          <w:trHeight w:val="20"/>
        </w:trPr>
        <w:tc>
          <w:tcPr>
            <w:tcW w:w="2608"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i/>
                <w:sz w:val="24"/>
                <w:szCs w:val="24"/>
              </w:rPr>
            </w:pPr>
            <w:r w:rsidRPr="00D033D7">
              <w:rPr>
                <w:rFonts w:ascii="Times New Roman" w:hAnsi="Times New Roman" w:cs="Times New Roman"/>
                <w:i/>
                <w:sz w:val="24"/>
                <w:szCs w:val="24"/>
              </w:rPr>
              <w:t xml:space="preserve">Dividend per Share </w:t>
            </w:r>
            <w:r w:rsidRPr="00D033D7">
              <w:rPr>
                <w:rFonts w:ascii="Times New Roman" w:hAnsi="Times New Roman" w:cs="Times New Roman"/>
                <w:sz w:val="24"/>
                <w:szCs w:val="24"/>
              </w:rPr>
              <w:t>(X</w:t>
            </w:r>
            <w:r w:rsidRPr="00D033D7">
              <w:rPr>
                <w:rFonts w:ascii="Times New Roman" w:hAnsi="Times New Roman" w:cs="Times New Roman"/>
                <w:sz w:val="24"/>
                <w:szCs w:val="24"/>
                <w:vertAlign w:val="subscript"/>
              </w:rPr>
              <w:t>3</w:t>
            </w:r>
            <w:r w:rsidRPr="00D033D7">
              <w:rPr>
                <w:rFonts w:ascii="Times New Roman" w:hAnsi="Times New Roman" w:cs="Times New Roman"/>
                <w:sz w:val="24"/>
                <w:szCs w:val="24"/>
              </w:rPr>
              <w:t>)</w:t>
            </w:r>
          </w:p>
        </w:tc>
        <w:tc>
          <w:tcPr>
            <w:tcW w:w="2438"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sz w:val="24"/>
                <w:szCs w:val="24"/>
              </w:rPr>
            </w:pPr>
            <w:r w:rsidRPr="00D033D7">
              <w:rPr>
                <w:rFonts w:ascii="Times New Roman" w:hAnsi="Times New Roman" w:cs="Times New Roman"/>
                <w:sz w:val="24"/>
                <w:szCs w:val="24"/>
              </w:rPr>
              <w:t>0,306</w:t>
            </w:r>
          </w:p>
        </w:tc>
        <w:tc>
          <w:tcPr>
            <w:tcW w:w="1134"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sz w:val="24"/>
                <w:szCs w:val="24"/>
              </w:rPr>
            </w:pPr>
            <w:r w:rsidRPr="00D033D7">
              <w:rPr>
                <w:rFonts w:ascii="Times New Roman" w:hAnsi="Times New Roman" w:cs="Times New Roman"/>
                <w:sz w:val="24"/>
                <w:szCs w:val="24"/>
              </w:rPr>
              <w:t>0.000</w:t>
            </w:r>
          </w:p>
        </w:tc>
        <w:tc>
          <w:tcPr>
            <w:tcW w:w="1134"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sz w:val="24"/>
                <w:szCs w:val="24"/>
              </w:rPr>
            </w:pPr>
            <w:r w:rsidRPr="00D033D7">
              <w:rPr>
                <w:rFonts w:ascii="Times New Roman" w:hAnsi="Times New Roman" w:cs="Times New Roman"/>
                <w:sz w:val="24"/>
                <w:szCs w:val="24"/>
              </w:rPr>
              <w:t>Normal</w:t>
            </w:r>
          </w:p>
        </w:tc>
      </w:tr>
      <w:tr w:rsidR="00BC5BE0" w:rsidRPr="00D033D7" w:rsidTr="00AA68B1">
        <w:trPr>
          <w:trHeight w:val="20"/>
        </w:trPr>
        <w:tc>
          <w:tcPr>
            <w:tcW w:w="2608"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sz w:val="24"/>
                <w:szCs w:val="24"/>
              </w:rPr>
            </w:pPr>
            <w:r w:rsidRPr="00D033D7">
              <w:rPr>
                <w:rFonts w:ascii="Times New Roman" w:hAnsi="Times New Roman" w:cs="Times New Roman"/>
                <w:sz w:val="24"/>
                <w:szCs w:val="24"/>
              </w:rPr>
              <w:t>Harga Saham (Y)</w:t>
            </w:r>
          </w:p>
        </w:tc>
        <w:tc>
          <w:tcPr>
            <w:tcW w:w="2438"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sz w:val="24"/>
                <w:szCs w:val="24"/>
              </w:rPr>
            </w:pPr>
            <w:r w:rsidRPr="00D033D7">
              <w:rPr>
                <w:rFonts w:ascii="Times New Roman" w:hAnsi="Times New Roman" w:cs="Times New Roman"/>
                <w:sz w:val="24"/>
                <w:szCs w:val="24"/>
              </w:rPr>
              <w:t>0,312</w:t>
            </w:r>
          </w:p>
        </w:tc>
        <w:tc>
          <w:tcPr>
            <w:tcW w:w="1134"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sz w:val="24"/>
                <w:szCs w:val="24"/>
              </w:rPr>
            </w:pPr>
            <w:r w:rsidRPr="00D033D7">
              <w:rPr>
                <w:rFonts w:ascii="Times New Roman" w:hAnsi="Times New Roman" w:cs="Times New Roman"/>
                <w:sz w:val="24"/>
                <w:szCs w:val="24"/>
              </w:rPr>
              <w:t>0.000</w:t>
            </w:r>
          </w:p>
        </w:tc>
        <w:tc>
          <w:tcPr>
            <w:tcW w:w="1134" w:type="dxa"/>
            <w:shd w:val="clear" w:color="auto" w:fill="FFFFFF"/>
            <w:vAlign w:val="center"/>
          </w:tcPr>
          <w:p w:rsidR="00BC5BE0" w:rsidRPr="00D033D7" w:rsidRDefault="00BC5BE0" w:rsidP="00700A2F">
            <w:pPr>
              <w:spacing w:after="0" w:line="240" w:lineRule="auto"/>
              <w:jc w:val="center"/>
              <w:rPr>
                <w:rFonts w:ascii="Times New Roman" w:hAnsi="Times New Roman" w:cs="Times New Roman"/>
                <w:sz w:val="24"/>
                <w:szCs w:val="24"/>
              </w:rPr>
            </w:pPr>
            <w:r w:rsidRPr="00D033D7">
              <w:rPr>
                <w:rFonts w:ascii="Times New Roman" w:hAnsi="Times New Roman" w:cs="Times New Roman"/>
                <w:sz w:val="24"/>
                <w:szCs w:val="24"/>
              </w:rPr>
              <w:t>Normal</w:t>
            </w:r>
          </w:p>
        </w:tc>
      </w:tr>
    </w:tbl>
    <w:p w:rsidR="00BC5BE0" w:rsidRPr="00D033D7" w:rsidRDefault="00BC5BE0" w:rsidP="00700A2F">
      <w:pPr>
        <w:pStyle w:val="Bodytext30"/>
        <w:shd w:val="clear" w:color="auto" w:fill="auto"/>
        <w:spacing w:before="0" w:line="240" w:lineRule="auto"/>
        <w:rPr>
          <w:rFonts w:ascii="Times New Roman" w:cs="Times New Roman"/>
          <w:b/>
          <w:sz w:val="24"/>
          <w:szCs w:val="24"/>
        </w:rPr>
      </w:pPr>
    </w:p>
    <w:p w:rsidR="00BC5BE0" w:rsidRPr="00D033D7" w:rsidRDefault="00BC5BE0" w:rsidP="00700A2F">
      <w:pPr>
        <w:pStyle w:val="Bodytext30"/>
        <w:shd w:val="clear" w:color="auto" w:fill="auto"/>
        <w:spacing w:before="0" w:line="240" w:lineRule="auto"/>
        <w:ind w:firstLine="426"/>
        <w:rPr>
          <w:rFonts w:ascii="Times New Roman" w:cs="Times New Roman"/>
          <w:b/>
          <w:sz w:val="24"/>
          <w:szCs w:val="24"/>
        </w:rPr>
      </w:pPr>
      <w:proofErr w:type="gramStart"/>
      <w:r w:rsidRPr="00D033D7">
        <w:rPr>
          <w:rFonts w:ascii="Times New Roman" w:cs="Times New Roman"/>
          <w:sz w:val="24"/>
          <w:szCs w:val="24"/>
        </w:rPr>
        <w:t xml:space="preserve">Dari </w:t>
      </w:r>
      <w:proofErr w:type="spellStart"/>
      <w:r w:rsidRPr="00D033D7">
        <w:rPr>
          <w:rFonts w:ascii="Times New Roman" w:cs="Times New Roman"/>
          <w:sz w:val="24"/>
          <w:szCs w:val="24"/>
        </w:rPr>
        <w:t>hasil</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uji</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normaiitas</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dalam</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tabel</w:t>
      </w:r>
      <w:proofErr w:type="spellEnd"/>
      <w:r w:rsidRPr="00D033D7">
        <w:rPr>
          <w:rFonts w:ascii="Times New Roman" w:cs="Times New Roman"/>
          <w:sz w:val="24"/>
          <w:szCs w:val="24"/>
        </w:rPr>
        <w:t xml:space="preserve"> 4.7, </w:t>
      </w:r>
      <w:r w:rsidRPr="00D033D7">
        <w:rPr>
          <w:rFonts w:ascii="Times New Roman" w:cs="Times New Roman"/>
          <w:i/>
          <w:sz w:val="24"/>
          <w:szCs w:val="24"/>
        </w:rPr>
        <w:t>Stock Split</w:t>
      </w:r>
      <w:r w:rsidRPr="00D033D7">
        <w:rPr>
          <w:rFonts w:ascii="Times New Roman" w:cs="Times New Roman"/>
          <w:sz w:val="24"/>
          <w:szCs w:val="24"/>
        </w:rPr>
        <w:t xml:space="preserve"> </w:t>
      </w:r>
      <w:proofErr w:type="spellStart"/>
      <w:r w:rsidRPr="00D033D7">
        <w:rPr>
          <w:rFonts w:ascii="Times New Roman" w:cs="Times New Roman"/>
          <w:sz w:val="24"/>
          <w:szCs w:val="24"/>
        </w:rPr>
        <w:t>memiliki</w:t>
      </w:r>
      <w:proofErr w:type="spellEnd"/>
      <w:r w:rsidRPr="00D033D7">
        <w:rPr>
          <w:rFonts w:ascii="Times New Roman" w:cs="Times New Roman"/>
          <w:sz w:val="24"/>
          <w:szCs w:val="24"/>
        </w:rPr>
        <w:t xml:space="preserve"> </w:t>
      </w:r>
      <w:r w:rsidRPr="00D033D7">
        <w:rPr>
          <w:rFonts w:ascii="Times New Roman" w:cs="Times New Roman"/>
          <w:i/>
          <w:sz w:val="24"/>
          <w:szCs w:val="24"/>
        </w:rPr>
        <w:t>Kolmogorov Smirnov Z</w:t>
      </w:r>
      <w:r w:rsidRPr="00D033D7">
        <w:rPr>
          <w:rFonts w:ascii="Times New Roman" w:cs="Times New Roman"/>
          <w:sz w:val="24"/>
          <w:szCs w:val="24"/>
        </w:rPr>
        <w:t xml:space="preserve"> </w:t>
      </w:r>
      <w:proofErr w:type="spellStart"/>
      <w:r w:rsidRPr="00D033D7">
        <w:rPr>
          <w:rFonts w:ascii="Times New Roman" w:cs="Times New Roman"/>
          <w:sz w:val="24"/>
          <w:szCs w:val="24"/>
        </w:rPr>
        <w:t>sebesar</w:t>
      </w:r>
      <w:proofErr w:type="spellEnd"/>
      <w:r w:rsidRPr="00D033D7">
        <w:rPr>
          <w:rFonts w:ascii="Times New Roman" w:cs="Times New Roman"/>
          <w:sz w:val="24"/>
          <w:szCs w:val="24"/>
        </w:rPr>
        <w:t xml:space="preserve"> 0,355 </w:t>
      </w:r>
      <w:proofErr w:type="spellStart"/>
      <w:r w:rsidRPr="00D033D7">
        <w:rPr>
          <w:rFonts w:ascii="Times New Roman" w:cs="Times New Roman"/>
          <w:sz w:val="24"/>
          <w:szCs w:val="24"/>
        </w:rPr>
        <w:t>dengan</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nilai</w:t>
      </w:r>
      <w:proofErr w:type="spellEnd"/>
      <w:r w:rsidRPr="00D033D7">
        <w:rPr>
          <w:rFonts w:ascii="Times New Roman" w:cs="Times New Roman"/>
          <w:sz w:val="24"/>
          <w:szCs w:val="24"/>
        </w:rPr>
        <w:t xml:space="preserve"> Sig. 0.000, </w:t>
      </w:r>
      <w:r w:rsidRPr="00D033D7">
        <w:rPr>
          <w:rFonts w:ascii="Times New Roman" w:cs="Times New Roman"/>
          <w:i/>
          <w:sz w:val="24"/>
          <w:szCs w:val="24"/>
        </w:rPr>
        <w:t>Earning per Share</w:t>
      </w:r>
      <w:r w:rsidRPr="00D033D7">
        <w:rPr>
          <w:rFonts w:ascii="Times New Roman" w:cs="Times New Roman"/>
          <w:sz w:val="24"/>
          <w:szCs w:val="24"/>
        </w:rPr>
        <w:t xml:space="preserve"> </w:t>
      </w:r>
      <w:proofErr w:type="spellStart"/>
      <w:r w:rsidRPr="00D033D7">
        <w:rPr>
          <w:rFonts w:ascii="Times New Roman" w:cs="Times New Roman"/>
          <w:sz w:val="24"/>
          <w:szCs w:val="24"/>
        </w:rPr>
        <w:t>memiliki</w:t>
      </w:r>
      <w:proofErr w:type="spellEnd"/>
      <w:r w:rsidRPr="00D033D7">
        <w:rPr>
          <w:rFonts w:ascii="Times New Roman" w:cs="Times New Roman"/>
          <w:sz w:val="24"/>
          <w:szCs w:val="24"/>
        </w:rPr>
        <w:t xml:space="preserve"> </w:t>
      </w:r>
      <w:r w:rsidRPr="00D033D7">
        <w:rPr>
          <w:rFonts w:ascii="Times New Roman" w:cs="Times New Roman"/>
          <w:i/>
          <w:sz w:val="24"/>
          <w:szCs w:val="24"/>
        </w:rPr>
        <w:t>Kolmogorov Smirnov Z</w:t>
      </w:r>
      <w:r w:rsidRPr="00D033D7">
        <w:rPr>
          <w:rFonts w:ascii="Times New Roman" w:cs="Times New Roman"/>
          <w:sz w:val="24"/>
          <w:szCs w:val="24"/>
        </w:rPr>
        <w:t xml:space="preserve"> </w:t>
      </w:r>
      <w:proofErr w:type="spellStart"/>
      <w:r w:rsidRPr="00D033D7">
        <w:rPr>
          <w:rFonts w:ascii="Times New Roman" w:cs="Times New Roman"/>
          <w:sz w:val="24"/>
          <w:szCs w:val="24"/>
        </w:rPr>
        <w:t>sebesar</w:t>
      </w:r>
      <w:proofErr w:type="spellEnd"/>
      <w:r w:rsidRPr="00D033D7">
        <w:rPr>
          <w:rFonts w:ascii="Times New Roman" w:cs="Times New Roman"/>
          <w:sz w:val="24"/>
          <w:szCs w:val="24"/>
        </w:rPr>
        <w:t xml:space="preserve"> 0,297 </w:t>
      </w:r>
      <w:proofErr w:type="spellStart"/>
      <w:r w:rsidRPr="00D033D7">
        <w:rPr>
          <w:rFonts w:ascii="Times New Roman" w:cs="Times New Roman"/>
          <w:sz w:val="24"/>
          <w:szCs w:val="24"/>
        </w:rPr>
        <w:t>dengan</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nilai</w:t>
      </w:r>
      <w:proofErr w:type="spellEnd"/>
      <w:r w:rsidRPr="00D033D7">
        <w:rPr>
          <w:rFonts w:ascii="Times New Roman" w:cs="Times New Roman"/>
          <w:sz w:val="24"/>
          <w:szCs w:val="24"/>
        </w:rPr>
        <w:t xml:space="preserve"> Sig. 0.000,</w:t>
      </w:r>
      <w:r w:rsidRPr="00D033D7">
        <w:rPr>
          <w:rFonts w:ascii="Times New Roman" w:cs="Times New Roman"/>
          <w:i/>
          <w:sz w:val="24"/>
          <w:szCs w:val="24"/>
        </w:rPr>
        <w:t xml:space="preserve"> Dividend per Share</w:t>
      </w:r>
      <w:r w:rsidRPr="00D033D7">
        <w:rPr>
          <w:rFonts w:ascii="Times New Roman" w:cs="Times New Roman"/>
          <w:sz w:val="24"/>
          <w:szCs w:val="24"/>
        </w:rPr>
        <w:t xml:space="preserve"> </w:t>
      </w:r>
      <w:proofErr w:type="spellStart"/>
      <w:r w:rsidRPr="00D033D7">
        <w:rPr>
          <w:rFonts w:ascii="Times New Roman" w:cs="Times New Roman"/>
          <w:sz w:val="24"/>
          <w:szCs w:val="24"/>
        </w:rPr>
        <w:t>memiliki</w:t>
      </w:r>
      <w:proofErr w:type="spellEnd"/>
      <w:r w:rsidRPr="00D033D7">
        <w:rPr>
          <w:rFonts w:ascii="Times New Roman" w:cs="Times New Roman"/>
          <w:sz w:val="24"/>
          <w:szCs w:val="24"/>
        </w:rPr>
        <w:t xml:space="preserve"> </w:t>
      </w:r>
      <w:r w:rsidRPr="00D033D7">
        <w:rPr>
          <w:rFonts w:ascii="Times New Roman" w:cs="Times New Roman"/>
          <w:i/>
          <w:sz w:val="24"/>
          <w:szCs w:val="24"/>
        </w:rPr>
        <w:t>Kolmogorov Smirnov Z</w:t>
      </w:r>
      <w:r w:rsidRPr="00D033D7">
        <w:rPr>
          <w:rFonts w:ascii="Times New Roman" w:cs="Times New Roman"/>
          <w:sz w:val="24"/>
          <w:szCs w:val="24"/>
        </w:rPr>
        <w:t xml:space="preserve"> </w:t>
      </w:r>
      <w:proofErr w:type="spellStart"/>
      <w:r w:rsidRPr="00D033D7">
        <w:rPr>
          <w:rFonts w:ascii="Times New Roman" w:cs="Times New Roman"/>
          <w:sz w:val="24"/>
          <w:szCs w:val="24"/>
        </w:rPr>
        <w:t>sebesar</w:t>
      </w:r>
      <w:proofErr w:type="spellEnd"/>
      <w:r w:rsidRPr="00D033D7">
        <w:rPr>
          <w:rFonts w:ascii="Times New Roman" w:cs="Times New Roman"/>
          <w:sz w:val="24"/>
          <w:szCs w:val="24"/>
        </w:rPr>
        <w:t xml:space="preserve"> 0,306 </w:t>
      </w:r>
      <w:proofErr w:type="spellStart"/>
      <w:r w:rsidRPr="00D033D7">
        <w:rPr>
          <w:rFonts w:ascii="Times New Roman" w:cs="Times New Roman"/>
          <w:sz w:val="24"/>
          <w:szCs w:val="24"/>
        </w:rPr>
        <w:t>dengan</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nilai</w:t>
      </w:r>
      <w:proofErr w:type="spellEnd"/>
      <w:r w:rsidRPr="00D033D7">
        <w:rPr>
          <w:rFonts w:ascii="Times New Roman" w:cs="Times New Roman"/>
          <w:sz w:val="24"/>
          <w:szCs w:val="24"/>
        </w:rPr>
        <w:t xml:space="preserve"> Sig. 0.000,</w:t>
      </w:r>
      <w:r w:rsidRPr="00D033D7">
        <w:rPr>
          <w:rFonts w:ascii="Times New Roman" w:cs="Times New Roman"/>
          <w:i/>
          <w:sz w:val="24"/>
          <w:szCs w:val="24"/>
        </w:rPr>
        <w:t xml:space="preserve"> </w:t>
      </w:r>
      <w:proofErr w:type="spellStart"/>
      <w:r w:rsidRPr="00D033D7">
        <w:rPr>
          <w:rFonts w:ascii="Times New Roman" w:cs="Times New Roman"/>
          <w:i/>
          <w:sz w:val="24"/>
          <w:szCs w:val="24"/>
        </w:rPr>
        <w:t>Harga</w:t>
      </w:r>
      <w:proofErr w:type="spellEnd"/>
      <w:r w:rsidRPr="00D033D7">
        <w:rPr>
          <w:rFonts w:ascii="Times New Roman" w:cs="Times New Roman"/>
          <w:i/>
          <w:sz w:val="24"/>
          <w:szCs w:val="24"/>
        </w:rPr>
        <w:t xml:space="preserve"> </w:t>
      </w:r>
      <w:proofErr w:type="spellStart"/>
      <w:r w:rsidRPr="00D033D7">
        <w:rPr>
          <w:rFonts w:ascii="Times New Roman" w:cs="Times New Roman"/>
          <w:i/>
          <w:sz w:val="24"/>
          <w:szCs w:val="24"/>
        </w:rPr>
        <w:t>Saham</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memiliki</w:t>
      </w:r>
      <w:proofErr w:type="spellEnd"/>
      <w:r w:rsidRPr="00D033D7">
        <w:rPr>
          <w:rFonts w:ascii="Times New Roman" w:cs="Times New Roman"/>
          <w:sz w:val="24"/>
          <w:szCs w:val="24"/>
        </w:rPr>
        <w:t xml:space="preserve"> </w:t>
      </w:r>
      <w:r w:rsidRPr="00D033D7">
        <w:rPr>
          <w:rFonts w:ascii="Times New Roman" w:cs="Times New Roman"/>
          <w:i/>
          <w:sz w:val="24"/>
          <w:szCs w:val="24"/>
        </w:rPr>
        <w:t>Kolmogorov Smirnov Z</w:t>
      </w:r>
      <w:r w:rsidRPr="00D033D7">
        <w:rPr>
          <w:rFonts w:ascii="Times New Roman" w:cs="Times New Roman"/>
          <w:sz w:val="24"/>
          <w:szCs w:val="24"/>
        </w:rPr>
        <w:t xml:space="preserve"> </w:t>
      </w:r>
      <w:proofErr w:type="spellStart"/>
      <w:r w:rsidRPr="00D033D7">
        <w:rPr>
          <w:rFonts w:ascii="Times New Roman" w:cs="Times New Roman"/>
          <w:sz w:val="24"/>
          <w:szCs w:val="24"/>
        </w:rPr>
        <w:t>sebesar</w:t>
      </w:r>
      <w:proofErr w:type="spellEnd"/>
      <w:r w:rsidRPr="00D033D7">
        <w:rPr>
          <w:rFonts w:ascii="Times New Roman" w:cs="Times New Roman"/>
          <w:sz w:val="24"/>
          <w:szCs w:val="24"/>
        </w:rPr>
        <w:t xml:space="preserve"> 0,312 </w:t>
      </w:r>
      <w:proofErr w:type="spellStart"/>
      <w:r w:rsidRPr="00D033D7">
        <w:rPr>
          <w:rFonts w:ascii="Times New Roman" w:cs="Times New Roman"/>
          <w:sz w:val="24"/>
          <w:szCs w:val="24"/>
        </w:rPr>
        <w:t>dengan</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nilai</w:t>
      </w:r>
      <w:proofErr w:type="spellEnd"/>
      <w:r w:rsidRPr="00D033D7">
        <w:rPr>
          <w:rFonts w:ascii="Times New Roman" w:cs="Times New Roman"/>
          <w:sz w:val="24"/>
          <w:szCs w:val="24"/>
        </w:rPr>
        <w:t xml:space="preserve"> Sig. 0.000.</w:t>
      </w:r>
      <w:proofErr w:type="gramEnd"/>
      <w:r w:rsidRPr="00D033D7">
        <w:rPr>
          <w:rFonts w:ascii="Times New Roman" w:cs="Times New Roman"/>
          <w:sz w:val="24"/>
          <w:szCs w:val="24"/>
        </w:rPr>
        <w:t xml:space="preserve"> </w:t>
      </w:r>
      <w:proofErr w:type="gramStart"/>
      <w:r w:rsidRPr="00D033D7">
        <w:rPr>
          <w:rFonts w:ascii="Times New Roman" w:cs="Times New Roman"/>
          <w:sz w:val="24"/>
          <w:szCs w:val="24"/>
        </w:rPr>
        <w:t xml:space="preserve">Hai ini menujukkan </w:t>
      </w:r>
      <w:proofErr w:type="spellStart"/>
      <w:r w:rsidRPr="00D033D7">
        <w:rPr>
          <w:rFonts w:ascii="Times New Roman" w:cs="Times New Roman"/>
          <w:sz w:val="24"/>
          <w:szCs w:val="24"/>
        </w:rPr>
        <w:t>bahwa</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variabel</w:t>
      </w:r>
      <w:proofErr w:type="spellEnd"/>
      <w:r w:rsidRPr="00D033D7">
        <w:rPr>
          <w:rFonts w:ascii="Times New Roman" w:cs="Times New Roman"/>
          <w:sz w:val="24"/>
          <w:szCs w:val="24"/>
        </w:rPr>
        <w:t xml:space="preserve"> yang </w:t>
      </w:r>
      <w:proofErr w:type="spellStart"/>
      <w:r w:rsidRPr="00D033D7">
        <w:rPr>
          <w:rFonts w:ascii="Times New Roman" w:cs="Times New Roman"/>
          <w:sz w:val="24"/>
          <w:szCs w:val="24"/>
        </w:rPr>
        <w:t>digunakan</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dalam</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penelitian</w:t>
      </w:r>
      <w:proofErr w:type="spellEnd"/>
      <w:r w:rsidRPr="00D033D7">
        <w:rPr>
          <w:rFonts w:ascii="Times New Roman" w:cs="Times New Roman"/>
          <w:sz w:val="24"/>
          <w:szCs w:val="24"/>
        </w:rPr>
        <w:t xml:space="preserve"> </w:t>
      </w:r>
      <w:proofErr w:type="spellStart"/>
      <w:r w:rsidRPr="00D033D7">
        <w:rPr>
          <w:rFonts w:ascii="Times New Roman" w:cs="Times New Roman"/>
          <w:sz w:val="24"/>
          <w:szCs w:val="24"/>
        </w:rPr>
        <w:t>memiliki</w:t>
      </w:r>
      <w:proofErr w:type="spellEnd"/>
      <w:r w:rsidRPr="00D033D7">
        <w:rPr>
          <w:rFonts w:ascii="Times New Roman" w:cs="Times New Roman"/>
          <w:sz w:val="24"/>
          <w:szCs w:val="24"/>
        </w:rPr>
        <w:t xml:space="preserve"> data yang </w:t>
      </w:r>
      <w:proofErr w:type="spellStart"/>
      <w:r w:rsidRPr="00D033D7">
        <w:rPr>
          <w:rFonts w:ascii="Times New Roman" w:cs="Times New Roman"/>
          <w:sz w:val="24"/>
          <w:szCs w:val="24"/>
        </w:rPr>
        <w:t>berdistribusi</w:t>
      </w:r>
      <w:proofErr w:type="spellEnd"/>
      <w:r w:rsidRPr="00D033D7">
        <w:rPr>
          <w:rFonts w:ascii="Times New Roman" w:cs="Times New Roman"/>
          <w:sz w:val="24"/>
          <w:szCs w:val="24"/>
        </w:rPr>
        <w:t xml:space="preserve"> normal.</w:t>
      </w:r>
      <w:proofErr w:type="gramEnd"/>
    </w:p>
    <w:p w:rsidR="00BC5BE0" w:rsidRPr="00D033D7" w:rsidRDefault="00BC5BE0" w:rsidP="00700A2F">
      <w:pPr>
        <w:pStyle w:val="Bodytext30"/>
        <w:shd w:val="clear" w:color="auto" w:fill="auto"/>
        <w:tabs>
          <w:tab w:val="left" w:pos="3327"/>
        </w:tabs>
        <w:spacing w:before="0" w:line="240" w:lineRule="auto"/>
        <w:rPr>
          <w:rFonts w:ascii="Times New Roman" w:cs="Times New Roman"/>
          <w:b/>
          <w:sz w:val="24"/>
          <w:szCs w:val="24"/>
        </w:rPr>
      </w:pPr>
      <w:r w:rsidRPr="00D033D7">
        <w:rPr>
          <w:rFonts w:ascii="Times New Roman" w:cs="Times New Roman"/>
          <w:b/>
          <w:sz w:val="24"/>
          <w:szCs w:val="24"/>
        </w:rPr>
        <w:t>Analisis Regresi Linear Berganda</w:t>
      </w:r>
    </w:p>
    <w:tbl>
      <w:tblPr>
        <w:tblW w:w="6917" w:type="dxa"/>
        <w:tblInd w:w="988" w:type="dxa"/>
        <w:tblLayout w:type="fixed"/>
        <w:tblCellMar>
          <w:left w:w="0" w:type="dxa"/>
          <w:right w:w="0" w:type="dxa"/>
        </w:tblCellMar>
        <w:tblLook w:val="0000" w:firstRow="0" w:lastRow="0" w:firstColumn="0" w:lastColumn="0" w:noHBand="0" w:noVBand="0"/>
      </w:tblPr>
      <w:tblGrid>
        <w:gridCol w:w="2665"/>
        <w:gridCol w:w="1701"/>
        <w:gridCol w:w="1304"/>
        <w:gridCol w:w="1247"/>
      </w:tblGrid>
      <w:tr w:rsidR="00BC5BE0" w:rsidRPr="00D033D7" w:rsidTr="00AA68B1">
        <w:trPr>
          <w:trHeight w:val="340"/>
        </w:trPr>
        <w:tc>
          <w:tcPr>
            <w:tcW w:w="2665" w:type="dxa"/>
            <w:tcBorders>
              <w:top w:val="single" w:sz="4" w:space="0" w:color="auto"/>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57"/>
              <w:jc w:val="center"/>
              <w:rPr>
                <w:rFonts w:ascii="Times New Roman" w:hAnsi="Times New Roman" w:cs="Times New Roman"/>
                <w:b/>
                <w:sz w:val="24"/>
                <w:szCs w:val="24"/>
              </w:rPr>
            </w:pPr>
            <w:r w:rsidRPr="00D033D7">
              <w:rPr>
                <w:rFonts w:ascii="Times New Roman" w:hAnsi="Times New Roman" w:cs="Times New Roman"/>
                <w:b/>
                <w:sz w:val="24"/>
                <w:szCs w:val="24"/>
              </w:rPr>
              <w:t>Variabel</w:t>
            </w:r>
          </w:p>
        </w:tc>
        <w:tc>
          <w:tcPr>
            <w:tcW w:w="1701" w:type="dxa"/>
            <w:tcBorders>
              <w:top w:val="single" w:sz="4" w:space="0" w:color="auto"/>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57"/>
              <w:jc w:val="center"/>
              <w:rPr>
                <w:rFonts w:ascii="Times New Roman" w:hAnsi="Times New Roman" w:cs="Times New Roman"/>
                <w:b/>
                <w:sz w:val="24"/>
                <w:szCs w:val="24"/>
              </w:rPr>
            </w:pPr>
            <w:proofErr w:type="spellStart"/>
            <w:r w:rsidRPr="00D033D7">
              <w:rPr>
                <w:rFonts w:ascii="Times New Roman" w:hAnsi="Times New Roman" w:cs="Times New Roman"/>
                <w:b/>
                <w:sz w:val="24"/>
                <w:szCs w:val="24"/>
              </w:rPr>
              <w:t>Koef</w:t>
            </w:r>
            <w:proofErr w:type="spellEnd"/>
            <w:r w:rsidRPr="00D033D7">
              <w:rPr>
                <w:rFonts w:ascii="Times New Roman" w:hAnsi="Times New Roman" w:cs="Times New Roman"/>
                <w:b/>
                <w:sz w:val="24"/>
                <w:szCs w:val="24"/>
              </w:rPr>
              <w:t>. Regresi</w:t>
            </w:r>
          </w:p>
        </w:tc>
        <w:tc>
          <w:tcPr>
            <w:tcW w:w="1304" w:type="dxa"/>
            <w:tcBorders>
              <w:top w:val="single" w:sz="4" w:space="0" w:color="auto"/>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57"/>
              <w:jc w:val="center"/>
              <w:rPr>
                <w:rFonts w:ascii="Times New Roman" w:hAnsi="Times New Roman" w:cs="Times New Roman"/>
                <w:b/>
                <w:sz w:val="24"/>
                <w:szCs w:val="24"/>
              </w:rPr>
            </w:pPr>
            <w:r w:rsidRPr="00D033D7">
              <w:rPr>
                <w:rFonts w:ascii="Times New Roman" w:hAnsi="Times New Roman" w:cs="Times New Roman"/>
                <w:b/>
                <w:sz w:val="24"/>
                <w:szCs w:val="24"/>
              </w:rPr>
              <w:t>t Statistik</w:t>
            </w:r>
          </w:p>
        </w:tc>
        <w:tc>
          <w:tcPr>
            <w:tcW w:w="1247" w:type="dxa"/>
            <w:tcBorders>
              <w:top w:val="single" w:sz="4" w:space="0" w:color="auto"/>
              <w:left w:val="single" w:sz="4" w:space="0" w:color="auto"/>
              <w:bottom w:val="nil"/>
              <w:right w:val="single" w:sz="4" w:space="0" w:color="auto"/>
            </w:tcBorders>
            <w:shd w:val="clear" w:color="auto" w:fill="FFFFFF"/>
            <w:vAlign w:val="center"/>
          </w:tcPr>
          <w:p w:rsidR="00BC5BE0" w:rsidRPr="00D033D7" w:rsidRDefault="00BC5BE0" w:rsidP="00700A2F">
            <w:pPr>
              <w:spacing w:after="0" w:line="240" w:lineRule="auto"/>
              <w:ind w:left="57" w:right="57"/>
              <w:jc w:val="center"/>
              <w:rPr>
                <w:rFonts w:ascii="Times New Roman" w:hAnsi="Times New Roman" w:cs="Times New Roman"/>
                <w:b/>
                <w:sz w:val="24"/>
                <w:szCs w:val="24"/>
              </w:rPr>
            </w:pPr>
            <w:r w:rsidRPr="00D033D7">
              <w:rPr>
                <w:rFonts w:ascii="Times New Roman" w:hAnsi="Times New Roman" w:cs="Times New Roman"/>
                <w:b/>
                <w:sz w:val="24"/>
                <w:szCs w:val="24"/>
              </w:rPr>
              <w:t>Sig</w:t>
            </w:r>
          </w:p>
        </w:tc>
      </w:tr>
      <w:tr w:rsidR="00BC5BE0" w:rsidRPr="00D033D7" w:rsidTr="00AA68B1">
        <w:trPr>
          <w:trHeight w:val="340"/>
        </w:trPr>
        <w:tc>
          <w:tcPr>
            <w:tcW w:w="2665" w:type="dxa"/>
            <w:tcBorders>
              <w:top w:val="single" w:sz="4" w:space="0" w:color="auto"/>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57"/>
              <w:jc w:val="center"/>
              <w:rPr>
                <w:rFonts w:ascii="Times New Roman" w:hAnsi="Times New Roman" w:cs="Times New Roman"/>
                <w:sz w:val="24"/>
                <w:szCs w:val="24"/>
              </w:rPr>
            </w:pPr>
            <w:r w:rsidRPr="00D033D7">
              <w:rPr>
                <w:rFonts w:ascii="Times New Roman" w:hAnsi="Times New Roman" w:cs="Times New Roman"/>
                <w:i/>
                <w:sz w:val="24"/>
                <w:szCs w:val="24"/>
              </w:rPr>
              <w:t>Stock Split</w:t>
            </w:r>
            <w:r w:rsidRPr="00D033D7">
              <w:rPr>
                <w:rFonts w:ascii="Times New Roman" w:hAnsi="Times New Roman" w:cs="Times New Roman"/>
                <w:sz w:val="24"/>
                <w:szCs w:val="24"/>
              </w:rPr>
              <w:t xml:space="preserve"> (X</w:t>
            </w:r>
            <w:r w:rsidRPr="00D033D7">
              <w:rPr>
                <w:rFonts w:ascii="Times New Roman" w:hAnsi="Times New Roman" w:cs="Times New Roman"/>
                <w:sz w:val="24"/>
                <w:szCs w:val="24"/>
                <w:vertAlign w:val="subscript"/>
              </w:rPr>
              <w:t>1</w:t>
            </w:r>
            <w:r w:rsidRPr="00D033D7">
              <w:rPr>
                <w:rFonts w:ascii="Times New Roman" w:hAnsi="Times New Roman" w:cs="Times New Roman"/>
                <w:sz w:val="24"/>
                <w:szCs w:val="24"/>
              </w:rPr>
              <w:t>)</w:t>
            </w:r>
          </w:p>
        </w:tc>
        <w:tc>
          <w:tcPr>
            <w:tcW w:w="1701" w:type="dxa"/>
            <w:tcBorders>
              <w:top w:val="single" w:sz="4" w:space="0" w:color="auto"/>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256"/>
              <w:jc w:val="right"/>
              <w:rPr>
                <w:rFonts w:ascii="Times New Roman" w:hAnsi="Times New Roman" w:cs="Times New Roman"/>
                <w:sz w:val="24"/>
                <w:szCs w:val="24"/>
              </w:rPr>
            </w:pPr>
            <w:r w:rsidRPr="00D033D7">
              <w:rPr>
                <w:rFonts w:ascii="Times New Roman" w:hAnsi="Times New Roman" w:cs="Times New Roman"/>
                <w:sz w:val="24"/>
                <w:szCs w:val="24"/>
              </w:rPr>
              <w:t>-34,523</w:t>
            </w:r>
          </w:p>
        </w:tc>
        <w:tc>
          <w:tcPr>
            <w:tcW w:w="1304" w:type="dxa"/>
            <w:tcBorders>
              <w:top w:val="single" w:sz="4" w:space="0" w:color="auto"/>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284"/>
              <w:jc w:val="right"/>
              <w:rPr>
                <w:rFonts w:ascii="Times New Roman" w:hAnsi="Times New Roman" w:cs="Times New Roman"/>
                <w:sz w:val="24"/>
                <w:szCs w:val="24"/>
              </w:rPr>
            </w:pPr>
            <w:r w:rsidRPr="00D033D7">
              <w:rPr>
                <w:rFonts w:ascii="Times New Roman" w:hAnsi="Times New Roman" w:cs="Times New Roman"/>
                <w:sz w:val="24"/>
                <w:szCs w:val="24"/>
              </w:rPr>
              <w:t>-2,734</w:t>
            </w:r>
          </w:p>
        </w:tc>
        <w:tc>
          <w:tcPr>
            <w:tcW w:w="1247" w:type="dxa"/>
            <w:tcBorders>
              <w:top w:val="single" w:sz="4" w:space="0" w:color="auto"/>
              <w:left w:val="single" w:sz="4" w:space="0" w:color="auto"/>
              <w:bottom w:val="nil"/>
              <w:right w:val="single" w:sz="4" w:space="0" w:color="auto"/>
            </w:tcBorders>
            <w:shd w:val="clear" w:color="auto" w:fill="FFFFFF"/>
            <w:vAlign w:val="center"/>
          </w:tcPr>
          <w:p w:rsidR="00BC5BE0" w:rsidRPr="00D033D7" w:rsidRDefault="00BC5BE0" w:rsidP="00700A2F">
            <w:pPr>
              <w:spacing w:after="0" w:line="240" w:lineRule="auto"/>
              <w:ind w:left="57" w:right="255"/>
              <w:jc w:val="right"/>
              <w:rPr>
                <w:rFonts w:ascii="Times New Roman" w:hAnsi="Times New Roman" w:cs="Times New Roman"/>
                <w:sz w:val="24"/>
                <w:szCs w:val="24"/>
              </w:rPr>
            </w:pPr>
            <w:r w:rsidRPr="00D033D7">
              <w:rPr>
                <w:rFonts w:ascii="Times New Roman" w:hAnsi="Times New Roman" w:cs="Times New Roman"/>
                <w:sz w:val="24"/>
                <w:szCs w:val="24"/>
              </w:rPr>
              <w:t>0,009</w:t>
            </w:r>
          </w:p>
        </w:tc>
      </w:tr>
      <w:tr w:rsidR="00BC5BE0" w:rsidRPr="00D033D7" w:rsidTr="00AA68B1">
        <w:trPr>
          <w:trHeight w:val="340"/>
        </w:trPr>
        <w:tc>
          <w:tcPr>
            <w:tcW w:w="2665" w:type="dxa"/>
            <w:tcBorders>
              <w:top w:val="single" w:sz="4" w:space="0" w:color="auto"/>
              <w:left w:val="single" w:sz="4" w:space="0" w:color="auto"/>
              <w:bottom w:val="nil"/>
              <w:right w:val="nil"/>
            </w:tcBorders>
            <w:shd w:val="clear" w:color="auto" w:fill="FFFFFF"/>
            <w:vAlign w:val="center"/>
          </w:tcPr>
          <w:p w:rsidR="00BC5BE0" w:rsidRPr="00D033D7" w:rsidRDefault="00BC5BE0" w:rsidP="00700A2F">
            <w:pPr>
              <w:spacing w:after="0" w:line="240" w:lineRule="auto"/>
              <w:jc w:val="center"/>
              <w:rPr>
                <w:rFonts w:ascii="Times New Roman" w:hAnsi="Times New Roman" w:cs="Times New Roman"/>
                <w:i/>
                <w:sz w:val="24"/>
                <w:szCs w:val="24"/>
              </w:rPr>
            </w:pPr>
            <w:proofErr w:type="spellStart"/>
            <w:r w:rsidRPr="00D033D7">
              <w:rPr>
                <w:rFonts w:ascii="Times New Roman" w:hAnsi="Times New Roman" w:cs="Times New Roman"/>
                <w:i/>
                <w:sz w:val="24"/>
                <w:szCs w:val="24"/>
              </w:rPr>
              <w:t>Earning</w:t>
            </w:r>
            <w:proofErr w:type="spellEnd"/>
            <w:r w:rsidRPr="00D033D7">
              <w:rPr>
                <w:rFonts w:ascii="Times New Roman" w:hAnsi="Times New Roman" w:cs="Times New Roman"/>
                <w:i/>
                <w:sz w:val="24"/>
                <w:szCs w:val="24"/>
              </w:rPr>
              <w:t xml:space="preserve"> per Share </w:t>
            </w:r>
            <w:r w:rsidRPr="00D033D7">
              <w:rPr>
                <w:rFonts w:ascii="Times New Roman" w:hAnsi="Times New Roman" w:cs="Times New Roman"/>
                <w:sz w:val="24"/>
                <w:szCs w:val="24"/>
              </w:rPr>
              <w:t>(X</w:t>
            </w:r>
            <w:r w:rsidRPr="00D033D7">
              <w:rPr>
                <w:rFonts w:ascii="Times New Roman" w:hAnsi="Times New Roman" w:cs="Times New Roman"/>
                <w:sz w:val="24"/>
                <w:szCs w:val="24"/>
                <w:vertAlign w:val="subscript"/>
              </w:rPr>
              <w:t>2</w:t>
            </w:r>
            <w:r w:rsidRPr="00D033D7">
              <w:rPr>
                <w:rFonts w:ascii="Times New Roman" w:hAnsi="Times New Roman" w:cs="Times New Roman"/>
                <w:sz w:val="24"/>
                <w:szCs w:val="24"/>
              </w:rPr>
              <w:t>)</w:t>
            </w:r>
          </w:p>
        </w:tc>
        <w:tc>
          <w:tcPr>
            <w:tcW w:w="1701" w:type="dxa"/>
            <w:tcBorders>
              <w:top w:val="single" w:sz="4" w:space="0" w:color="auto"/>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256"/>
              <w:jc w:val="right"/>
              <w:rPr>
                <w:rFonts w:ascii="Times New Roman" w:hAnsi="Times New Roman" w:cs="Times New Roman"/>
                <w:sz w:val="24"/>
                <w:szCs w:val="24"/>
              </w:rPr>
            </w:pPr>
            <w:r w:rsidRPr="00D033D7">
              <w:rPr>
                <w:rFonts w:ascii="Times New Roman" w:hAnsi="Times New Roman" w:cs="Times New Roman"/>
                <w:sz w:val="24"/>
                <w:szCs w:val="24"/>
              </w:rPr>
              <w:t>25,333</w:t>
            </w:r>
          </w:p>
        </w:tc>
        <w:tc>
          <w:tcPr>
            <w:tcW w:w="1304" w:type="dxa"/>
            <w:tcBorders>
              <w:top w:val="single" w:sz="4" w:space="0" w:color="auto"/>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284"/>
              <w:jc w:val="right"/>
              <w:rPr>
                <w:rFonts w:ascii="Times New Roman" w:hAnsi="Times New Roman" w:cs="Times New Roman"/>
                <w:sz w:val="24"/>
                <w:szCs w:val="24"/>
              </w:rPr>
            </w:pPr>
            <w:r w:rsidRPr="00D033D7">
              <w:rPr>
                <w:rFonts w:ascii="Times New Roman" w:hAnsi="Times New Roman" w:cs="Times New Roman"/>
                <w:sz w:val="24"/>
                <w:szCs w:val="24"/>
              </w:rPr>
              <w:t>8,664</w:t>
            </w:r>
          </w:p>
        </w:tc>
        <w:tc>
          <w:tcPr>
            <w:tcW w:w="1247" w:type="dxa"/>
            <w:tcBorders>
              <w:top w:val="single" w:sz="4" w:space="0" w:color="auto"/>
              <w:left w:val="single" w:sz="4" w:space="0" w:color="auto"/>
              <w:bottom w:val="nil"/>
              <w:right w:val="single" w:sz="4" w:space="0" w:color="auto"/>
            </w:tcBorders>
            <w:shd w:val="clear" w:color="auto" w:fill="FFFFFF"/>
            <w:vAlign w:val="center"/>
          </w:tcPr>
          <w:p w:rsidR="00BC5BE0" w:rsidRPr="00D033D7" w:rsidRDefault="00BC5BE0" w:rsidP="00700A2F">
            <w:pPr>
              <w:spacing w:after="0" w:line="240" w:lineRule="auto"/>
              <w:ind w:left="57" w:right="255"/>
              <w:jc w:val="right"/>
              <w:rPr>
                <w:rFonts w:ascii="Times New Roman" w:hAnsi="Times New Roman" w:cs="Times New Roman"/>
                <w:sz w:val="24"/>
                <w:szCs w:val="24"/>
              </w:rPr>
            </w:pPr>
            <w:r w:rsidRPr="00D033D7">
              <w:rPr>
                <w:rFonts w:ascii="Times New Roman" w:hAnsi="Times New Roman" w:cs="Times New Roman"/>
                <w:sz w:val="24"/>
                <w:szCs w:val="24"/>
              </w:rPr>
              <w:t>0,000</w:t>
            </w:r>
          </w:p>
        </w:tc>
      </w:tr>
      <w:tr w:rsidR="00BC5BE0" w:rsidRPr="00D033D7" w:rsidTr="00AA68B1">
        <w:trPr>
          <w:trHeight w:val="340"/>
        </w:trPr>
        <w:tc>
          <w:tcPr>
            <w:tcW w:w="2665" w:type="dxa"/>
            <w:tcBorders>
              <w:top w:val="single" w:sz="4" w:space="0" w:color="auto"/>
              <w:left w:val="single" w:sz="4" w:space="0" w:color="auto"/>
              <w:bottom w:val="nil"/>
              <w:right w:val="nil"/>
            </w:tcBorders>
            <w:shd w:val="clear" w:color="auto" w:fill="FFFFFF"/>
            <w:vAlign w:val="center"/>
          </w:tcPr>
          <w:p w:rsidR="00BC5BE0" w:rsidRPr="00D033D7" w:rsidRDefault="00BC5BE0" w:rsidP="00700A2F">
            <w:pPr>
              <w:spacing w:after="0" w:line="240" w:lineRule="auto"/>
              <w:jc w:val="center"/>
              <w:rPr>
                <w:rFonts w:ascii="Times New Roman" w:hAnsi="Times New Roman" w:cs="Times New Roman"/>
                <w:i/>
                <w:sz w:val="24"/>
                <w:szCs w:val="24"/>
              </w:rPr>
            </w:pPr>
            <w:r w:rsidRPr="00D033D7">
              <w:rPr>
                <w:rFonts w:ascii="Times New Roman" w:hAnsi="Times New Roman" w:cs="Times New Roman"/>
                <w:i/>
                <w:sz w:val="24"/>
                <w:szCs w:val="24"/>
              </w:rPr>
              <w:t xml:space="preserve">Dividend per Share </w:t>
            </w:r>
            <w:r w:rsidRPr="00D033D7">
              <w:rPr>
                <w:rFonts w:ascii="Times New Roman" w:hAnsi="Times New Roman" w:cs="Times New Roman"/>
                <w:sz w:val="24"/>
                <w:szCs w:val="24"/>
              </w:rPr>
              <w:t>(X</w:t>
            </w:r>
            <w:r w:rsidRPr="00D033D7">
              <w:rPr>
                <w:rFonts w:ascii="Times New Roman" w:hAnsi="Times New Roman" w:cs="Times New Roman"/>
                <w:sz w:val="24"/>
                <w:szCs w:val="24"/>
                <w:vertAlign w:val="subscript"/>
              </w:rPr>
              <w:t>3</w:t>
            </w:r>
            <w:r w:rsidRPr="00D033D7">
              <w:rPr>
                <w:rFonts w:ascii="Times New Roman" w:hAnsi="Times New Roman" w:cs="Times New Roman"/>
                <w:sz w:val="24"/>
                <w:szCs w:val="24"/>
              </w:rPr>
              <w:t>)</w:t>
            </w:r>
          </w:p>
        </w:tc>
        <w:tc>
          <w:tcPr>
            <w:tcW w:w="1701" w:type="dxa"/>
            <w:tcBorders>
              <w:top w:val="single" w:sz="4" w:space="0" w:color="auto"/>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256"/>
              <w:jc w:val="right"/>
              <w:rPr>
                <w:rFonts w:ascii="Times New Roman" w:hAnsi="Times New Roman" w:cs="Times New Roman"/>
                <w:sz w:val="24"/>
                <w:szCs w:val="24"/>
              </w:rPr>
            </w:pPr>
            <w:r w:rsidRPr="00D033D7">
              <w:rPr>
                <w:rFonts w:ascii="Times New Roman" w:hAnsi="Times New Roman" w:cs="Times New Roman"/>
                <w:sz w:val="24"/>
                <w:szCs w:val="24"/>
              </w:rPr>
              <w:t>1,439</w:t>
            </w:r>
          </w:p>
        </w:tc>
        <w:tc>
          <w:tcPr>
            <w:tcW w:w="1304" w:type="dxa"/>
            <w:tcBorders>
              <w:top w:val="single" w:sz="4" w:space="0" w:color="auto"/>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284"/>
              <w:jc w:val="right"/>
              <w:rPr>
                <w:rFonts w:ascii="Times New Roman" w:hAnsi="Times New Roman" w:cs="Times New Roman"/>
                <w:sz w:val="24"/>
                <w:szCs w:val="24"/>
              </w:rPr>
            </w:pPr>
            <w:r w:rsidRPr="00D033D7">
              <w:rPr>
                <w:rFonts w:ascii="Times New Roman" w:hAnsi="Times New Roman" w:cs="Times New Roman"/>
                <w:sz w:val="24"/>
                <w:szCs w:val="24"/>
              </w:rPr>
              <w:t>0,399</w:t>
            </w:r>
          </w:p>
        </w:tc>
        <w:tc>
          <w:tcPr>
            <w:tcW w:w="1247" w:type="dxa"/>
            <w:tcBorders>
              <w:top w:val="single" w:sz="4" w:space="0" w:color="auto"/>
              <w:left w:val="single" w:sz="4" w:space="0" w:color="auto"/>
              <w:bottom w:val="nil"/>
              <w:right w:val="single" w:sz="4" w:space="0" w:color="auto"/>
            </w:tcBorders>
            <w:shd w:val="clear" w:color="auto" w:fill="FFFFFF"/>
            <w:vAlign w:val="center"/>
          </w:tcPr>
          <w:p w:rsidR="00BC5BE0" w:rsidRPr="00D033D7" w:rsidRDefault="00BC5BE0" w:rsidP="00700A2F">
            <w:pPr>
              <w:spacing w:after="0" w:line="240" w:lineRule="auto"/>
              <w:ind w:left="57" w:right="255"/>
              <w:jc w:val="right"/>
              <w:rPr>
                <w:rFonts w:ascii="Times New Roman" w:hAnsi="Times New Roman" w:cs="Times New Roman"/>
                <w:sz w:val="24"/>
                <w:szCs w:val="24"/>
              </w:rPr>
            </w:pPr>
            <w:r w:rsidRPr="00D033D7">
              <w:rPr>
                <w:rFonts w:ascii="Times New Roman" w:hAnsi="Times New Roman" w:cs="Times New Roman"/>
                <w:sz w:val="24"/>
                <w:szCs w:val="24"/>
              </w:rPr>
              <w:t>0,692</w:t>
            </w:r>
          </w:p>
        </w:tc>
      </w:tr>
      <w:tr w:rsidR="00BC5BE0" w:rsidRPr="00D033D7" w:rsidTr="00AA68B1">
        <w:trPr>
          <w:trHeight w:val="340"/>
        </w:trPr>
        <w:tc>
          <w:tcPr>
            <w:tcW w:w="2665" w:type="dxa"/>
            <w:tcBorders>
              <w:top w:val="single" w:sz="4" w:space="0" w:color="auto"/>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57"/>
              <w:rPr>
                <w:rFonts w:ascii="Times New Roman" w:hAnsi="Times New Roman" w:cs="Times New Roman"/>
                <w:sz w:val="24"/>
                <w:szCs w:val="24"/>
              </w:rPr>
            </w:pPr>
            <w:r w:rsidRPr="00D033D7">
              <w:rPr>
                <w:rFonts w:ascii="Times New Roman" w:hAnsi="Times New Roman" w:cs="Times New Roman"/>
                <w:sz w:val="24"/>
                <w:szCs w:val="24"/>
              </w:rPr>
              <w:t>Konstanta</w:t>
            </w:r>
          </w:p>
        </w:tc>
        <w:tc>
          <w:tcPr>
            <w:tcW w:w="1701" w:type="dxa"/>
            <w:tcBorders>
              <w:top w:val="single" w:sz="4" w:space="0" w:color="auto"/>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256"/>
              <w:jc w:val="right"/>
              <w:rPr>
                <w:rFonts w:ascii="Times New Roman" w:hAnsi="Times New Roman" w:cs="Times New Roman"/>
                <w:sz w:val="24"/>
                <w:szCs w:val="24"/>
              </w:rPr>
            </w:pPr>
            <w:r w:rsidRPr="00D033D7">
              <w:rPr>
                <w:rFonts w:ascii="Times New Roman" w:hAnsi="Times New Roman" w:cs="Times New Roman"/>
                <w:sz w:val="24"/>
                <w:szCs w:val="24"/>
              </w:rPr>
              <w:t>3511,207</w:t>
            </w:r>
          </w:p>
        </w:tc>
        <w:tc>
          <w:tcPr>
            <w:tcW w:w="1304" w:type="dxa"/>
            <w:tcBorders>
              <w:top w:val="single" w:sz="4" w:space="0" w:color="auto"/>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57"/>
              <w:jc w:val="right"/>
              <w:rPr>
                <w:rFonts w:ascii="Times New Roman" w:hAnsi="Times New Roman" w:cs="Times New Roman"/>
                <w:sz w:val="24"/>
                <w:szCs w:val="24"/>
              </w:rPr>
            </w:pPr>
          </w:p>
        </w:tc>
        <w:tc>
          <w:tcPr>
            <w:tcW w:w="1247" w:type="dxa"/>
            <w:tcBorders>
              <w:top w:val="single" w:sz="4" w:space="0" w:color="auto"/>
              <w:left w:val="single" w:sz="4" w:space="0" w:color="auto"/>
              <w:bottom w:val="nil"/>
              <w:right w:val="single" w:sz="4" w:space="0" w:color="auto"/>
            </w:tcBorders>
            <w:shd w:val="clear" w:color="auto" w:fill="FFFFFF"/>
            <w:vAlign w:val="center"/>
          </w:tcPr>
          <w:p w:rsidR="00BC5BE0" w:rsidRPr="00D033D7" w:rsidRDefault="00BC5BE0" w:rsidP="00700A2F">
            <w:pPr>
              <w:spacing w:after="0" w:line="240" w:lineRule="auto"/>
              <w:ind w:left="57" w:right="57"/>
              <w:jc w:val="right"/>
              <w:rPr>
                <w:rFonts w:ascii="Times New Roman" w:hAnsi="Times New Roman" w:cs="Times New Roman"/>
                <w:sz w:val="24"/>
                <w:szCs w:val="24"/>
              </w:rPr>
            </w:pPr>
          </w:p>
        </w:tc>
      </w:tr>
      <w:tr w:rsidR="00BC5BE0" w:rsidRPr="00D033D7" w:rsidTr="00AA68B1">
        <w:trPr>
          <w:trHeight w:val="340"/>
        </w:trPr>
        <w:tc>
          <w:tcPr>
            <w:tcW w:w="2665" w:type="dxa"/>
            <w:tcBorders>
              <w:top w:val="nil"/>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57"/>
              <w:rPr>
                <w:rFonts w:ascii="Times New Roman" w:hAnsi="Times New Roman" w:cs="Times New Roman"/>
                <w:sz w:val="24"/>
                <w:szCs w:val="24"/>
              </w:rPr>
            </w:pPr>
            <w:r w:rsidRPr="00D033D7">
              <w:rPr>
                <w:rFonts w:ascii="Times New Roman" w:hAnsi="Times New Roman" w:cs="Times New Roman"/>
                <w:sz w:val="24"/>
                <w:szCs w:val="24"/>
              </w:rPr>
              <w:t>R</w:t>
            </w:r>
          </w:p>
        </w:tc>
        <w:tc>
          <w:tcPr>
            <w:tcW w:w="1701" w:type="dxa"/>
            <w:tcBorders>
              <w:top w:val="nil"/>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256"/>
              <w:jc w:val="right"/>
              <w:rPr>
                <w:rFonts w:ascii="Times New Roman" w:hAnsi="Times New Roman" w:cs="Times New Roman"/>
                <w:sz w:val="24"/>
                <w:szCs w:val="24"/>
              </w:rPr>
            </w:pPr>
            <w:r w:rsidRPr="00D033D7">
              <w:rPr>
                <w:rFonts w:ascii="Times New Roman" w:hAnsi="Times New Roman" w:cs="Times New Roman"/>
                <w:sz w:val="24"/>
                <w:szCs w:val="24"/>
              </w:rPr>
              <w:t>0,911</w:t>
            </w:r>
          </w:p>
        </w:tc>
        <w:tc>
          <w:tcPr>
            <w:tcW w:w="1304" w:type="dxa"/>
            <w:tcBorders>
              <w:top w:val="nil"/>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57"/>
              <w:jc w:val="right"/>
              <w:rPr>
                <w:rFonts w:ascii="Times New Roman" w:hAnsi="Times New Roman" w:cs="Times New Roman"/>
                <w:sz w:val="24"/>
                <w:szCs w:val="24"/>
              </w:rPr>
            </w:pPr>
          </w:p>
        </w:tc>
        <w:tc>
          <w:tcPr>
            <w:tcW w:w="1247" w:type="dxa"/>
            <w:tcBorders>
              <w:top w:val="nil"/>
              <w:left w:val="single" w:sz="4" w:space="0" w:color="auto"/>
              <w:bottom w:val="nil"/>
              <w:right w:val="single" w:sz="4" w:space="0" w:color="auto"/>
            </w:tcBorders>
            <w:shd w:val="clear" w:color="auto" w:fill="FFFFFF"/>
            <w:vAlign w:val="center"/>
          </w:tcPr>
          <w:p w:rsidR="00BC5BE0" w:rsidRPr="00D033D7" w:rsidRDefault="00BC5BE0" w:rsidP="00700A2F">
            <w:pPr>
              <w:spacing w:after="0" w:line="240" w:lineRule="auto"/>
              <w:ind w:left="57" w:right="57"/>
              <w:jc w:val="right"/>
              <w:rPr>
                <w:rFonts w:ascii="Times New Roman" w:hAnsi="Times New Roman" w:cs="Times New Roman"/>
                <w:sz w:val="24"/>
                <w:szCs w:val="24"/>
              </w:rPr>
            </w:pPr>
          </w:p>
        </w:tc>
      </w:tr>
      <w:tr w:rsidR="00BC5BE0" w:rsidRPr="00D033D7" w:rsidTr="00AA68B1">
        <w:trPr>
          <w:trHeight w:val="340"/>
        </w:trPr>
        <w:tc>
          <w:tcPr>
            <w:tcW w:w="2665" w:type="dxa"/>
            <w:tcBorders>
              <w:top w:val="nil"/>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57"/>
              <w:rPr>
                <w:rFonts w:ascii="Times New Roman" w:hAnsi="Times New Roman" w:cs="Times New Roman"/>
                <w:sz w:val="24"/>
                <w:szCs w:val="24"/>
              </w:rPr>
            </w:pPr>
            <w:r w:rsidRPr="00D033D7">
              <w:rPr>
                <w:rFonts w:ascii="Times New Roman" w:hAnsi="Times New Roman" w:cs="Times New Roman"/>
                <w:sz w:val="24"/>
                <w:szCs w:val="24"/>
              </w:rPr>
              <w:t>R Square</w:t>
            </w:r>
          </w:p>
        </w:tc>
        <w:tc>
          <w:tcPr>
            <w:tcW w:w="1701" w:type="dxa"/>
            <w:tcBorders>
              <w:top w:val="nil"/>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256"/>
              <w:jc w:val="right"/>
              <w:rPr>
                <w:rFonts w:ascii="Times New Roman" w:hAnsi="Times New Roman" w:cs="Times New Roman"/>
                <w:sz w:val="24"/>
                <w:szCs w:val="24"/>
              </w:rPr>
            </w:pPr>
            <w:r w:rsidRPr="00D033D7">
              <w:rPr>
                <w:rFonts w:ascii="Times New Roman" w:hAnsi="Times New Roman" w:cs="Times New Roman"/>
                <w:sz w:val="24"/>
                <w:szCs w:val="24"/>
              </w:rPr>
              <w:t>0,830</w:t>
            </w:r>
          </w:p>
        </w:tc>
        <w:tc>
          <w:tcPr>
            <w:tcW w:w="1304" w:type="dxa"/>
            <w:tcBorders>
              <w:top w:val="nil"/>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57"/>
              <w:jc w:val="right"/>
              <w:rPr>
                <w:rFonts w:ascii="Times New Roman" w:hAnsi="Times New Roman" w:cs="Times New Roman"/>
                <w:sz w:val="24"/>
                <w:szCs w:val="24"/>
              </w:rPr>
            </w:pPr>
          </w:p>
        </w:tc>
        <w:tc>
          <w:tcPr>
            <w:tcW w:w="1247" w:type="dxa"/>
            <w:tcBorders>
              <w:top w:val="nil"/>
              <w:left w:val="single" w:sz="4" w:space="0" w:color="auto"/>
              <w:bottom w:val="nil"/>
              <w:right w:val="single" w:sz="4" w:space="0" w:color="auto"/>
            </w:tcBorders>
            <w:shd w:val="clear" w:color="auto" w:fill="FFFFFF"/>
            <w:vAlign w:val="center"/>
          </w:tcPr>
          <w:p w:rsidR="00BC5BE0" w:rsidRPr="00D033D7" w:rsidRDefault="00BC5BE0" w:rsidP="00700A2F">
            <w:pPr>
              <w:spacing w:after="0" w:line="240" w:lineRule="auto"/>
              <w:ind w:left="57" w:right="57"/>
              <w:jc w:val="right"/>
              <w:rPr>
                <w:rFonts w:ascii="Times New Roman" w:hAnsi="Times New Roman" w:cs="Times New Roman"/>
                <w:sz w:val="24"/>
                <w:szCs w:val="24"/>
              </w:rPr>
            </w:pPr>
          </w:p>
        </w:tc>
      </w:tr>
      <w:tr w:rsidR="00BC5BE0" w:rsidRPr="00D033D7" w:rsidTr="00AA68B1">
        <w:trPr>
          <w:trHeight w:val="340"/>
        </w:trPr>
        <w:tc>
          <w:tcPr>
            <w:tcW w:w="2665" w:type="dxa"/>
            <w:tcBorders>
              <w:top w:val="nil"/>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57"/>
              <w:rPr>
                <w:rFonts w:ascii="Times New Roman" w:hAnsi="Times New Roman" w:cs="Times New Roman"/>
                <w:sz w:val="24"/>
                <w:szCs w:val="24"/>
              </w:rPr>
            </w:pPr>
            <w:r w:rsidRPr="00D033D7">
              <w:rPr>
                <w:rFonts w:ascii="Times New Roman" w:hAnsi="Times New Roman" w:cs="Times New Roman"/>
                <w:sz w:val="24"/>
                <w:szCs w:val="24"/>
              </w:rPr>
              <w:t>F Statistik</w:t>
            </w:r>
          </w:p>
        </w:tc>
        <w:tc>
          <w:tcPr>
            <w:tcW w:w="1701" w:type="dxa"/>
            <w:tcBorders>
              <w:top w:val="nil"/>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256"/>
              <w:jc w:val="right"/>
              <w:rPr>
                <w:rFonts w:ascii="Times New Roman" w:hAnsi="Times New Roman" w:cs="Times New Roman"/>
                <w:sz w:val="24"/>
                <w:szCs w:val="24"/>
              </w:rPr>
            </w:pPr>
            <w:r w:rsidRPr="00D033D7">
              <w:rPr>
                <w:rFonts w:ascii="Times New Roman" w:hAnsi="Times New Roman" w:cs="Times New Roman"/>
                <w:sz w:val="24"/>
                <w:szCs w:val="24"/>
              </w:rPr>
              <w:t>61,783</w:t>
            </w:r>
          </w:p>
        </w:tc>
        <w:tc>
          <w:tcPr>
            <w:tcW w:w="1304" w:type="dxa"/>
            <w:tcBorders>
              <w:top w:val="nil"/>
              <w:left w:val="single" w:sz="4" w:space="0" w:color="auto"/>
              <w:bottom w:val="nil"/>
              <w:right w:val="nil"/>
            </w:tcBorders>
            <w:shd w:val="clear" w:color="auto" w:fill="FFFFFF"/>
            <w:vAlign w:val="center"/>
          </w:tcPr>
          <w:p w:rsidR="00BC5BE0" w:rsidRPr="00D033D7" w:rsidRDefault="00BC5BE0" w:rsidP="00700A2F">
            <w:pPr>
              <w:spacing w:after="0" w:line="240" w:lineRule="auto"/>
              <w:ind w:left="57" w:right="57"/>
              <w:jc w:val="right"/>
              <w:rPr>
                <w:rFonts w:ascii="Times New Roman" w:hAnsi="Times New Roman" w:cs="Times New Roman"/>
                <w:sz w:val="24"/>
                <w:szCs w:val="24"/>
              </w:rPr>
            </w:pPr>
          </w:p>
        </w:tc>
        <w:tc>
          <w:tcPr>
            <w:tcW w:w="1247" w:type="dxa"/>
            <w:tcBorders>
              <w:top w:val="nil"/>
              <w:left w:val="single" w:sz="4" w:space="0" w:color="auto"/>
              <w:bottom w:val="nil"/>
              <w:right w:val="single" w:sz="4" w:space="0" w:color="auto"/>
            </w:tcBorders>
            <w:shd w:val="clear" w:color="auto" w:fill="FFFFFF"/>
            <w:vAlign w:val="center"/>
          </w:tcPr>
          <w:p w:rsidR="00BC5BE0" w:rsidRPr="00D033D7" w:rsidRDefault="00BC5BE0" w:rsidP="00700A2F">
            <w:pPr>
              <w:spacing w:after="0" w:line="240" w:lineRule="auto"/>
              <w:ind w:left="57" w:right="57"/>
              <w:jc w:val="right"/>
              <w:rPr>
                <w:rFonts w:ascii="Times New Roman" w:hAnsi="Times New Roman" w:cs="Times New Roman"/>
                <w:sz w:val="24"/>
                <w:szCs w:val="24"/>
              </w:rPr>
            </w:pPr>
          </w:p>
        </w:tc>
      </w:tr>
      <w:tr w:rsidR="00BC5BE0" w:rsidRPr="00D033D7" w:rsidTr="00AA68B1">
        <w:trPr>
          <w:trHeight w:val="340"/>
        </w:trPr>
        <w:tc>
          <w:tcPr>
            <w:tcW w:w="2665" w:type="dxa"/>
            <w:tcBorders>
              <w:top w:val="nil"/>
              <w:left w:val="single" w:sz="4" w:space="0" w:color="auto"/>
              <w:bottom w:val="single" w:sz="4" w:space="0" w:color="auto"/>
              <w:right w:val="nil"/>
            </w:tcBorders>
            <w:shd w:val="clear" w:color="auto" w:fill="FFFFFF"/>
            <w:vAlign w:val="center"/>
          </w:tcPr>
          <w:p w:rsidR="00BC5BE0" w:rsidRPr="00D033D7" w:rsidRDefault="00BC5BE0" w:rsidP="00700A2F">
            <w:pPr>
              <w:spacing w:after="0" w:line="240" w:lineRule="auto"/>
              <w:ind w:left="57" w:right="57"/>
              <w:rPr>
                <w:rFonts w:ascii="Times New Roman" w:hAnsi="Times New Roman" w:cs="Times New Roman"/>
                <w:sz w:val="24"/>
                <w:szCs w:val="24"/>
              </w:rPr>
            </w:pPr>
            <w:proofErr w:type="spellStart"/>
            <w:r w:rsidRPr="00D033D7">
              <w:rPr>
                <w:rFonts w:ascii="Times New Roman" w:hAnsi="Times New Roman" w:cs="Times New Roman"/>
                <w:sz w:val="24"/>
                <w:szCs w:val="24"/>
              </w:rPr>
              <w:t>SigF</w:t>
            </w:r>
            <w:proofErr w:type="spellEnd"/>
          </w:p>
        </w:tc>
        <w:tc>
          <w:tcPr>
            <w:tcW w:w="1701" w:type="dxa"/>
            <w:tcBorders>
              <w:top w:val="nil"/>
              <w:left w:val="single" w:sz="4" w:space="0" w:color="auto"/>
              <w:bottom w:val="single" w:sz="4" w:space="0" w:color="auto"/>
              <w:right w:val="nil"/>
            </w:tcBorders>
            <w:shd w:val="clear" w:color="auto" w:fill="FFFFFF"/>
            <w:vAlign w:val="center"/>
          </w:tcPr>
          <w:p w:rsidR="00BC5BE0" w:rsidRPr="00D033D7" w:rsidRDefault="00BC5BE0" w:rsidP="00700A2F">
            <w:pPr>
              <w:spacing w:after="0" w:line="240" w:lineRule="auto"/>
              <w:ind w:left="57" w:right="256"/>
              <w:jc w:val="right"/>
              <w:rPr>
                <w:rFonts w:ascii="Times New Roman" w:hAnsi="Times New Roman" w:cs="Times New Roman"/>
                <w:sz w:val="24"/>
                <w:szCs w:val="24"/>
              </w:rPr>
            </w:pPr>
            <w:r w:rsidRPr="00D033D7">
              <w:rPr>
                <w:rFonts w:ascii="Times New Roman" w:hAnsi="Times New Roman" w:cs="Times New Roman"/>
                <w:sz w:val="24"/>
                <w:szCs w:val="24"/>
              </w:rPr>
              <w:t>0,000</w:t>
            </w:r>
          </w:p>
        </w:tc>
        <w:tc>
          <w:tcPr>
            <w:tcW w:w="1304" w:type="dxa"/>
            <w:tcBorders>
              <w:top w:val="nil"/>
              <w:left w:val="single" w:sz="4" w:space="0" w:color="auto"/>
              <w:bottom w:val="single" w:sz="4" w:space="0" w:color="auto"/>
              <w:right w:val="nil"/>
            </w:tcBorders>
            <w:shd w:val="clear" w:color="auto" w:fill="FFFFFF"/>
            <w:vAlign w:val="center"/>
          </w:tcPr>
          <w:p w:rsidR="00BC5BE0" w:rsidRPr="00D033D7" w:rsidRDefault="00BC5BE0" w:rsidP="00700A2F">
            <w:pPr>
              <w:spacing w:after="0" w:line="240" w:lineRule="auto"/>
              <w:ind w:left="57" w:right="57"/>
              <w:jc w:val="right"/>
              <w:rPr>
                <w:rFonts w:ascii="Times New Roman" w:hAnsi="Times New Roman" w:cs="Times New Roman"/>
                <w:sz w:val="24"/>
                <w:szCs w:val="24"/>
              </w:rPr>
            </w:pPr>
          </w:p>
        </w:tc>
        <w:tc>
          <w:tcPr>
            <w:tcW w:w="1247" w:type="dxa"/>
            <w:tcBorders>
              <w:top w:val="nil"/>
              <w:left w:val="single" w:sz="4" w:space="0" w:color="auto"/>
              <w:bottom w:val="single" w:sz="4" w:space="0" w:color="auto"/>
              <w:right w:val="single" w:sz="4" w:space="0" w:color="auto"/>
            </w:tcBorders>
            <w:shd w:val="clear" w:color="auto" w:fill="FFFFFF"/>
            <w:vAlign w:val="center"/>
          </w:tcPr>
          <w:p w:rsidR="00BC5BE0" w:rsidRPr="00D033D7" w:rsidRDefault="00BC5BE0" w:rsidP="00700A2F">
            <w:pPr>
              <w:spacing w:after="0" w:line="240" w:lineRule="auto"/>
              <w:ind w:left="57" w:right="57"/>
              <w:jc w:val="right"/>
              <w:rPr>
                <w:rFonts w:ascii="Times New Roman" w:hAnsi="Times New Roman" w:cs="Times New Roman"/>
                <w:sz w:val="24"/>
                <w:szCs w:val="24"/>
              </w:rPr>
            </w:pPr>
          </w:p>
        </w:tc>
      </w:tr>
    </w:tbl>
    <w:p w:rsidR="007E6A4B" w:rsidRPr="00D033D7" w:rsidRDefault="007E6A4B" w:rsidP="00700A2F">
      <w:pPr>
        <w:spacing w:after="0" w:line="240" w:lineRule="auto"/>
        <w:rPr>
          <w:rFonts w:ascii="Times New Roman" w:hAnsi="Times New Roman" w:cs="Times New Roman"/>
          <w:sz w:val="24"/>
          <w:szCs w:val="24"/>
        </w:rPr>
      </w:pPr>
      <w:r w:rsidRPr="00D033D7">
        <w:rPr>
          <w:rFonts w:ascii="Times New Roman" w:hAnsi="Times New Roman" w:cs="Times New Roman"/>
          <w:sz w:val="24"/>
          <w:szCs w:val="24"/>
        </w:rPr>
        <w:t>Berdasarkan hasil dari persamaan regresi linear berganda dari tabel 4.8 diatas, dapat dirumuskan persamaan regresi sebagai berikut:</w:t>
      </w:r>
    </w:p>
    <w:p w:rsidR="007E6A4B" w:rsidRPr="00D033D7" w:rsidRDefault="007E6A4B" w:rsidP="00700A2F">
      <w:pPr>
        <w:tabs>
          <w:tab w:val="center" w:pos="4428"/>
          <w:tab w:val="left" w:pos="6420"/>
        </w:tabs>
        <w:spacing w:after="0" w:line="240" w:lineRule="auto"/>
        <w:rPr>
          <w:rFonts w:ascii="Times New Roman" w:hAnsi="Times New Roman" w:cs="Times New Roman"/>
          <w:sz w:val="24"/>
          <w:szCs w:val="24"/>
        </w:rPr>
      </w:pPr>
      <w:r w:rsidRPr="00D033D7">
        <w:rPr>
          <w:rFonts w:ascii="Times New Roman" w:hAnsi="Times New Roman" w:cs="Times New Roman"/>
          <w:sz w:val="24"/>
          <w:szCs w:val="24"/>
        </w:rPr>
        <w:t>Y</w:t>
      </w:r>
      <w:r w:rsidRPr="00D033D7">
        <w:rPr>
          <w:rFonts w:ascii="Times New Roman" w:hAnsi="Times New Roman" w:cs="Times New Roman"/>
          <w:b/>
          <w:sz w:val="24"/>
          <w:szCs w:val="24"/>
        </w:rPr>
        <w:t xml:space="preserve"> = </w:t>
      </w:r>
      <w:r w:rsidRPr="00D033D7">
        <w:rPr>
          <w:rFonts w:ascii="Times New Roman" w:hAnsi="Times New Roman" w:cs="Times New Roman"/>
          <w:sz w:val="24"/>
          <w:szCs w:val="24"/>
        </w:rPr>
        <w:t>3511,207 – 34,523 SS + 25,333 EPS + 1,439 DPS</w:t>
      </w:r>
    </w:p>
    <w:p w:rsidR="007E6A4B" w:rsidRPr="00D033D7" w:rsidRDefault="007E6A4B" w:rsidP="00700A2F">
      <w:pPr>
        <w:pStyle w:val="ListParagraph"/>
        <w:widowControl/>
        <w:numPr>
          <w:ilvl w:val="1"/>
          <w:numId w:val="9"/>
        </w:numPr>
        <w:jc w:val="both"/>
        <w:rPr>
          <w:rFonts w:ascii="Times New Roman" w:eastAsia="Times New Roman" w:hAnsi="Times New Roman" w:cs="Times New Roman"/>
          <w:b/>
        </w:rPr>
      </w:pPr>
      <w:r w:rsidRPr="00D033D7">
        <w:rPr>
          <w:rFonts w:ascii="Times New Roman" w:eastAsia="Times New Roman" w:hAnsi="Times New Roman" w:cs="Times New Roman"/>
          <w:b/>
        </w:rPr>
        <w:t>Simpulan</w:t>
      </w:r>
    </w:p>
    <w:p w:rsidR="007E6A4B" w:rsidRPr="00D033D7" w:rsidRDefault="007E6A4B" w:rsidP="00700A2F">
      <w:pPr>
        <w:pStyle w:val="ListParagraph"/>
        <w:ind w:left="357" w:firstLine="709"/>
        <w:jc w:val="both"/>
        <w:rPr>
          <w:rFonts w:ascii="Times New Roman" w:eastAsia="Times New Roman" w:hAnsi="Times New Roman" w:cs="Times New Roman"/>
        </w:rPr>
      </w:pPr>
      <w:r w:rsidRPr="00D033D7">
        <w:rPr>
          <w:rFonts w:ascii="Times New Roman" w:eastAsia="Times New Roman" w:hAnsi="Times New Roman" w:cs="Times New Roman"/>
        </w:rPr>
        <w:t xml:space="preserve">Penelitian ini bertujuan untuk mengetahui pengaruh </w:t>
      </w:r>
      <w:r w:rsidRPr="00D033D7">
        <w:rPr>
          <w:rFonts w:ascii="Times New Roman" w:hAnsi="Times New Roman" w:cs="Times New Roman"/>
          <w:i/>
        </w:rPr>
        <w:t xml:space="preserve">Stock Split, Earning per Share </w:t>
      </w:r>
      <w:r w:rsidRPr="00D033D7">
        <w:rPr>
          <w:rFonts w:ascii="Times New Roman" w:hAnsi="Times New Roman" w:cs="Times New Roman"/>
        </w:rPr>
        <w:t>d</w:t>
      </w:r>
      <w:r w:rsidRPr="00D033D7">
        <w:rPr>
          <w:rFonts w:ascii="Times New Roman" w:eastAsia="Times New Roman" w:hAnsi="Times New Roman" w:cs="Times New Roman"/>
        </w:rPr>
        <w:t xml:space="preserve">an </w:t>
      </w:r>
      <w:r w:rsidRPr="00D033D7">
        <w:rPr>
          <w:rFonts w:ascii="Times New Roman" w:eastAsia="Times New Roman" w:hAnsi="Times New Roman" w:cs="Times New Roman"/>
          <w:i/>
        </w:rPr>
        <w:t>Dividend per Share</w:t>
      </w:r>
      <w:r w:rsidRPr="00D033D7">
        <w:rPr>
          <w:rFonts w:ascii="Times New Roman" w:eastAsia="Times New Roman" w:hAnsi="Times New Roman" w:cs="Times New Roman"/>
        </w:rPr>
        <w:t xml:space="preserve"> terhadap Harga Saham pada perusahaan manufaktur yang </w:t>
      </w:r>
      <w:r w:rsidRPr="00D033D7">
        <w:rPr>
          <w:rFonts w:ascii="Times New Roman" w:hAnsi="Times New Roman" w:cs="Times New Roman"/>
          <w:i/>
        </w:rPr>
        <w:t>go public</w:t>
      </w:r>
      <w:r w:rsidRPr="00D033D7">
        <w:rPr>
          <w:rFonts w:ascii="Times New Roman" w:eastAsia="Times New Roman" w:hAnsi="Times New Roman" w:cs="Times New Roman"/>
        </w:rPr>
        <w:t xml:space="preserve"> di Bursa Efek Indonesia. Berdasarkan pembahasan dan analisis data, maka dapat ditarik beberapa kesimpulan sebagai berikut:</w:t>
      </w:r>
    </w:p>
    <w:p w:rsidR="007E6A4B" w:rsidRPr="00D033D7" w:rsidRDefault="007E6A4B" w:rsidP="00700A2F">
      <w:pPr>
        <w:pStyle w:val="ListParagraph"/>
        <w:widowControl/>
        <w:numPr>
          <w:ilvl w:val="0"/>
          <w:numId w:val="10"/>
        </w:numPr>
        <w:ind w:left="711" w:hanging="357"/>
        <w:jc w:val="both"/>
        <w:rPr>
          <w:rFonts w:ascii="Times New Roman" w:eastAsia="Times New Roman" w:hAnsi="Times New Roman" w:cs="Times New Roman"/>
        </w:rPr>
      </w:pPr>
      <w:r w:rsidRPr="00D033D7">
        <w:rPr>
          <w:rFonts w:ascii="Times New Roman" w:eastAsia="Times New Roman" w:hAnsi="Times New Roman" w:cs="Times New Roman"/>
        </w:rPr>
        <w:t xml:space="preserve">Secara parsial, variabel </w:t>
      </w:r>
      <w:r w:rsidRPr="00D033D7">
        <w:rPr>
          <w:rFonts w:ascii="Times New Roman" w:hAnsi="Times New Roman" w:cs="Times New Roman"/>
          <w:i/>
        </w:rPr>
        <w:t xml:space="preserve">Stock Split </w:t>
      </w:r>
      <w:r w:rsidRPr="00D033D7">
        <w:rPr>
          <w:rFonts w:ascii="Times New Roman" w:eastAsia="Times New Roman" w:hAnsi="Times New Roman" w:cs="Times New Roman"/>
        </w:rPr>
        <w:t xml:space="preserve">berpengaruh negatif terhadap Harga Saham, sedangkan </w:t>
      </w:r>
      <w:r w:rsidRPr="00D033D7">
        <w:rPr>
          <w:rFonts w:ascii="Times New Roman" w:hAnsi="Times New Roman" w:cs="Times New Roman"/>
          <w:i/>
        </w:rPr>
        <w:t xml:space="preserve">Earning per Share </w:t>
      </w:r>
      <w:r w:rsidRPr="00D033D7">
        <w:rPr>
          <w:rFonts w:ascii="Times New Roman" w:hAnsi="Times New Roman" w:cs="Times New Roman"/>
        </w:rPr>
        <w:t>d</w:t>
      </w:r>
      <w:r w:rsidRPr="00D033D7">
        <w:rPr>
          <w:rFonts w:ascii="Times New Roman" w:eastAsia="Times New Roman" w:hAnsi="Times New Roman" w:cs="Times New Roman"/>
        </w:rPr>
        <w:t xml:space="preserve">an </w:t>
      </w:r>
      <w:r w:rsidRPr="00D033D7">
        <w:rPr>
          <w:rFonts w:ascii="Times New Roman" w:eastAsia="Times New Roman" w:hAnsi="Times New Roman" w:cs="Times New Roman"/>
          <w:i/>
        </w:rPr>
        <w:t xml:space="preserve">Dividend per Share </w:t>
      </w:r>
      <w:r w:rsidRPr="00D033D7">
        <w:rPr>
          <w:rFonts w:ascii="Times New Roman" w:eastAsia="Times New Roman" w:hAnsi="Times New Roman" w:cs="Times New Roman"/>
        </w:rPr>
        <w:t>berpengaruh positif terhadap Harga Saham.</w:t>
      </w:r>
    </w:p>
    <w:p w:rsidR="007E6A4B" w:rsidRPr="00D033D7" w:rsidRDefault="007E6A4B" w:rsidP="00700A2F">
      <w:pPr>
        <w:pStyle w:val="ListParagraph"/>
        <w:widowControl/>
        <w:numPr>
          <w:ilvl w:val="0"/>
          <w:numId w:val="10"/>
        </w:numPr>
        <w:ind w:left="711" w:hanging="357"/>
        <w:jc w:val="both"/>
        <w:rPr>
          <w:rFonts w:ascii="Times New Roman" w:eastAsia="Times New Roman" w:hAnsi="Times New Roman" w:cs="Times New Roman"/>
          <w:b/>
        </w:rPr>
      </w:pPr>
      <w:r w:rsidRPr="00D033D7">
        <w:rPr>
          <w:rFonts w:ascii="Times New Roman" w:eastAsia="Times New Roman" w:hAnsi="Times New Roman" w:cs="Times New Roman"/>
        </w:rPr>
        <w:t xml:space="preserve">Sedangkan variabel yang dominan berpengaruh terhadap Harga Saham adalah </w:t>
      </w:r>
      <w:r w:rsidRPr="00D033D7">
        <w:rPr>
          <w:rFonts w:ascii="Times New Roman" w:hAnsi="Times New Roman" w:cs="Times New Roman"/>
          <w:i/>
        </w:rPr>
        <w:t>Earning per Share.</w:t>
      </w:r>
    </w:p>
    <w:p w:rsidR="007E6A4B" w:rsidRPr="00D033D7" w:rsidRDefault="007E6A4B" w:rsidP="00700A2F">
      <w:pPr>
        <w:pStyle w:val="ListParagraph"/>
        <w:widowControl/>
        <w:numPr>
          <w:ilvl w:val="1"/>
          <w:numId w:val="9"/>
        </w:numPr>
        <w:jc w:val="both"/>
        <w:rPr>
          <w:rFonts w:ascii="Times New Roman" w:eastAsia="Times New Roman" w:hAnsi="Times New Roman" w:cs="Times New Roman"/>
          <w:b/>
        </w:rPr>
      </w:pPr>
      <w:r w:rsidRPr="00D033D7">
        <w:rPr>
          <w:rFonts w:ascii="Times New Roman" w:eastAsia="Times New Roman" w:hAnsi="Times New Roman" w:cs="Times New Roman"/>
          <w:b/>
        </w:rPr>
        <w:t>Saran-saran</w:t>
      </w:r>
    </w:p>
    <w:p w:rsidR="007E6A4B" w:rsidRPr="00D033D7" w:rsidRDefault="007E6A4B" w:rsidP="00700A2F">
      <w:pPr>
        <w:pStyle w:val="ListParagraph"/>
        <w:ind w:left="354" w:firstLine="709"/>
        <w:jc w:val="both"/>
        <w:rPr>
          <w:rFonts w:ascii="Times New Roman" w:eastAsia="Times New Roman" w:hAnsi="Times New Roman" w:cs="Times New Roman"/>
          <w:b/>
        </w:rPr>
      </w:pPr>
      <w:r w:rsidRPr="00D033D7">
        <w:rPr>
          <w:rFonts w:ascii="Times New Roman" w:eastAsia="Times New Roman" w:hAnsi="Times New Roman" w:cs="Times New Roman"/>
        </w:rPr>
        <w:t>Berdasarkan uraian pada bab-bab sebelumnya serta keterbatasan yang telah dirumuskan dalam penelitian ini maka dapat dikemukakan beberapa saran sebagai suatu bahan pertimbangan dan sebagai bahan telaah bagi pihak-pihak yang berkepentingan adalah sebagai berikut:</w:t>
      </w:r>
    </w:p>
    <w:p w:rsidR="007E6A4B" w:rsidRPr="00D033D7" w:rsidRDefault="007E6A4B" w:rsidP="00700A2F">
      <w:pPr>
        <w:pStyle w:val="ListParagraph"/>
        <w:widowControl/>
        <w:numPr>
          <w:ilvl w:val="0"/>
          <w:numId w:val="11"/>
        </w:numPr>
        <w:jc w:val="both"/>
        <w:rPr>
          <w:rFonts w:ascii="Times New Roman" w:eastAsia="Times New Roman" w:hAnsi="Times New Roman" w:cs="Times New Roman"/>
        </w:rPr>
      </w:pPr>
      <w:r w:rsidRPr="00D033D7">
        <w:rPr>
          <w:rFonts w:ascii="Times New Roman" w:eastAsia="Times New Roman" w:hAnsi="Times New Roman" w:cs="Times New Roman"/>
        </w:rPr>
        <w:lastRenderedPageBreak/>
        <w:t xml:space="preserve">Bagi peneliti selanjutnya diharapkan dapat lebih memperluas kriteria sampel yang digunakan. </w:t>
      </w:r>
      <w:r w:rsidRPr="00D033D7">
        <w:rPr>
          <w:rFonts w:ascii="Times New Roman" w:hAnsi="Times New Roman" w:cs="Times New Roman"/>
        </w:rPr>
        <w:t>Sehingga didapatkan sampel</w:t>
      </w:r>
      <w:r w:rsidRPr="00D033D7">
        <w:rPr>
          <w:rFonts w:ascii="Times New Roman" w:eastAsia="Times New Roman" w:hAnsi="Times New Roman" w:cs="Times New Roman"/>
        </w:rPr>
        <w:t xml:space="preserve"> yang banyak dan secara proporsional dapat mewakili keseluruhan industri yang terdaftar di Bursa Etek Indonesia.</w:t>
      </w:r>
    </w:p>
    <w:p w:rsidR="007E6A4B" w:rsidRPr="00D033D7" w:rsidRDefault="007E6A4B" w:rsidP="00700A2F">
      <w:pPr>
        <w:pStyle w:val="ListParagraph"/>
        <w:widowControl/>
        <w:numPr>
          <w:ilvl w:val="0"/>
          <w:numId w:val="11"/>
        </w:numPr>
        <w:jc w:val="both"/>
        <w:rPr>
          <w:rFonts w:ascii="Times New Roman" w:eastAsia="Times New Roman" w:hAnsi="Times New Roman" w:cs="Times New Roman"/>
        </w:rPr>
      </w:pPr>
      <w:r w:rsidRPr="00D033D7">
        <w:rPr>
          <w:rFonts w:ascii="Times New Roman" w:eastAsia="Times New Roman" w:hAnsi="Times New Roman" w:cs="Times New Roman"/>
        </w:rPr>
        <w:t>Variabel yang digunakan pada penelitian selanjutnya dapat dikembangkan lagi misalnya dengan menambahkan variabel resiko dan lain-lain. Sehingga dapat digali lagi faktor-faktor yang mempengaruhi Harga Saham.</w:t>
      </w:r>
    </w:p>
    <w:p w:rsidR="007E6A4B" w:rsidRPr="00D033D7" w:rsidRDefault="007E6A4B" w:rsidP="00700A2F">
      <w:pPr>
        <w:tabs>
          <w:tab w:val="center" w:pos="4428"/>
          <w:tab w:val="left" w:pos="6420"/>
        </w:tabs>
        <w:spacing w:after="0" w:line="240" w:lineRule="auto"/>
        <w:rPr>
          <w:rFonts w:ascii="Times New Roman" w:hAnsi="Times New Roman" w:cs="Times New Roman"/>
          <w:b/>
          <w:sz w:val="24"/>
          <w:szCs w:val="24"/>
        </w:rPr>
      </w:pPr>
    </w:p>
    <w:p w:rsidR="00BC5BE0" w:rsidRPr="00D033D7" w:rsidRDefault="00BC5BE0" w:rsidP="00700A2F">
      <w:pPr>
        <w:pStyle w:val="Bodytext30"/>
        <w:shd w:val="clear" w:color="auto" w:fill="auto"/>
        <w:tabs>
          <w:tab w:val="left" w:pos="3327"/>
        </w:tabs>
        <w:spacing w:before="0" w:line="240" w:lineRule="auto"/>
        <w:rPr>
          <w:rFonts w:ascii="Times New Roman" w:cs="Times New Roman"/>
          <w:b/>
          <w:sz w:val="24"/>
          <w:szCs w:val="24"/>
        </w:rPr>
      </w:pPr>
    </w:p>
    <w:p w:rsidR="00BC5BE0" w:rsidRPr="00D033D7" w:rsidRDefault="00BC5BE0" w:rsidP="00700A2F">
      <w:pPr>
        <w:spacing w:after="0" w:line="240" w:lineRule="auto"/>
        <w:ind w:firstLine="284"/>
        <w:jc w:val="both"/>
        <w:rPr>
          <w:rFonts w:ascii="Times New Roman" w:hAnsi="Times New Roman" w:cs="Times New Roman"/>
          <w:sz w:val="24"/>
          <w:szCs w:val="24"/>
        </w:rPr>
      </w:pPr>
    </w:p>
    <w:p w:rsidR="0085739E" w:rsidRPr="00D033D7" w:rsidRDefault="0085739E" w:rsidP="00700A2F">
      <w:pPr>
        <w:spacing w:after="0" w:line="240" w:lineRule="auto"/>
        <w:ind w:left="284" w:hanging="284"/>
        <w:jc w:val="both"/>
        <w:rPr>
          <w:rFonts w:ascii="Times New Roman" w:hAnsi="Times New Roman" w:cs="Times New Roman"/>
          <w:sz w:val="24"/>
          <w:szCs w:val="24"/>
        </w:rPr>
      </w:pPr>
    </w:p>
    <w:p w:rsidR="0085739E" w:rsidRPr="00D033D7" w:rsidRDefault="0085739E" w:rsidP="00700A2F">
      <w:pPr>
        <w:spacing w:after="0" w:line="240" w:lineRule="auto"/>
        <w:jc w:val="both"/>
        <w:rPr>
          <w:rFonts w:ascii="Times New Roman" w:hAnsi="Times New Roman" w:cs="Times New Roman"/>
          <w:sz w:val="24"/>
          <w:szCs w:val="24"/>
        </w:rPr>
      </w:pPr>
    </w:p>
    <w:p w:rsidR="0085739E" w:rsidRPr="00D033D7" w:rsidRDefault="0085739E" w:rsidP="00700A2F">
      <w:pPr>
        <w:spacing w:after="0" w:line="240" w:lineRule="auto"/>
        <w:jc w:val="both"/>
        <w:rPr>
          <w:rFonts w:ascii="Times New Roman" w:hAnsi="Times New Roman" w:cs="Times New Roman"/>
          <w:sz w:val="24"/>
          <w:szCs w:val="24"/>
        </w:rPr>
      </w:pPr>
    </w:p>
    <w:p w:rsidR="0085739E" w:rsidRPr="00D033D7" w:rsidRDefault="0085739E" w:rsidP="00700A2F">
      <w:pPr>
        <w:spacing w:after="0" w:line="240" w:lineRule="auto"/>
        <w:jc w:val="both"/>
        <w:rPr>
          <w:rFonts w:ascii="Times New Roman" w:hAnsi="Times New Roman" w:cs="Times New Roman"/>
          <w:b/>
          <w:sz w:val="24"/>
          <w:szCs w:val="24"/>
        </w:rPr>
      </w:pPr>
    </w:p>
    <w:p w:rsidR="0085739E" w:rsidRPr="00D033D7" w:rsidRDefault="0085739E" w:rsidP="00700A2F">
      <w:pPr>
        <w:spacing w:after="0" w:line="240" w:lineRule="auto"/>
        <w:ind w:left="354" w:firstLine="720"/>
        <w:rPr>
          <w:rFonts w:ascii="Times New Roman" w:eastAsia="Times New Roman" w:hAnsi="Times New Roman" w:cs="Times New Roman"/>
          <w:b/>
          <w:bCs/>
          <w:sz w:val="24"/>
          <w:szCs w:val="24"/>
        </w:rPr>
      </w:pPr>
    </w:p>
    <w:p w:rsidR="0085739E" w:rsidRPr="00D033D7" w:rsidRDefault="0085739E" w:rsidP="00700A2F">
      <w:pPr>
        <w:spacing w:after="0" w:line="240" w:lineRule="auto"/>
        <w:rPr>
          <w:rFonts w:ascii="Times New Roman" w:hAnsi="Times New Roman" w:cs="Times New Roman"/>
          <w:sz w:val="24"/>
          <w:szCs w:val="24"/>
        </w:rPr>
      </w:pPr>
    </w:p>
    <w:sectPr w:rsidR="0085739E" w:rsidRPr="00D033D7" w:rsidSect="005B5608">
      <w:headerReference w:type="default" r:id="rId9"/>
      <w:footerReference w:type="default" r:id="rId10"/>
      <w:pgSz w:w="11907" w:h="16840" w:code="9"/>
      <w:pgMar w:top="2268" w:right="1701" w:bottom="1701" w:left="2268" w:header="720" w:footer="720" w:gutter="0"/>
      <w:pgNumType w:start="9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870" w:rsidRDefault="005E7870" w:rsidP="007E6A4B">
      <w:pPr>
        <w:spacing w:after="0" w:line="240" w:lineRule="auto"/>
      </w:pPr>
      <w:r>
        <w:separator/>
      </w:r>
    </w:p>
  </w:endnote>
  <w:endnote w:type="continuationSeparator" w:id="0">
    <w:p w:rsidR="005E7870" w:rsidRDefault="005E7870" w:rsidP="007E6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834891"/>
      <w:docPartObj>
        <w:docPartGallery w:val="Page Numbers (Bottom of Page)"/>
        <w:docPartUnique/>
      </w:docPartObj>
    </w:sdtPr>
    <w:sdtEndPr>
      <w:rPr>
        <w:noProof/>
      </w:rPr>
    </w:sdtEndPr>
    <w:sdtContent>
      <w:p w:rsidR="005B5608" w:rsidRDefault="005B5608">
        <w:pPr>
          <w:pStyle w:val="Footer"/>
          <w:jc w:val="right"/>
        </w:pPr>
        <w:r>
          <w:fldChar w:fldCharType="begin"/>
        </w:r>
        <w:r>
          <w:instrText>PAGE   \* MERGEFORMAT</w:instrText>
        </w:r>
        <w:r>
          <w:fldChar w:fldCharType="separate"/>
        </w:r>
        <w:r w:rsidR="000B21B7">
          <w:rPr>
            <w:noProof/>
          </w:rPr>
          <w:t>102</w:t>
        </w:r>
        <w:r>
          <w:rPr>
            <w:noProof/>
          </w:rPr>
          <w:fldChar w:fldCharType="end"/>
        </w:r>
      </w:p>
    </w:sdtContent>
  </w:sdt>
  <w:p w:rsidR="005B5608" w:rsidRDefault="005B56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870" w:rsidRDefault="005E7870" w:rsidP="007E6A4B">
      <w:pPr>
        <w:spacing w:after="0" w:line="240" w:lineRule="auto"/>
      </w:pPr>
      <w:r>
        <w:separator/>
      </w:r>
    </w:p>
  </w:footnote>
  <w:footnote w:type="continuationSeparator" w:id="0">
    <w:p w:rsidR="005E7870" w:rsidRDefault="005E7870" w:rsidP="007E6A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4A3" w:rsidRPr="00E069B6" w:rsidRDefault="00E244A3" w:rsidP="00E244A3">
    <w:pPr>
      <w:pStyle w:val="Header"/>
      <w:tabs>
        <w:tab w:val="left" w:pos="3840"/>
        <w:tab w:val="center" w:pos="3968"/>
        <w:tab w:val="left" w:pos="5071"/>
      </w:tabs>
      <w:jc w:val="center"/>
      <w:rPr>
        <w:rFonts w:ascii="Times New Roman" w:hAnsi="Times New Roman" w:cs="Times New Roman"/>
        <w:sz w:val="24"/>
        <w:szCs w:val="24"/>
      </w:rPr>
    </w:pPr>
    <w:r w:rsidRPr="00E069B6">
      <w:rPr>
        <w:rFonts w:ascii="Times New Roman" w:hAnsi="Times New Roman" w:cs="Times New Roman"/>
        <w:b/>
        <w:noProof/>
        <w:sz w:val="24"/>
        <w:szCs w:val="24"/>
      </w:rPr>
      <w:drawing>
        <wp:inline distT="0" distB="0" distL="0" distR="0" wp14:anchorId="0892BBF4" wp14:editId="00412D34">
          <wp:extent cx="495300" cy="49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rsidR="00E244A3" w:rsidRPr="00E069B6" w:rsidRDefault="00E244A3" w:rsidP="00E244A3">
    <w:pPr>
      <w:pStyle w:val="Header"/>
      <w:jc w:val="center"/>
      <w:rPr>
        <w:rFonts w:ascii="Times New Roman" w:hAnsi="Times New Roman" w:cs="Times New Roman"/>
        <w:b/>
        <w:sz w:val="24"/>
        <w:szCs w:val="24"/>
      </w:rPr>
    </w:pPr>
    <w:proofErr w:type="gramStart"/>
    <w:r w:rsidRPr="00E069B6">
      <w:rPr>
        <w:rFonts w:ascii="Times New Roman" w:hAnsi="Times New Roman" w:cs="Times New Roman"/>
        <w:sz w:val="24"/>
        <w:szCs w:val="24"/>
      </w:rPr>
      <w:t>e</w:t>
    </w:r>
    <w:proofErr w:type="gramEnd"/>
    <w:r w:rsidRPr="00E069B6">
      <w:rPr>
        <w:rFonts w:ascii="Times New Roman" w:hAnsi="Times New Roman" w:cs="Times New Roman"/>
        <w:sz w:val="24"/>
        <w:szCs w:val="24"/>
      </w:rPr>
      <w:t xml:space="preserve"> – </w:t>
    </w:r>
    <w:proofErr w:type="spellStart"/>
    <w:r w:rsidRPr="00E069B6">
      <w:rPr>
        <w:rFonts w:ascii="Times New Roman" w:hAnsi="Times New Roman" w:cs="Times New Roman"/>
        <w:sz w:val="24"/>
        <w:szCs w:val="24"/>
      </w:rPr>
      <w:t>Jurnal</w:t>
    </w:r>
    <w:proofErr w:type="spellEnd"/>
    <w:r w:rsidRPr="00E069B6">
      <w:rPr>
        <w:rFonts w:ascii="Times New Roman" w:hAnsi="Times New Roman" w:cs="Times New Roman"/>
        <w:sz w:val="24"/>
        <w:szCs w:val="24"/>
      </w:rPr>
      <w:t xml:space="preserve"> </w:t>
    </w:r>
    <w:proofErr w:type="spellStart"/>
    <w:r w:rsidRPr="00E069B6">
      <w:rPr>
        <w:rFonts w:ascii="Times New Roman" w:hAnsi="Times New Roman" w:cs="Times New Roman"/>
        <w:sz w:val="24"/>
        <w:szCs w:val="24"/>
      </w:rPr>
      <w:t>Riset</w:t>
    </w:r>
    <w:proofErr w:type="spellEnd"/>
    <w:r w:rsidRPr="00E069B6">
      <w:rPr>
        <w:rFonts w:ascii="Times New Roman" w:hAnsi="Times New Roman" w:cs="Times New Roman"/>
        <w:sz w:val="24"/>
        <w:szCs w:val="24"/>
      </w:rPr>
      <w:t xml:space="preserve"> </w:t>
    </w:r>
    <w:proofErr w:type="spellStart"/>
    <w:r w:rsidRPr="00E069B6">
      <w:rPr>
        <w:rFonts w:ascii="Times New Roman" w:hAnsi="Times New Roman" w:cs="Times New Roman"/>
        <w:sz w:val="24"/>
        <w:szCs w:val="24"/>
      </w:rPr>
      <w:t>Manajemen</w:t>
    </w:r>
    <w:r w:rsidRPr="00E069B6">
      <w:rPr>
        <w:rFonts w:ascii="Times New Roman" w:hAnsi="Times New Roman" w:cs="Times New Roman"/>
        <w:b/>
        <w:sz w:val="24"/>
        <w:szCs w:val="24"/>
      </w:rPr>
      <w:t>PRODI</w:t>
    </w:r>
    <w:proofErr w:type="spellEnd"/>
    <w:r w:rsidRPr="00E069B6">
      <w:rPr>
        <w:rFonts w:ascii="Times New Roman" w:hAnsi="Times New Roman" w:cs="Times New Roman"/>
        <w:b/>
        <w:sz w:val="24"/>
        <w:szCs w:val="24"/>
      </w:rPr>
      <w:t xml:space="preserve"> MANAJEMEN</w:t>
    </w:r>
  </w:p>
  <w:p w:rsidR="00E244A3" w:rsidRPr="00700A2F" w:rsidRDefault="00E244A3" w:rsidP="00700A2F">
    <w:pPr>
      <w:pStyle w:val="Header"/>
      <w:jc w:val="center"/>
      <w:rPr>
        <w:rFonts w:ascii="Times New Roman" w:hAnsi="Times New Roman" w:cs="Times New Roman"/>
        <w:sz w:val="24"/>
        <w:szCs w:val="24"/>
      </w:rPr>
    </w:pPr>
    <w:r w:rsidRPr="00E069B6">
      <w:rPr>
        <w:rFonts w:ascii="Times New Roman" w:hAnsi="Times New Roman" w:cs="Times New Roman"/>
        <w:sz w:val="24"/>
        <w:szCs w:val="24"/>
      </w:rPr>
      <w:t xml:space="preserve">Fakultas Ekonomi </w:t>
    </w:r>
    <w:proofErr w:type="spellStart"/>
    <w:r w:rsidRPr="00E069B6">
      <w:rPr>
        <w:rFonts w:ascii="Times New Roman" w:hAnsi="Times New Roman" w:cs="Times New Roman"/>
        <w:sz w:val="24"/>
        <w:szCs w:val="24"/>
      </w:rPr>
      <w:t>Unisma</w:t>
    </w:r>
    <w:r w:rsidR="00700A2F">
      <w:rPr>
        <w:noProof/>
      </w:rPr>
      <mc:AlternateContent>
        <mc:Choice Requires="wps">
          <w:drawing>
            <wp:anchor distT="0" distB="0" distL="114300" distR="114300" simplePos="0" relativeHeight="251659264" behindDoc="0" locked="0" layoutInCell="1" allowOverlap="1" wp14:anchorId="5F6FC1C9" wp14:editId="5D6A2811">
              <wp:simplePos x="0" y="0"/>
              <wp:positionH relativeFrom="column">
                <wp:posOffset>104775</wp:posOffset>
              </wp:positionH>
              <wp:positionV relativeFrom="paragraph">
                <wp:posOffset>212090</wp:posOffset>
              </wp:positionV>
              <wp:extent cx="5572125" cy="635"/>
              <wp:effectExtent l="0" t="0" r="9525" b="37465"/>
              <wp:wrapNone/>
              <wp:docPr id="1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125" cy="635"/>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8.25pt;margin-top:16.7pt;width:438.7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" strokeweight="1pt">
              <v:shadow color="#7f7f7f" offset="1pt"/>
            </v:shape>
          </w:pict>
        </mc:Fallback>
      </mc:AlternateContent>
    </w:r>
    <w:r w:rsidRPr="00E069B6">
      <w:rPr>
        <w:rFonts w:ascii="Times New Roman" w:hAnsi="Times New Roman" w:cs="Times New Roman"/>
        <w:sz w:val="24"/>
        <w:szCs w:val="24"/>
      </w:rPr>
      <w:t>website</w:t>
    </w:r>
    <w:proofErr w:type="spellEnd"/>
    <w:r w:rsidRPr="00E069B6">
      <w:rPr>
        <w:rFonts w:ascii="Times New Roman" w:hAnsi="Times New Roman" w:cs="Times New Roman"/>
        <w:sz w:val="24"/>
        <w:szCs w:val="24"/>
      </w:rPr>
      <w:t xml:space="preserve"> : </w:t>
    </w:r>
    <w:hyperlink r:id="rId2" w:history="1">
      <w:r w:rsidRPr="00E069B6">
        <w:rPr>
          <w:rStyle w:val="Hyperlink"/>
          <w:rFonts w:ascii="Times New Roman" w:hAnsi="Times New Roman" w:cs="Times New Roman"/>
          <w:sz w:val="24"/>
          <w:szCs w:val="24"/>
        </w:rPr>
        <w:t>www.fe.unisma.ac.id</w:t>
      </w:r>
    </w:hyperlink>
  </w:p>
  <w:p w:rsidR="00E244A3" w:rsidRDefault="00E244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1">
    <w:nsid w:val="00000005"/>
    <w:multiLevelType w:val="multilevel"/>
    <w:tmpl w:val="00000004"/>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2">
    <w:nsid w:val="1C9D6DF9"/>
    <w:multiLevelType w:val="multilevel"/>
    <w:tmpl w:val="F7D2BDD2"/>
    <w:lvl w:ilvl="0">
      <w:start w:val="1"/>
      <w:numFmt w:val="decimal"/>
      <w:lvlText w:val="4.%1"/>
      <w:lvlJc w:val="left"/>
      <w:rPr>
        <w:rFonts w:ascii="Times New Roman" w:eastAsia="Times New Roman" w:hAnsi="Times New Roman" w:cs="Times New Roman"/>
        <w:b/>
        <w:bCs w:val="0"/>
        <w:i w:val="0"/>
        <w:iCs w:val="0"/>
        <w:smallCaps w:val="0"/>
        <w:strike w:val="0"/>
        <w:color w:val="000000"/>
        <w:spacing w:val="0"/>
        <w:w w:val="100"/>
        <w:position w:val="0"/>
        <w:sz w:val="24"/>
        <w:szCs w:val="26"/>
        <w:u w:val="none"/>
        <w:lang w:val="id-ID" w:eastAsia="id-ID" w:bidi="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2D4B20"/>
    <w:multiLevelType w:val="hybridMultilevel"/>
    <w:tmpl w:val="B4302A00"/>
    <w:lvl w:ilvl="0" w:tplc="A72E32B4">
      <w:start w:val="1"/>
      <w:numFmt w:val="decimal"/>
      <w:lvlText w:val="%1."/>
      <w:lvlJc w:val="left"/>
      <w:pPr>
        <w:ind w:left="1080" w:hanging="360"/>
      </w:pPr>
      <w:rPr>
        <w:rFonts w:hint="default"/>
        <w:b w:val="0"/>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28328A0"/>
    <w:multiLevelType w:val="multilevel"/>
    <w:tmpl w:val="91FCFF8E"/>
    <w:lvl w:ilvl="0">
      <w:start w:val="1"/>
      <w:numFmt w:val="decimal"/>
      <w:lvlText w:val="%1"/>
      <w:lvlJc w:val="left"/>
      <w:pPr>
        <w:ind w:left="360" w:hanging="360"/>
      </w:pPr>
      <w:rPr>
        <w:rFonts w:hint="default"/>
        <w:color w:val="000000"/>
      </w:rPr>
    </w:lvl>
    <w:lvl w:ilvl="1">
      <w:start w:val="1"/>
      <w:numFmt w:val="decimal"/>
      <w:lvlText w:val="%1.%2"/>
      <w:lvlJc w:val="left"/>
      <w:pPr>
        <w:ind w:left="644"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5">
    <w:nsid w:val="23095113"/>
    <w:multiLevelType w:val="hybridMultilevel"/>
    <w:tmpl w:val="CA605BD8"/>
    <w:lvl w:ilvl="0" w:tplc="04210019">
      <w:start w:val="1"/>
      <w:numFmt w:val="lowerLetter"/>
      <w:lvlText w:val="%1."/>
      <w:lvlJc w:val="left"/>
      <w:pPr>
        <w:ind w:left="1281" w:hanging="360"/>
      </w:pPr>
      <w:rPr>
        <w:rFonts w:hint="default"/>
      </w:rPr>
    </w:lvl>
    <w:lvl w:ilvl="1" w:tplc="04210019" w:tentative="1">
      <w:start w:val="1"/>
      <w:numFmt w:val="lowerLetter"/>
      <w:lvlText w:val="%2."/>
      <w:lvlJc w:val="left"/>
      <w:pPr>
        <w:ind w:left="2001" w:hanging="360"/>
      </w:pPr>
    </w:lvl>
    <w:lvl w:ilvl="2" w:tplc="0421001B" w:tentative="1">
      <w:start w:val="1"/>
      <w:numFmt w:val="lowerRoman"/>
      <w:lvlText w:val="%3."/>
      <w:lvlJc w:val="right"/>
      <w:pPr>
        <w:ind w:left="2721" w:hanging="180"/>
      </w:pPr>
    </w:lvl>
    <w:lvl w:ilvl="3" w:tplc="0421000F" w:tentative="1">
      <w:start w:val="1"/>
      <w:numFmt w:val="decimal"/>
      <w:lvlText w:val="%4."/>
      <w:lvlJc w:val="left"/>
      <w:pPr>
        <w:ind w:left="3441" w:hanging="360"/>
      </w:pPr>
    </w:lvl>
    <w:lvl w:ilvl="4" w:tplc="04210019" w:tentative="1">
      <w:start w:val="1"/>
      <w:numFmt w:val="lowerLetter"/>
      <w:lvlText w:val="%5."/>
      <w:lvlJc w:val="left"/>
      <w:pPr>
        <w:ind w:left="4161" w:hanging="360"/>
      </w:pPr>
    </w:lvl>
    <w:lvl w:ilvl="5" w:tplc="0421001B" w:tentative="1">
      <w:start w:val="1"/>
      <w:numFmt w:val="lowerRoman"/>
      <w:lvlText w:val="%6."/>
      <w:lvlJc w:val="right"/>
      <w:pPr>
        <w:ind w:left="4881" w:hanging="180"/>
      </w:pPr>
    </w:lvl>
    <w:lvl w:ilvl="6" w:tplc="0421000F" w:tentative="1">
      <w:start w:val="1"/>
      <w:numFmt w:val="decimal"/>
      <w:lvlText w:val="%7."/>
      <w:lvlJc w:val="left"/>
      <w:pPr>
        <w:ind w:left="5601" w:hanging="360"/>
      </w:pPr>
    </w:lvl>
    <w:lvl w:ilvl="7" w:tplc="04210019" w:tentative="1">
      <w:start w:val="1"/>
      <w:numFmt w:val="lowerLetter"/>
      <w:lvlText w:val="%8."/>
      <w:lvlJc w:val="left"/>
      <w:pPr>
        <w:ind w:left="6321" w:hanging="360"/>
      </w:pPr>
    </w:lvl>
    <w:lvl w:ilvl="8" w:tplc="0421001B" w:tentative="1">
      <w:start w:val="1"/>
      <w:numFmt w:val="lowerRoman"/>
      <w:lvlText w:val="%9."/>
      <w:lvlJc w:val="right"/>
      <w:pPr>
        <w:ind w:left="7041" w:hanging="180"/>
      </w:pPr>
    </w:lvl>
  </w:abstractNum>
  <w:abstractNum w:abstractNumId="6">
    <w:nsid w:val="33155BF2"/>
    <w:multiLevelType w:val="hybridMultilevel"/>
    <w:tmpl w:val="90C8CA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B2D7C06"/>
    <w:multiLevelType w:val="multilevel"/>
    <w:tmpl w:val="D924F852"/>
    <w:lvl w:ilvl="0">
      <w:start w:val="1"/>
      <w:numFmt w:val="decimal"/>
      <w:lvlText w:val="%1."/>
      <w:lvlJc w:val="left"/>
      <w:pPr>
        <w:ind w:left="1434" w:hanging="360"/>
      </w:pPr>
      <w:rPr>
        <w:rFonts w:hint="default"/>
        <w:b/>
        <w:i w:val="0"/>
      </w:rPr>
    </w:lvl>
    <w:lvl w:ilvl="1">
      <w:start w:val="3"/>
      <w:numFmt w:val="decimal"/>
      <w:isLgl/>
      <w:lvlText w:val="%1.%2"/>
      <w:lvlJc w:val="left"/>
      <w:pPr>
        <w:ind w:left="1644" w:hanging="570"/>
      </w:pPr>
      <w:rPr>
        <w:rFonts w:hint="default"/>
      </w:rPr>
    </w:lvl>
    <w:lvl w:ilvl="2">
      <w:start w:val="1"/>
      <w:numFmt w:val="decimal"/>
      <w:isLgl/>
      <w:lvlText w:val="%1.%2.%3"/>
      <w:lvlJc w:val="left"/>
      <w:pPr>
        <w:ind w:left="1794" w:hanging="720"/>
      </w:pPr>
      <w:rPr>
        <w:rFonts w:hint="default"/>
      </w:rPr>
    </w:lvl>
    <w:lvl w:ilvl="3">
      <w:start w:val="1"/>
      <w:numFmt w:val="decimal"/>
      <w:isLgl/>
      <w:lvlText w:val="%1.%2.%3.%4"/>
      <w:lvlJc w:val="left"/>
      <w:pPr>
        <w:ind w:left="1794" w:hanging="720"/>
      </w:pPr>
      <w:rPr>
        <w:rFonts w:hint="default"/>
      </w:rPr>
    </w:lvl>
    <w:lvl w:ilvl="4">
      <w:start w:val="1"/>
      <w:numFmt w:val="decimal"/>
      <w:isLgl/>
      <w:lvlText w:val="%1.%2.%3.%4.%5"/>
      <w:lvlJc w:val="left"/>
      <w:pPr>
        <w:ind w:left="2154" w:hanging="1080"/>
      </w:pPr>
      <w:rPr>
        <w:rFonts w:hint="default"/>
      </w:rPr>
    </w:lvl>
    <w:lvl w:ilvl="5">
      <w:start w:val="1"/>
      <w:numFmt w:val="decimal"/>
      <w:isLgl/>
      <w:lvlText w:val="%1.%2.%3.%4.%5.%6"/>
      <w:lvlJc w:val="left"/>
      <w:pPr>
        <w:ind w:left="2154" w:hanging="1080"/>
      </w:pPr>
      <w:rPr>
        <w:rFonts w:hint="default"/>
      </w:rPr>
    </w:lvl>
    <w:lvl w:ilvl="6">
      <w:start w:val="1"/>
      <w:numFmt w:val="decimal"/>
      <w:isLgl/>
      <w:lvlText w:val="%1.%2.%3.%4.%5.%6.%7"/>
      <w:lvlJc w:val="left"/>
      <w:pPr>
        <w:ind w:left="2514" w:hanging="1440"/>
      </w:pPr>
      <w:rPr>
        <w:rFonts w:hint="default"/>
      </w:rPr>
    </w:lvl>
    <w:lvl w:ilvl="7">
      <w:start w:val="1"/>
      <w:numFmt w:val="decimal"/>
      <w:isLgl/>
      <w:lvlText w:val="%1.%2.%3.%4.%5.%6.%7.%8"/>
      <w:lvlJc w:val="left"/>
      <w:pPr>
        <w:ind w:left="2514" w:hanging="1440"/>
      </w:pPr>
      <w:rPr>
        <w:rFonts w:hint="default"/>
      </w:rPr>
    </w:lvl>
    <w:lvl w:ilvl="8">
      <w:start w:val="1"/>
      <w:numFmt w:val="decimal"/>
      <w:isLgl/>
      <w:lvlText w:val="%1.%2.%3.%4.%5.%6.%7.%8.%9"/>
      <w:lvlJc w:val="left"/>
      <w:pPr>
        <w:ind w:left="2874" w:hanging="1800"/>
      </w:pPr>
      <w:rPr>
        <w:rFonts w:hint="default"/>
      </w:rPr>
    </w:lvl>
  </w:abstractNum>
  <w:abstractNum w:abstractNumId="8">
    <w:nsid w:val="3CE448F0"/>
    <w:multiLevelType w:val="hybridMultilevel"/>
    <w:tmpl w:val="9D74DD76"/>
    <w:lvl w:ilvl="0" w:tplc="F1BEC3E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CCB4882"/>
    <w:multiLevelType w:val="hybridMultilevel"/>
    <w:tmpl w:val="F6A4B3F6"/>
    <w:lvl w:ilvl="0" w:tplc="0409000F">
      <w:start w:val="1"/>
      <w:numFmt w:val="decimal"/>
      <w:lvlText w:val="%1."/>
      <w:lvlJc w:val="left"/>
      <w:pPr>
        <w:ind w:left="1281" w:hanging="360"/>
      </w:pPr>
      <w:rPr>
        <w:rFonts w:hint="default"/>
      </w:rPr>
    </w:lvl>
    <w:lvl w:ilvl="1" w:tplc="04090019" w:tentative="1">
      <w:start w:val="1"/>
      <w:numFmt w:val="lowerLetter"/>
      <w:lvlText w:val="%2."/>
      <w:lvlJc w:val="left"/>
      <w:pPr>
        <w:ind w:left="2001" w:hanging="360"/>
      </w:pPr>
    </w:lvl>
    <w:lvl w:ilvl="2" w:tplc="0409001B">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0">
    <w:nsid w:val="5BF21D6D"/>
    <w:multiLevelType w:val="hybridMultilevel"/>
    <w:tmpl w:val="4ACCEC6A"/>
    <w:lvl w:ilvl="0" w:tplc="E706858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FEC3443"/>
    <w:multiLevelType w:val="multilevel"/>
    <w:tmpl w:val="7D20C35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1"/>
  </w:num>
  <w:num w:numId="4">
    <w:abstractNumId w:val="6"/>
  </w:num>
  <w:num w:numId="5">
    <w:abstractNumId w:val="8"/>
  </w:num>
  <w:num w:numId="6">
    <w:abstractNumId w:val="2"/>
  </w:num>
  <w:num w:numId="7">
    <w:abstractNumId w:val="7"/>
  </w:num>
  <w:num w:numId="8">
    <w:abstractNumId w:val="9"/>
  </w:num>
  <w:num w:numId="9">
    <w:abstractNumId w:val="11"/>
  </w:num>
  <w:num w:numId="10">
    <w:abstractNumId w:val="3"/>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39E"/>
    <w:rsid w:val="000B21B7"/>
    <w:rsid w:val="000B5237"/>
    <w:rsid w:val="00175F61"/>
    <w:rsid w:val="00210416"/>
    <w:rsid w:val="00235A7A"/>
    <w:rsid w:val="003A2862"/>
    <w:rsid w:val="00535DEB"/>
    <w:rsid w:val="005B5608"/>
    <w:rsid w:val="005E7870"/>
    <w:rsid w:val="006C01CA"/>
    <w:rsid w:val="006D7524"/>
    <w:rsid w:val="00700A2F"/>
    <w:rsid w:val="007E6A4B"/>
    <w:rsid w:val="0085739E"/>
    <w:rsid w:val="00910820"/>
    <w:rsid w:val="009A33FC"/>
    <w:rsid w:val="00AE4032"/>
    <w:rsid w:val="00BC5BE0"/>
    <w:rsid w:val="00D033D7"/>
    <w:rsid w:val="00D52501"/>
    <w:rsid w:val="00E244A3"/>
    <w:rsid w:val="00F23A78"/>
    <w:rsid w:val="00F513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85739E"/>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85739E"/>
    <w:pPr>
      <w:widowControl w:val="0"/>
      <w:shd w:val="clear" w:color="auto" w:fill="FFFFFF"/>
      <w:spacing w:after="360" w:line="0" w:lineRule="atLeast"/>
      <w:ind w:hanging="380"/>
      <w:jc w:val="center"/>
    </w:pPr>
    <w:rPr>
      <w:rFonts w:ascii="Times New Roman" w:eastAsia="Times New Roman" w:hAnsi="Times New Roman" w:cs="Times New Roman"/>
    </w:rPr>
  </w:style>
  <w:style w:type="character" w:customStyle="1" w:styleId="Heading1">
    <w:name w:val="Heading #1_"/>
    <w:basedOn w:val="DefaultParagraphFont"/>
    <w:link w:val="Heading10"/>
    <w:rsid w:val="0085739E"/>
    <w:rPr>
      <w:rFonts w:ascii="Times New Roman" w:eastAsia="Times New Roman" w:hAnsi="Times New Roman" w:cs="Times New Roman"/>
      <w:b/>
      <w:bCs/>
      <w:shd w:val="clear" w:color="auto" w:fill="FFFFFF"/>
    </w:rPr>
  </w:style>
  <w:style w:type="paragraph" w:customStyle="1" w:styleId="Heading10">
    <w:name w:val="Heading #1"/>
    <w:basedOn w:val="Normal"/>
    <w:link w:val="Heading1"/>
    <w:rsid w:val="0085739E"/>
    <w:pPr>
      <w:widowControl w:val="0"/>
      <w:shd w:val="clear" w:color="auto" w:fill="FFFFFF"/>
      <w:spacing w:before="360" w:after="900" w:line="0" w:lineRule="atLeast"/>
      <w:ind w:hanging="380"/>
      <w:jc w:val="center"/>
      <w:outlineLvl w:val="0"/>
    </w:pPr>
    <w:rPr>
      <w:rFonts w:ascii="Times New Roman" w:eastAsia="Times New Roman" w:hAnsi="Times New Roman" w:cs="Times New Roman"/>
      <w:b/>
      <w:bCs/>
    </w:rPr>
  </w:style>
  <w:style w:type="paragraph" w:styleId="ListParagraph">
    <w:name w:val="List Paragraph"/>
    <w:aliases w:val="subBABI"/>
    <w:basedOn w:val="Normal"/>
    <w:link w:val="ListParagraphChar"/>
    <w:uiPriority w:val="34"/>
    <w:qFormat/>
    <w:rsid w:val="0085739E"/>
    <w:pPr>
      <w:widowControl w:val="0"/>
      <w:spacing w:after="0" w:line="240" w:lineRule="auto"/>
      <w:ind w:left="720"/>
      <w:contextualSpacing/>
    </w:pPr>
    <w:rPr>
      <w:rFonts w:ascii="Arial Unicode MS" w:eastAsia="Arial Unicode MS" w:hAnsi="Arial Unicode MS" w:cs="Arial Unicode MS"/>
      <w:color w:val="000000"/>
      <w:sz w:val="24"/>
      <w:szCs w:val="24"/>
      <w:lang w:bidi="id-ID"/>
    </w:rPr>
  </w:style>
  <w:style w:type="character" w:customStyle="1" w:styleId="Bodytext3">
    <w:name w:val="Body text (3)_"/>
    <w:link w:val="Bodytext30"/>
    <w:rsid w:val="00BC5BE0"/>
    <w:rPr>
      <w:rFonts w:hAnsi="Times New Roman"/>
      <w:sz w:val="26"/>
      <w:szCs w:val="26"/>
      <w:shd w:val="clear" w:color="auto" w:fill="FFFFFF"/>
    </w:rPr>
  </w:style>
  <w:style w:type="paragraph" w:customStyle="1" w:styleId="Bodytext30">
    <w:name w:val="Body text (3)"/>
    <w:basedOn w:val="Normal"/>
    <w:link w:val="Bodytext3"/>
    <w:rsid w:val="00BC5BE0"/>
    <w:pPr>
      <w:widowControl w:val="0"/>
      <w:shd w:val="clear" w:color="auto" w:fill="FFFFFF"/>
      <w:spacing w:before="900" w:after="0" w:line="562" w:lineRule="exact"/>
      <w:jc w:val="both"/>
    </w:pPr>
    <w:rPr>
      <w:rFonts w:hAnsi="Times New Roman"/>
      <w:sz w:val="26"/>
      <w:szCs w:val="26"/>
    </w:rPr>
  </w:style>
  <w:style w:type="table" w:styleId="TableGrid">
    <w:name w:val="Table Grid"/>
    <w:basedOn w:val="TableNormal"/>
    <w:uiPriority w:val="59"/>
    <w:rsid w:val="00BC5BE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7E6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A4B"/>
  </w:style>
  <w:style w:type="paragraph" w:styleId="Footer">
    <w:name w:val="footer"/>
    <w:basedOn w:val="Normal"/>
    <w:link w:val="FooterChar"/>
    <w:uiPriority w:val="99"/>
    <w:unhideWhenUsed/>
    <w:rsid w:val="007E6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A4B"/>
  </w:style>
  <w:style w:type="character" w:customStyle="1" w:styleId="Bodytext2Italic">
    <w:name w:val="Body text (2) + Italic"/>
    <w:basedOn w:val="Bodytext2"/>
    <w:rsid w:val="007E6A4B"/>
    <w:rPr>
      <w:rFonts w:ascii="Times New Roman" w:eastAsia="Times New Roman" w:hAnsi="Times New Roman" w:cs="Times New Roman"/>
      <w:i/>
      <w:iCs/>
      <w:color w:val="000000"/>
      <w:spacing w:val="0"/>
      <w:w w:val="100"/>
      <w:position w:val="0"/>
      <w:sz w:val="24"/>
      <w:szCs w:val="24"/>
      <w:shd w:val="clear" w:color="auto" w:fill="FFFFFF"/>
      <w:lang w:val="id-ID" w:eastAsia="id-ID" w:bidi="id-ID"/>
    </w:rPr>
  </w:style>
  <w:style w:type="character" w:customStyle="1" w:styleId="ListParagraphChar">
    <w:name w:val="List Paragraph Char"/>
    <w:aliases w:val="subBABI Char"/>
    <w:basedOn w:val="DefaultParagraphFont"/>
    <w:link w:val="ListParagraph"/>
    <w:uiPriority w:val="34"/>
    <w:locked/>
    <w:rsid w:val="00535DEB"/>
    <w:rPr>
      <w:rFonts w:ascii="Arial Unicode MS" w:eastAsia="Arial Unicode MS" w:hAnsi="Arial Unicode MS" w:cs="Arial Unicode MS"/>
      <w:color w:val="000000"/>
      <w:sz w:val="24"/>
      <w:szCs w:val="24"/>
      <w:lang w:val="id-ID" w:eastAsia="id-ID" w:bidi="id-ID"/>
    </w:rPr>
  </w:style>
  <w:style w:type="paragraph" w:styleId="HTMLPreformatted">
    <w:name w:val="HTML Preformatted"/>
    <w:basedOn w:val="Normal"/>
    <w:link w:val="HTMLPreformattedChar"/>
    <w:uiPriority w:val="99"/>
    <w:semiHidden/>
    <w:unhideWhenUsed/>
    <w:rsid w:val="006C0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C01CA"/>
    <w:rPr>
      <w:rFonts w:ascii="Courier New" w:eastAsia="Times New Roman" w:hAnsi="Courier New" w:cs="Courier New"/>
      <w:sz w:val="20"/>
      <w:szCs w:val="20"/>
      <w:lang w:val="id-ID" w:eastAsia="id-ID"/>
    </w:rPr>
  </w:style>
  <w:style w:type="paragraph" w:styleId="BalloonText">
    <w:name w:val="Balloon Text"/>
    <w:basedOn w:val="Normal"/>
    <w:link w:val="BalloonTextChar"/>
    <w:uiPriority w:val="99"/>
    <w:semiHidden/>
    <w:unhideWhenUsed/>
    <w:rsid w:val="00E24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4A3"/>
    <w:rPr>
      <w:rFonts w:ascii="Tahoma" w:hAnsi="Tahoma" w:cs="Tahoma"/>
      <w:sz w:val="16"/>
      <w:szCs w:val="16"/>
    </w:rPr>
  </w:style>
  <w:style w:type="character" w:styleId="Hyperlink">
    <w:name w:val="Hyperlink"/>
    <w:uiPriority w:val="99"/>
    <w:unhideWhenUsed/>
    <w:rsid w:val="00E244A3"/>
    <w:rPr>
      <w:color w:val="0000FF"/>
      <w:u w:val="single"/>
    </w:rPr>
  </w:style>
  <w:style w:type="character" w:styleId="Emphasis">
    <w:name w:val="Emphasis"/>
    <w:basedOn w:val="DefaultParagraphFont"/>
    <w:uiPriority w:val="20"/>
    <w:qFormat/>
    <w:rsid w:val="00E244A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85739E"/>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85739E"/>
    <w:pPr>
      <w:widowControl w:val="0"/>
      <w:shd w:val="clear" w:color="auto" w:fill="FFFFFF"/>
      <w:spacing w:after="360" w:line="0" w:lineRule="atLeast"/>
      <w:ind w:hanging="380"/>
      <w:jc w:val="center"/>
    </w:pPr>
    <w:rPr>
      <w:rFonts w:ascii="Times New Roman" w:eastAsia="Times New Roman" w:hAnsi="Times New Roman" w:cs="Times New Roman"/>
    </w:rPr>
  </w:style>
  <w:style w:type="character" w:customStyle="1" w:styleId="Heading1">
    <w:name w:val="Heading #1_"/>
    <w:basedOn w:val="DefaultParagraphFont"/>
    <w:link w:val="Heading10"/>
    <w:rsid w:val="0085739E"/>
    <w:rPr>
      <w:rFonts w:ascii="Times New Roman" w:eastAsia="Times New Roman" w:hAnsi="Times New Roman" w:cs="Times New Roman"/>
      <w:b/>
      <w:bCs/>
      <w:shd w:val="clear" w:color="auto" w:fill="FFFFFF"/>
    </w:rPr>
  </w:style>
  <w:style w:type="paragraph" w:customStyle="1" w:styleId="Heading10">
    <w:name w:val="Heading #1"/>
    <w:basedOn w:val="Normal"/>
    <w:link w:val="Heading1"/>
    <w:rsid w:val="0085739E"/>
    <w:pPr>
      <w:widowControl w:val="0"/>
      <w:shd w:val="clear" w:color="auto" w:fill="FFFFFF"/>
      <w:spacing w:before="360" w:after="900" w:line="0" w:lineRule="atLeast"/>
      <w:ind w:hanging="380"/>
      <w:jc w:val="center"/>
      <w:outlineLvl w:val="0"/>
    </w:pPr>
    <w:rPr>
      <w:rFonts w:ascii="Times New Roman" w:eastAsia="Times New Roman" w:hAnsi="Times New Roman" w:cs="Times New Roman"/>
      <w:b/>
      <w:bCs/>
    </w:rPr>
  </w:style>
  <w:style w:type="paragraph" w:styleId="ListParagraph">
    <w:name w:val="List Paragraph"/>
    <w:aliases w:val="subBABI"/>
    <w:basedOn w:val="Normal"/>
    <w:link w:val="ListParagraphChar"/>
    <w:uiPriority w:val="34"/>
    <w:qFormat/>
    <w:rsid w:val="0085739E"/>
    <w:pPr>
      <w:widowControl w:val="0"/>
      <w:spacing w:after="0" w:line="240" w:lineRule="auto"/>
      <w:ind w:left="720"/>
      <w:contextualSpacing/>
    </w:pPr>
    <w:rPr>
      <w:rFonts w:ascii="Arial Unicode MS" w:eastAsia="Arial Unicode MS" w:hAnsi="Arial Unicode MS" w:cs="Arial Unicode MS"/>
      <w:color w:val="000000"/>
      <w:sz w:val="24"/>
      <w:szCs w:val="24"/>
      <w:lang w:bidi="id-ID"/>
    </w:rPr>
  </w:style>
  <w:style w:type="character" w:customStyle="1" w:styleId="Bodytext3">
    <w:name w:val="Body text (3)_"/>
    <w:link w:val="Bodytext30"/>
    <w:rsid w:val="00BC5BE0"/>
    <w:rPr>
      <w:rFonts w:hAnsi="Times New Roman"/>
      <w:sz w:val="26"/>
      <w:szCs w:val="26"/>
      <w:shd w:val="clear" w:color="auto" w:fill="FFFFFF"/>
    </w:rPr>
  </w:style>
  <w:style w:type="paragraph" w:customStyle="1" w:styleId="Bodytext30">
    <w:name w:val="Body text (3)"/>
    <w:basedOn w:val="Normal"/>
    <w:link w:val="Bodytext3"/>
    <w:rsid w:val="00BC5BE0"/>
    <w:pPr>
      <w:widowControl w:val="0"/>
      <w:shd w:val="clear" w:color="auto" w:fill="FFFFFF"/>
      <w:spacing w:before="900" w:after="0" w:line="562" w:lineRule="exact"/>
      <w:jc w:val="both"/>
    </w:pPr>
    <w:rPr>
      <w:rFonts w:hAnsi="Times New Roman"/>
      <w:sz w:val="26"/>
      <w:szCs w:val="26"/>
    </w:rPr>
  </w:style>
  <w:style w:type="table" w:styleId="TableGrid">
    <w:name w:val="Table Grid"/>
    <w:basedOn w:val="TableNormal"/>
    <w:uiPriority w:val="59"/>
    <w:rsid w:val="00BC5BE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7E6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A4B"/>
  </w:style>
  <w:style w:type="paragraph" w:styleId="Footer">
    <w:name w:val="footer"/>
    <w:basedOn w:val="Normal"/>
    <w:link w:val="FooterChar"/>
    <w:uiPriority w:val="99"/>
    <w:unhideWhenUsed/>
    <w:rsid w:val="007E6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A4B"/>
  </w:style>
  <w:style w:type="character" w:customStyle="1" w:styleId="Bodytext2Italic">
    <w:name w:val="Body text (2) + Italic"/>
    <w:basedOn w:val="Bodytext2"/>
    <w:rsid w:val="007E6A4B"/>
    <w:rPr>
      <w:rFonts w:ascii="Times New Roman" w:eastAsia="Times New Roman" w:hAnsi="Times New Roman" w:cs="Times New Roman"/>
      <w:i/>
      <w:iCs/>
      <w:color w:val="000000"/>
      <w:spacing w:val="0"/>
      <w:w w:val="100"/>
      <w:position w:val="0"/>
      <w:sz w:val="24"/>
      <w:szCs w:val="24"/>
      <w:shd w:val="clear" w:color="auto" w:fill="FFFFFF"/>
      <w:lang w:val="id-ID" w:eastAsia="id-ID" w:bidi="id-ID"/>
    </w:rPr>
  </w:style>
  <w:style w:type="character" w:customStyle="1" w:styleId="ListParagraphChar">
    <w:name w:val="List Paragraph Char"/>
    <w:aliases w:val="subBABI Char"/>
    <w:basedOn w:val="DefaultParagraphFont"/>
    <w:link w:val="ListParagraph"/>
    <w:uiPriority w:val="34"/>
    <w:locked/>
    <w:rsid w:val="00535DEB"/>
    <w:rPr>
      <w:rFonts w:ascii="Arial Unicode MS" w:eastAsia="Arial Unicode MS" w:hAnsi="Arial Unicode MS" w:cs="Arial Unicode MS"/>
      <w:color w:val="000000"/>
      <w:sz w:val="24"/>
      <w:szCs w:val="24"/>
      <w:lang w:val="id-ID" w:eastAsia="id-ID" w:bidi="id-ID"/>
    </w:rPr>
  </w:style>
  <w:style w:type="paragraph" w:styleId="HTMLPreformatted">
    <w:name w:val="HTML Preformatted"/>
    <w:basedOn w:val="Normal"/>
    <w:link w:val="HTMLPreformattedChar"/>
    <w:uiPriority w:val="99"/>
    <w:semiHidden/>
    <w:unhideWhenUsed/>
    <w:rsid w:val="006C0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C01CA"/>
    <w:rPr>
      <w:rFonts w:ascii="Courier New" w:eastAsia="Times New Roman" w:hAnsi="Courier New" w:cs="Courier New"/>
      <w:sz w:val="20"/>
      <w:szCs w:val="20"/>
      <w:lang w:val="id-ID" w:eastAsia="id-ID"/>
    </w:rPr>
  </w:style>
  <w:style w:type="paragraph" w:styleId="BalloonText">
    <w:name w:val="Balloon Text"/>
    <w:basedOn w:val="Normal"/>
    <w:link w:val="BalloonTextChar"/>
    <w:uiPriority w:val="99"/>
    <w:semiHidden/>
    <w:unhideWhenUsed/>
    <w:rsid w:val="00E24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4A3"/>
    <w:rPr>
      <w:rFonts w:ascii="Tahoma" w:hAnsi="Tahoma" w:cs="Tahoma"/>
      <w:sz w:val="16"/>
      <w:szCs w:val="16"/>
    </w:rPr>
  </w:style>
  <w:style w:type="character" w:styleId="Hyperlink">
    <w:name w:val="Hyperlink"/>
    <w:uiPriority w:val="99"/>
    <w:unhideWhenUsed/>
    <w:rsid w:val="00E244A3"/>
    <w:rPr>
      <w:color w:val="0000FF"/>
      <w:u w:val="single"/>
    </w:rPr>
  </w:style>
  <w:style w:type="character" w:styleId="Emphasis">
    <w:name w:val="Emphasis"/>
    <w:basedOn w:val="DefaultParagraphFont"/>
    <w:uiPriority w:val="20"/>
    <w:qFormat/>
    <w:rsid w:val="00E244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181909">
      <w:bodyDiv w:val="1"/>
      <w:marLeft w:val="0"/>
      <w:marRight w:val="0"/>
      <w:marTop w:val="0"/>
      <w:marBottom w:val="0"/>
      <w:divBdr>
        <w:top w:val="none" w:sz="0" w:space="0" w:color="auto"/>
        <w:left w:val="none" w:sz="0" w:space="0" w:color="auto"/>
        <w:bottom w:val="none" w:sz="0" w:space="0" w:color="auto"/>
        <w:right w:val="none" w:sz="0" w:space="0" w:color="auto"/>
      </w:divBdr>
    </w:div>
    <w:div w:id="692608649">
      <w:bodyDiv w:val="1"/>
      <w:marLeft w:val="0"/>
      <w:marRight w:val="0"/>
      <w:marTop w:val="0"/>
      <w:marBottom w:val="0"/>
      <w:divBdr>
        <w:top w:val="none" w:sz="0" w:space="0" w:color="auto"/>
        <w:left w:val="none" w:sz="0" w:space="0" w:color="auto"/>
        <w:bottom w:val="none" w:sz="0" w:space="0" w:color="auto"/>
        <w:right w:val="none" w:sz="0" w:space="0" w:color="auto"/>
      </w:divBdr>
    </w:div>
    <w:div w:id="196280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fe.unisma.ac.id"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54E"/>
    <w:rsid w:val="0015554E"/>
    <w:rsid w:val="008B7B0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054623CA5E45E1AF5DD297860F7449">
    <w:name w:val="20054623CA5E45E1AF5DD297860F7449"/>
    <w:rsid w:val="0015554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054623CA5E45E1AF5DD297860F7449">
    <w:name w:val="20054623CA5E45E1AF5DD297860F7449"/>
    <w:rsid w:val="001555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D1FE7A-5A19-44B0-BF6E-16489B899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1719</Words>
  <Characters>9801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KOKO</dc:creator>
  <cp:lastModifiedBy>Indonesia</cp:lastModifiedBy>
  <cp:revision>5</cp:revision>
  <cp:lastPrinted>2018-08-20T04:31:00Z</cp:lastPrinted>
  <dcterms:created xsi:type="dcterms:W3CDTF">2018-08-20T04:29:00Z</dcterms:created>
  <dcterms:modified xsi:type="dcterms:W3CDTF">2018-08-20T04:49:00Z</dcterms:modified>
</cp:coreProperties>
</file>