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17" w:rsidRDefault="00FD19A7" w:rsidP="005B28C6">
      <w:pPr>
        <w:spacing w:after="0" w:line="240" w:lineRule="auto"/>
        <w:jc w:val="center"/>
        <w:rPr>
          <w:rFonts w:asciiTheme="majorBidi" w:hAnsiTheme="majorBidi" w:cstheme="majorBidi"/>
          <w:b/>
          <w:bCs/>
          <w:sz w:val="24"/>
          <w:szCs w:val="24"/>
          <w:lang w:val="en-US"/>
        </w:rPr>
      </w:pPr>
      <w:r w:rsidRPr="001C0811">
        <w:rPr>
          <w:rFonts w:asciiTheme="majorBidi" w:hAnsiTheme="majorBidi" w:cstheme="majorBidi"/>
          <w:b/>
          <w:bCs/>
          <w:sz w:val="24"/>
          <w:szCs w:val="24"/>
          <w:lang w:val="en-US"/>
        </w:rPr>
        <w:t xml:space="preserve">PEMAHAMAN KONSEP DAN KEMAMPUAN KOMUNIKASI MATEMATIKA SISWA MENGGUNAKAN MODEL </w:t>
      </w:r>
      <w:r w:rsidRPr="001C0811">
        <w:rPr>
          <w:rFonts w:asciiTheme="majorBidi" w:hAnsiTheme="majorBidi" w:cstheme="majorBidi"/>
          <w:b/>
          <w:bCs/>
          <w:i/>
          <w:iCs/>
          <w:sz w:val="24"/>
          <w:szCs w:val="24"/>
          <w:lang w:val="en-US"/>
        </w:rPr>
        <w:t>BLENDED LEARNING</w:t>
      </w:r>
      <w:r w:rsidRPr="001C0811">
        <w:rPr>
          <w:rFonts w:asciiTheme="majorBidi" w:hAnsiTheme="majorBidi" w:cstheme="majorBidi"/>
          <w:b/>
          <w:bCs/>
          <w:sz w:val="24"/>
          <w:szCs w:val="24"/>
          <w:lang w:val="en-US"/>
        </w:rPr>
        <w:t xml:space="preserve"> DAN </w:t>
      </w:r>
      <w:r w:rsidRPr="001C0811">
        <w:rPr>
          <w:rFonts w:asciiTheme="majorBidi" w:hAnsiTheme="majorBidi" w:cstheme="majorBidi"/>
          <w:b/>
          <w:bCs/>
          <w:i/>
          <w:iCs/>
          <w:sz w:val="24"/>
          <w:szCs w:val="24"/>
          <w:lang w:val="en-US"/>
        </w:rPr>
        <w:t xml:space="preserve">FLIPPED CLASSROOM </w:t>
      </w:r>
      <w:r w:rsidRPr="001C0811">
        <w:rPr>
          <w:rFonts w:asciiTheme="majorBidi" w:hAnsiTheme="majorBidi" w:cstheme="majorBidi"/>
          <w:b/>
          <w:bCs/>
          <w:sz w:val="24"/>
          <w:szCs w:val="24"/>
          <w:lang w:val="en-US"/>
        </w:rPr>
        <w:t>MATERI PERPANGKATAN DAN BENTUK AKAR KELAS IX SMP WAHID HASYIM MALANG</w:t>
      </w:r>
    </w:p>
    <w:p w:rsidR="00831863" w:rsidRPr="001C0811" w:rsidRDefault="00831863" w:rsidP="005B28C6">
      <w:pPr>
        <w:spacing w:after="0" w:line="240" w:lineRule="auto"/>
        <w:jc w:val="center"/>
        <w:rPr>
          <w:rFonts w:asciiTheme="majorBidi" w:hAnsiTheme="majorBidi" w:cstheme="majorBidi"/>
          <w:b/>
          <w:bCs/>
          <w:sz w:val="24"/>
          <w:szCs w:val="24"/>
          <w:lang w:val="en-US"/>
        </w:rPr>
      </w:pPr>
    </w:p>
    <w:p w:rsidR="00FD19A7" w:rsidRPr="001C0811" w:rsidRDefault="00FD19A7" w:rsidP="005B28C6">
      <w:pPr>
        <w:spacing w:after="0" w:line="240" w:lineRule="auto"/>
        <w:jc w:val="center"/>
        <w:rPr>
          <w:rFonts w:asciiTheme="majorBidi" w:hAnsiTheme="majorBidi" w:cstheme="majorBidi"/>
          <w:b/>
          <w:bCs/>
          <w:sz w:val="24"/>
          <w:szCs w:val="24"/>
          <w:lang w:val="en-US"/>
        </w:rPr>
      </w:pPr>
      <w:r w:rsidRPr="001C0811">
        <w:rPr>
          <w:rFonts w:asciiTheme="majorBidi" w:hAnsiTheme="majorBidi" w:cstheme="majorBidi"/>
          <w:b/>
          <w:bCs/>
          <w:sz w:val="24"/>
          <w:szCs w:val="24"/>
          <w:lang w:val="en-US"/>
        </w:rPr>
        <w:t>Kunti Farhatana TS</w:t>
      </w:r>
      <w:r w:rsidRPr="001C0811">
        <w:rPr>
          <w:rFonts w:asciiTheme="majorBidi" w:hAnsiTheme="majorBidi" w:cstheme="majorBidi"/>
          <w:b/>
          <w:bCs/>
          <w:sz w:val="24"/>
          <w:szCs w:val="24"/>
          <w:vertAlign w:val="superscript"/>
          <w:lang w:val="en-US"/>
        </w:rPr>
        <w:t>1</w:t>
      </w:r>
      <w:r w:rsidRPr="001C0811">
        <w:rPr>
          <w:rFonts w:asciiTheme="majorBidi" w:hAnsiTheme="majorBidi" w:cstheme="majorBidi"/>
          <w:b/>
          <w:bCs/>
          <w:sz w:val="24"/>
          <w:szCs w:val="24"/>
          <w:lang w:val="en-US"/>
        </w:rPr>
        <w:t>, Sunismi</w:t>
      </w:r>
      <w:r w:rsidRPr="001C0811">
        <w:rPr>
          <w:rFonts w:asciiTheme="majorBidi" w:hAnsiTheme="majorBidi" w:cstheme="majorBidi"/>
          <w:b/>
          <w:bCs/>
          <w:sz w:val="24"/>
          <w:szCs w:val="24"/>
          <w:vertAlign w:val="superscript"/>
          <w:lang w:val="en-US"/>
        </w:rPr>
        <w:t>2</w:t>
      </w:r>
      <w:r w:rsidRPr="001C0811">
        <w:rPr>
          <w:rFonts w:asciiTheme="majorBidi" w:hAnsiTheme="majorBidi" w:cstheme="majorBidi"/>
          <w:b/>
          <w:bCs/>
          <w:sz w:val="24"/>
          <w:szCs w:val="24"/>
          <w:lang w:val="en-US"/>
        </w:rPr>
        <w:t>, Surya Sari Faradiba</w:t>
      </w:r>
      <w:r w:rsidRPr="001C0811">
        <w:rPr>
          <w:rFonts w:asciiTheme="majorBidi" w:hAnsiTheme="majorBidi" w:cstheme="majorBidi"/>
          <w:b/>
          <w:bCs/>
          <w:sz w:val="24"/>
          <w:szCs w:val="24"/>
          <w:vertAlign w:val="superscript"/>
          <w:lang w:val="en-US"/>
        </w:rPr>
        <w:t>3</w:t>
      </w:r>
    </w:p>
    <w:p w:rsidR="00FD19A7" w:rsidRPr="001C0811" w:rsidRDefault="00FD19A7" w:rsidP="005B28C6">
      <w:pPr>
        <w:spacing w:after="0" w:line="240" w:lineRule="auto"/>
        <w:jc w:val="center"/>
        <w:rPr>
          <w:rFonts w:asciiTheme="majorBidi" w:hAnsiTheme="majorBidi" w:cstheme="majorBidi"/>
          <w:i/>
          <w:iCs/>
          <w:sz w:val="24"/>
          <w:szCs w:val="24"/>
          <w:lang w:val="en-US"/>
        </w:rPr>
      </w:pPr>
      <w:r w:rsidRPr="001C0811">
        <w:rPr>
          <w:rFonts w:asciiTheme="majorBidi" w:hAnsiTheme="majorBidi" w:cstheme="majorBidi"/>
          <w:i/>
          <w:iCs/>
          <w:sz w:val="24"/>
          <w:szCs w:val="24"/>
          <w:vertAlign w:val="superscript"/>
          <w:lang w:val="en-US"/>
        </w:rPr>
        <w:t>1</w:t>
      </w:r>
      <w:proofErr w:type="gramStart"/>
      <w:r w:rsidRPr="001C0811">
        <w:rPr>
          <w:rFonts w:asciiTheme="majorBidi" w:hAnsiTheme="majorBidi" w:cstheme="majorBidi"/>
          <w:i/>
          <w:iCs/>
          <w:sz w:val="24"/>
          <w:szCs w:val="24"/>
          <w:vertAlign w:val="superscript"/>
          <w:lang w:val="en-US"/>
        </w:rPr>
        <w:t>,2,3</w:t>
      </w:r>
      <w:proofErr w:type="gramEnd"/>
      <w:r w:rsidRPr="001C0811">
        <w:rPr>
          <w:rFonts w:asciiTheme="majorBidi" w:hAnsiTheme="majorBidi" w:cstheme="majorBidi"/>
          <w:i/>
          <w:iCs/>
          <w:sz w:val="24"/>
          <w:szCs w:val="24"/>
          <w:lang w:val="en-US"/>
        </w:rPr>
        <w:t xml:space="preserve"> Program Studi Pendidikan Matematika FKIP UNISMA</w:t>
      </w:r>
    </w:p>
    <w:p w:rsidR="00FD19A7" w:rsidRDefault="00FD19A7" w:rsidP="005B28C6">
      <w:pPr>
        <w:spacing w:after="0" w:line="240" w:lineRule="auto"/>
        <w:jc w:val="center"/>
        <w:rPr>
          <w:rStyle w:val="Hyperlink"/>
          <w:rFonts w:asciiTheme="majorBidi" w:hAnsiTheme="majorBidi" w:cstheme="majorBidi"/>
          <w:i/>
          <w:iCs/>
          <w:sz w:val="24"/>
          <w:szCs w:val="24"/>
          <w:u w:val="none"/>
          <w:lang w:val="en-US"/>
        </w:rPr>
      </w:pPr>
      <w:r w:rsidRPr="001C0811">
        <w:rPr>
          <w:rFonts w:asciiTheme="majorBidi" w:hAnsiTheme="majorBidi" w:cstheme="majorBidi"/>
          <w:i/>
          <w:iCs/>
          <w:sz w:val="24"/>
          <w:szCs w:val="24"/>
          <w:lang w:val="en-US"/>
        </w:rPr>
        <w:t>Email</w:t>
      </w:r>
      <w:proofErr w:type="gramStart"/>
      <w:r w:rsidRPr="001C0811">
        <w:rPr>
          <w:rFonts w:asciiTheme="majorBidi" w:hAnsiTheme="majorBidi" w:cstheme="majorBidi"/>
          <w:i/>
          <w:iCs/>
          <w:sz w:val="24"/>
          <w:szCs w:val="24"/>
          <w:lang w:val="en-US"/>
        </w:rPr>
        <w:t>:</w:t>
      </w:r>
      <w:r w:rsidRPr="001C0811">
        <w:rPr>
          <w:rFonts w:asciiTheme="majorBidi" w:hAnsiTheme="majorBidi" w:cstheme="majorBidi"/>
          <w:i/>
          <w:iCs/>
          <w:sz w:val="24"/>
          <w:szCs w:val="24"/>
          <w:vertAlign w:val="superscript"/>
          <w:lang w:val="en-US"/>
        </w:rPr>
        <w:t>1</w:t>
      </w:r>
      <w:proofErr w:type="gramEnd"/>
      <w:r w:rsidRPr="001C0811">
        <w:rPr>
          <w:rFonts w:asciiTheme="majorBidi" w:hAnsiTheme="majorBidi" w:cstheme="majorBidi"/>
          <w:i/>
          <w:iCs/>
          <w:sz w:val="24"/>
          <w:szCs w:val="24"/>
          <w:lang w:val="en-US"/>
        </w:rPr>
        <w:t xml:space="preserve"> </w:t>
      </w:r>
      <w:hyperlink r:id="rId6" w:history="1">
        <w:r w:rsidRPr="001C0811">
          <w:rPr>
            <w:rStyle w:val="Hyperlink"/>
            <w:rFonts w:asciiTheme="majorBidi" w:hAnsiTheme="majorBidi" w:cstheme="majorBidi"/>
            <w:i/>
            <w:iCs/>
            <w:sz w:val="24"/>
            <w:szCs w:val="24"/>
            <w:u w:val="none"/>
            <w:lang w:val="en-US"/>
          </w:rPr>
          <w:t>salsabilaf899@gmail.com</w:t>
        </w:r>
      </w:hyperlink>
    </w:p>
    <w:p w:rsidR="00831863" w:rsidRPr="001C0811" w:rsidRDefault="00831863" w:rsidP="005B28C6">
      <w:pPr>
        <w:spacing w:after="0" w:line="240" w:lineRule="auto"/>
        <w:jc w:val="center"/>
        <w:rPr>
          <w:rFonts w:asciiTheme="majorBidi" w:hAnsiTheme="majorBidi" w:cstheme="majorBidi"/>
          <w:i/>
          <w:iCs/>
          <w:sz w:val="24"/>
          <w:szCs w:val="24"/>
          <w:lang w:val="en-US"/>
        </w:rPr>
      </w:pPr>
    </w:p>
    <w:p w:rsidR="00FD19A7" w:rsidRPr="001C0811" w:rsidRDefault="00FD19A7" w:rsidP="005B28C6">
      <w:pPr>
        <w:spacing w:after="0" w:line="240" w:lineRule="auto"/>
        <w:jc w:val="center"/>
        <w:rPr>
          <w:rFonts w:asciiTheme="majorBidi" w:hAnsiTheme="majorBidi" w:cstheme="majorBidi"/>
          <w:b/>
          <w:bCs/>
          <w:sz w:val="24"/>
          <w:szCs w:val="24"/>
          <w:lang w:val="en-US"/>
        </w:rPr>
      </w:pPr>
      <w:r w:rsidRPr="001C0811">
        <w:rPr>
          <w:rFonts w:asciiTheme="majorBidi" w:hAnsiTheme="majorBidi" w:cstheme="majorBidi"/>
          <w:b/>
          <w:bCs/>
          <w:sz w:val="24"/>
          <w:szCs w:val="24"/>
          <w:lang w:val="en-US"/>
        </w:rPr>
        <w:t>Abstrak</w:t>
      </w:r>
    </w:p>
    <w:p w:rsidR="00FD19A7" w:rsidRDefault="00FD19A7" w:rsidP="005B28C6">
      <w:pPr>
        <w:spacing w:after="0" w:line="240" w:lineRule="auto"/>
        <w:jc w:val="both"/>
        <w:rPr>
          <w:rFonts w:asciiTheme="majorBidi" w:hAnsiTheme="majorBidi" w:cstheme="majorBidi"/>
          <w:sz w:val="24"/>
          <w:szCs w:val="24"/>
          <w:lang w:val="en-US"/>
        </w:rPr>
      </w:pPr>
      <w:r w:rsidRPr="001C0811">
        <w:rPr>
          <w:rFonts w:asciiTheme="majorBidi" w:hAnsiTheme="majorBidi" w:cstheme="majorBidi"/>
          <w:sz w:val="24"/>
          <w:szCs w:val="24"/>
          <w:lang w:val="en-US"/>
        </w:rPr>
        <w:t xml:space="preserve">Tujuan dari penelitian ini adalah untuk mengetahui dan mendeskripsikan </w:t>
      </w:r>
      <w:r w:rsidR="00367561" w:rsidRPr="001C0811">
        <w:rPr>
          <w:rFonts w:asciiTheme="majorBidi" w:hAnsiTheme="majorBidi" w:cstheme="majorBidi"/>
          <w:sz w:val="24"/>
          <w:szCs w:val="24"/>
          <w:lang w:val="en-US"/>
        </w:rPr>
        <w:t xml:space="preserve">adanya perbedaan pemahaman konsep dan kemampuan komunikasi matematika siswa yang menggunakan model </w:t>
      </w:r>
      <w:r w:rsidR="00367561" w:rsidRPr="001C0811">
        <w:rPr>
          <w:rFonts w:asciiTheme="majorBidi" w:hAnsiTheme="majorBidi" w:cstheme="majorBidi"/>
          <w:i/>
          <w:iCs/>
          <w:sz w:val="24"/>
          <w:szCs w:val="24"/>
          <w:lang w:val="en-US"/>
        </w:rPr>
        <w:t>blended learning</w:t>
      </w:r>
      <w:r w:rsidR="00367561" w:rsidRPr="001C0811">
        <w:rPr>
          <w:rFonts w:asciiTheme="majorBidi" w:hAnsiTheme="majorBidi" w:cstheme="majorBidi"/>
          <w:sz w:val="24"/>
          <w:szCs w:val="24"/>
          <w:lang w:val="en-US"/>
        </w:rPr>
        <w:t xml:space="preserve"> dan metode </w:t>
      </w:r>
      <w:r w:rsidR="00367561" w:rsidRPr="001C0811">
        <w:rPr>
          <w:rFonts w:asciiTheme="majorBidi" w:hAnsiTheme="majorBidi" w:cstheme="majorBidi"/>
          <w:i/>
          <w:iCs/>
          <w:sz w:val="24"/>
          <w:szCs w:val="24"/>
          <w:lang w:val="en-US"/>
        </w:rPr>
        <w:t>flipped classroom</w:t>
      </w:r>
      <w:r w:rsidR="00367561" w:rsidRPr="001C0811">
        <w:rPr>
          <w:rFonts w:asciiTheme="majorBidi" w:hAnsiTheme="majorBidi" w:cstheme="majorBidi"/>
          <w:sz w:val="24"/>
          <w:szCs w:val="24"/>
          <w:lang w:val="en-US"/>
        </w:rPr>
        <w:t xml:space="preserve"> dengan siswa yang menggunakan model k</w:t>
      </w:r>
      <w:r w:rsidR="00D41502" w:rsidRPr="001C0811">
        <w:rPr>
          <w:rFonts w:asciiTheme="majorBidi" w:hAnsiTheme="majorBidi" w:cstheme="majorBidi"/>
          <w:sz w:val="24"/>
          <w:szCs w:val="24"/>
          <w:lang w:val="en-US"/>
        </w:rPr>
        <w:t>onvensional materi perpangkat</w:t>
      </w:r>
      <w:r w:rsidR="00367561" w:rsidRPr="001C0811">
        <w:rPr>
          <w:rFonts w:asciiTheme="majorBidi" w:hAnsiTheme="majorBidi" w:cstheme="majorBidi"/>
          <w:sz w:val="24"/>
          <w:szCs w:val="24"/>
          <w:lang w:val="en-US"/>
        </w:rPr>
        <w:t xml:space="preserve">an bentuk akar pada siswa kelas IX. </w:t>
      </w:r>
      <w:proofErr w:type="gramStart"/>
      <w:r w:rsidR="00367561" w:rsidRPr="001C0811">
        <w:rPr>
          <w:rFonts w:asciiTheme="majorBidi" w:hAnsiTheme="majorBidi" w:cstheme="majorBidi"/>
          <w:sz w:val="24"/>
          <w:szCs w:val="24"/>
          <w:lang w:val="en-US"/>
        </w:rPr>
        <w:t>Metode penelitian yang digunakan adalah metode penelitian kombinasi (</w:t>
      </w:r>
      <w:r w:rsidR="00367561" w:rsidRPr="001C0811">
        <w:rPr>
          <w:rFonts w:asciiTheme="majorBidi" w:hAnsiTheme="majorBidi" w:cstheme="majorBidi"/>
          <w:i/>
          <w:iCs/>
          <w:sz w:val="24"/>
          <w:szCs w:val="24"/>
          <w:lang w:val="en-US"/>
        </w:rPr>
        <w:t>mix research</w:t>
      </w:r>
      <w:r w:rsidR="00367561" w:rsidRPr="001C0811">
        <w:rPr>
          <w:rFonts w:asciiTheme="majorBidi" w:hAnsiTheme="majorBidi" w:cstheme="majorBidi"/>
          <w:sz w:val="24"/>
          <w:szCs w:val="24"/>
          <w:lang w:val="en-US"/>
        </w:rPr>
        <w:t xml:space="preserve">) dengan desain </w:t>
      </w:r>
      <w:r w:rsidR="00367561" w:rsidRPr="001C0811">
        <w:rPr>
          <w:rFonts w:asciiTheme="majorBidi" w:hAnsiTheme="majorBidi" w:cstheme="majorBidi"/>
          <w:i/>
          <w:iCs/>
          <w:sz w:val="24"/>
          <w:szCs w:val="24"/>
          <w:lang w:val="en-US"/>
        </w:rPr>
        <w:t>sequential explanatory</w:t>
      </w:r>
      <w:r w:rsidR="00504636" w:rsidRPr="001C0811">
        <w:rPr>
          <w:rFonts w:asciiTheme="majorBidi" w:hAnsiTheme="majorBidi" w:cstheme="majorBidi"/>
          <w:sz w:val="24"/>
          <w:szCs w:val="24"/>
          <w:lang w:val="en-US"/>
        </w:rPr>
        <w:t>.</w:t>
      </w:r>
      <w:proofErr w:type="gramEnd"/>
      <w:r w:rsidR="00504636" w:rsidRPr="001C0811">
        <w:rPr>
          <w:rFonts w:asciiTheme="majorBidi" w:hAnsiTheme="majorBidi" w:cstheme="majorBidi"/>
          <w:sz w:val="24"/>
          <w:szCs w:val="24"/>
          <w:lang w:val="en-US"/>
        </w:rPr>
        <w:t xml:space="preserve"> </w:t>
      </w:r>
      <w:proofErr w:type="gramStart"/>
      <w:r w:rsidR="00504636" w:rsidRPr="001C0811">
        <w:rPr>
          <w:rFonts w:asciiTheme="majorBidi" w:hAnsiTheme="majorBidi" w:cstheme="majorBidi"/>
          <w:sz w:val="24"/>
          <w:szCs w:val="24"/>
          <w:lang w:val="en-US"/>
        </w:rPr>
        <w:t>Sampel dalam penelitian kuantitatif ini adalah peserta didik kelas IX</w:t>
      </w:r>
      <w:r w:rsidR="009A4250" w:rsidRPr="001C0811">
        <w:rPr>
          <w:rFonts w:asciiTheme="majorBidi" w:hAnsiTheme="majorBidi" w:cstheme="majorBidi"/>
          <w:sz w:val="24"/>
          <w:szCs w:val="24"/>
          <w:lang w:val="en-US"/>
        </w:rPr>
        <w:t xml:space="preserve"> A (</w:t>
      </w:r>
      <w:r w:rsidR="00504636" w:rsidRPr="001C0811">
        <w:rPr>
          <w:rFonts w:asciiTheme="majorBidi" w:hAnsiTheme="majorBidi" w:cstheme="majorBidi"/>
          <w:sz w:val="24"/>
          <w:szCs w:val="24"/>
          <w:lang w:val="en-US"/>
        </w:rPr>
        <w:t>kelas eksperimen</w:t>
      </w:r>
      <w:r w:rsidR="009A4250" w:rsidRPr="001C0811">
        <w:rPr>
          <w:rFonts w:asciiTheme="majorBidi" w:hAnsiTheme="majorBidi" w:cstheme="majorBidi"/>
          <w:sz w:val="24"/>
          <w:szCs w:val="24"/>
          <w:lang w:val="en-US"/>
        </w:rPr>
        <w:t>)</w:t>
      </w:r>
      <w:r w:rsidR="00504636" w:rsidRPr="001C0811">
        <w:rPr>
          <w:rFonts w:asciiTheme="majorBidi" w:hAnsiTheme="majorBidi" w:cstheme="majorBidi"/>
          <w:sz w:val="24"/>
          <w:szCs w:val="24"/>
          <w:lang w:val="en-US"/>
        </w:rPr>
        <w:t xml:space="preserve"> dan p</w:t>
      </w:r>
      <w:r w:rsidR="009A4250" w:rsidRPr="001C0811">
        <w:rPr>
          <w:rFonts w:asciiTheme="majorBidi" w:hAnsiTheme="majorBidi" w:cstheme="majorBidi"/>
          <w:sz w:val="24"/>
          <w:szCs w:val="24"/>
          <w:lang w:val="en-US"/>
        </w:rPr>
        <w:t>eserta didik kelas IX B (</w:t>
      </w:r>
      <w:r w:rsidR="00504636" w:rsidRPr="001C0811">
        <w:rPr>
          <w:rFonts w:asciiTheme="majorBidi" w:hAnsiTheme="majorBidi" w:cstheme="majorBidi"/>
          <w:sz w:val="24"/>
          <w:szCs w:val="24"/>
          <w:lang w:val="en-US"/>
        </w:rPr>
        <w:t xml:space="preserve">kelas </w:t>
      </w:r>
      <w:r w:rsidR="009A4250" w:rsidRPr="001C0811">
        <w:rPr>
          <w:rFonts w:asciiTheme="majorBidi" w:hAnsiTheme="majorBidi" w:cstheme="majorBidi"/>
          <w:sz w:val="24"/>
          <w:szCs w:val="24"/>
          <w:lang w:val="en-US"/>
        </w:rPr>
        <w:t>kontrol).</w:t>
      </w:r>
      <w:proofErr w:type="gramEnd"/>
      <w:r w:rsidR="009A4250" w:rsidRPr="001C0811">
        <w:rPr>
          <w:rFonts w:asciiTheme="majorBidi" w:hAnsiTheme="majorBidi" w:cstheme="majorBidi"/>
          <w:sz w:val="24"/>
          <w:szCs w:val="24"/>
          <w:lang w:val="en-US"/>
        </w:rPr>
        <w:t xml:space="preserve"> </w:t>
      </w:r>
      <w:proofErr w:type="gramStart"/>
      <w:r w:rsidR="009A4250" w:rsidRPr="001C0811">
        <w:rPr>
          <w:rFonts w:asciiTheme="majorBidi" w:hAnsiTheme="majorBidi" w:cstheme="majorBidi"/>
          <w:sz w:val="24"/>
          <w:szCs w:val="24"/>
          <w:lang w:val="en-US"/>
        </w:rPr>
        <w:t>Sedangkan subjek penelitian kualitatif sebanyak tiga orang dengan pemecahan masalah dan kemampuan komunikasi tinggi, sedang dan rendah dari masing-ma</w:t>
      </w:r>
      <w:r w:rsidR="00852A9F" w:rsidRPr="001C0811">
        <w:rPr>
          <w:rFonts w:asciiTheme="majorBidi" w:hAnsiTheme="majorBidi" w:cstheme="majorBidi"/>
          <w:sz w:val="24"/>
          <w:szCs w:val="24"/>
          <w:lang w:val="en-US"/>
        </w:rPr>
        <w:t>sing kelas sampel.</w:t>
      </w:r>
      <w:proofErr w:type="gramEnd"/>
      <w:r w:rsidR="00852A9F" w:rsidRPr="001C0811">
        <w:rPr>
          <w:rFonts w:asciiTheme="majorBidi" w:hAnsiTheme="majorBidi" w:cstheme="majorBidi"/>
          <w:sz w:val="24"/>
          <w:szCs w:val="24"/>
          <w:lang w:val="en-US"/>
        </w:rPr>
        <w:t xml:space="preserve"> </w:t>
      </w:r>
      <w:proofErr w:type="gramStart"/>
      <w:r w:rsidR="00852A9F" w:rsidRPr="001C0811">
        <w:rPr>
          <w:rFonts w:asciiTheme="majorBidi" w:hAnsiTheme="majorBidi" w:cstheme="majorBidi"/>
          <w:sz w:val="24"/>
          <w:szCs w:val="24"/>
          <w:lang w:val="en-US"/>
        </w:rPr>
        <w:t>Data kuantitatif diperoleh dengan teknik tes, sedangkan data kualitatif diperoleh dengan teknik observasi, catatan lapangan, dan wawancara.</w:t>
      </w:r>
      <w:proofErr w:type="gramEnd"/>
      <w:r w:rsidR="00852A9F" w:rsidRPr="001C0811">
        <w:rPr>
          <w:rFonts w:asciiTheme="majorBidi" w:hAnsiTheme="majorBidi" w:cstheme="majorBidi"/>
          <w:sz w:val="24"/>
          <w:szCs w:val="24"/>
          <w:lang w:val="en-US"/>
        </w:rPr>
        <w:t xml:space="preserve"> </w:t>
      </w:r>
      <w:proofErr w:type="gramStart"/>
      <w:r w:rsidR="00852A9F" w:rsidRPr="001C0811">
        <w:rPr>
          <w:rFonts w:asciiTheme="majorBidi" w:hAnsiTheme="majorBidi" w:cstheme="majorBidi"/>
          <w:sz w:val="24"/>
          <w:szCs w:val="24"/>
          <w:lang w:val="en-US"/>
        </w:rPr>
        <w:t xml:space="preserve">Hasil data analisis data kuantitatif menggunakan uji t dua pihak menunjukkan bahwa terdapat perbedaan yang signifikan </w:t>
      </w:r>
      <w:r w:rsidR="006647A1" w:rsidRPr="001C0811">
        <w:rPr>
          <w:rFonts w:asciiTheme="majorBidi" w:hAnsiTheme="majorBidi" w:cstheme="majorBidi"/>
          <w:sz w:val="24"/>
          <w:szCs w:val="24"/>
          <w:lang w:val="en-US"/>
        </w:rPr>
        <w:t>dalam pemahaman konsep dan kemampuan komunikasi matematika dengan taraf signifikan sebesar 5% antara kelas eksperimen dan kelas kontrol</w:t>
      </w:r>
      <w:r w:rsidR="00A870B8" w:rsidRPr="001C0811">
        <w:rPr>
          <w:rFonts w:asciiTheme="majorBidi" w:hAnsiTheme="majorBidi" w:cstheme="majorBidi"/>
          <w:sz w:val="24"/>
          <w:szCs w:val="24"/>
          <w:lang w:val="en-US"/>
        </w:rPr>
        <w:t xml:space="preserve"> dimana kelas eksperimen lebih baik daripada kelas kontrol</w:t>
      </w:r>
      <w:r w:rsidR="006647A1" w:rsidRPr="001C0811">
        <w:rPr>
          <w:rFonts w:asciiTheme="majorBidi" w:hAnsiTheme="majorBidi" w:cstheme="majorBidi"/>
          <w:sz w:val="24"/>
          <w:szCs w:val="24"/>
          <w:lang w:val="en-US"/>
        </w:rPr>
        <w:t>.</w:t>
      </w:r>
      <w:proofErr w:type="gramEnd"/>
      <w:r w:rsidR="006647A1" w:rsidRPr="001C0811">
        <w:rPr>
          <w:rFonts w:asciiTheme="majorBidi" w:hAnsiTheme="majorBidi" w:cstheme="majorBidi"/>
          <w:sz w:val="24"/>
          <w:szCs w:val="24"/>
          <w:lang w:val="en-US"/>
        </w:rPr>
        <w:t xml:space="preserve"> Sedangkan hasil analisis data kualitat</w:t>
      </w:r>
      <w:r w:rsidR="00A870B8" w:rsidRPr="001C0811">
        <w:rPr>
          <w:rFonts w:asciiTheme="majorBidi" w:hAnsiTheme="majorBidi" w:cstheme="majorBidi"/>
          <w:sz w:val="24"/>
          <w:szCs w:val="24"/>
          <w:lang w:val="en-US"/>
        </w:rPr>
        <w:t>if menunjukkan bahwa persentase penguasaan pemahaman konsep dan kemampuan komunikasi matematika untuk kelas eksperimen sebesar 96</w:t>
      </w:r>
      <w:proofErr w:type="gramStart"/>
      <w:r w:rsidR="00A870B8" w:rsidRPr="001C0811">
        <w:rPr>
          <w:rFonts w:asciiTheme="majorBidi" w:hAnsiTheme="majorBidi" w:cstheme="majorBidi"/>
          <w:sz w:val="24"/>
          <w:szCs w:val="24"/>
          <w:lang w:val="en-US"/>
        </w:rPr>
        <w:t>,8</w:t>
      </w:r>
      <w:proofErr w:type="gramEnd"/>
      <w:r w:rsidR="00A870B8" w:rsidRPr="001C0811">
        <w:rPr>
          <w:rFonts w:asciiTheme="majorBidi" w:hAnsiTheme="majorBidi" w:cstheme="majorBidi"/>
          <w:sz w:val="24"/>
          <w:szCs w:val="24"/>
          <w:lang w:val="en-US"/>
        </w:rPr>
        <w:t xml:space="preserve">% sedangkan untuk kelas kontrol sebesar 70,96%. </w:t>
      </w:r>
      <w:proofErr w:type="gramStart"/>
      <w:r w:rsidR="00AE7150" w:rsidRPr="001C0811">
        <w:rPr>
          <w:rFonts w:asciiTheme="majorBidi" w:hAnsiTheme="majorBidi" w:cstheme="majorBidi"/>
          <w:sz w:val="24"/>
          <w:szCs w:val="24"/>
          <w:lang w:val="en-US"/>
        </w:rPr>
        <w:t>Dengan demikian, hasil data penelitian kualitatif dapat membuktikan, melengkapi dan memperkuat hasil data penelitian kuantitatif.</w:t>
      </w:r>
      <w:proofErr w:type="gramEnd"/>
    </w:p>
    <w:p w:rsidR="00831863" w:rsidRPr="001C0811" w:rsidRDefault="00831863" w:rsidP="005B28C6">
      <w:pPr>
        <w:spacing w:after="0" w:line="240" w:lineRule="auto"/>
        <w:jc w:val="both"/>
        <w:rPr>
          <w:rFonts w:asciiTheme="majorBidi" w:hAnsiTheme="majorBidi" w:cstheme="majorBidi"/>
          <w:sz w:val="24"/>
          <w:szCs w:val="24"/>
          <w:lang w:val="en-US"/>
        </w:rPr>
      </w:pPr>
    </w:p>
    <w:p w:rsidR="00AE7150" w:rsidRDefault="00AE7150" w:rsidP="005B28C6">
      <w:pPr>
        <w:spacing w:after="0" w:line="240" w:lineRule="auto"/>
        <w:ind w:left="567" w:hanging="567"/>
        <w:jc w:val="both"/>
        <w:rPr>
          <w:rFonts w:asciiTheme="majorBidi" w:hAnsiTheme="majorBidi" w:cstheme="majorBidi"/>
          <w:sz w:val="24"/>
          <w:szCs w:val="24"/>
          <w:lang w:val="en-US"/>
        </w:rPr>
      </w:pPr>
      <w:r w:rsidRPr="001C0811">
        <w:rPr>
          <w:rFonts w:asciiTheme="majorBidi" w:hAnsiTheme="majorBidi" w:cstheme="majorBidi"/>
          <w:b/>
          <w:bCs/>
          <w:sz w:val="24"/>
          <w:szCs w:val="24"/>
          <w:lang w:val="en-US"/>
        </w:rPr>
        <w:t xml:space="preserve">Kata-kata Kunci: </w:t>
      </w:r>
      <w:r w:rsidRPr="001C0811">
        <w:rPr>
          <w:rFonts w:asciiTheme="majorBidi" w:hAnsiTheme="majorBidi" w:cstheme="majorBidi"/>
          <w:sz w:val="24"/>
          <w:szCs w:val="24"/>
          <w:lang w:val="en-US"/>
        </w:rPr>
        <w:t xml:space="preserve">pembelajaran matematika, model </w:t>
      </w:r>
      <w:r w:rsidRPr="001C0811">
        <w:rPr>
          <w:rFonts w:asciiTheme="majorBidi" w:hAnsiTheme="majorBidi" w:cstheme="majorBidi"/>
          <w:i/>
          <w:iCs/>
          <w:sz w:val="24"/>
          <w:szCs w:val="24"/>
          <w:lang w:val="en-US"/>
        </w:rPr>
        <w:t xml:space="preserve">blended learning, </w:t>
      </w:r>
      <w:r w:rsidRPr="001C0811">
        <w:rPr>
          <w:rFonts w:asciiTheme="majorBidi" w:hAnsiTheme="majorBidi" w:cstheme="majorBidi"/>
          <w:sz w:val="24"/>
          <w:szCs w:val="24"/>
          <w:lang w:val="en-US"/>
        </w:rPr>
        <w:t xml:space="preserve">metode </w:t>
      </w:r>
      <w:r w:rsidRPr="001C0811">
        <w:rPr>
          <w:rFonts w:asciiTheme="majorBidi" w:hAnsiTheme="majorBidi" w:cstheme="majorBidi"/>
          <w:i/>
          <w:iCs/>
          <w:sz w:val="24"/>
          <w:szCs w:val="24"/>
          <w:lang w:val="en-US"/>
        </w:rPr>
        <w:t>flipped classroom</w:t>
      </w:r>
      <w:r w:rsidRPr="001C0811">
        <w:rPr>
          <w:rFonts w:asciiTheme="majorBidi" w:hAnsiTheme="majorBidi" w:cstheme="majorBidi"/>
          <w:sz w:val="24"/>
          <w:szCs w:val="24"/>
          <w:lang w:val="en-US"/>
        </w:rPr>
        <w:t>, pemahaman konsep, kemampuan komunikasi matematika.</w:t>
      </w:r>
    </w:p>
    <w:p w:rsidR="00831863" w:rsidRPr="001C0811" w:rsidRDefault="00831863" w:rsidP="005B28C6">
      <w:pPr>
        <w:spacing w:after="0" w:line="240" w:lineRule="auto"/>
        <w:ind w:left="567" w:hanging="567"/>
        <w:jc w:val="both"/>
        <w:rPr>
          <w:rFonts w:asciiTheme="majorBidi" w:hAnsiTheme="majorBidi" w:cstheme="majorBidi"/>
          <w:sz w:val="24"/>
          <w:szCs w:val="24"/>
          <w:lang w:val="en-US"/>
        </w:rPr>
      </w:pPr>
    </w:p>
    <w:p w:rsidR="00AE7150" w:rsidRPr="001C0811" w:rsidRDefault="00AE7150" w:rsidP="005B28C6">
      <w:pPr>
        <w:spacing w:after="0" w:line="240" w:lineRule="auto"/>
        <w:ind w:left="567" w:hanging="567"/>
        <w:jc w:val="both"/>
        <w:rPr>
          <w:rFonts w:asciiTheme="majorBidi" w:hAnsiTheme="majorBidi" w:cstheme="majorBidi"/>
          <w:b/>
          <w:bCs/>
          <w:sz w:val="24"/>
          <w:szCs w:val="24"/>
          <w:lang w:val="en-US"/>
        </w:rPr>
      </w:pPr>
      <w:r w:rsidRPr="001C0811">
        <w:rPr>
          <w:rFonts w:asciiTheme="majorBidi" w:hAnsiTheme="majorBidi" w:cstheme="majorBidi"/>
          <w:b/>
          <w:bCs/>
          <w:sz w:val="24"/>
          <w:szCs w:val="24"/>
          <w:lang w:val="en-US"/>
        </w:rPr>
        <w:t>PENDAHULUAN</w:t>
      </w:r>
    </w:p>
    <w:p w:rsidR="00725B95" w:rsidRPr="001C0811" w:rsidRDefault="008A5804" w:rsidP="005B28C6">
      <w:pPr>
        <w:spacing w:after="0" w:line="240" w:lineRule="auto"/>
        <w:ind w:firstLine="426"/>
        <w:jc w:val="both"/>
        <w:rPr>
          <w:rFonts w:asciiTheme="majorBidi" w:eastAsia="Times New Roman" w:hAnsiTheme="majorBidi" w:cstheme="majorBidi"/>
          <w:sz w:val="24"/>
          <w:szCs w:val="24"/>
          <w:lang w:val="en-US" w:eastAsia="id-ID"/>
        </w:rPr>
      </w:pPr>
      <w:proofErr w:type="gramStart"/>
      <w:r w:rsidRPr="001C0811">
        <w:rPr>
          <w:rFonts w:asciiTheme="majorBidi" w:hAnsiTheme="majorBidi" w:cstheme="majorBidi"/>
          <w:sz w:val="24"/>
          <w:szCs w:val="24"/>
          <w:lang w:val="en-US"/>
        </w:rPr>
        <w:t>Baharuddin (2015:14) menyatakan bahwa belajar</w:t>
      </w:r>
      <w:r w:rsidR="0060660B" w:rsidRPr="001C0811">
        <w:rPr>
          <w:rFonts w:asciiTheme="majorBidi" w:hAnsiTheme="majorBidi" w:cstheme="majorBidi"/>
          <w:sz w:val="24"/>
          <w:szCs w:val="24"/>
          <w:lang w:val="en-US"/>
        </w:rPr>
        <w:t xml:space="preserve"> adalah pelatihan atau pengalaman yang dilakukan seseorang untuk mendapatkan perubahan dalam dirinya.</w:t>
      </w:r>
      <w:proofErr w:type="gramEnd"/>
      <w:r w:rsidR="0060660B" w:rsidRPr="001C0811">
        <w:rPr>
          <w:rFonts w:asciiTheme="majorBidi" w:hAnsiTheme="majorBidi" w:cstheme="majorBidi"/>
          <w:sz w:val="24"/>
          <w:szCs w:val="24"/>
          <w:lang w:val="en-US"/>
        </w:rPr>
        <w:t xml:space="preserve"> </w:t>
      </w:r>
      <w:r w:rsidR="00E627F9" w:rsidRPr="001C0811">
        <w:rPr>
          <w:rFonts w:asciiTheme="majorBidi" w:hAnsiTheme="majorBidi" w:cstheme="majorBidi"/>
          <w:sz w:val="24"/>
          <w:szCs w:val="24"/>
          <w:lang w:val="en-US"/>
        </w:rPr>
        <w:t xml:space="preserve">Sedangkan menurut UU Nomor 20 Tahun 2003 tentang Sisdiknas Pasal 1 Ayat 20, interaksi antara peserta didik dengan pendidik dan sumber belajar dalam suatu lingkungan belajar disebut dengan pembelajaran.  </w:t>
      </w:r>
      <w:proofErr w:type="gramStart"/>
      <w:r w:rsidR="00E627F9" w:rsidRPr="001C0811">
        <w:rPr>
          <w:rFonts w:asciiTheme="majorBidi" w:hAnsiTheme="majorBidi" w:cstheme="majorBidi"/>
          <w:sz w:val="24"/>
          <w:szCs w:val="24"/>
          <w:lang w:val="en-US"/>
        </w:rPr>
        <w:t>Menurut Sumardyono (2004:4) matematika merupakan buah pikir manusia yang kebenarannya bersifat deduktif (umum).</w:t>
      </w:r>
      <w:proofErr w:type="gramEnd"/>
      <w:r w:rsidR="00B76E51" w:rsidRPr="001C0811">
        <w:rPr>
          <w:rFonts w:asciiTheme="majorBidi" w:hAnsiTheme="majorBidi" w:cstheme="majorBidi"/>
          <w:sz w:val="24"/>
          <w:szCs w:val="24"/>
          <w:lang w:val="en-US"/>
        </w:rPr>
        <w:t xml:space="preserve"> Menurut Susanto (2013:187), pembelajaran matematika merupakan suatu proses belajar mengajar yang dibangun oleh pendidik untuk mengembangkan kreativitas berpikir peserta didik dan dapat meningkatkan kemampuan mengkonstruksi pengetahuan baru sebagai upaya meningkatkan penguasaan yang baik terhadap materi matematika.</w:t>
      </w:r>
      <w:r w:rsidR="00462D45" w:rsidRPr="001C0811">
        <w:rPr>
          <w:rFonts w:asciiTheme="majorBidi" w:hAnsiTheme="majorBidi" w:cstheme="majorBidi"/>
          <w:sz w:val="24"/>
          <w:szCs w:val="24"/>
          <w:lang w:val="en-US"/>
        </w:rPr>
        <w:t xml:space="preserve"> </w:t>
      </w:r>
      <w:r w:rsidR="00462D45" w:rsidRPr="001C0811">
        <w:rPr>
          <w:rFonts w:asciiTheme="majorBidi" w:hAnsiTheme="majorBidi" w:cstheme="majorBidi"/>
          <w:sz w:val="24"/>
          <w:szCs w:val="24"/>
        </w:rPr>
        <w:t>Pemahaman konsep merupakan salah satu kompetensi penting yang harus dicapai dalam pembelajaran matematika. Pemahaman konsep  merupakan kecakapan yang paling dasar dalam matematika. Kilpatrick (dalam Noperlinda, 2010: 4) menyatakan kecakapan ini sangat mempengaruhi kecakapan-kecakapan m</w:t>
      </w:r>
      <w:r w:rsidR="00462D45" w:rsidRPr="001C0811">
        <w:rPr>
          <w:rFonts w:asciiTheme="majorBidi" w:hAnsiTheme="majorBidi" w:cstheme="majorBidi"/>
          <w:sz w:val="24"/>
          <w:szCs w:val="24"/>
        </w:rPr>
        <w:t>atematika yang lain.</w:t>
      </w:r>
      <w:r w:rsidR="00462D45" w:rsidRPr="001C0811">
        <w:rPr>
          <w:rFonts w:asciiTheme="majorBidi" w:hAnsiTheme="majorBidi" w:cstheme="majorBidi"/>
          <w:sz w:val="24"/>
          <w:szCs w:val="24"/>
          <w:lang w:val="en-US"/>
        </w:rPr>
        <w:t xml:space="preserve"> </w:t>
      </w:r>
      <w:r w:rsidR="00462D45" w:rsidRPr="001C0811">
        <w:rPr>
          <w:rFonts w:asciiTheme="majorBidi" w:hAnsiTheme="majorBidi" w:cstheme="majorBidi"/>
          <w:sz w:val="24"/>
          <w:szCs w:val="24"/>
          <w:lang w:val="en-ID"/>
        </w:rPr>
        <w:t>Selain itu, komunikasi matematika juga memegang peranan penting baik sebagai representasi pemahaman peserta didik terhadap konsep matematika sendiri maupun bagi dunia keilmuan yang lain</w:t>
      </w:r>
      <w:r w:rsidR="00462D45" w:rsidRPr="001C0811">
        <w:rPr>
          <w:rFonts w:asciiTheme="majorBidi" w:eastAsia="Times New Roman" w:hAnsiTheme="majorBidi" w:cstheme="majorBidi"/>
          <w:sz w:val="24"/>
          <w:szCs w:val="24"/>
          <w:lang w:val="en-US" w:eastAsia="id-ID"/>
        </w:rPr>
        <w:t xml:space="preserve">. </w:t>
      </w:r>
    </w:p>
    <w:p w:rsidR="00E738B1" w:rsidRDefault="00725B95" w:rsidP="005B28C6">
      <w:pPr>
        <w:spacing w:after="0" w:line="240" w:lineRule="auto"/>
        <w:ind w:firstLine="426"/>
        <w:jc w:val="both"/>
        <w:rPr>
          <w:rFonts w:asciiTheme="majorBidi" w:hAnsiTheme="majorBidi" w:cstheme="majorBidi"/>
          <w:sz w:val="24"/>
          <w:szCs w:val="24"/>
          <w:lang w:val="en-US"/>
        </w:rPr>
      </w:pPr>
      <w:r w:rsidRPr="001C0811">
        <w:rPr>
          <w:rFonts w:asciiTheme="majorBidi" w:hAnsiTheme="majorBidi" w:cstheme="majorBidi"/>
          <w:sz w:val="24"/>
          <w:szCs w:val="24"/>
        </w:rPr>
        <w:lastRenderedPageBreak/>
        <w:t xml:space="preserve">Berdasarkan pada wawancara yang dilakukan peneliti dengan </w:t>
      </w:r>
      <w:r w:rsidRPr="001C0811">
        <w:rPr>
          <w:rFonts w:asciiTheme="majorBidi" w:hAnsiTheme="majorBidi" w:cstheme="majorBidi"/>
          <w:sz w:val="24"/>
          <w:szCs w:val="24"/>
          <w:lang w:val="en-US"/>
        </w:rPr>
        <w:t xml:space="preserve">seorang </w:t>
      </w:r>
      <w:r w:rsidRPr="001C0811">
        <w:rPr>
          <w:rFonts w:asciiTheme="majorBidi" w:hAnsiTheme="majorBidi" w:cstheme="majorBidi"/>
          <w:sz w:val="24"/>
          <w:szCs w:val="24"/>
        </w:rPr>
        <w:t xml:space="preserve">guru mata pelajaran Matematika SMP Wahid Hasyim </w:t>
      </w:r>
      <w:r w:rsidRPr="001C0811">
        <w:rPr>
          <w:rFonts w:asciiTheme="majorBidi" w:hAnsiTheme="majorBidi" w:cstheme="majorBidi"/>
          <w:sz w:val="24"/>
          <w:szCs w:val="24"/>
          <w:lang w:val="en-US"/>
        </w:rPr>
        <w:t xml:space="preserve">Malang </w:t>
      </w:r>
      <w:r w:rsidRPr="001C0811">
        <w:rPr>
          <w:rFonts w:asciiTheme="majorBidi" w:hAnsiTheme="majorBidi" w:cstheme="majorBidi"/>
          <w:sz w:val="24"/>
          <w:szCs w:val="24"/>
        </w:rPr>
        <w:t>diketahui bahwa dalam proses pembelajaran masih banyak terjadi permasalahan yang dialami peserta didik di dalam kelas baik dari dalam diri peserta didik maupun dari luar diri peserta didik.</w:t>
      </w:r>
      <w:r w:rsidRPr="001C0811">
        <w:rPr>
          <w:rFonts w:asciiTheme="majorBidi" w:hAnsiTheme="majorBidi" w:cstheme="majorBidi"/>
          <w:sz w:val="24"/>
          <w:szCs w:val="24"/>
        </w:rPr>
        <w:t xml:space="preserve"> P</w:t>
      </w:r>
      <w:r w:rsidRPr="001C0811">
        <w:rPr>
          <w:rFonts w:asciiTheme="majorBidi" w:hAnsiTheme="majorBidi" w:cstheme="majorBidi"/>
          <w:sz w:val="24"/>
          <w:szCs w:val="24"/>
        </w:rPr>
        <w:t>enggunaan model dan metode pembelajaran yang digunakan selama proses pembelajaran juga menjadi faktor penting dalam keberhasilan pendidikan. Penggunaan model dan metode yang tepat sesuai dengan sarana dan prasarana serta perkembangan zaman, akan dapat setidaknya mengurangi permasalahan yang dialami peserta didik sehingga peserta didik akan lebih tertarik mengikuti pelajaran dan akan mengurangi ketidaksukaan siswa pada mata pelajaran matematika.</w:t>
      </w:r>
      <w:r w:rsidRPr="001C0811">
        <w:rPr>
          <w:rFonts w:asciiTheme="majorBidi" w:hAnsiTheme="majorBidi" w:cstheme="majorBidi"/>
          <w:sz w:val="24"/>
          <w:szCs w:val="24"/>
        </w:rPr>
        <w:t xml:space="preserve"> </w:t>
      </w:r>
      <w:r w:rsidRPr="001C0811">
        <w:rPr>
          <w:rFonts w:asciiTheme="majorBidi" w:hAnsiTheme="majorBidi" w:cstheme="majorBidi"/>
          <w:sz w:val="24"/>
          <w:szCs w:val="24"/>
        </w:rPr>
        <w:t>Mager (dalam Hamzah, 2008: 8) menyampaikan bahwa penggunaan media sebanyak mungkin, dapat berpengaruh baik terhadap rangsangan indra peserta didik.</w:t>
      </w:r>
    </w:p>
    <w:p w:rsidR="001C0811" w:rsidRPr="00E738B1" w:rsidRDefault="001C0811" w:rsidP="005B28C6">
      <w:pPr>
        <w:spacing w:after="0" w:line="240" w:lineRule="auto"/>
        <w:ind w:firstLine="426"/>
        <w:jc w:val="both"/>
        <w:rPr>
          <w:rFonts w:asciiTheme="majorBidi" w:hAnsiTheme="majorBidi" w:cstheme="majorBidi"/>
          <w:sz w:val="24"/>
          <w:szCs w:val="24"/>
          <w:lang w:val="en-US"/>
        </w:rPr>
      </w:pPr>
      <w:r w:rsidRPr="00E738B1">
        <w:rPr>
          <w:rFonts w:asciiTheme="majorBidi" w:hAnsiTheme="majorBidi" w:cstheme="majorBidi"/>
          <w:color w:val="000000" w:themeColor="text1"/>
        </w:rPr>
        <w:t>Dari permasalahan yang telah diuraikan, maka perlu adanya perbaikan di dalam proses pembelajaran</w:t>
      </w:r>
      <w:r w:rsidRPr="00E738B1">
        <w:rPr>
          <w:rFonts w:asciiTheme="majorBidi" w:eastAsia="Times New Roman" w:hAnsiTheme="majorBidi" w:cstheme="majorBidi"/>
          <w:sz w:val="24"/>
          <w:szCs w:val="24"/>
          <w:lang w:val="en-US" w:eastAsia="id-ID"/>
        </w:rPr>
        <w:t xml:space="preserve">. </w:t>
      </w:r>
      <w:proofErr w:type="gramStart"/>
      <w:r w:rsidRPr="00E738B1">
        <w:rPr>
          <w:rFonts w:asciiTheme="majorBidi" w:hAnsiTheme="majorBidi" w:cstheme="majorBidi"/>
          <w:sz w:val="24"/>
          <w:szCs w:val="24"/>
        </w:rPr>
        <w:t>Lestari dan Yudhanegara (2015: 37) menyebutkan bahwa model pembelajaran merupakan suatu pola interaksi antara peserta didik di dalam kelas yang terdiri dari strategi, pendekatan, metode dan teknik pembelajaran yang diterapkan dalam pembelajaran di kelas.</w:t>
      </w:r>
      <w:proofErr w:type="gramEnd"/>
      <w:r w:rsidRPr="00E738B1">
        <w:rPr>
          <w:rFonts w:asciiTheme="majorBidi" w:hAnsiTheme="majorBidi" w:cstheme="majorBidi"/>
          <w:sz w:val="24"/>
          <w:szCs w:val="24"/>
        </w:rPr>
        <w:t xml:space="preserve"> </w:t>
      </w:r>
      <w:r w:rsidR="00725B95" w:rsidRPr="00E738B1">
        <w:rPr>
          <w:rFonts w:asciiTheme="majorBidi" w:eastAsia="Times New Roman" w:hAnsiTheme="majorBidi" w:cstheme="majorBidi"/>
          <w:sz w:val="24"/>
          <w:szCs w:val="24"/>
          <w:lang w:eastAsia="id-ID"/>
        </w:rPr>
        <w:t xml:space="preserve">Berkembangnya teknologi pada abad 21 sekarang ini, memunculkan inovasi pembelajaran terbaru salah satunya adalah </w:t>
      </w:r>
      <w:r w:rsidR="00725B95" w:rsidRPr="00E738B1">
        <w:rPr>
          <w:rFonts w:asciiTheme="majorBidi" w:eastAsia="Times New Roman" w:hAnsiTheme="majorBidi" w:cstheme="majorBidi"/>
          <w:i/>
          <w:sz w:val="24"/>
          <w:szCs w:val="24"/>
          <w:lang w:eastAsia="id-ID"/>
        </w:rPr>
        <w:t>blended learning</w:t>
      </w:r>
      <w:r w:rsidR="00725B95" w:rsidRPr="00E738B1">
        <w:rPr>
          <w:rFonts w:asciiTheme="majorBidi" w:eastAsia="Times New Roman" w:hAnsiTheme="majorBidi" w:cstheme="majorBidi"/>
          <w:sz w:val="24"/>
          <w:szCs w:val="24"/>
          <w:lang w:eastAsia="id-ID"/>
        </w:rPr>
        <w:t xml:space="preserve">. Menurut Dzobran-ski dan Brom (dalam Sandi, 2012: 243), model </w:t>
      </w:r>
      <w:r w:rsidR="00725B95" w:rsidRPr="00E738B1">
        <w:rPr>
          <w:rFonts w:asciiTheme="majorBidi" w:eastAsia="Times New Roman" w:hAnsiTheme="majorBidi" w:cstheme="majorBidi"/>
          <w:i/>
          <w:sz w:val="24"/>
          <w:szCs w:val="24"/>
          <w:lang w:eastAsia="id-ID"/>
        </w:rPr>
        <w:t xml:space="preserve">blended </w:t>
      </w:r>
      <w:proofErr w:type="gramStart"/>
      <w:r w:rsidR="00725B95" w:rsidRPr="00E738B1">
        <w:rPr>
          <w:rFonts w:asciiTheme="majorBidi" w:eastAsia="Times New Roman" w:hAnsiTheme="majorBidi" w:cstheme="majorBidi"/>
          <w:i/>
          <w:sz w:val="24"/>
          <w:szCs w:val="24"/>
          <w:lang w:eastAsia="id-ID"/>
        </w:rPr>
        <w:t xml:space="preserve">learning </w:t>
      </w:r>
      <w:r w:rsidR="00725B95" w:rsidRPr="00E738B1">
        <w:rPr>
          <w:rFonts w:asciiTheme="majorBidi" w:eastAsia="Times New Roman" w:hAnsiTheme="majorBidi" w:cstheme="majorBidi"/>
          <w:sz w:val="24"/>
          <w:szCs w:val="24"/>
          <w:lang w:eastAsia="id-ID"/>
        </w:rPr>
        <w:t xml:space="preserve"> memadukan</w:t>
      </w:r>
      <w:proofErr w:type="gramEnd"/>
      <w:r w:rsidR="00725B95" w:rsidRPr="00E738B1">
        <w:rPr>
          <w:rFonts w:asciiTheme="majorBidi" w:eastAsia="Times New Roman" w:hAnsiTheme="majorBidi" w:cstheme="majorBidi"/>
          <w:sz w:val="24"/>
          <w:szCs w:val="24"/>
          <w:lang w:eastAsia="id-ID"/>
        </w:rPr>
        <w:t xml:space="preserve"> berbagai metode dan strategi pembelajaran yang manfaatkan teknologi virtual. </w:t>
      </w:r>
      <w:proofErr w:type="gramStart"/>
      <w:r w:rsidR="00725B95" w:rsidRPr="00E738B1">
        <w:rPr>
          <w:rFonts w:asciiTheme="majorBidi" w:eastAsia="Times New Roman" w:hAnsiTheme="majorBidi" w:cstheme="majorBidi"/>
          <w:sz w:val="24"/>
          <w:szCs w:val="24"/>
          <w:lang w:eastAsia="id-ID"/>
        </w:rPr>
        <w:t>Model ini dapat diterapkan secara efektif dengan menyesuaikan kondisi yang disepakati semua pihak.</w:t>
      </w:r>
      <w:proofErr w:type="gramEnd"/>
      <w:r w:rsidR="00725B95" w:rsidRPr="00E738B1">
        <w:rPr>
          <w:rFonts w:asciiTheme="majorBidi" w:eastAsia="Times New Roman" w:hAnsiTheme="majorBidi" w:cstheme="majorBidi"/>
          <w:sz w:val="24"/>
          <w:szCs w:val="24"/>
          <w:lang w:eastAsia="id-ID"/>
        </w:rPr>
        <w:t xml:space="preserve"> </w:t>
      </w:r>
      <w:r w:rsidR="00E738B1" w:rsidRPr="00E738B1">
        <w:rPr>
          <w:rFonts w:ascii="Times New Roman" w:hAnsi="Times New Roman" w:cs="Times New Roman"/>
          <w:sz w:val="24"/>
          <w:szCs w:val="24"/>
        </w:rPr>
        <w:t xml:space="preserve">Semler (dalam Husamah, 2013: 11) mengemukakan bahwa </w:t>
      </w:r>
      <w:r w:rsidR="00E738B1" w:rsidRPr="00E738B1">
        <w:rPr>
          <w:rFonts w:ascii="Times New Roman" w:hAnsi="Times New Roman" w:cs="Times New Roman"/>
          <w:i/>
          <w:sz w:val="24"/>
          <w:szCs w:val="24"/>
        </w:rPr>
        <w:t xml:space="preserve">blended learning </w:t>
      </w:r>
      <w:r w:rsidR="00E738B1" w:rsidRPr="00E738B1">
        <w:rPr>
          <w:rFonts w:ascii="Times New Roman" w:hAnsi="Times New Roman" w:cs="Times New Roman"/>
          <w:sz w:val="24"/>
          <w:szCs w:val="24"/>
        </w:rPr>
        <w:t xml:space="preserve">merupakan kombinasi terbaik dari ranah pembelajaran </w:t>
      </w:r>
      <w:r w:rsidR="00E738B1" w:rsidRPr="00E738B1">
        <w:rPr>
          <w:rFonts w:ascii="Times New Roman" w:hAnsi="Times New Roman" w:cs="Times New Roman"/>
          <w:i/>
          <w:sz w:val="24"/>
          <w:szCs w:val="24"/>
        </w:rPr>
        <w:t>online</w:t>
      </w:r>
      <w:r w:rsidR="00E738B1" w:rsidRPr="00E738B1">
        <w:rPr>
          <w:rFonts w:ascii="Times New Roman" w:hAnsi="Times New Roman" w:cs="Times New Roman"/>
          <w:sz w:val="24"/>
          <w:szCs w:val="24"/>
        </w:rPr>
        <w:t>, aktivitas tatap muka terstruktur, dan praktek dunia nyata.</w:t>
      </w:r>
      <w:r w:rsidR="00E738B1" w:rsidRPr="00E738B1">
        <w:rPr>
          <w:rFonts w:ascii="Times New Roman" w:hAnsi="Times New Roman" w:cs="Times New Roman"/>
          <w:sz w:val="24"/>
          <w:szCs w:val="24"/>
        </w:rPr>
        <w:t xml:space="preserve"> </w:t>
      </w:r>
      <w:r w:rsidR="00E738B1" w:rsidRPr="00E738B1">
        <w:rPr>
          <w:rFonts w:ascii="Times New Roman" w:hAnsi="Times New Roman" w:cs="Times New Roman"/>
          <w:sz w:val="24"/>
          <w:szCs w:val="24"/>
        </w:rPr>
        <w:t xml:space="preserve">Menurut Ramsey (dalam Susandi, 2017: 4) terdapat tiga tahapan mendasar dalam model pembelajaran </w:t>
      </w:r>
      <w:r w:rsidR="00E738B1" w:rsidRPr="00E738B1">
        <w:rPr>
          <w:rFonts w:ascii="Times New Roman" w:hAnsi="Times New Roman" w:cs="Times New Roman"/>
          <w:i/>
          <w:sz w:val="24"/>
          <w:szCs w:val="24"/>
        </w:rPr>
        <w:t xml:space="preserve">blended learning, </w:t>
      </w:r>
      <w:r w:rsidR="00E738B1" w:rsidRPr="00E738B1">
        <w:rPr>
          <w:rFonts w:ascii="Times New Roman" w:hAnsi="Times New Roman" w:cs="Times New Roman"/>
          <w:sz w:val="24"/>
          <w:szCs w:val="24"/>
        </w:rPr>
        <w:t xml:space="preserve">antara lain, (1) </w:t>
      </w:r>
      <w:r w:rsidR="00E738B1" w:rsidRPr="00E738B1">
        <w:rPr>
          <w:rFonts w:ascii="Times New Roman" w:hAnsi="Times New Roman" w:cs="Times New Roman"/>
          <w:i/>
          <w:sz w:val="24"/>
          <w:szCs w:val="24"/>
        </w:rPr>
        <w:t>Seeking of information</w:t>
      </w:r>
      <w:r w:rsidR="00E738B1" w:rsidRPr="00E738B1">
        <w:rPr>
          <w:rFonts w:ascii="Times New Roman" w:hAnsi="Times New Roman" w:cs="Times New Roman"/>
          <w:i/>
          <w:sz w:val="24"/>
          <w:szCs w:val="24"/>
        </w:rPr>
        <w:t xml:space="preserve">, </w:t>
      </w:r>
      <w:r w:rsidR="00E738B1" w:rsidRPr="00E738B1">
        <w:rPr>
          <w:rFonts w:ascii="Times New Roman" w:hAnsi="Times New Roman" w:cs="Times New Roman"/>
          <w:sz w:val="24"/>
          <w:szCs w:val="24"/>
        </w:rPr>
        <w:t xml:space="preserve">mencakup pencarian informasi dari berbagai sumber informasi yang tersedia, memilih secara kritis diantar sumber penyedia informasi dengan berpatokan pada </w:t>
      </w:r>
      <w:r w:rsidR="00E738B1" w:rsidRPr="00E738B1">
        <w:rPr>
          <w:rFonts w:ascii="Times New Roman" w:hAnsi="Times New Roman" w:cs="Times New Roman"/>
          <w:i/>
          <w:sz w:val="24"/>
          <w:szCs w:val="24"/>
        </w:rPr>
        <w:t xml:space="preserve">content of relevantion, content of validity / reliability, </w:t>
      </w:r>
      <w:r w:rsidR="00E738B1" w:rsidRPr="00E738B1">
        <w:rPr>
          <w:rFonts w:ascii="Times New Roman" w:hAnsi="Times New Roman" w:cs="Times New Roman"/>
          <w:sz w:val="24"/>
          <w:szCs w:val="24"/>
        </w:rPr>
        <w:t xml:space="preserve">dan </w:t>
      </w:r>
      <w:r w:rsidR="00E738B1" w:rsidRPr="00E738B1">
        <w:rPr>
          <w:rFonts w:ascii="Times New Roman" w:hAnsi="Times New Roman" w:cs="Times New Roman"/>
          <w:i/>
          <w:sz w:val="24"/>
          <w:szCs w:val="24"/>
        </w:rPr>
        <w:t xml:space="preserve">academic clarity. </w:t>
      </w:r>
      <w:r w:rsidR="00E738B1" w:rsidRPr="00E738B1">
        <w:rPr>
          <w:rFonts w:ascii="Times New Roman" w:hAnsi="Times New Roman" w:cs="Times New Roman"/>
          <w:sz w:val="24"/>
          <w:szCs w:val="24"/>
        </w:rPr>
        <w:t>Pendidik berperan sebagai pakar yang dapat memberikan masukan dan nasehat guna membatasi pesert</w:t>
      </w:r>
      <w:r w:rsidR="00E738B1" w:rsidRPr="00E738B1">
        <w:rPr>
          <w:rFonts w:ascii="Times New Roman" w:hAnsi="Times New Roman" w:cs="Times New Roman"/>
          <w:sz w:val="24"/>
          <w:szCs w:val="24"/>
        </w:rPr>
        <w:t xml:space="preserve">a didik dari tumpukan informasi, </w:t>
      </w:r>
      <w:r w:rsidR="00E738B1" w:rsidRPr="00E738B1">
        <w:rPr>
          <w:rFonts w:ascii="Times New Roman" w:hAnsi="Times New Roman" w:cs="Times New Roman"/>
          <w:iCs/>
          <w:sz w:val="24"/>
          <w:szCs w:val="24"/>
        </w:rPr>
        <w:t>(2)</w:t>
      </w:r>
      <w:r w:rsidR="00E738B1" w:rsidRPr="00E738B1">
        <w:rPr>
          <w:rFonts w:ascii="Times New Roman" w:hAnsi="Times New Roman" w:cs="Times New Roman"/>
          <w:i/>
          <w:sz w:val="24"/>
          <w:szCs w:val="24"/>
        </w:rPr>
        <w:t xml:space="preserve">  </w:t>
      </w:r>
      <w:r w:rsidR="00E738B1" w:rsidRPr="00E738B1">
        <w:rPr>
          <w:rFonts w:ascii="Times New Roman" w:hAnsi="Times New Roman" w:cs="Times New Roman"/>
          <w:i/>
          <w:sz w:val="24"/>
          <w:szCs w:val="24"/>
        </w:rPr>
        <w:t>Acquisition of information,</w:t>
      </w:r>
      <w:r w:rsidR="00E738B1" w:rsidRPr="00E738B1">
        <w:rPr>
          <w:rFonts w:ascii="Times New Roman" w:hAnsi="Times New Roman" w:cs="Times New Roman"/>
          <w:iCs/>
          <w:sz w:val="24"/>
          <w:szCs w:val="24"/>
        </w:rPr>
        <w:t xml:space="preserve"> </w:t>
      </w:r>
      <w:r w:rsidR="00E738B1" w:rsidRPr="00E738B1">
        <w:rPr>
          <w:rFonts w:ascii="Times New Roman" w:hAnsi="Times New Roman" w:cs="Times New Roman"/>
          <w:sz w:val="24"/>
          <w:szCs w:val="24"/>
        </w:rPr>
        <w:t xml:space="preserve">peserta didik secara individual atau kelompok berupaya untuk menemukan, memahami, serta menghubungkan informasi yang diterima dengan ide atau gagasan yang telah ada dalam pikiran peserta didik kemudian menginterprestasikan informasi/pengetahuan dari berbagai sumber yang tersedia sampai peserta didik mampu mengkomunikasikannya </w:t>
      </w:r>
      <w:r w:rsidR="00E738B1" w:rsidRPr="00E738B1">
        <w:rPr>
          <w:rFonts w:ascii="Times New Roman" w:hAnsi="Times New Roman" w:cs="Times New Roman"/>
          <w:sz w:val="24"/>
          <w:szCs w:val="24"/>
        </w:rPr>
        <w:t>kembali</w:t>
      </w:r>
      <w:r w:rsidR="00E738B1" w:rsidRPr="00E738B1">
        <w:rPr>
          <w:rFonts w:ascii="Times New Roman" w:hAnsi="Times New Roman" w:cs="Times New Roman"/>
          <w:iCs/>
          <w:sz w:val="24"/>
          <w:szCs w:val="24"/>
        </w:rPr>
        <w:t xml:space="preserve"> (3)</w:t>
      </w:r>
      <w:r w:rsidR="00E738B1" w:rsidRPr="00E738B1">
        <w:rPr>
          <w:rFonts w:ascii="Times New Roman" w:hAnsi="Times New Roman" w:cs="Times New Roman"/>
          <w:i/>
          <w:sz w:val="24"/>
          <w:szCs w:val="24"/>
        </w:rPr>
        <w:t xml:space="preserve"> </w:t>
      </w:r>
      <w:r w:rsidR="00E738B1" w:rsidRPr="00E738B1">
        <w:rPr>
          <w:rFonts w:ascii="Times New Roman" w:hAnsi="Times New Roman" w:cs="Times New Roman"/>
          <w:i/>
          <w:sz w:val="24"/>
          <w:szCs w:val="24"/>
        </w:rPr>
        <w:t>Synthesizing of knowledge</w:t>
      </w:r>
      <w:r w:rsidR="00E738B1" w:rsidRPr="00E738B1">
        <w:rPr>
          <w:rFonts w:ascii="Times New Roman" w:hAnsi="Times New Roman" w:cs="Times New Roman"/>
          <w:i/>
          <w:sz w:val="24"/>
          <w:szCs w:val="24"/>
        </w:rPr>
        <w:t xml:space="preserve">. </w:t>
      </w:r>
      <w:r w:rsidR="00E738B1" w:rsidRPr="00E738B1">
        <w:rPr>
          <w:rFonts w:ascii="Times New Roman" w:hAnsi="Times New Roman" w:cs="Times New Roman"/>
          <w:sz w:val="24"/>
          <w:szCs w:val="24"/>
        </w:rPr>
        <w:t>adalah tahap mengkonstruksi pengetahuan melalui proses asimilasi dan akomodasi bertolak dari hasil analisis, diskusi, dan perumusan kesimpulan dari informasi yang diperoleh.</w:t>
      </w:r>
    </w:p>
    <w:p w:rsidR="00066BB0" w:rsidRDefault="001C0811" w:rsidP="005B28C6">
      <w:pPr>
        <w:pStyle w:val="ListParagraph"/>
        <w:spacing w:line="240" w:lineRule="auto"/>
        <w:ind w:left="0" w:firstLine="709"/>
        <w:jc w:val="both"/>
        <w:rPr>
          <w:rFonts w:ascii="Times New Roman" w:hAnsi="Times New Roman" w:cs="Times New Roman"/>
          <w:sz w:val="24"/>
          <w:szCs w:val="24"/>
        </w:rPr>
      </w:pPr>
      <w:r w:rsidRPr="001C0811">
        <w:rPr>
          <w:rFonts w:asciiTheme="majorBidi" w:hAnsiTheme="majorBidi" w:cstheme="majorBidi"/>
          <w:sz w:val="24"/>
          <w:szCs w:val="24"/>
        </w:rPr>
        <w:t xml:space="preserve">Ginting (2008: 42) juga menyatakan bahwa metode pembelajaran adalah </w:t>
      </w:r>
      <w:proofErr w:type="gramStart"/>
      <w:r w:rsidRPr="001C0811">
        <w:rPr>
          <w:rFonts w:asciiTheme="majorBidi" w:hAnsiTheme="majorBidi" w:cstheme="majorBidi"/>
          <w:sz w:val="24"/>
          <w:szCs w:val="24"/>
        </w:rPr>
        <w:t>cara</w:t>
      </w:r>
      <w:proofErr w:type="gramEnd"/>
      <w:r w:rsidRPr="001C0811">
        <w:rPr>
          <w:rFonts w:asciiTheme="majorBidi" w:hAnsiTheme="majorBidi" w:cstheme="majorBidi"/>
          <w:sz w:val="24"/>
          <w:szCs w:val="24"/>
        </w:rPr>
        <w:t xml:space="preserve"> atau pola yang khas dalam memanfaatkan berbagai prinsip dasar pendidikan serta berbagai teknik dan sumberdaya terkait lainnya agar terjadi proses pembelajaran pada diri pembelajar</w:t>
      </w:r>
      <w:r w:rsidR="00725B95" w:rsidRPr="001C0811">
        <w:rPr>
          <w:rFonts w:asciiTheme="majorBidi" w:eastAsia="Times New Roman" w:hAnsiTheme="majorBidi" w:cstheme="majorBidi"/>
          <w:sz w:val="24"/>
          <w:szCs w:val="24"/>
          <w:lang w:eastAsia="id-ID"/>
        </w:rPr>
        <w:t xml:space="preserve">Adapun metode pembelajaran yang dapat digunakan dari model </w:t>
      </w:r>
      <w:r w:rsidR="00725B95" w:rsidRPr="001C0811">
        <w:rPr>
          <w:rFonts w:asciiTheme="majorBidi" w:eastAsia="Times New Roman" w:hAnsiTheme="majorBidi" w:cstheme="majorBidi"/>
          <w:i/>
          <w:sz w:val="24"/>
          <w:szCs w:val="24"/>
          <w:lang w:eastAsia="id-ID"/>
        </w:rPr>
        <w:t xml:space="preserve">blended learning </w:t>
      </w:r>
      <w:r w:rsidR="00725B95" w:rsidRPr="001C0811">
        <w:rPr>
          <w:rFonts w:asciiTheme="majorBidi" w:eastAsia="Times New Roman" w:hAnsiTheme="majorBidi" w:cstheme="majorBidi"/>
          <w:sz w:val="24"/>
          <w:szCs w:val="24"/>
          <w:lang w:eastAsia="id-ID"/>
        </w:rPr>
        <w:t xml:space="preserve">yaitu </w:t>
      </w:r>
      <w:r w:rsidR="00725B95" w:rsidRPr="001C0811">
        <w:rPr>
          <w:rFonts w:asciiTheme="majorBidi" w:eastAsia="Times New Roman" w:hAnsiTheme="majorBidi" w:cstheme="majorBidi"/>
          <w:i/>
          <w:sz w:val="24"/>
          <w:szCs w:val="24"/>
          <w:lang w:eastAsia="id-ID"/>
        </w:rPr>
        <w:t>flipped classroom.</w:t>
      </w:r>
      <w:r w:rsidR="00725B95" w:rsidRPr="001C0811">
        <w:rPr>
          <w:rFonts w:asciiTheme="majorBidi" w:hAnsiTheme="majorBidi" w:cstheme="majorBidi"/>
          <w:sz w:val="24"/>
          <w:szCs w:val="24"/>
          <w:lang w:val="id-ID"/>
        </w:rPr>
        <w:t xml:space="preserve"> </w:t>
      </w:r>
      <w:r w:rsidR="00725B95" w:rsidRPr="001C0811">
        <w:rPr>
          <w:rFonts w:asciiTheme="majorBidi" w:hAnsiTheme="majorBidi" w:cstheme="majorBidi"/>
          <w:sz w:val="24"/>
          <w:szCs w:val="24"/>
          <w:lang w:val="en-ID"/>
        </w:rPr>
        <w:t xml:space="preserve">Basal (dalam Apriyanti, 2017: 7) menyatakan bahwa metode </w:t>
      </w:r>
      <w:r w:rsidR="00725B95" w:rsidRPr="001C0811">
        <w:rPr>
          <w:rFonts w:asciiTheme="majorBidi" w:hAnsiTheme="majorBidi" w:cstheme="majorBidi"/>
          <w:i/>
          <w:sz w:val="24"/>
          <w:szCs w:val="24"/>
          <w:lang w:val="en-ID"/>
        </w:rPr>
        <w:t xml:space="preserve">flipped </w:t>
      </w:r>
      <w:proofErr w:type="gramStart"/>
      <w:r w:rsidR="00725B95" w:rsidRPr="001C0811">
        <w:rPr>
          <w:rFonts w:asciiTheme="majorBidi" w:hAnsiTheme="majorBidi" w:cstheme="majorBidi"/>
          <w:i/>
          <w:sz w:val="24"/>
          <w:szCs w:val="24"/>
          <w:lang w:val="en-ID"/>
        </w:rPr>
        <w:t xml:space="preserve">classroom </w:t>
      </w:r>
      <w:r w:rsidR="00725B95" w:rsidRPr="001C0811">
        <w:rPr>
          <w:rFonts w:asciiTheme="majorBidi" w:hAnsiTheme="majorBidi" w:cstheme="majorBidi"/>
          <w:sz w:val="24"/>
          <w:szCs w:val="24"/>
          <w:lang w:val="en-ID"/>
        </w:rPr>
        <w:t xml:space="preserve"> berarti</w:t>
      </w:r>
      <w:proofErr w:type="gramEnd"/>
      <w:r w:rsidR="00725B95" w:rsidRPr="001C0811">
        <w:rPr>
          <w:rFonts w:asciiTheme="majorBidi" w:hAnsiTheme="majorBidi" w:cstheme="majorBidi"/>
          <w:sz w:val="24"/>
          <w:szCs w:val="24"/>
          <w:lang w:val="en-ID"/>
        </w:rPr>
        <w:t xml:space="preserve"> mengajar, dimana peserta didik belajar teori sendiri dan di dalam kelas belajar dengan menerapkan teori yang dipelajari sebelumnya.</w:t>
      </w:r>
      <w:r w:rsidR="00E738B1">
        <w:rPr>
          <w:rFonts w:asciiTheme="majorBidi" w:hAnsiTheme="majorBidi" w:cstheme="majorBidi"/>
          <w:sz w:val="24"/>
          <w:szCs w:val="24"/>
          <w:lang w:val="en-ID"/>
        </w:rPr>
        <w:t xml:space="preserve"> </w:t>
      </w:r>
      <w:r w:rsidR="00E738B1" w:rsidRPr="001842CF">
        <w:rPr>
          <w:rFonts w:ascii="Times New Roman" w:hAnsi="Times New Roman" w:cs="Times New Roman"/>
          <w:sz w:val="24"/>
          <w:szCs w:val="24"/>
        </w:rPr>
        <w:t>Menurut Wolff dan Chan (dalam Utami, 2017:</w:t>
      </w:r>
      <w:r w:rsidR="00E738B1">
        <w:rPr>
          <w:rFonts w:ascii="Times New Roman" w:hAnsi="Times New Roman" w:cs="Times New Roman"/>
          <w:sz w:val="24"/>
          <w:szCs w:val="24"/>
        </w:rPr>
        <w:t xml:space="preserve"> </w:t>
      </w:r>
      <w:r w:rsidR="00E738B1" w:rsidRPr="001842CF">
        <w:rPr>
          <w:rFonts w:ascii="Times New Roman" w:hAnsi="Times New Roman" w:cs="Times New Roman"/>
          <w:sz w:val="24"/>
          <w:szCs w:val="24"/>
        </w:rPr>
        <w:t xml:space="preserve">36) </w:t>
      </w:r>
      <w:r w:rsidR="00E738B1" w:rsidRPr="001842CF">
        <w:rPr>
          <w:rFonts w:ascii="Times New Roman" w:hAnsi="Times New Roman" w:cs="Times New Roman"/>
          <w:i/>
          <w:sz w:val="24"/>
          <w:szCs w:val="24"/>
        </w:rPr>
        <w:t xml:space="preserve">flipped classroom </w:t>
      </w:r>
      <w:r w:rsidR="00E738B1" w:rsidRPr="001842CF">
        <w:rPr>
          <w:rFonts w:ascii="Times New Roman" w:hAnsi="Times New Roman" w:cs="Times New Roman"/>
          <w:sz w:val="24"/>
          <w:szCs w:val="24"/>
        </w:rPr>
        <w:t xml:space="preserve">adalah proses pembelajaran dimana guru memberikan suatu video atau audio pembelajaran kepada siswa sebelum kegiatan belajar di dalam kelas. </w:t>
      </w:r>
      <w:proofErr w:type="gramStart"/>
      <w:r w:rsidR="00E738B1" w:rsidRPr="001842CF">
        <w:rPr>
          <w:rFonts w:ascii="Times New Roman" w:hAnsi="Times New Roman" w:cs="Times New Roman"/>
          <w:sz w:val="24"/>
          <w:szCs w:val="24"/>
        </w:rPr>
        <w:t>Siswa dapat melihat video di luar kelas pada waktu sebelum pembelajaran berlangsung dan pada saat di kel</w:t>
      </w:r>
      <w:r w:rsidR="00E738B1">
        <w:rPr>
          <w:rFonts w:ascii="Times New Roman" w:hAnsi="Times New Roman" w:cs="Times New Roman"/>
          <w:sz w:val="24"/>
          <w:szCs w:val="24"/>
        </w:rPr>
        <w:t>as, dikhususkan untuk kegiatan t</w:t>
      </w:r>
      <w:r w:rsidR="00E738B1" w:rsidRPr="001842CF">
        <w:rPr>
          <w:rFonts w:ascii="Times New Roman" w:hAnsi="Times New Roman" w:cs="Times New Roman"/>
          <w:sz w:val="24"/>
          <w:szCs w:val="24"/>
        </w:rPr>
        <w:t>anya-jawab, diskusi, latihan, atau kegiatan lainnya.</w:t>
      </w:r>
      <w:proofErr w:type="gramEnd"/>
      <w:r w:rsidR="00E738B1" w:rsidRPr="001842CF">
        <w:rPr>
          <w:rFonts w:ascii="Times New Roman" w:hAnsi="Times New Roman" w:cs="Times New Roman"/>
          <w:sz w:val="24"/>
          <w:szCs w:val="24"/>
        </w:rPr>
        <w:t xml:space="preserve"> Adapun langkah-langkah metode pembelajaran </w:t>
      </w:r>
      <w:r w:rsidR="00E738B1" w:rsidRPr="001842CF">
        <w:rPr>
          <w:rFonts w:ascii="Times New Roman" w:hAnsi="Times New Roman" w:cs="Times New Roman"/>
          <w:i/>
          <w:sz w:val="24"/>
          <w:szCs w:val="24"/>
        </w:rPr>
        <w:t xml:space="preserve">flipped classroom </w:t>
      </w:r>
      <w:r w:rsidR="00E738B1" w:rsidRPr="001842CF">
        <w:rPr>
          <w:rFonts w:ascii="Times New Roman" w:hAnsi="Times New Roman" w:cs="Times New Roman"/>
          <w:sz w:val="24"/>
          <w:szCs w:val="24"/>
        </w:rPr>
        <w:t>menurut Bergmann dan Sa</w:t>
      </w:r>
      <w:r w:rsidR="00E738B1" w:rsidRPr="001377DB">
        <w:rPr>
          <w:rFonts w:ascii="Times New Roman" w:hAnsi="Times New Roman" w:cs="Times New Roman"/>
          <w:sz w:val="24"/>
          <w:szCs w:val="24"/>
        </w:rPr>
        <w:t>ms (dalam A</w:t>
      </w:r>
      <w:r w:rsidR="00E738B1">
        <w:rPr>
          <w:rFonts w:ascii="Times New Roman" w:hAnsi="Times New Roman" w:cs="Times New Roman"/>
          <w:sz w:val="24"/>
          <w:szCs w:val="24"/>
        </w:rPr>
        <w:t>priyanti, 2017:</w:t>
      </w:r>
      <w:r w:rsidR="00E738B1" w:rsidRPr="005841E4">
        <w:rPr>
          <w:rFonts w:ascii="Times New Roman" w:hAnsi="Times New Roman" w:cs="Times New Roman"/>
          <w:sz w:val="24"/>
          <w:szCs w:val="24"/>
        </w:rPr>
        <w:t xml:space="preserve"> 8</w:t>
      </w:r>
      <w:r w:rsidR="00E738B1">
        <w:rPr>
          <w:rFonts w:ascii="Times New Roman" w:hAnsi="Times New Roman" w:cs="Times New Roman"/>
          <w:sz w:val="24"/>
          <w:szCs w:val="24"/>
        </w:rPr>
        <w:t xml:space="preserve">) adalah sebagai berikut, (1) </w:t>
      </w:r>
      <w:r w:rsidR="00E738B1" w:rsidRPr="00E738B1">
        <w:rPr>
          <w:rFonts w:ascii="Times New Roman" w:hAnsi="Times New Roman" w:cs="Times New Roman"/>
          <w:sz w:val="24"/>
          <w:szCs w:val="24"/>
        </w:rPr>
        <w:t>mengajarkan peserta didik bagaimana cara mengakses atau menonton dan berinteraksi dengan video;</w:t>
      </w:r>
      <w:r w:rsidR="00E738B1">
        <w:rPr>
          <w:rFonts w:ascii="Times New Roman" w:hAnsi="Times New Roman" w:cs="Times New Roman"/>
          <w:sz w:val="24"/>
          <w:szCs w:val="24"/>
        </w:rPr>
        <w:t xml:space="preserve"> (2) </w:t>
      </w:r>
      <w:r w:rsidR="00E738B1" w:rsidRPr="00E738B1">
        <w:rPr>
          <w:rFonts w:ascii="Times New Roman" w:hAnsi="Times New Roman" w:cs="Times New Roman"/>
          <w:sz w:val="24"/>
          <w:szCs w:val="24"/>
        </w:rPr>
        <w:t xml:space="preserve">mengarahkan peserta didik untuk menonton video mengenai materi yang akan dipelajari pada pertemuan </w:t>
      </w:r>
      <w:r w:rsidR="00E738B1" w:rsidRPr="00E738B1">
        <w:rPr>
          <w:rFonts w:ascii="Times New Roman" w:hAnsi="Times New Roman" w:cs="Times New Roman"/>
          <w:sz w:val="24"/>
          <w:szCs w:val="24"/>
        </w:rPr>
        <w:lastRenderedPageBreak/>
        <w:t>berikutnya;</w:t>
      </w:r>
      <w:r w:rsidR="00E738B1">
        <w:rPr>
          <w:rFonts w:ascii="Times New Roman" w:hAnsi="Times New Roman" w:cs="Times New Roman"/>
          <w:sz w:val="24"/>
          <w:szCs w:val="24"/>
        </w:rPr>
        <w:t xml:space="preserve"> (3) </w:t>
      </w:r>
      <w:r w:rsidR="00E738B1" w:rsidRPr="00E738B1">
        <w:rPr>
          <w:rFonts w:ascii="Times New Roman" w:hAnsi="Times New Roman" w:cs="Times New Roman"/>
          <w:sz w:val="24"/>
          <w:szCs w:val="24"/>
        </w:rPr>
        <w:t>minta peserta didik untuk menanyakan pertanyaan yang menarik di dalam kelas;</w:t>
      </w:r>
      <w:r w:rsidR="00E738B1">
        <w:rPr>
          <w:rFonts w:ascii="Times New Roman" w:hAnsi="Times New Roman" w:cs="Times New Roman"/>
          <w:sz w:val="24"/>
          <w:szCs w:val="24"/>
        </w:rPr>
        <w:t xml:space="preserve"> (4) </w:t>
      </w:r>
      <w:r w:rsidR="00E738B1" w:rsidRPr="00E738B1">
        <w:rPr>
          <w:rFonts w:ascii="Times New Roman" w:hAnsi="Times New Roman" w:cs="Times New Roman"/>
          <w:sz w:val="24"/>
          <w:szCs w:val="24"/>
        </w:rPr>
        <w:t>pemberian tugas baik secara mandiri maupun kelompok;</w:t>
      </w:r>
      <w:r w:rsidR="00E738B1">
        <w:rPr>
          <w:rFonts w:ascii="Times New Roman" w:hAnsi="Times New Roman" w:cs="Times New Roman"/>
          <w:sz w:val="24"/>
          <w:szCs w:val="24"/>
        </w:rPr>
        <w:t xml:space="preserve"> (5) </w:t>
      </w:r>
      <w:r w:rsidR="00E738B1" w:rsidRPr="00E738B1">
        <w:rPr>
          <w:rFonts w:ascii="Times New Roman" w:hAnsi="Times New Roman" w:cs="Times New Roman"/>
          <w:sz w:val="24"/>
          <w:szCs w:val="24"/>
        </w:rPr>
        <w:t>arahkan peserta didik untuk saling membantu; dan</w:t>
      </w:r>
      <w:r w:rsidR="00E738B1">
        <w:rPr>
          <w:rFonts w:ascii="Times New Roman" w:hAnsi="Times New Roman" w:cs="Times New Roman"/>
          <w:sz w:val="24"/>
          <w:szCs w:val="24"/>
        </w:rPr>
        <w:t xml:space="preserve"> (6) </w:t>
      </w:r>
      <w:r w:rsidR="00E738B1" w:rsidRPr="00E738B1">
        <w:rPr>
          <w:rFonts w:ascii="Times New Roman" w:hAnsi="Times New Roman" w:cs="Times New Roman"/>
          <w:sz w:val="24"/>
          <w:szCs w:val="24"/>
        </w:rPr>
        <w:t>penarikan kesimpulan dari pembelajaran yang telah dilaksanakan.</w:t>
      </w:r>
    </w:p>
    <w:p w:rsidR="00D41A4E" w:rsidRDefault="00E738B1" w:rsidP="005B28C6">
      <w:pPr>
        <w:pStyle w:val="ListParagraph"/>
        <w:spacing w:line="240" w:lineRule="auto"/>
        <w:ind w:left="0" w:firstLine="709"/>
        <w:jc w:val="both"/>
        <w:rPr>
          <w:rFonts w:asciiTheme="majorBidi" w:hAnsiTheme="majorBidi" w:cstheme="majorBidi"/>
          <w:sz w:val="24"/>
          <w:szCs w:val="24"/>
        </w:rPr>
      </w:pPr>
      <w:r w:rsidRPr="00066BB0">
        <w:rPr>
          <w:rFonts w:ascii="Times New Roman" w:hAnsi="Times New Roman" w:cs="Times New Roman"/>
          <w:sz w:val="24"/>
          <w:szCs w:val="24"/>
        </w:rPr>
        <w:t xml:space="preserve">Tahapan pembelajaran model </w:t>
      </w:r>
      <w:r w:rsidRPr="00066BB0">
        <w:rPr>
          <w:rFonts w:ascii="Times New Roman" w:hAnsi="Times New Roman" w:cs="Times New Roman"/>
          <w:i/>
          <w:iCs/>
          <w:sz w:val="24"/>
          <w:szCs w:val="24"/>
        </w:rPr>
        <w:t>blended learning</w:t>
      </w:r>
      <w:r w:rsidRPr="00066BB0">
        <w:rPr>
          <w:rFonts w:ascii="Times New Roman" w:hAnsi="Times New Roman" w:cs="Times New Roman"/>
          <w:sz w:val="24"/>
          <w:szCs w:val="24"/>
        </w:rPr>
        <w:t xml:space="preserve"> dan metode </w:t>
      </w:r>
      <w:r w:rsidRPr="00066BB0">
        <w:rPr>
          <w:rFonts w:ascii="Times New Roman" w:hAnsi="Times New Roman" w:cs="Times New Roman"/>
          <w:i/>
          <w:iCs/>
          <w:sz w:val="24"/>
          <w:szCs w:val="24"/>
        </w:rPr>
        <w:t>flipped classroom</w:t>
      </w:r>
      <w:r w:rsidRPr="00066BB0">
        <w:rPr>
          <w:rFonts w:ascii="Times New Roman" w:hAnsi="Times New Roman" w:cs="Times New Roman"/>
          <w:sz w:val="24"/>
          <w:szCs w:val="24"/>
        </w:rPr>
        <w:t xml:space="preserve"> dilakukan dalam dua tahap yaitu, </w:t>
      </w:r>
      <w:r w:rsidRPr="00066BB0">
        <w:rPr>
          <w:rFonts w:ascii="Times New Roman" w:hAnsi="Times New Roman" w:cs="Times New Roman"/>
          <w:i/>
          <w:iCs/>
          <w:sz w:val="24"/>
          <w:szCs w:val="24"/>
        </w:rPr>
        <w:t xml:space="preserve">pre class </w:t>
      </w:r>
      <w:r w:rsidRPr="00066BB0">
        <w:rPr>
          <w:rFonts w:ascii="Times New Roman" w:hAnsi="Times New Roman" w:cs="Times New Roman"/>
          <w:sz w:val="24"/>
          <w:szCs w:val="24"/>
        </w:rPr>
        <w:t xml:space="preserve">dan </w:t>
      </w:r>
      <w:r w:rsidRPr="00066BB0">
        <w:rPr>
          <w:rFonts w:ascii="Times New Roman" w:hAnsi="Times New Roman" w:cs="Times New Roman"/>
          <w:i/>
          <w:iCs/>
          <w:sz w:val="24"/>
          <w:szCs w:val="24"/>
        </w:rPr>
        <w:t>in class.</w:t>
      </w:r>
      <w:r w:rsidRPr="00066BB0">
        <w:rPr>
          <w:rFonts w:asciiTheme="majorBidi" w:hAnsiTheme="majorBidi" w:cstheme="majorBidi"/>
          <w:bCs/>
          <w:sz w:val="24"/>
          <w:szCs w:val="24"/>
        </w:rPr>
        <w:t xml:space="preserve"> Adapun tahapan </w:t>
      </w:r>
      <w:r w:rsidRPr="00066BB0">
        <w:rPr>
          <w:rFonts w:asciiTheme="majorBidi" w:hAnsiTheme="majorBidi" w:cstheme="majorBidi"/>
          <w:bCs/>
          <w:i/>
          <w:iCs/>
          <w:sz w:val="24"/>
          <w:szCs w:val="24"/>
        </w:rPr>
        <w:t xml:space="preserve">pre class </w:t>
      </w:r>
      <w:r w:rsidRPr="00066BB0">
        <w:rPr>
          <w:rFonts w:asciiTheme="majorBidi" w:hAnsiTheme="majorBidi" w:cstheme="majorBidi"/>
          <w:bCs/>
          <w:sz w:val="24"/>
          <w:szCs w:val="24"/>
        </w:rPr>
        <w:t xml:space="preserve">antara lain, (1) </w:t>
      </w:r>
      <w:r w:rsidRPr="00066BB0">
        <w:rPr>
          <w:rFonts w:asciiTheme="majorBidi" w:hAnsiTheme="majorBidi" w:cstheme="majorBidi"/>
          <w:sz w:val="24"/>
          <w:szCs w:val="24"/>
        </w:rPr>
        <w:t xml:space="preserve">pendidik mengirimkan video maupun gambar pada grup </w:t>
      </w:r>
      <w:r w:rsidRPr="00066BB0">
        <w:rPr>
          <w:rFonts w:asciiTheme="majorBidi" w:hAnsiTheme="majorBidi" w:cstheme="majorBidi"/>
          <w:i/>
          <w:sz w:val="24"/>
          <w:szCs w:val="24"/>
        </w:rPr>
        <w:t>Whatsapp</w:t>
      </w:r>
      <w:r w:rsidRPr="00066BB0">
        <w:rPr>
          <w:rFonts w:asciiTheme="majorBidi" w:hAnsiTheme="majorBidi" w:cstheme="majorBidi"/>
          <w:sz w:val="24"/>
          <w:szCs w:val="24"/>
        </w:rPr>
        <w:t xml:space="preserve"> yang telah dipersiapkan untuk kelas </w:t>
      </w:r>
      <w:r w:rsidRPr="00066BB0">
        <w:rPr>
          <w:rFonts w:asciiTheme="majorBidi" w:hAnsiTheme="majorBidi" w:cstheme="majorBidi"/>
          <w:i/>
          <w:sz w:val="24"/>
          <w:szCs w:val="24"/>
        </w:rPr>
        <w:t>online;</w:t>
      </w:r>
      <w:r w:rsidRPr="00066BB0">
        <w:rPr>
          <w:rFonts w:asciiTheme="majorBidi" w:hAnsiTheme="majorBidi" w:cstheme="majorBidi"/>
          <w:b/>
          <w:i/>
          <w:iCs/>
          <w:sz w:val="24"/>
          <w:szCs w:val="24"/>
        </w:rPr>
        <w:t xml:space="preserve"> </w:t>
      </w:r>
      <w:r w:rsidRPr="00066BB0">
        <w:rPr>
          <w:rFonts w:asciiTheme="majorBidi" w:hAnsiTheme="majorBidi" w:cstheme="majorBidi"/>
          <w:bCs/>
          <w:sz w:val="24"/>
          <w:szCs w:val="24"/>
        </w:rPr>
        <w:t xml:space="preserve">(2) </w:t>
      </w:r>
      <w:r w:rsidRPr="00066BB0">
        <w:rPr>
          <w:rFonts w:asciiTheme="majorBidi" w:hAnsiTheme="majorBidi" w:cstheme="majorBidi"/>
          <w:sz w:val="24"/>
          <w:szCs w:val="24"/>
        </w:rPr>
        <w:t>peserta didik menonton video pembelajaran sebelum pembelajaran di kelas;</w:t>
      </w:r>
      <w:r w:rsidRPr="00066BB0">
        <w:rPr>
          <w:rFonts w:asciiTheme="majorBidi" w:hAnsiTheme="majorBidi" w:cstheme="majorBidi"/>
          <w:b/>
          <w:i/>
          <w:iCs/>
          <w:sz w:val="24"/>
          <w:szCs w:val="24"/>
        </w:rPr>
        <w:t xml:space="preserve"> </w:t>
      </w:r>
      <w:r w:rsidRPr="00066BB0">
        <w:rPr>
          <w:rFonts w:asciiTheme="majorBidi" w:hAnsiTheme="majorBidi" w:cstheme="majorBidi"/>
          <w:bCs/>
          <w:sz w:val="24"/>
          <w:szCs w:val="24"/>
        </w:rPr>
        <w:t xml:space="preserve">(3) </w:t>
      </w:r>
      <w:r w:rsidRPr="00066BB0">
        <w:rPr>
          <w:rFonts w:asciiTheme="majorBidi" w:hAnsiTheme="majorBidi" w:cstheme="majorBidi"/>
          <w:sz w:val="24"/>
          <w:szCs w:val="24"/>
        </w:rPr>
        <w:t>peserta didik membuat catatan kecil/ringkasan secara individu; dan</w:t>
      </w:r>
      <w:r w:rsidRPr="00066BB0">
        <w:rPr>
          <w:rFonts w:asciiTheme="majorBidi" w:hAnsiTheme="majorBidi" w:cstheme="majorBidi"/>
          <w:sz w:val="24"/>
          <w:szCs w:val="24"/>
        </w:rPr>
        <w:t xml:space="preserve"> (4)</w:t>
      </w:r>
      <w:r w:rsidRPr="00066BB0">
        <w:rPr>
          <w:rFonts w:asciiTheme="majorBidi" w:hAnsiTheme="majorBidi" w:cstheme="majorBidi"/>
          <w:b/>
          <w:i/>
          <w:iCs/>
          <w:sz w:val="24"/>
          <w:szCs w:val="24"/>
        </w:rPr>
        <w:t xml:space="preserve"> </w:t>
      </w:r>
      <w:r w:rsidRPr="00066BB0">
        <w:rPr>
          <w:rFonts w:asciiTheme="majorBidi" w:hAnsiTheme="majorBidi" w:cstheme="majorBidi"/>
          <w:sz w:val="24"/>
          <w:szCs w:val="24"/>
        </w:rPr>
        <w:t xml:space="preserve">peserta didik berdiskusi secara </w:t>
      </w:r>
      <w:r w:rsidRPr="00066BB0">
        <w:rPr>
          <w:rFonts w:asciiTheme="majorBidi" w:hAnsiTheme="majorBidi" w:cstheme="majorBidi"/>
          <w:i/>
          <w:sz w:val="24"/>
          <w:szCs w:val="24"/>
        </w:rPr>
        <w:t xml:space="preserve">online </w:t>
      </w:r>
      <w:r w:rsidRPr="00066BB0">
        <w:rPr>
          <w:rFonts w:asciiTheme="majorBidi" w:hAnsiTheme="majorBidi" w:cstheme="majorBidi"/>
          <w:sz w:val="24"/>
          <w:szCs w:val="24"/>
        </w:rPr>
        <w:t>dengan masing-masing kelompok untuk membuat daftar pertanyaan dari materi yang ma</w:t>
      </w:r>
      <w:r w:rsidR="00066BB0">
        <w:rPr>
          <w:rFonts w:asciiTheme="majorBidi" w:hAnsiTheme="majorBidi" w:cstheme="majorBidi"/>
          <w:sz w:val="24"/>
          <w:szCs w:val="24"/>
        </w:rPr>
        <w:t>sih belum dimengerti</w:t>
      </w:r>
      <w:r w:rsidR="00066BB0" w:rsidRPr="00066BB0">
        <w:rPr>
          <w:rFonts w:asciiTheme="majorBidi" w:hAnsiTheme="majorBidi" w:cstheme="majorBidi"/>
          <w:sz w:val="24"/>
          <w:szCs w:val="24"/>
        </w:rPr>
        <w:t xml:space="preserve">. Adapun tahapan </w:t>
      </w:r>
      <w:r w:rsidR="00066BB0" w:rsidRPr="00066BB0">
        <w:rPr>
          <w:rFonts w:asciiTheme="majorBidi" w:hAnsiTheme="majorBidi" w:cstheme="majorBidi"/>
          <w:i/>
          <w:iCs/>
          <w:sz w:val="24"/>
          <w:szCs w:val="24"/>
        </w:rPr>
        <w:t>in class</w:t>
      </w:r>
      <w:r w:rsidR="00066BB0">
        <w:rPr>
          <w:rFonts w:asciiTheme="majorBidi" w:hAnsiTheme="majorBidi" w:cstheme="majorBidi"/>
          <w:i/>
          <w:iCs/>
          <w:sz w:val="24"/>
          <w:szCs w:val="24"/>
        </w:rPr>
        <w:t xml:space="preserve"> </w:t>
      </w:r>
      <w:r w:rsidR="00066BB0">
        <w:rPr>
          <w:rFonts w:asciiTheme="majorBidi" w:hAnsiTheme="majorBidi" w:cstheme="majorBidi"/>
          <w:sz w:val="24"/>
          <w:szCs w:val="24"/>
        </w:rPr>
        <w:t>antara lain, (1)</w:t>
      </w:r>
      <w:r w:rsidR="00066BB0" w:rsidRPr="00066BB0">
        <w:rPr>
          <w:rFonts w:asciiTheme="majorBidi" w:hAnsiTheme="majorBidi" w:cstheme="majorBidi"/>
          <w:i/>
          <w:iCs/>
          <w:sz w:val="24"/>
          <w:szCs w:val="24"/>
        </w:rPr>
        <w:t xml:space="preserve"> </w:t>
      </w:r>
      <w:r w:rsidR="00066BB0" w:rsidRPr="00066BB0">
        <w:rPr>
          <w:rFonts w:asciiTheme="majorBidi" w:hAnsiTheme="majorBidi" w:cstheme="majorBidi"/>
          <w:sz w:val="24"/>
          <w:szCs w:val="24"/>
        </w:rPr>
        <w:t xml:space="preserve">tanya jawab isi video daftar pertanyaan yang telah dibuat secara berkelompok (untuk meluruskan jika terjadi </w:t>
      </w:r>
      <w:r w:rsidR="00066BB0" w:rsidRPr="00066BB0">
        <w:rPr>
          <w:rFonts w:asciiTheme="majorBidi" w:hAnsiTheme="majorBidi" w:cstheme="majorBidi"/>
          <w:i/>
          <w:sz w:val="24"/>
          <w:szCs w:val="24"/>
        </w:rPr>
        <w:t>miss</w:t>
      </w:r>
      <w:r w:rsidR="00066BB0" w:rsidRPr="00066BB0">
        <w:rPr>
          <w:rFonts w:asciiTheme="majorBidi" w:hAnsiTheme="majorBidi" w:cstheme="majorBidi"/>
          <w:sz w:val="24"/>
          <w:szCs w:val="24"/>
        </w:rPr>
        <w:t>konsepsi antara pendidik dan peserta didik maupun antar peserta didik);</w:t>
      </w:r>
      <w:r w:rsidR="00066BB0">
        <w:rPr>
          <w:rFonts w:asciiTheme="majorBidi" w:hAnsiTheme="majorBidi" w:cstheme="majorBidi"/>
          <w:sz w:val="24"/>
          <w:szCs w:val="24"/>
        </w:rPr>
        <w:t xml:space="preserve"> (2) </w:t>
      </w:r>
      <w:r w:rsidR="00066BB0" w:rsidRPr="00066BB0">
        <w:rPr>
          <w:rFonts w:asciiTheme="majorBidi" w:hAnsiTheme="majorBidi" w:cstheme="majorBidi"/>
          <w:sz w:val="24"/>
          <w:szCs w:val="24"/>
        </w:rPr>
        <w:t>tes soal pertama secara kelompok;</w:t>
      </w:r>
      <w:r w:rsidR="00066BB0">
        <w:rPr>
          <w:rFonts w:asciiTheme="majorBidi" w:hAnsiTheme="majorBidi" w:cstheme="majorBidi"/>
          <w:sz w:val="24"/>
          <w:szCs w:val="24"/>
        </w:rPr>
        <w:t xml:space="preserve"> (3) </w:t>
      </w:r>
      <w:r w:rsidR="00066BB0" w:rsidRPr="00066BB0">
        <w:rPr>
          <w:rFonts w:asciiTheme="majorBidi" w:hAnsiTheme="majorBidi" w:cstheme="majorBidi"/>
          <w:sz w:val="24"/>
          <w:szCs w:val="24"/>
        </w:rPr>
        <w:t>perwakilan dari masing-masing kelompok dipersilahkan untuk mempresentasikan jawaban tes di depan kelas;</w:t>
      </w:r>
      <w:r w:rsidR="00066BB0">
        <w:rPr>
          <w:rFonts w:asciiTheme="majorBidi" w:hAnsiTheme="majorBidi" w:cstheme="majorBidi"/>
          <w:sz w:val="24"/>
          <w:szCs w:val="24"/>
        </w:rPr>
        <w:t xml:space="preserve"> (4) </w:t>
      </w:r>
      <w:r w:rsidR="00066BB0" w:rsidRPr="00066BB0">
        <w:rPr>
          <w:rFonts w:asciiTheme="majorBidi" w:hAnsiTheme="majorBidi" w:cstheme="majorBidi"/>
          <w:sz w:val="24"/>
          <w:szCs w:val="24"/>
        </w:rPr>
        <w:t>peserta didik saling berargumen terhadap jawaban di depan kelas;</w:t>
      </w:r>
      <w:r w:rsidR="00066BB0">
        <w:rPr>
          <w:rFonts w:asciiTheme="majorBidi" w:hAnsiTheme="majorBidi" w:cstheme="majorBidi"/>
          <w:sz w:val="24"/>
          <w:szCs w:val="24"/>
        </w:rPr>
        <w:t xml:space="preserve"> (5) </w:t>
      </w:r>
      <w:r w:rsidR="00066BB0" w:rsidRPr="00066BB0">
        <w:rPr>
          <w:rFonts w:asciiTheme="majorBidi" w:hAnsiTheme="majorBidi" w:cstheme="majorBidi"/>
          <w:sz w:val="24"/>
          <w:szCs w:val="24"/>
        </w:rPr>
        <w:t>tes soal kedua secara individu;</w:t>
      </w:r>
      <w:r w:rsidR="00066BB0">
        <w:rPr>
          <w:rFonts w:asciiTheme="majorBidi" w:hAnsiTheme="majorBidi" w:cstheme="majorBidi"/>
          <w:sz w:val="24"/>
          <w:szCs w:val="24"/>
        </w:rPr>
        <w:t xml:space="preserve"> (6) </w:t>
      </w:r>
      <w:r w:rsidR="00066BB0" w:rsidRPr="00066BB0">
        <w:rPr>
          <w:rFonts w:asciiTheme="majorBidi" w:hAnsiTheme="majorBidi" w:cstheme="majorBidi"/>
          <w:sz w:val="24"/>
          <w:szCs w:val="24"/>
        </w:rPr>
        <w:t>peserta didik menyimpulkan materi yang didapatkan pada pertemuan hari ini dengan dibantu oleh pendidik; dan</w:t>
      </w:r>
      <w:r w:rsidR="00066BB0">
        <w:rPr>
          <w:rFonts w:asciiTheme="majorBidi" w:hAnsiTheme="majorBidi" w:cstheme="majorBidi"/>
          <w:sz w:val="24"/>
          <w:szCs w:val="24"/>
        </w:rPr>
        <w:t xml:space="preserve"> (7) </w:t>
      </w:r>
      <w:r w:rsidR="00066BB0" w:rsidRPr="00066BB0">
        <w:rPr>
          <w:rFonts w:asciiTheme="majorBidi" w:hAnsiTheme="majorBidi" w:cstheme="majorBidi"/>
          <w:sz w:val="24"/>
          <w:szCs w:val="24"/>
        </w:rPr>
        <w:t xml:space="preserve">menjadwalkan kelas </w:t>
      </w:r>
      <w:r w:rsidR="00066BB0" w:rsidRPr="00066BB0">
        <w:rPr>
          <w:rFonts w:asciiTheme="majorBidi" w:hAnsiTheme="majorBidi" w:cstheme="majorBidi"/>
          <w:i/>
          <w:sz w:val="24"/>
          <w:szCs w:val="24"/>
        </w:rPr>
        <w:t>online</w:t>
      </w:r>
      <w:r w:rsidR="00066BB0" w:rsidRPr="00066BB0">
        <w:rPr>
          <w:rFonts w:asciiTheme="majorBidi" w:hAnsiTheme="majorBidi" w:cstheme="majorBidi"/>
          <w:sz w:val="24"/>
          <w:szCs w:val="24"/>
        </w:rPr>
        <w:t xml:space="preserve"> untuk materi berikutnya sebelum menyelenggarakan kelas tatap muka.</w:t>
      </w:r>
      <w:r w:rsidR="00066BB0">
        <w:rPr>
          <w:rFonts w:asciiTheme="majorBidi" w:hAnsiTheme="majorBidi" w:cstheme="majorBidi"/>
          <w:sz w:val="24"/>
          <w:szCs w:val="24"/>
        </w:rPr>
        <w:t xml:space="preserve"> </w:t>
      </w:r>
      <w:r w:rsidR="00066BB0">
        <w:rPr>
          <w:rFonts w:asciiTheme="majorBidi" w:hAnsiTheme="majorBidi" w:cstheme="majorBidi"/>
          <w:sz w:val="24"/>
          <w:szCs w:val="24"/>
        </w:rPr>
        <w:t xml:space="preserve">Dalam penelitian ini, fitur </w:t>
      </w:r>
      <w:r w:rsidR="00066BB0" w:rsidRPr="00CD61B9">
        <w:rPr>
          <w:rFonts w:asciiTheme="majorBidi" w:hAnsiTheme="majorBidi" w:cstheme="majorBidi"/>
          <w:i/>
          <w:sz w:val="24"/>
          <w:szCs w:val="24"/>
        </w:rPr>
        <w:t>groupchat</w:t>
      </w:r>
      <w:r w:rsidR="00066BB0">
        <w:rPr>
          <w:rFonts w:asciiTheme="majorBidi" w:hAnsiTheme="majorBidi" w:cstheme="majorBidi"/>
          <w:sz w:val="24"/>
          <w:szCs w:val="24"/>
        </w:rPr>
        <w:t xml:space="preserve"> yang terdapat dalam aplikasi </w:t>
      </w:r>
      <w:r w:rsidR="00066BB0">
        <w:rPr>
          <w:rFonts w:asciiTheme="majorBidi" w:hAnsiTheme="majorBidi" w:cstheme="majorBidi"/>
          <w:i/>
          <w:sz w:val="24"/>
          <w:szCs w:val="24"/>
        </w:rPr>
        <w:t xml:space="preserve">Whatsapp </w:t>
      </w:r>
      <w:r w:rsidR="00066BB0">
        <w:rPr>
          <w:rFonts w:asciiTheme="majorBidi" w:hAnsiTheme="majorBidi" w:cstheme="majorBidi"/>
          <w:sz w:val="24"/>
          <w:szCs w:val="24"/>
        </w:rPr>
        <w:t xml:space="preserve">digunakan sebagai media dalam model pembelajaran </w:t>
      </w:r>
      <w:r w:rsidR="00066BB0">
        <w:rPr>
          <w:rFonts w:asciiTheme="majorBidi" w:hAnsiTheme="majorBidi" w:cstheme="majorBidi"/>
          <w:i/>
          <w:sz w:val="24"/>
          <w:szCs w:val="24"/>
        </w:rPr>
        <w:t xml:space="preserve">blended learning </w:t>
      </w:r>
      <w:r w:rsidR="00066BB0">
        <w:rPr>
          <w:rFonts w:asciiTheme="majorBidi" w:hAnsiTheme="majorBidi" w:cstheme="majorBidi"/>
          <w:sz w:val="24"/>
          <w:szCs w:val="24"/>
        </w:rPr>
        <w:t xml:space="preserve">dan metode pembelajaran </w:t>
      </w:r>
      <w:r w:rsidR="00066BB0">
        <w:rPr>
          <w:rFonts w:asciiTheme="majorBidi" w:hAnsiTheme="majorBidi" w:cstheme="majorBidi"/>
          <w:i/>
          <w:sz w:val="24"/>
          <w:szCs w:val="24"/>
        </w:rPr>
        <w:t xml:space="preserve">flipped classroom. </w:t>
      </w:r>
      <w:r w:rsidR="00066BB0">
        <w:rPr>
          <w:rFonts w:asciiTheme="majorBidi" w:hAnsiTheme="majorBidi" w:cstheme="majorBidi"/>
          <w:sz w:val="24"/>
          <w:szCs w:val="24"/>
        </w:rPr>
        <w:t xml:space="preserve">Hal ini bertujuan untuk memudahkan pendidik untuk berkomunikasi langsung dengan peserta didik yang sudah </w:t>
      </w:r>
      <w:proofErr w:type="gramStart"/>
      <w:r w:rsidR="00066BB0">
        <w:rPr>
          <w:rFonts w:asciiTheme="majorBidi" w:hAnsiTheme="majorBidi" w:cstheme="majorBidi"/>
          <w:sz w:val="24"/>
          <w:szCs w:val="24"/>
        </w:rPr>
        <w:t>terkumpul  dalam</w:t>
      </w:r>
      <w:proofErr w:type="gramEnd"/>
      <w:r w:rsidR="00066BB0">
        <w:rPr>
          <w:rFonts w:asciiTheme="majorBidi" w:hAnsiTheme="majorBidi" w:cstheme="majorBidi"/>
          <w:sz w:val="24"/>
          <w:szCs w:val="24"/>
        </w:rPr>
        <w:t xml:space="preserve"> satu </w:t>
      </w:r>
      <w:r w:rsidR="00066BB0" w:rsidRPr="00CD61B9">
        <w:rPr>
          <w:rFonts w:asciiTheme="majorBidi" w:hAnsiTheme="majorBidi" w:cstheme="majorBidi"/>
          <w:i/>
          <w:sz w:val="24"/>
          <w:szCs w:val="24"/>
        </w:rPr>
        <w:t>groupchat</w:t>
      </w:r>
      <w:r w:rsidR="00066BB0">
        <w:rPr>
          <w:rFonts w:asciiTheme="majorBidi" w:hAnsiTheme="majorBidi" w:cstheme="majorBidi"/>
          <w:sz w:val="24"/>
          <w:szCs w:val="24"/>
        </w:rPr>
        <w:t>.</w:t>
      </w:r>
    </w:p>
    <w:p w:rsidR="00D41A4E" w:rsidRDefault="00D41A4E" w:rsidP="005B28C6">
      <w:pPr>
        <w:spacing w:after="0" w:line="240" w:lineRule="auto"/>
        <w:jc w:val="both"/>
        <w:rPr>
          <w:rFonts w:ascii="Times New Roman" w:hAnsi="Times New Roman" w:cs="Times New Roman"/>
          <w:color w:val="000000" w:themeColor="text1"/>
          <w:sz w:val="24"/>
          <w:lang w:val="en-US"/>
        </w:rPr>
      </w:pPr>
      <w:r w:rsidRPr="00103EBF">
        <w:rPr>
          <w:rFonts w:ascii="Times New Roman" w:hAnsi="Times New Roman" w:cs="Times New Roman"/>
          <w:color w:val="000000" w:themeColor="text1"/>
          <w:sz w:val="24"/>
        </w:rPr>
        <w:t>Berdasarkan uraian tersebut, perlu dilakukan penelitian dengan judul “</w:t>
      </w:r>
      <w:r w:rsidRPr="00D41A4E">
        <w:rPr>
          <w:rFonts w:asciiTheme="majorBidi" w:hAnsiTheme="majorBidi" w:cstheme="majorBidi"/>
          <w:sz w:val="24"/>
          <w:szCs w:val="24"/>
          <w:lang w:val="en-US"/>
        </w:rPr>
        <w:t xml:space="preserve">Pemahaman Konsep Dan Kemampuan Komunikasi Matematika Siswa Menggunakan Model </w:t>
      </w:r>
      <w:r w:rsidRPr="00D41A4E">
        <w:rPr>
          <w:rFonts w:asciiTheme="majorBidi" w:hAnsiTheme="majorBidi" w:cstheme="majorBidi"/>
          <w:i/>
          <w:iCs/>
          <w:sz w:val="24"/>
          <w:szCs w:val="24"/>
          <w:lang w:val="en-US"/>
        </w:rPr>
        <w:t>Blended Learning</w:t>
      </w:r>
      <w:r>
        <w:rPr>
          <w:rFonts w:asciiTheme="majorBidi" w:hAnsiTheme="majorBidi" w:cstheme="majorBidi"/>
          <w:sz w:val="24"/>
          <w:szCs w:val="24"/>
          <w:lang w:val="en-US"/>
        </w:rPr>
        <w:t xml:space="preserve"> d</w:t>
      </w:r>
      <w:r w:rsidRPr="00D41A4E">
        <w:rPr>
          <w:rFonts w:asciiTheme="majorBidi" w:hAnsiTheme="majorBidi" w:cstheme="majorBidi"/>
          <w:sz w:val="24"/>
          <w:szCs w:val="24"/>
          <w:lang w:val="en-US"/>
        </w:rPr>
        <w:t xml:space="preserve">an </w:t>
      </w:r>
      <w:r w:rsidRPr="00D41A4E">
        <w:rPr>
          <w:rFonts w:asciiTheme="majorBidi" w:hAnsiTheme="majorBidi" w:cstheme="majorBidi"/>
          <w:i/>
          <w:iCs/>
          <w:sz w:val="24"/>
          <w:szCs w:val="24"/>
          <w:lang w:val="en-US"/>
        </w:rPr>
        <w:t xml:space="preserve">Flipped Classroom </w:t>
      </w:r>
      <w:r>
        <w:rPr>
          <w:rFonts w:asciiTheme="majorBidi" w:hAnsiTheme="majorBidi" w:cstheme="majorBidi"/>
          <w:sz w:val="24"/>
          <w:szCs w:val="24"/>
          <w:lang w:val="en-US"/>
        </w:rPr>
        <w:t>Materi Perpangkatan dan Bentuk Akar Kelas IX SMP</w:t>
      </w:r>
      <w:r w:rsidRPr="00D41A4E">
        <w:rPr>
          <w:rFonts w:asciiTheme="majorBidi" w:hAnsiTheme="majorBidi" w:cstheme="majorBidi"/>
          <w:sz w:val="24"/>
          <w:szCs w:val="24"/>
          <w:lang w:val="en-US"/>
        </w:rPr>
        <w:t xml:space="preserve"> Wahid Hasyim Malang</w:t>
      </w:r>
      <w:r w:rsidRPr="00D41A4E">
        <w:rPr>
          <w:rFonts w:ascii="Times New Roman" w:hAnsi="Times New Roman" w:cs="Times New Roman"/>
          <w:color w:val="000000" w:themeColor="text1"/>
          <w:sz w:val="24"/>
        </w:rPr>
        <w:t>”.</w:t>
      </w:r>
    </w:p>
    <w:p w:rsidR="00D41A4E" w:rsidRDefault="00D41A4E" w:rsidP="005B28C6">
      <w:pPr>
        <w:spacing w:after="0" w:line="240" w:lineRule="auto"/>
        <w:jc w:val="both"/>
        <w:rPr>
          <w:rFonts w:ascii="Times New Roman" w:hAnsi="Times New Roman" w:cs="Times New Roman"/>
          <w:color w:val="000000" w:themeColor="text1"/>
          <w:sz w:val="24"/>
          <w:lang w:val="en-US"/>
        </w:rPr>
      </w:pPr>
    </w:p>
    <w:p w:rsidR="00D41A4E" w:rsidRDefault="00D41A4E" w:rsidP="005B28C6">
      <w:pPr>
        <w:spacing w:after="0" w:line="240" w:lineRule="auto"/>
        <w:jc w:val="both"/>
        <w:rPr>
          <w:rFonts w:ascii="Times New Roman" w:hAnsi="Times New Roman" w:cs="Times New Roman"/>
          <w:b/>
          <w:bCs/>
          <w:color w:val="000000" w:themeColor="text1"/>
          <w:sz w:val="24"/>
          <w:lang w:val="en-US"/>
        </w:rPr>
      </w:pPr>
      <w:r>
        <w:rPr>
          <w:rFonts w:ascii="Times New Roman" w:hAnsi="Times New Roman" w:cs="Times New Roman"/>
          <w:b/>
          <w:bCs/>
          <w:color w:val="000000" w:themeColor="text1"/>
          <w:sz w:val="24"/>
          <w:lang w:val="en-US"/>
        </w:rPr>
        <w:t>METODE</w:t>
      </w:r>
    </w:p>
    <w:p w:rsidR="000C1D36" w:rsidRDefault="000C1D36" w:rsidP="005B28C6">
      <w:pPr>
        <w:pStyle w:val="ListParagraph"/>
        <w:spacing w:after="0" w:line="240" w:lineRule="auto"/>
        <w:ind w:left="0" w:firstLine="426"/>
        <w:jc w:val="both"/>
        <w:rPr>
          <w:rFonts w:ascii="Times New Roman" w:hAnsi="Times New Roman" w:cs="Times New Roman"/>
          <w:sz w:val="24"/>
          <w:szCs w:val="24"/>
        </w:rPr>
      </w:pPr>
      <w:r w:rsidRPr="00973711">
        <w:rPr>
          <w:rFonts w:ascii="Times New Roman" w:hAnsi="Times New Roman" w:cs="Times New Roman"/>
          <w:sz w:val="24"/>
          <w:szCs w:val="24"/>
          <w:lang w:val="id-ID"/>
        </w:rPr>
        <w:t>Pendekatan penelitian yang digunakan dalam penelitian ini yaitu pendekatan den</w:t>
      </w:r>
      <w:r>
        <w:rPr>
          <w:rFonts w:ascii="Times New Roman" w:hAnsi="Times New Roman" w:cs="Times New Roman"/>
          <w:sz w:val="24"/>
          <w:szCs w:val="24"/>
          <w:lang w:val="id-ID"/>
        </w:rPr>
        <w:t>gan metode penelitian kombinasi</w:t>
      </w:r>
      <w:r w:rsidRPr="00973711">
        <w:rPr>
          <w:rFonts w:ascii="Times New Roman" w:hAnsi="Times New Roman" w:cs="Times New Roman"/>
          <w:sz w:val="24"/>
          <w:szCs w:val="24"/>
          <w:lang w:val="id-ID"/>
        </w:rPr>
        <w:t xml:space="preserve"> (</w:t>
      </w:r>
      <w:r w:rsidRPr="008C2727">
        <w:rPr>
          <w:rFonts w:ascii="Times New Roman" w:hAnsi="Times New Roman" w:cs="Times New Roman"/>
          <w:i/>
          <w:sz w:val="24"/>
          <w:szCs w:val="24"/>
          <w:lang w:val="id-ID"/>
        </w:rPr>
        <w:t>mixed methods</w:t>
      </w:r>
      <w:r w:rsidRPr="00973711">
        <w:rPr>
          <w:rFonts w:ascii="Times New Roman" w:hAnsi="Times New Roman" w:cs="Times New Roman"/>
          <w:sz w:val="24"/>
          <w:szCs w:val="24"/>
          <w:lang w:val="id-ID"/>
        </w:rPr>
        <w:t>). Menurut Sugiyono (2016:397), metode penelitian kombinasi desain sequential explanatory adalah suatu model penelitian yang menggabungkan antara metode penelitian kuantitatif dan kualitatif secara berurutan, dimana pada tahap pertama penelitian dilakukan dengan menggunakan metode kuantitatif dan pada tahap kedua penelitian dilakukan metode kualitatif. Dalam penelitian ini, metode kuantitatif bertujuan untuk memperoleh data kuantitatif yang bersifat kompar</w:t>
      </w:r>
      <w:r>
        <w:rPr>
          <w:rFonts w:ascii="Times New Roman" w:hAnsi="Times New Roman" w:cs="Times New Roman"/>
          <w:sz w:val="24"/>
          <w:szCs w:val="24"/>
          <w:lang w:val="id-ID"/>
        </w:rPr>
        <w:t>atif tentang kemampuan pemecahan masalah</w:t>
      </w:r>
      <w:r w:rsidRPr="00973711">
        <w:rPr>
          <w:rFonts w:ascii="Times New Roman" w:hAnsi="Times New Roman" w:cs="Times New Roman"/>
          <w:sz w:val="24"/>
          <w:szCs w:val="24"/>
          <w:lang w:val="id-ID"/>
        </w:rPr>
        <w:t xml:space="preserve"> matematika</w:t>
      </w:r>
      <w:r>
        <w:rPr>
          <w:rFonts w:ascii="Times New Roman" w:hAnsi="Times New Roman" w:cs="Times New Roman"/>
          <w:sz w:val="24"/>
          <w:szCs w:val="24"/>
          <w:lang w:val="id-ID"/>
        </w:rPr>
        <w:t xml:space="preserve"> peserta didik</w:t>
      </w:r>
      <w:r w:rsidRPr="00973711">
        <w:rPr>
          <w:rFonts w:ascii="Times New Roman" w:hAnsi="Times New Roman" w:cs="Times New Roman"/>
          <w:sz w:val="24"/>
          <w:szCs w:val="24"/>
          <w:lang w:val="id-ID"/>
        </w:rPr>
        <w:t xml:space="preserve">. Sedangkan metode kualitatif bertujuan untuk untuk memperoleh data kualitatif yang bersifat deskripstif guna membuktikan, memperdalam, dan memperluas data kuantitatif kemampuan </w:t>
      </w:r>
      <w:r>
        <w:rPr>
          <w:rFonts w:ascii="Times New Roman" w:hAnsi="Times New Roman" w:cs="Times New Roman"/>
          <w:sz w:val="24"/>
          <w:szCs w:val="24"/>
          <w:lang w:val="id-ID"/>
        </w:rPr>
        <w:t>pemecahan masalah matematika peserta didik.</w:t>
      </w:r>
    </w:p>
    <w:p w:rsidR="000C1D36" w:rsidRDefault="000C1D36" w:rsidP="005B28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 Kuantitatif</w:t>
      </w:r>
    </w:p>
    <w:p w:rsidR="000C1D36" w:rsidRDefault="000C1D36" w:rsidP="005B28C6">
      <w:pPr>
        <w:spacing w:after="0" w:line="240" w:lineRule="auto"/>
        <w:ind w:firstLine="426"/>
        <w:jc w:val="both"/>
        <w:rPr>
          <w:rFonts w:ascii="Times New Roman" w:hAnsi="Times New Roman" w:cs="Times New Roman"/>
          <w:sz w:val="24"/>
          <w:szCs w:val="24"/>
        </w:rPr>
      </w:pPr>
      <w:r w:rsidRPr="00175952">
        <w:rPr>
          <w:rFonts w:ascii="Times New Roman" w:hAnsi="Times New Roman" w:cs="Times New Roman"/>
          <w:sz w:val="24"/>
          <w:szCs w:val="24"/>
        </w:rPr>
        <w:t xml:space="preserve">Dalam penelitian ini, jenis penelitian kuantitatif yang digunakan yaitu kuasi eksperimen Populasi dalam penelitian ini adalah seluruh </w:t>
      </w:r>
      <w:r>
        <w:rPr>
          <w:rFonts w:ascii="Times New Roman" w:hAnsi="Times New Roman" w:cs="Times New Roman"/>
          <w:sz w:val="24"/>
          <w:szCs w:val="24"/>
        </w:rPr>
        <w:t>peserta didik</w:t>
      </w:r>
      <w:r>
        <w:rPr>
          <w:rFonts w:ascii="Times New Roman" w:hAnsi="Times New Roman" w:cs="Times New Roman"/>
          <w:sz w:val="24"/>
          <w:szCs w:val="24"/>
        </w:rPr>
        <w:t xml:space="preserve"> kelas </w:t>
      </w:r>
      <w:r>
        <w:rPr>
          <w:rFonts w:ascii="Times New Roman" w:hAnsi="Times New Roman" w:cs="Times New Roman"/>
          <w:sz w:val="24"/>
          <w:szCs w:val="24"/>
          <w:lang w:val="en-US"/>
        </w:rPr>
        <w:t>IX</w:t>
      </w:r>
      <w:r>
        <w:rPr>
          <w:rFonts w:ascii="Times New Roman" w:hAnsi="Times New Roman" w:cs="Times New Roman"/>
          <w:sz w:val="24"/>
          <w:szCs w:val="24"/>
        </w:rPr>
        <w:t xml:space="preserve"> SMP </w:t>
      </w:r>
      <w:r>
        <w:rPr>
          <w:rFonts w:ascii="Times New Roman" w:hAnsi="Times New Roman" w:cs="Times New Roman"/>
          <w:sz w:val="24"/>
          <w:szCs w:val="24"/>
          <w:lang w:val="en-US"/>
        </w:rPr>
        <w:t>Wahid Hasyim</w:t>
      </w:r>
      <w:r w:rsidRPr="00175952">
        <w:rPr>
          <w:rFonts w:ascii="Times New Roman" w:hAnsi="Times New Roman" w:cs="Times New Roman"/>
          <w:sz w:val="24"/>
          <w:szCs w:val="24"/>
        </w:rPr>
        <w:t>. Sedangkan sampel yang digunakan terdiri</w:t>
      </w:r>
      <w:r>
        <w:rPr>
          <w:rFonts w:ascii="Times New Roman" w:hAnsi="Times New Roman" w:cs="Times New Roman"/>
          <w:sz w:val="24"/>
          <w:szCs w:val="24"/>
        </w:rPr>
        <w:t xml:space="preserve"> dari dua kelas, yaitu kelas </w:t>
      </w:r>
      <w:r>
        <w:rPr>
          <w:rFonts w:ascii="Times New Roman" w:hAnsi="Times New Roman" w:cs="Times New Roman"/>
          <w:sz w:val="24"/>
          <w:szCs w:val="24"/>
          <w:lang w:val="en-US"/>
        </w:rPr>
        <w:t>IX A</w:t>
      </w:r>
      <w:r>
        <w:rPr>
          <w:rFonts w:ascii="Times New Roman" w:hAnsi="Times New Roman" w:cs="Times New Roman"/>
          <w:sz w:val="24"/>
          <w:szCs w:val="24"/>
        </w:rPr>
        <w:t xml:space="preserve"> dan </w:t>
      </w:r>
      <w:r>
        <w:rPr>
          <w:rFonts w:ascii="Times New Roman" w:hAnsi="Times New Roman" w:cs="Times New Roman"/>
          <w:sz w:val="24"/>
          <w:szCs w:val="24"/>
          <w:lang w:val="en-US"/>
        </w:rPr>
        <w:t>IX B</w:t>
      </w:r>
      <w:r w:rsidRPr="00175952">
        <w:rPr>
          <w:rFonts w:ascii="Times New Roman" w:hAnsi="Times New Roman" w:cs="Times New Roman"/>
          <w:sz w:val="24"/>
          <w:szCs w:val="24"/>
        </w:rPr>
        <w:t xml:space="preserve"> yang</w:t>
      </w:r>
      <w:r>
        <w:rPr>
          <w:rFonts w:ascii="Times New Roman" w:hAnsi="Times New Roman" w:cs="Times New Roman"/>
          <w:sz w:val="24"/>
          <w:szCs w:val="24"/>
          <w:lang w:val="en-US"/>
        </w:rPr>
        <w:t xml:space="preserve"> terdiri dari 31 peserta didik di</w:t>
      </w:r>
      <w:r w:rsidRPr="00175952">
        <w:rPr>
          <w:rFonts w:ascii="Times New Roman" w:hAnsi="Times New Roman" w:cs="Times New Roman"/>
          <w:sz w:val="24"/>
          <w:szCs w:val="24"/>
        </w:rPr>
        <w:t xml:space="preserve"> m</w:t>
      </w:r>
      <w:r>
        <w:rPr>
          <w:rFonts w:ascii="Times New Roman" w:hAnsi="Times New Roman" w:cs="Times New Roman"/>
          <w:sz w:val="24"/>
          <w:szCs w:val="24"/>
        </w:rPr>
        <w:t>asing-masin</w:t>
      </w:r>
      <w:r>
        <w:rPr>
          <w:rFonts w:ascii="Times New Roman" w:hAnsi="Times New Roman" w:cs="Times New Roman"/>
          <w:sz w:val="24"/>
          <w:szCs w:val="24"/>
          <w:lang w:val="en-US"/>
        </w:rPr>
        <w:t>g</w:t>
      </w:r>
      <w:r>
        <w:rPr>
          <w:rFonts w:ascii="Times New Roman" w:hAnsi="Times New Roman" w:cs="Times New Roman"/>
          <w:sz w:val="24"/>
          <w:szCs w:val="24"/>
        </w:rPr>
        <w:t xml:space="preserve"> </w:t>
      </w:r>
      <w:r>
        <w:rPr>
          <w:rFonts w:ascii="Times New Roman" w:hAnsi="Times New Roman" w:cs="Times New Roman"/>
          <w:sz w:val="24"/>
          <w:szCs w:val="24"/>
          <w:lang w:val="en-US"/>
        </w:rPr>
        <w:t>kelas</w:t>
      </w:r>
      <w:r>
        <w:rPr>
          <w:rFonts w:ascii="Times New Roman" w:hAnsi="Times New Roman" w:cs="Times New Roman"/>
          <w:sz w:val="24"/>
          <w:szCs w:val="24"/>
        </w:rPr>
        <w:t xml:space="preserve">. Kelas </w:t>
      </w:r>
      <w:r>
        <w:rPr>
          <w:rFonts w:ascii="Times New Roman" w:hAnsi="Times New Roman" w:cs="Times New Roman"/>
          <w:sz w:val="24"/>
          <w:szCs w:val="24"/>
          <w:lang w:val="en-US"/>
        </w:rPr>
        <w:t>IX A</w:t>
      </w:r>
      <w:r>
        <w:rPr>
          <w:rFonts w:ascii="Times New Roman" w:hAnsi="Times New Roman" w:cs="Times New Roman"/>
          <w:sz w:val="24"/>
          <w:szCs w:val="24"/>
        </w:rPr>
        <w:t xml:space="preserve"> </w:t>
      </w:r>
      <w:r w:rsidRPr="00175952">
        <w:rPr>
          <w:rFonts w:ascii="Times New Roman" w:hAnsi="Times New Roman" w:cs="Times New Roman"/>
          <w:sz w:val="24"/>
          <w:szCs w:val="24"/>
        </w:rPr>
        <w:t xml:space="preserve">sebagai kelas eksperimen yang mendapatkan penerapan model </w:t>
      </w:r>
      <w:r w:rsidRPr="000C1D36">
        <w:rPr>
          <w:rFonts w:ascii="Times New Roman" w:hAnsi="Times New Roman" w:cs="Times New Roman"/>
          <w:i/>
          <w:iCs/>
          <w:sz w:val="24"/>
          <w:szCs w:val="24"/>
          <w:lang w:val="en-US"/>
        </w:rPr>
        <w:t>blended learning</w:t>
      </w:r>
      <w:r>
        <w:rPr>
          <w:rFonts w:ascii="Times New Roman" w:hAnsi="Times New Roman" w:cs="Times New Roman"/>
          <w:sz w:val="24"/>
          <w:szCs w:val="24"/>
          <w:lang w:val="en-US"/>
        </w:rPr>
        <w:t xml:space="preserve"> metode </w:t>
      </w:r>
      <w:r>
        <w:rPr>
          <w:rFonts w:ascii="Times New Roman" w:hAnsi="Times New Roman" w:cs="Times New Roman"/>
          <w:i/>
          <w:iCs/>
          <w:sz w:val="24"/>
          <w:szCs w:val="24"/>
          <w:lang w:val="en-US"/>
        </w:rPr>
        <w:t xml:space="preserve">flipped classroom </w:t>
      </w:r>
      <w:r>
        <w:rPr>
          <w:rFonts w:ascii="Times New Roman" w:hAnsi="Times New Roman" w:cs="Times New Roman"/>
          <w:sz w:val="24"/>
          <w:szCs w:val="24"/>
        </w:rPr>
        <w:t xml:space="preserve">dengan pe dan kelas </w:t>
      </w:r>
      <w:r>
        <w:rPr>
          <w:rFonts w:ascii="Times New Roman" w:hAnsi="Times New Roman" w:cs="Times New Roman"/>
          <w:sz w:val="24"/>
          <w:szCs w:val="24"/>
          <w:lang w:val="en-US"/>
        </w:rPr>
        <w:t>IX B</w:t>
      </w:r>
      <w:r w:rsidRPr="00175952">
        <w:rPr>
          <w:rFonts w:ascii="Times New Roman" w:hAnsi="Times New Roman" w:cs="Times New Roman"/>
          <w:sz w:val="24"/>
          <w:szCs w:val="24"/>
        </w:rPr>
        <w:t xml:space="preserve"> sebagai kelas kontrol yang mendapatkan penerapan model pembelajaran konvensional. Teknik pengumpulan data kuantitatif dilakukan dengan teknik tes. Teknik tes tersebut bertujuan untu</w:t>
      </w:r>
      <w:r>
        <w:rPr>
          <w:rFonts w:ascii="Times New Roman" w:hAnsi="Times New Roman" w:cs="Times New Roman"/>
          <w:sz w:val="24"/>
          <w:szCs w:val="24"/>
        </w:rPr>
        <w:t>k menget</w:t>
      </w:r>
      <w:r w:rsidR="00EB2488">
        <w:rPr>
          <w:rFonts w:ascii="Times New Roman" w:hAnsi="Times New Roman" w:cs="Times New Roman"/>
          <w:sz w:val="24"/>
          <w:szCs w:val="24"/>
        </w:rPr>
        <w:t xml:space="preserve">ahui kemampuan </w:t>
      </w:r>
      <w:r w:rsidR="00EB2488">
        <w:rPr>
          <w:rFonts w:ascii="Times New Roman" w:hAnsi="Times New Roman" w:cs="Times New Roman"/>
          <w:sz w:val="24"/>
          <w:szCs w:val="24"/>
          <w:lang w:val="en-US"/>
        </w:rPr>
        <w:t xml:space="preserve">pemahaman konsep dan kemampuan </w:t>
      </w:r>
      <w:r w:rsidR="00EB2488">
        <w:rPr>
          <w:rFonts w:ascii="Times New Roman" w:hAnsi="Times New Roman" w:cs="Times New Roman"/>
          <w:sz w:val="24"/>
          <w:szCs w:val="24"/>
          <w:lang w:val="en-US"/>
        </w:rPr>
        <w:lastRenderedPageBreak/>
        <w:t>komunikasi matematika</w:t>
      </w:r>
      <w:r w:rsidRPr="00175952">
        <w:rPr>
          <w:rFonts w:ascii="Times New Roman" w:hAnsi="Times New Roman" w:cs="Times New Roman"/>
          <w:sz w:val="24"/>
          <w:szCs w:val="24"/>
        </w:rPr>
        <w:t xml:space="preserve"> </w:t>
      </w:r>
      <w:r>
        <w:rPr>
          <w:rFonts w:ascii="Times New Roman" w:hAnsi="Times New Roman" w:cs="Times New Roman"/>
          <w:sz w:val="24"/>
          <w:szCs w:val="24"/>
        </w:rPr>
        <w:t>peserta didik</w:t>
      </w:r>
      <w:r w:rsidRPr="00175952">
        <w:rPr>
          <w:rFonts w:ascii="Times New Roman" w:hAnsi="Times New Roman" w:cs="Times New Roman"/>
          <w:sz w:val="24"/>
          <w:szCs w:val="24"/>
        </w:rPr>
        <w:t xml:space="preserve"> kelas eksperimen dan kelas kontrol. Teknik tes yang digunakan terdiri dari dua, yaitu </w:t>
      </w:r>
      <w:r>
        <w:rPr>
          <w:rFonts w:ascii="Times New Roman" w:hAnsi="Times New Roman" w:cs="Times New Roman"/>
          <w:i/>
          <w:sz w:val="24"/>
          <w:szCs w:val="24"/>
        </w:rPr>
        <w:t>pre-</w:t>
      </w:r>
      <w:r w:rsidRPr="00175952">
        <w:rPr>
          <w:rFonts w:ascii="Times New Roman" w:hAnsi="Times New Roman" w:cs="Times New Roman"/>
          <w:i/>
          <w:sz w:val="24"/>
          <w:szCs w:val="24"/>
        </w:rPr>
        <w:t>test</w:t>
      </w:r>
      <w:r>
        <w:rPr>
          <w:rFonts w:ascii="Times New Roman" w:hAnsi="Times New Roman" w:cs="Times New Roman"/>
          <w:sz w:val="24"/>
          <w:szCs w:val="24"/>
        </w:rPr>
        <w:t xml:space="preserve"> (tes awal) dan </w:t>
      </w:r>
      <w:r w:rsidRPr="00175952">
        <w:rPr>
          <w:rFonts w:ascii="Times New Roman" w:hAnsi="Times New Roman" w:cs="Times New Roman"/>
          <w:i/>
          <w:sz w:val="24"/>
          <w:szCs w:val="24"/>
        </w:rPr>
        <w:t>post</w:t>
      </w:r>
      <w:r>
        <w:rPr>
          <w:rFonts w:ascii="Times New Roman" w:hAnsi="Times New Roman" w:cs="Times New Roman"/>
          <w:i/>
          <w:sz w:val="24"/>
          <w:szCs w:val="24"/>
        </w:rPr>
        <w:t>-</w:t>
      </w:r>
      <w:r w:rsidRPr="00175952">
        <w:rPr>
          <w:rFonts w:ascii="Times New Roman" w:hAnsi="Times New Roman" w:cs="Times New Roman"/>
          <w:i/>
          <w:sz w:val="24"/>
          <w:szCs w:val="24"/>
        </w:rPr>
        <w:t>test</w:t>
      </w:r>
      <w:r w:rsidRPr="00175952">
        <w:rPr>
          <w:rFonts w:ascii="Times New Roman" w:hAnsi="Times New Roman" w:cs="Times New Roman"/>
          <w:sz w:val="24"/>
          <w:szCs w:val="24"/>
        </w:rPr>
        <w:t xml:space="preserve"> (tes akhir).</w:t>
      </w:r>
    </w:p>
    <w:p w:rsidR="00C829F3" w:rsidRDefault="000C1D36" w:rsidP="005B28C6">
      <w:pPr>
        <w:spacing w:after="0" w:line="240" w:lineRule="auto"/>
        <w:ind w:firstLine="426"/>
        <w:jc w:val="both"/>
        <w:rPr>
          <w:rFonts w:ascii="Times New Roman" w:hAnsi="Times New Roman" w:cs="Times New Roman"/>
          <w:i/>
          <w:iCs/>
          <w:sz w:val="24"/>
          <w:szCs w:val="24"/>
          <w:lang w:val="en-US"/>
        </w:rPr>
      </w:pPr>
      <w:r w:rsidRPr="00175952">
        <w:rPr>
          <w:rFonts w:ascii="Times New Roman" w:hAnsi="Times New Roman" w:cs="Times New Roman"/>
          <w:sz w:val="24"/>
          <w:szCs w:val="24"/>
        </w:rPr>
        <w:t xml:space="preserve">Instrumen penelitian kuantitatif yang </w:t>
      </w:r>
      <w:r>
        <w:rPr>
          <w:rFonts w:ascii="Times New Roman" w:hAnsi="Times New Roman" w:cs="Times New Roman"/>
          <w:sz w:val="24"/>
          <w:szCs w:val="24"/>
        </w:rPr>
        <w:t xml:space="preserve">digunakan yaitu lembar soal </w:t>
      </w:r>
      <w:r w:rsidRPr="00B42E88">
        <w:rPr>
          <w:rFonts w:ascii="Times New Roman" w:hAnsi="Times New Roman" w:cs="Times New Roman"/>
          <w:i/>
          <w:sz w:val="24"/>
          <w:szCs w:val="24"/>
        </w:rPr>
        <w:t>pre</w:t>
      </w:r>
      <w:r>
        <w:rPr>
          <w:rFonts w:ascii="Times New Roman" w:hAnsi="Times New Roman" w:cs="Times New Roman"/>
          <w:i/>
          <w:sz w:val="24"/>
          <w:szCs w:val="24"/>
        </w:rPr>
        <w:t>-</w:t>
      </w:r>
      <w:r w:rsidRPr="00B42E88">
        <w:rPr>
          <w:rFonts w:ascii="Times New Roman" w:hAnsi="Times New Roman" w:cs="Times New Roman"/>
          <w:i/>
          <w:sz w:val="24"/>
          <w:szCs w:val="24"/>
        </w:rPr>
        <w:t>test</w:t>
      </w:r>
      <w:r>
        <w:rPr>
          <w:rFonts w:ascii="Times New Roman" w:hAnsi="Times New Roman" w:cs="Times New Roman"/>
          <w:sz w:val="24"/>
          <w:szCs w:val="24"/>
        </w:rPr>
        <w:t xml:space="preserve"> dan </w:t>
      </w:r>
      <w:r w:rsidRPr="00B42E88">
        <w:rPr>
          <w:rFonts w:ascii="Times New Roman" w:hAnsi="Times New Roman" w:cs="Times New Roman"/>
          <w:i/>
          <w:sz w:val="24"/>
          <w:szCs w:val="24"/>
        </w:rPr>
        <w:t>post</w:t>
      </w:r>
      <w:r>
        <w:rPr>
          <w:rFonts w:ascii="Times New Roman" w:hAnsi="Times New Roman" w:cs="Times New Roman"/>
          <w:i/>
          <w:sz w:val="24"/>
          <w:szCs w:val="24"/>
        </w:rPr>
        <w:t>-</w:t>
      </w:r>
      <w:r w:rsidRPr="00B42E88">
        <w:rPr>
          <w:rFonts w:ascii="Times New Roman" w:hAnsi="Times New Roman" w:cs="Times New Roman"/>
          <w:i/>
          <w:sz w:val="24"/>
          <w:szCs w:val="24"/>
        </w:rPr>
        <w:t>test</w:t>
      </w:r>
      <w:r>
        <w:rPr>
          <w:rFonts w:ascii="Times New Roman" w:hAnsi="Times New Roman" w:cs="Times New Roman"/>
          <w:sz w:val="24"/>
          <w:szCs w:val="24"/>
        </w:rPr>
        <w:t xml:space="preserve"> </w:t>
      </w:r>
      <w:r w:rsidR="00EB2488">
        <w:rPr>
          <w:rFonts w:ascii="Times New Roman" w:hAnsi="Times New Roman" w:cs="Times New Roman"/>
          <w:sz w:val="24"/>
          <w:szCs w:val="24"/>
          <w:lang w:val="en-US"/>
        </w:rPr>
        <w:t>pemahaman konsep dan kemampuan komunikasi</w:t>
      </w:r>
      <w:r>
        <w:rPr>
          <w:rFonts w:ascii="Times New Roman" w:hAnsi="Times New Roman" w:cs="Times New Roman"/>
          <w:sz w:val="24"/>
          <w:szCs w:val="24"/>
        </w:rPr>
        <w:t xml:space="preserve"> matematika. Lembar soal </w:t>
      </w:r>
      <w:r w:rsidRPr="00B42E88">
        <w:rPr>
          <w:rFonts w:ascii="Times New Roman" w:hAnsi="Times New Roman" w:cs="Times New Roman"/>
          <w:i/>
          <w:sz w:val="24"/>
          <w:szCs w:val="24"/>
        </w:rPr>
        <w:t>pre</w:t>
      </w:r>
      <w:r>
        <w:rPr>
          <w:rFonts w:ascii="Times New Roman" w:hAnsi="Times New Roman" w:cs="Times New Roman"/>
          <w:i/>
          <w:sz w:val="24"/>
          <w:szCs w:val="24"/>
        </w:rPr>
        <w:t>-</w:t>
      </w:r>
      <w:r w:rsidRPr="00B42E88">
        <w:rPr>
          <w:rFonts w:ascii="Times New Roman" w:hAnsi="Times New Roman" w:cs="Times New Roman"/>
          <w:i/>
          <w:sz w:val="24"/>
          <w:szCs w:val="24"/>
        </w:rPr>
        <w:t>test</w:t>
      </w:r>
      <w:r w:rsidRPr="00175952">
        <w:rPr>
          <w:rFonts w:ascii="Times New Roman" w:hAnsi="Times New Roman" w:cs="Times New Roman"/>
          <w:sz w:val="24"/>
          <w:szCs w:val="24"/>
        </w:rPr>
        <w:t xml:space="preserve"> </w:t>
      </w:r>
      <w:r>
        <w:rPr>
          <w:rFonts w:ascii="Times New Roman" w:hAnsi="Times New Roman" w:cs="Times New Roman"/>
          <w:sz w:val="24"/>
          <w:szCs w:val="24"/>
        </w:rPr>
        <w:t xml:space="preserve">identik dengan lembar soal </w:t>
      </w:r>
      <w:r w:rsidRPr="00B42E88">
        <w:rPr>
          <w:rFonts w:ascii="Times New Roman" w:hAnsi="Times New Roman" w:cs="Times New Roman"/>
          <w:i/>
          <w:sz w:val="24"/>
          <w:szCs w:val="24"/>
        </w:rPr>
        <w:t>post</w:t>
      </w:r>
      <w:r>
        <w:rPr>
          <w:rFonts w:ascii="Times New Roman" w:hAnsi="Times New Roman" w:cs="Times New Roman"/>
          <w:i/>
          <w:sz w:val="24"/>
          <w:szCs w:val="24"/>
        </w:rPr>
        <w:t>-</w:t>
      </w:r>
      <w:r w:rsidRPr="00B42E88">
        <w:rPr>
          <w:rFonts w:ascii="Times New Roman" w:hAnsi="Times New Roman" w:cs="Times New Roman"/>
          <w:i/>
          <w:sz w:val="24"/>
          <w:szCs w:val="24"/>
        </w:rPr>
        <w:t>test</w:t>
      </w:r>
      <w:r w:rsidRPr="00175952">
        <w:rPr>
          <w:rFonts w:ascii="Times New Roman" w:hAnsi="Times New Roman" w:cs="Times New Roman"/>
          <w:sz w:val="24"/>
          <w:szCs w:val="24"/>
        </w:rPr>
        <w:t xml:space="preserve">. Lembar soal </w:t>
      </w:r>
      <w:r w:rsidRPr="00B42E88">
        <w:rPr>
          <w:rFonts w:ascii="Times New Roman" w:hAnsi="Times New Roman" w:cs="Times New Roman"/>
          <w:i/>
          <w:sz w:val="24"/>
          <w:szCs w:val="24"/>
        </w:rPr>
        <w:t>pre</w:t>
      </w:r>
      <w:r>
        <w:rPr>
          <w:rFonts w:ascii="Times New Roman" w:hAnsi="Times New Roman" w:cs="Times New Roman"/>
          <w:i/>
          <w:sz w:val="24"/>
          <w:szCs w:val="24"/>
        </w:rPr>
        <w:t>-</w:t>
      </w:r>
      <w:r w:rsidRPr="00B42E88">
        <w:rPr>
          <w:rFonts w:ascii="Times New Roman" w:hAnsi="Times New Roman" w:cs="Times New Roman"/>
          <w:i/>
          <w:sz w:val="24"/>
          <w:szCs w:val="24"/>
        </w:rPr>
        <w:t>test</w:t>
      </w:r>
      <w:r w:rsidRPr="00175952">
        <w:rPr>
          <w:rFonts w:ascii="Times New Roman" w:hAnsi="Times New Roman" w:cs="Times New Roman"/>
          <w:sz w:val="24"/>
          <w:szCs w:val="24"/>
        </w:rPr>
        <w:t xml:space="preserve"> digunakan untuk memper</w:t>
      </w:r>
      <w:r w:rsidR="00EB2488">
        <w:rPr>
          <w:rFonts w:ascii="Times New Roman" w:hAnsi="Times New Roman" w:cs="Times New Roman"/>
          <w:sz w:val="24"/>
          <w:szCs w:val="24"/>
        </w:rPr>
        <w:t xml:space="preserve">oleh data tentang kondisi awal </w:t>
      </w:r>
      <w:r w:rsidRPr="00175952">
        <w:rPr>
          <w:rFonts w:ascii="Times New Roman" w:hAnsi="Times New Roman" w:cs="Times New Roman"/>
          <w:sz w:val="24"/>
          <w:szCs w:val="24"/>
        </w:rPr>
        <w:t xml:space="preserve"> </w:t>
      </w:r>
      <w:r w:rsidR="00EB2488" w:rsidRPr="00EB2488">
        <w:rPr>
          <w:rFonts w:ascii="Times New Roman" w:hAnsi="Times New Roman" w:cs="Times New Roman"/>
          <w:sz w:val="24"/>
          <w:szCs w:val="24"/>
        </w:rPr>
        <w:t>pemahaman konsep dan kemampuan komunikasi</w:t>
      </w:r>
      <w:r w:rsidRPr="00175952">
        <w:rPr>
          <w:rFonts w:ascii="Times New Roman" w:hAnsi="Times New Roman" w:cs="Times New Roman"/>
          <w:sz w:val="24"/>
          <w:szCs w:val="24"/>
        </w:rPr>
        <w:t xml:space="preserve"> matematika </w:t>
      </w:r>
      <w:r>
        <w:rPr>
          <w:rFonts w:ascii="Times New Roman" w:hAnsi="Times New Roman" w:cs="Times New Roman"/>
          <w:sz w:val="24"/>
          <w:szCs w:val="24"/>
        </w:rPr>
        <w:t>peserta didik</w:t>
      </w:r>
      <w:r w:rsidRPr="00175952">
        <w:rPr>
          <w:rFonts w:ascii="Times New Roman" w:hAnsi="Times New Roman" w:cs="Times New Roman"/>
          <w:sz w:val="24"/>
          <w:szCs w:val="24"/>
        </w:rPr>
        <w:t xml:space="preserve"> sebelum mendapatkan perlakuan, sedangkan lembar soal </w:t>
      </w:r>
      <w:r>
        <w:rPr>
          <w:rFonts w:ascii="Times New Roman" w:hAnsi="Times New Roman" w:cs="Times New Roman"/>
          <w:i/>
          <w:sz w:val="24"/>
          <w:szCs w:val="24"/>
        </w:rPr>
        <w:t>post-</w:t>
      </w:r>
      <w:r w:rsidRPr="00B42E88">
        <w:rPr>
          <w:rFonts w:ascii="Times New Roman" w:hAnsi="Times New Roman" w:cs="Times New Roman"/>
          <w:i/>
          <w:sz w:val="24"/>
          <w:szCs w:val="24"/>
        </w:rPr>
        <w:t>test</w:t>
      </w:r>
      <w:r w:rsidRPr="00175952">
        <w:rPr>
          <w:rFonts w:ascii="Times New Roman" w:hAnsi="Times New Roman" w:cs="Times New Roman"/>
          <w:sz w:val="24"/>
          <w:szCs w:val="24"/>
        </w:rPr>
        <w:t xml:space="preserve"> digunakan untuk memperoleh data tentang kondisi akhir </w:t>
      </w:r>
      <w:r w:rsidR="00EB2488" w:rsidRPr="00EB2488">
        <w:rPr>
          <w:rFonts w:ascii="Times New Roman" w:hAnsi="Times New Roman" w:cs="Times New Roman"/>
          <w:sz w:val="24"/>
          <w:szCs w:val="24"/>
        </w:rPr>
        <w:t>pemahaman konsep dan kemampuan komunikasi</w:t>
      </w:r>
      <w:r w:rsidR="00EB2488" w:rsidRPr="00175952">
        <w:rPr>
          <w:rFonts w:ascii="Times New Roman" w:hAnsi="Times New Roman" w:cs="Times New Roman"/>
          <w:sz w:val="24"/>
          <w:szCs w:val="24"/>
        </w:rPr>
        <w:t xml:space="preserve"> </w:t>
      </w:r>
      <w:r w:rsidRPr="00175952">
        <w:rPr>
          <w:rFonts w:ascii="Times New Roman" w:hAnsi="Times New Roman" w:cs="Times New Roman"/>
          <w:sz w:val="24"/>
          <w:szCs w:val="24"/>
        </w:rPr>
        <w:t xml:space="preserve">matematika </w:t>
      </w:r>
      <w:r>
        <w:rPr>
          <w:rFonts w:ascii="Times New Roman" w:hAnsi="Times New Roman" w:cs="Times New Roman"/>
          <w:sz w:val="24"/>
          <w:szCs w:val="24"/>
        </w:rPr>
        <w:t>peserta didik</w:t>
      </w:r>
      <w:r w:rsidRPr="00175952">
        <w:rPr>
          <w:rFonts w:ascii="Times New Roman" w:hAnsi="Times New Roman" w:cs="Times New Roman"/>
          <w:sz w:val="24"/>
          <w:szCs w:val="24"/>
        </w:rPr>
        <w:t xml:space="preserve"> setelah mendapatkan perlakuan.  Lembar soal tes yang digunakan berupa soal uraian materi </w:t>
      </w:r>
      <w:r w:rsidR="00EB2488">
        <w:rPr>
          <w:rFonts w:ascii="Times New Roman" w:hAnsi="Times New Roman" w:cs="Times New Roman"/>
          <w:sz w:val="24"/>
          <w:szCs w:val="24"/>
          <w:lang w:val="en-US"/>
        </w:rPr>
        <w:t>perpangkatan dan bentuk akar</w:t>
      </w:r>
      <w:r w:rsidR="00EB2488">
        <w:rPr>
          <w:rFonts w:ascii="Times New Roman" w:hAnsi="Times New Roman" w:cs="Times New Roman"/>
          <w:sz w:val="24"/>
          <w:szCs w:val="24"/>
        </w:rPr>
        <w:t xml:space="preserve"> nilai yang terdiri dari </w:t>
      </w:r>
      <w:r w:rsidR="00EB2488">
        <w:rPr>
          <w:rFonts w:ascii="Times New Roman" w:hAnsi="Times New Roman" w:cs="Times New Roman"/>
          <w:sz w:val="24"/>
          <w:szCs w:val="24"/>
          <w:lang w:val="en-US"/>
        </w:rPr>
        <w:t>6</w:t>
      </w:r>
      <w:r w:rsidRPr="00175952">
        <w:rPr>
          <w:rFonts w:ascii="Times New Roman" w:hAnsi="Times New Roman" w:cs="Times New Roman"/>
          <w:sz w:val="24"/>
          <w:szCs w:val="24"/>
        </w:rPr>
        <w:t xml:space="preserve"> soal. Soal uraian tersebut telah disesuaikan dengan indikator </w:t>
      </w:r>
      <w:r w:rsidR="00EB2488">
        <w:rPr>
          <w:rFonts w:ascii="Times New Roman" w:hAnsi="Times New Roman" w:cs="Times New Roman"/>
          <w:sz w:val="24"/>
          <w:szCs w:val="24"/>
          <w:lang w:val="en-US"/>
        </w:rPr>
        <w:t>pemahaman konsep dan kemampuan komunikasi</w:t>
      </w:r>
      <w:r w:rsidR="00EB2488" w:rsidRPr="00175952">
        <w:rPr>
          <w:rFonts w:ascii="Times New Roman" w:hAnsi="Times New Roman" w:cs="Times New Roman"/>
          <w:sz w:val="24"/>
          <w:szCs w:val="24"/>
        </w:rPr>
        <w:t xml:space="preserve"> </w:t>
      </w:r>
      <w:r w:rsidRPr="00175952">
        <w:rPr>
          <w:rFonts w:ascii="Times New Roman" w:hAnsi="Times New Roman" w:cs="Times New Roman"/>
          <w:sz w:val="24"/>
          <w:szCs w:val="24"/>
        </w:rPr>
        <w:t xml:space="preserve">matematika. Lembar soal tes tersebut telah divalidasi secara isi dan konstruk </w:t>
      </w:r>
      <w:r>
        <w:rPr>
          <w:rFonts w:ascii="Times New Roman" w:hAnsi="Times New Roman" w:cs="Times New Roman"/>
          <w:sz w:val="24"/>
          <w:szCs w:val="24"/>
        </w:rPr>
        <w:t>oleh validator ahli, yaitu Ibu</w:t>
      </w:r>
      <w:r w:rsidRPr="00175952">
        <w:rPr>
          <w:rFonts w:ascii="Times New Roman" w:hAnsi="Times New Roman" w:cs="Times New Roman"/>
          <w:sz w:val="24"/>
          <w:szCs w:val="24"/>
        </w:rPr>
        <w:t xml:space="preserve"> </w:t>
      </w:r>
      <w:r w:rsidRPr="00B42E88">
        <w:rPr>
          <w:rFonts w:ascii="Times New Roman" w:hAnsi="Times New Roman" w:cs="Times New Roman"/>
          <w:sz w:val="24"/>
          <w:szCs w:val="24"/>
        </w:rPr>
        <w:t xml:space="preserve">Sikky El Walida dan </w:t>
      </w:r>
      <w:r w:rsidR="00EB2488">
        <w:rPr>
          <w:rFonts w:ascii="Times New Roman" w:hAnsi="Times New Roman" w:cs="Times New Roman"/>
          <w:sz w:val="24"/>
          <w:szCs w:val="24"/>
          <w:lang w:val="en-US"/>
        </w:rPr>
        <w:t>Ibu Siti Ngatipah</w:t>
      </w:r>
      <w:r w:rsidRPr="00B42E88">
        <w:rPr>
          <w:rFonts w:ascii="Times New Roman" w:hAnsi="Times New Roman" w:cs="Times New Roman"/>
          <w:sz w:val="24"/>
          <w:szCs w:val="24"/>
        </w:rPr>
        <w:t xml:space="preserve"> </w:t>
      </w:r>
      <w:r w:rsidRPr="00175952">
        <w:rPr>
          <w:rFonts w:ascii="Times New Roman" w:hAnsi="Times New Roman" w:cs="Times New Roman"/>
          <w:sz w:val="24"/>
          <w:szCs w:val="24"/>
        </w:rPr>
        <w:t>sebagai dosen pendidikan matematika</w:t>
      </w:r>
      <w:r>
        <w:rPr>
          <w:rFonts w:ascii="Times New Roman" w:hAnsi="Times New Roman" w:cs="Times New Roman"/>
          <w:sz w:val="24"/>
          <w:szCs w:val="24"/>
        </w:rPr>
        <w:t xml:space="preserve"> dan guru matematika</w:t>
      </w:r>
      <w:r w:rsidRPr="00175952">
        <w:rPr>
          <w:rFonts w:ascii="Times New Roman" w:hAnsi="Times New Roman" w:cs="Times New Roman"/>
          <w:sz w:val="24"/>
          <w:szCs w:val="24"/>
        </w:rPr>
        <w:t>. Analisis data kuantitatif dalam penelitian ini meliputi uji prasyarat dan uji hipotesis dengan taraf signifikansi 5%. Uji prasyarat yang digu</w:t>
      </w:r>
      <w:r>
        <w:rPr>
          <w:rFonts w:ascii="Times New Roman" w:hAnsi="Times New Roman" w:cs="Times New Roman"/>
          <w:sz w:val="24"/>
          <w:szCs w:val="24"/>
        </w:rPr>
        <w:t xml:space="preserve">nakan yaitu uji normalitas, uji homogenitas, </w:t>
      </w:r>
      <w:r w:rsidRPr="00175952">
        <w:rPr>
          <w:rFonts w:ascii="Times New Roman" w:hAnsi="Times New Roman" w:cs="Times New Roman"/>
          <w:sz w:val="24"/>
          <w:szCs w:val="24"/>
        </w:rPr>
        <w:t>dan uji kesamaan rata-rata. Sedangkan  uji hipotesis yang digunakan yaitu uji-t dua pihak. Perhitungan analisis data kuantit</w:t>
      </w:r>
      <w:r>
        <w:rPr>
          <w:rFonts w:ascii="Times New Roman" w:hAnsi="Times New Roman" w:cs="Times New Roman"/>
          <w:sz w:val="24"/>
          <w:szCs w:val="24"/>
        </w:rPr>
        <w:t xml:space="preserve">atif menggunakan </w:t>
      </w:r>
      <w:r w:rsidRPr="00C829F3">
        <w:rPr>
          <w:rFonts w:ascii="Times New Roman" w:hAnsi="Times New Roman" w:cs="Times New Roman"/>
          <w:i/>
          <w:iCs/>
          <w:sz w:val="24"/>
          <w:szCs w:val="24"/>
        </w:rPr>
        <w:t>Software SPSS 20</w:t>
      </w:r>
    </w:p>
    <w:p w:rsidR="008B2AD3" w:rsidRPr="008B2AD3" w:rsidRDefault="008B2AD3" w:rsidP="005B28C6">
      <w:pPr>
        <w:spacing w:after="0" w:line="240" w:lineRule="auto"/>
        <w:ind w:firstLine="426"/>
        <w:jc w:val="both"/>
        <w:rPr>
          <w:rFonts w:ascii="Times New Roman" w:hAnsi="Times New Roman" w:cs="Times New Roman"/>
          <w:i/>
          <w:iCs/>
          <w:sz w:val="24"/>
          <w:szCs w:val="24"/>
          <w:lang w:val="en-US"/>
        </w:rPr>
      </w:pPr>
    </w:p>
    <w:p w:rsidR="00C829F3" w:rsidRDefault="00C829F3" w:rsidP="005B28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 Kualitatif</w:t>
      </w:r>
    </w:p>
    <w:p w:rsidR="00C829F3" w:rsidRDefault="00C829F3" w:rsidP="005B28C6">
      <w:pPr>
        <w:spacing w:after="0" w:line="240" w:lineRule="auto"/>
        <w:ind w:firstLine="426"/>
        <w:jc w:val="both"/>
        <w:rPr>
          <w:rFonts w:ascii="Times New Roman" w:hAnsi="Times New Roman" w:cs="Times New Roman"/>
          <w:sz w:val="24"/>
          <w:szCs w:val="24"/>
        </w:rPr>
      </w:pPr>
      <w:r w:rsidRPr="004072AF">
        <w:rPr>
          <w:rFonts w:ascii="Times New Roman" w:hAnsi="Times New Roman" w:cs="Times New Roman"/>
          <w:sz w:val="24"/>
          <w:szCs w:val="24"/>
        </w:rPr>
        <w:t>Dalam penelitian ini, jenis penelitian kualitatif yang digunakan yaitu deskriptif kualitatif. Subjek penelitian kualitatif yang ditentukan yaitu tig</w:t>
      </w:r>
      <w:r>
        <w:rPr>
          <w:rFonts w:ascii="Times New Roman" w:hAnsi="Times New Roman" w:cs="Times New Roman"/>
          <w:sz w:val="24"/>
          <w:szCs w:val="24"/>
        </w:rPr>
        <w:t>a peserta didik pada masing-masing</w:t>
      </w:r>
      <w:r w:rsidRPr="004072AF">
        <w:rPr>
          <w:rFonts w:ascii="Times New Roman" w:hAnsi="Times New Roman" w:cs="Times New Roman"/>
          <w:sz w:val="24"/>
          <w:szCs w:val="24"/>
        </w:rPr>
        <w:t xml:space="preserve"> kelas eksperimen dan kelas kontrol. </w:t>
      </w:r>
      <w:r>
        <w:rPr>
          <w:rFonts w:ascii="Times New Roman" w:hAnsi="Times New Roman" w:cs="Times New Roman"/>
          <w:sz w:val="24"/>
          <w:szCs w:val="24"/>
        </w:rPr>
        <w:t>Peserta didik</w:t>
      </w:r>
      <w:r w:rsidRPr="004072AF">
        <w:rPr>
          <w:rFonts w:ascii="Times New Roman" w:hAnsi="Times New Roman" w:cs="Times New Roman"/>
          <w:sz w:val="24"/>
          <w:szCs w:val="24"/>
        </w:rPr>
        <w:t xml:space="preserve"> tersebut</w:t>
      </w:r>
      <w:r>
        <w:rPr>
          <w:rFonts w:ascii="Times New Roman" w:hAnsi="Times New Roman" w:cs="Times New Roman"/>
          <w:sz w:val="24"/>
          <w:szCs w:val="24"/>
        </w:rPr>
        <w:t xml:space="preserve"> dipilih berdasarkan hasil </w:t>
      </w:r>
      <w:r w:rsidRPr="004072AF">
        <w:rPr>
          <w:rFonts w:ascii="Times New Roman" w:hAnsi="Times New Roman" w:cs="Times New Roman"/>
          <w:i/>
          <w:sz w:val="24"/>
          <w:szCs w:val="24"/>
        </w:rPr>
        <w:t>post</w:t>
      </w:r>
      <w:r>
        <w:rPr>
          <w:rFonts w:ascii="Times New Roman" w:hAnsi="Times New Roman" w:cs="Times New Roman"/>
          <w:i/>
          <w:sz w:val="24"/>
          <w:szCs w:val="24"/>
        </w:rPr>
        <w:t>-</w:t>
      </w:r>
      <w:r w:rsidRPr="004072AF">
        <w:rPr>
          <w:rFonts w:ascii="Times New Roman" w:hAnsi="Times New Roman" w:cs="Times New Roman"/>
          <w:i/>
          <w:sz w:val="24"/>
          <w:szCs w:val="24"/>
        </w:rPr>
        <w:t>tes</w:t>
      </w:r>
      <w:r w:rsidRPr="004072AF">
        <w:rPr>
          <w:rFonts w:ascii="Times New Roman" w:hAnsi="Times New Roman" w:cs="Times New Roman"/>
          <w:sz w:val="24"/>
          <w:szCs w:val="24"/>
        </w:rPr>
        <w:t xml:space="preserve"> kemampuan </w:t>
      </w:r>
      <w:r>
        <w:rPr>
          <w:rFonts w:ascii="Times New Roman" w:hAnsi="Times New Roman" w:cs="Times New Roman"/>
          <w:sz w:val="24"/>
          <w:szCs w:val="24"/>
        </w:rPr>
        <w:t>pemecahan masalah</w:t>
      </w:r>
      <w:r w:rsidRPr="004072AF">
        <w:rPr>
          <w:rFonts w:ascii="Times New Roman" w:hAnsi="Times New Roman" w:cs="Times New Roman"/>
          <w:sz w:val="24"/>
          <w:szCs w:val="24"/>
        </w:rPr>
        <w:t xml:space="preserve"> matematika dan dikelompokkan menjadi tiga kriteria, ya</w:t>
      </w:r>
      <w:r>
        <w:rPr>
          <w:rFonts w:ascii="Times New Roman" w:hAnsi="Times New Roman" w:cs="Times New Roman"/>
          <w:sz w:val="24"/>
          <w:szCs w:val="24"/>
        </w:rPr>
        <w:t>itu peserta didik berkemampuan pemecahan masalah</w:t>
      </w:r>
      <w:r w:rsidRPr="004072AF">
        <w:rPr>
          <w:rFonts w:ascii="Times New Roman" w:hAnsi="Times New Roman" w:cs="Times New Roman"/>
          <w:sz w:val="24"/>
          <w:szCs w:val="24"/>
        </w:rPr>
        <w:t xml:space="preserve"> tinggi, sedang, dan rendah. Teknik pengumpulan data kualitatif menggunakan metode non-tes yang meliputi observasi, catatan lapangan, dan wawancara. Observasi dan catatan lapangan bertujuan untuk memperoleh data kualitatif tentang kegiatan pembelajaran di kelas eksperimen dan kontrol. Wawancara bertujuan untuk memperoleh data kualit</w:t>
      </w:r>
      <w:r>
        <w:rPr>
          <w:rFonts w:ascii="Times New Roman" w:hAnsi="Times New Roman" w:cs="Times New Roman"/>
          <w:sz w:val="24"/>
          <w:szCs w:val="24"/>
        </w:rPr>
        <w:t>atif tentang kemampuan pemecahan masalah</w:t>
      </w:r>
      <w:r w:rsidRPr="004072AF">
        <w:rPr>
          <w:rFonts w:ascii="Times New Roman" w:hAnsi="Times New Roman" w:cs="Times New Roman"/>
          <w:sz w:val="24"/>
          <w:szCs w:val="24"/>
        </w:rPr>
        <w:t xml:space="preserve"> matematika </w:t>
      </w:r>
      <w:r>
        <w:rPr>
          <w:rFonts w:ascii="Times New Roman" w:hAnsi="Times New Roman" w:cs="Times New Roman"/>
          <w:sz w:val="24"/>
          <w:szCs w:val="24"/>
        </w:rPr>
        <w:t>peserta didik</w:t>
      </w:r>
      <w:r w:rsidRPr="004072AF">
        <w:rPr>
          <w:rFonts w:ascii="Times New Roman" w:hAnsi="Times New Roman" w:cs="Times New Roman"/>
          <w:sz w:val="24"/>
          <w:szCs w:val="24"/>
        </w:rPr>
        <w:t xml:space="preserve"> kelas eksperimen dan kelas kontrol</w:t>
      </w:r>
      <w:r>
        <w:rPr>
          <w:rFonts w:ascii="Times New Roman" w:hAnsi="Times New Roman" w:cs="Times New Roman"/>
          <w:sz w:val="24"/>
          <w:szCs w:val="24"/>
        </w:rPr>
        <w:t>.</w:t>
      </w:r>
    </w:p>
    <w:p w:rsidR="00C829F3" w:rsidRDefault="00C829F3" w:rsidP="005B28C6">
      <w:pPr>
        <w:pStyle w:val="ListParagraph"/>
        <w:spacing w:after="0" w:line="240" w:lineRule="auto"/>
        <w:ind w:left="0" w:firstLine="720"/>
        <w:jc w:val="both"/>
        <w:rPr>
          <w:rFonts w:ascii="Times New Roman" w:hAnsi="Times New Roman" w:cs="Times New Roman"/>
          <w:sz w:val="24"/>
          <w:szCs w:val="24"/>
        </w:rPr>
      </w:pPr>
      <w:r w:rsidRPr="004072AF">
        <w:rPr>
          <w:rFonts w:ascii="Times New Roman" w:hAnsi="Times New Roman" w:cs="Times New Roman"/>
          <w:sz w:val="24"/>
          <w:szCs w:val="24"/>
          <w:lang w:val="id-ID"/>
        </w:rPr>
        <w:t xml:space="preserve">Instrumen penelitian dalam penelitian meliputi lembar observasi, lembar catatan lapangan, dan lembar pedoman wawancara. Lembar observasi yang digunakan terdiri dari dua jenis, yaitu lembar observasi guru dan </w:t>
      </w:r>
      <w:r>
        <w:rPr>
          <w:rFonts w:ascii="Times New Roman" w:hAnsi="Times New Roman" w:cs="Times New Roman"/>
          <w:sz w:val="24"/>
          <w:szCs w:val="24"/>
          <w:lang w:val="id-ID"/>
        </w:rPr>
        <w:t>peserta didik</w:t>
      </w:r>
      <w:r w:rsidRPr="004072AF">
        <w:rPr>
          <w:rFonts w:ascii="Times New Roman" w:hAnsi="Times New Roman" w:cs="Times New Roman"/>
          <w:sz w:val="24"/>
          <w:szCs w:val="24"/>
          <w:lang w:val="id-ID"/>
        </w:rPr>
        <w:t xml:space="preserve">. Di dalam lembar observasi tersebut, terdapat beberapa komponen yang harus diamati oleh observer dalam bentuk tabel aktivitas guru dan </w:t>
      </w:r>
      <w:r>
        <w:rPr>
          <w:rFonts w:ascii="Times New Roman" w:hAnsi="Times New Roman" w:cs="Times New Roman"/>
          <w:sz w:val="24"/>
          <w:szCs w:val="24"/>
          <w:lang w:val="id-ID"/>
        </w:rPr>
        <w:t>peserta didik</w:t>
      </w:r>
      <w:r w:rsidRPr="004072AF">
        <w:rPr>
          <w:rFonts w:ascii="Times New Roman" w:hAnsi="Times New Roman" w:cs="Times New Roman"/>
          <w:sz w:val="24"/>
          <w:szCs w:val="24"/>
          <w:lang w:val="id-ID"/>
        </w:rPr>
        <w:t xml:space="preserve"> dengan skala penilaian yang telah ditentukan. Lembar catatan lapangan yang digunakan lebih memfokuskan pada kegiatan </w:t>
      </w:r>
      <w:r>
        <w:rPr>
          <w:rFonts w:ascii="Times New Roman" w:hAnsi="Times New Roman" w:cs="Times New Roman"/>
          <w:sz w:val="24"/>
          <w:szCs w:val="24"/>
          <w:lang w:val="id-ID"/>
        </w:rPr>
        <w:t>peserta didik</w:t>
      </w:r>
      <w:r w:rsidRPr="004072AF">
        <w:rPr>
          <w:rFonts w:ascii="Times New Roman" w:hAnsi="Times New Roman" w:cs="Times New Roman"/>
          <w:sz w:val="24"/>
          <w:szCs w:val="24"/>
          <w:lang w:val="id-ID"/>
        </w:rPr>
        <w:t xml:space="preserve"> di dalam kelas yang tidak terdapat pada lembar observasi.  Sedangkan pada lembar pedoman wawancara </w:t>
      </w:r>
      <w:r>
        <w:rPr>
          <w:rFonts w:ascii="Times New Roman" w:hAnsi="Times New Roman" w:cs="Times New Roman"/>
          <w:sz w:val="24"/>
          <w:szCs w:val="24"/>
          <w:lang w:val="id-ID"/>
        </w:rPr>
        <w:t>peserta didik</w:t>
      </w:r>
      <w:r w:rsidRPr="004072AF">
        <w:rPr>
          <w:rFonts w:ascii="Times New Roman" w:hAnsi="Times New Roman" w:cs="Times New Roman"/>
          <w:sz w:val="24"/>
          <w:szCs w:val="24"/>
          <w:lang w:val="id-ID"/>
        </w:rPr>
        <w:t xml:space="preserve"> terdapat beberapa pertanyaan yang telah disusun sebelumnya. Ruang lingkup pertanyaan yang diajukan kepada </w:t>
      </w:r>
      <w:r>
        <w:rPr>
          <w:rFonts w:ascii="Times New Roman" w:hAnsi="Times New Roman" w:cs="Times New Roman"/>
          <w:sz w:val="24"/>
          <w:szCs w:val="24"/>
          <w:lang w:val="id-ID"/>
        </w:rPr>
        <w:t>peserta didik</w:t>
      </w:r>
      <w:r w:rsidRPr="004072AF">
        <w:rPr>
          <w:rFonts w:ascii="Times New Roman" w:hAnsi="Times New Roman" w:cs="Times New Roman"/>
          <w:sz w:val="24"/>
          <w:szCs w:val="24"/>
          <w:lang w:val="id-ID"/>
        </w:rPr>
        <w:t xml:space="preserve"> berkaitan dengan informasi yang diperoleh da</w:t>
      </w:r>
      <w:r>
        <w:rPr>
          <w:rFonts w:ascii="Times New Roman" w:hAnsi="Times New Roman" w:cs="Times New Roman"/>
          <w:sz w:val="24"/>
          <w:szCs w:val="24"/>
          <w:lang w:val="id-ID"/>
        </w:rPr>
        <w:t xml:space="preserve">ri hasil tes </w:t>
      </w:r>
      <w:r>
        <w:rPr>
          <w:rFonts w:ascii="Times New Roman" w:hAnsi="Times New Roman" w:cs="Times New Roman"/>
          <w:sz w:val="24"/>
          <w:szCs w:val="24"/>
        </w:rPr>
        <w:t>pemahaman konsep dan kemampuan komunikasi matematika</w:t>
      </w:r>
      <w:r w:rsidRPr="004072AF">
        <w:rPr>
          <w:rFonts w:ascii="Times New Roman" w:hAnsi="Times New Roman" w:cs="Times New Roman"/>
          <w:sz w:val="24"/>
          <w:szCs w:val="24"/>
          <w:lang w:val="id-ID"/>
        </w:rPr>
        <w:t xml:space="preserve"> </w:t>
      </w:r>
      <w:r>
        <w:rPr>
          <w:rFonts w:ascii="Times New Roman" w:hAnsi="Times New Roman" w:cs="Times New Roman"/>
          <w:sz w:val="24"/>
          <w:szCs w:val="24"/>
          <w:lang w:val="id-ID"/>
        </w:rPr>
        <w:t>peserta didik</w:t>
      </w:r>
      <w:r w:rsidRPr="004072AF">
        <w:rPr>
          <w:rFonts w:ascii="Times New Roman" w:hAnsi="Times New Roman" w:cs="Times New Roman"/>
          <w:sz w:val="24"/>
          <w:szCs w:val="24"/>
          <w:lang w:val="id-ID"/>
        </w:rPr>
        <w:t>. Uji keabsahan data menggunakan uji triangulasi sumber dan metode. Sedangkan teknik analisis data kualitatif menggunakan model Miles dan Huberman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(dalam Sugiyono, 201</w:t>
      </w:r>
      <w:r>
        <w:rPr>
          <w:rFonts w:ascii="Times New Roman" w:hAnsi="Times New Roman" w:cs="Times New Roman"/>
          <w:sz w:val="24"/>
          <w:szCs w:val="24"/>
        </w:rPr>
        <w:t>6</w:t>
      </w:r>
      <w:r>
        <w:rPr>
          <w:rFonts w:ascii="Times New Roman" w:hAnsi="Times New Roman" w:cs="Times New Roman"/>
          <w:sz w:val="24"/>
          <w:szCs w:val="24"/>
          <w:lang w:val="id-ID"/>
        </w:rPr>
        <w:t>:3</w:t>
      </w:r>
      <w:r>
        <w:rPr>
          <w:rFonts w:ascii="Times New Roman" w:hAnsi="Times New Roman" w:cs="Times New Roman"/>
          <w:sz w:val="24"/>
          <w:szCs w:val="24"/>
        </w:rPr>
        <w:t>83</w:t>
      </w:r>
      <w:r w:rsidRPr="004072AF">
        <w:rPr>
          <w:rFonts w:ascii="Times New Roman" w:hAnsi="Times New Roman" w:cs="Times New Roman"/>
          <w:sz w:val="24"/>
          <w:szCs w:val="24"/>
          <w:lang w:val="id-ID"/>
        </w:rPr>
        <w:t xml:space="preserve">) yang meliputi data </w:t>
      </w:r>
      <w:r w:rsidRPr="00706CB3">
        <w:rPr>
          <w:rFonts w:ascii="Times New Roman" w:hAnsi="Times New Roman" w:cs="Times New Roman"/>
          <w:i/>
          <w:sz w:val="24"/>
          <w:szCs w:val="24"/>
          <w:lang w:val="id-ID"/>
        </w:rPr>
        <w:t>reduction, data display</w:t>
      </w:r>
      <w:r w:rsidRPr="004072AF">
        <w:rPr>
          <w:rFonts w:ascii="Times New Roman" w:hAnsi="Times New Roman" w:cs="Times New Roman"/>
          <w:sz w:val="24"/>
          <w:szCs w:val="24"/>
          <w:lang w:val="id-ID"/>
        </w:rPr>
        <w:t xml:space="preserve">, dan </w:t>
      </w:r>
      <w:r w:rsidRPr="00706CB3">
        <w:rPr>
          <w:rFonts w:ascii="Times New Roman" w:hAnsi="Times New Roman" w:cs="Times New Roman"/>
          <w:i/>
          <w:sz w:val="24"/>
          <w:szCs w:val="24"/>
          <w:lang w:val="id-ID"/>
        </w:rPr>
        <w:t>conclusion drawing/verification</w:t>
      </w:r>
      <w:r w:rsidRPr="004072AF">
        <w:rPr>
          <w:rFonts w:ascii="Times New Roman" w:hAnsi="Times New Roman" w:cs="Times New Roman"/>
          <w:sz w:val="24"/>
          <w:szCs w:val="24"/>
          <w:lang w:val="id-ID"/>
        </w:rPr>
        <w:t>.</w:t>
      </w:r>
    </w:p>
    <w:p w:rsidR="00C829F3" w:rsidRPr="00C829F3" w:rsidRDefault="00C829F3" w:rsidP="005B28C6">
      <w:pPr>
        <w:pStyle w:val="ListParagraph"/>
        <w:spacing w:after="0" w:line="240" w:lineRule="auto"/>
        <w:ind w:left="0" w:firstLine="720"/>
        <w:jc w:val="both"/>
        <w:rPr>
          <w:rFonts w:ascii="Times New Roman" w:hAnsi="Times New Roman" w:cs="Times New Roman"/>
          <w:sz w:val="24"/>
          <w:szCs w:val="24"/>
        </w:rPr>
      </w:pPr>
    </w:p>
    <w:p w:rsidR="00C829F3" w:rsidRPr="00694D02" w:rsidRDefault="00C829F3" w:rsidP="005B28C6">
      <w:pPr>
        <w:spacing w:after="0" w:line="240" w:lineRule="auto"/>
        <w:jc w:val="both"/>
        <w:rPr>
          <w:rFonts w:ascii="Times New Roman" w:hAnsi="Times New Roman" w:cs="Times New Roman"/>
          <w:b/>
          <w:bCs/>
          <w:sz w:val="24"/>
          <w:szCs w:val="24"/>
          <w:lang w:val="sv-SE"/>
        </w:rPr>
      </w:pPr>
      <w:r w:rsidRPr="00694D02">
        <w:rPr>
          <w:rFonts w:ascii="Times New Roman" w:hAnsi="Times New Roman" w:cs="Times New Roman"/>
          <w:b/>
          <w:bCs/>
          <w:sz w:val="24"/>
          <w:szCs w:val="24"/>
          <w:lang w:val="sv-SE"/>
        </w:rPr>
        <w:t xml:space="preserve">HASIL </w:t>
      </w:r>
    </w:p>
    <w:p w:rsidR="00C829F3" w:rsidRDefault="00C829F3" w:rsidP="005B28C6">
      <w:pPr>
        <w:spacing w:after="0" w:line="240" w:lineRule="auto"/>
        <w:ind w:firstLine="426"/>
        <w:jc w:val="both"/>
        <w:rPr>
          <w:rFonts w:ascii="Times New Roman" w:hAnsi="Times New Roman" w:cs="Times New Roman"/>
          <w:sz w:val="24"/>
          <w:szCs w:val="24"/>
          <w:lang w:val="en-US"/>
        </w:rPr>
      </w:pPr>
      <w:r w:rsidRPr="00340051">
        <w:rPr>
          <w:rFonts w:ascii="Times New Roman" w:hAnsi="Times New Roman" w:cs="Times New Roman"/>
          <w:sz w:val="24"/>
          <w:szCs w:val="24"/>
        </w:rPr>
        <w:t xml:space="preserve">Dalam penelitian ini, hasil penelitian meliputi hasil analisis kuantitatif dan kualitatif. Hasil analisis kuantiatif terdiri dari hasil analisis data pre-test dan post-test </w:t>
      </w:r>
      <w:r>
        <w:rPr>
          <w:rFonts w:ascii="Times New Roman" w:hAnsi="Times New Roman" w:cs="Times New Roman"/>
          <w:sz w:val="24"/>
          <w:szCs w:val="24"/>
        </w:rPr>
        <w:t>peserta didik</w:t>
      </w:r>
      <w:r w:rsidRPr="00340051">
        <w:rPr>
          <w:rFonts w:ascii="Times New Roman" w:hAnsi="Times New Roman" w:cs="Times New Roman"/>
          <w:sz w:val="24"/>
          <w:szCs w:val="24"/>
        </w:rPr>
        <w:t xml:space="preserve"> kelas eksperimen dan kontrol. Sedangkan hasil analisis kualitatif terdiri dari hasil analisis data observasi, catatan lapangan, dan wawancara.</w:t>
      </w:r>
    </w:p>
    <w:p w:rsidR="00C829F3" w:rsidRPr="00C829F3" w:rsidRDefault="00C829F3" w:rsidP="005B28C6">
      <w:pPr>
        <w:spacing w:after="0" w:line="240" w:lineRule="auto"/>
        <w:ind w:firstLine="426"/>
        <w:jc w:val="both"/>
        <w:rPr>
          <w:rFonts w:ascii="Times New Roman" w:hAnsi="Times New Roman" w:cs="Times New Roman"/>
          <w:sz w:val="24"/>
          <w:szCs w:val="24"/>
          <w:lang w:val="en-US"/>
        </w:rPr>
      </w:pPr>
    </w:p>
    <w:p w:rsidR="00C829F3" w:rsidRDefault="00C829F3" w:rsidP="005B28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Analisis Data Kuantitatif</w:t>
      </w:r>
    </w:p>
    <w:p w:rsidR="00C829F3" w:rsidRDefault="00C829F3" w:rsidP="005B28C6">
      <w:pPr>
        <w:spacing w:after="0" w:line="240" w:lineRule="auto"/>
        <w:ind w:firstLine="426"/>
        <w:jc w:val="both"/>
        <w:rPr>
          <w:rFonts w:ascii="Times New Roman" w:hAnsi="Times New Roman" w:cs="Times New Roman"/>
          <w:sz w:val="24"/>
          <w:szCs w:val="24"/>
          <w:lang w:val="en-US"/>
        </w:rPr>
      </w:pPr>
      <w:r w:rsidRPr="00340051">
        <w:rPr>
          <w:rFonts w:ascii="Times New Roman" w:hAnsi="Times New Roman" w:cs="Times New Roman"/>
          <w:sz w:val="24"/>
          <w:szCs w:val="24"/>
        </w:rPr>
        <w:t xml:space="preserve">Berdasarkan hasil data </w:t>
      </w:r>
      <w:r w:rsidRPr="00340051">
        <w:rPr>
          <w:rFonts w:ascii="Times New Roman" w:hAnsi="Times New Roman" w:cs="Times New Roman"/>
          <w:i/>
          <w:sz w:val="24"/>
          <w:szCs w:val="24"/>
        </w:rPr>
        <w:t>pre</w:t>
      </w:r>
      <w:r>
        <w:rPr>
          <w:rFonts w:ascii="Times New Roman" w:hAnsi="Times New Roman" w:cs="Times New Roman"/>
          <w:i/>
          <w:sz w:val="24"/>
          <w:szCs w:val="24"/>
        </w:rPr>
        <w:t>-</w:t>
      </w:r>
      <w:r w:rsidRPr="00340051">
        <w:rPr>
          <w:rFonts w:ascii="Times New Roman" w:hAnsi="Times New Roman" w:cs="Times New Roman"/>
          <w:i/>
          <w:sz w:val="24"/>
          <w:szCs w:val="24"/>
        </w:rPr>
        <w:t>test</w:t>
      </w:r>
      <w:r>
        <w:rPr>
          <w:rFonts w:ascii="Times New Roman" w:hAnsi="Times New Roman" w:cs="Times New Roman"/>
          <w:sz w:val="24"/>
          <w:szCs w:val="24"/>
        </w:rPr>
        <w:t xml:space="preserve"> </w:t>
      </w:r>
      <w:r w:rsidR="004744D1" w:rsidRPr="00340051">
        <w:rPr>
          <w:rFonts w:ascii="Times New Roman" w:hAnsi="Times New Roman" w:cs="Times New Roman"/>
          <w:sz w:val="24"/>
          <w:szCs w:val="24"/>
        </w:rPr>
        <w:t xml:space="preserve">untuk uji normalitas </w:t>
      </w:r>
      <w:r>
        <w:rPr>
          <w:rFonts w:ascii="Times New Roman" w:hAnsi="Times New Roman" w:cs="Times New Roman"/>
          <w:sz w:val="24"/>
          <w:szCs w:val="24"/>
          <w:lang w:val="en-US"/>
        </w:rPr>
        <w:t xml:space="preserve">pemahaman konsep </w:t>
      </w:r>
      <w:r w:rsidR="004744D1">
        <w:rPr>
          <w:rFonts w:ascii="Times New Roman" w:hAnsi="Times New Roman" w:cs="Times New Roman"/>
          <w:sz w:val="24"/>
          <w:szCs w:val="24"/>
        </w:rPr>
        <w:t>diketahui</w:t>
      </w:r>
      <w:r w:rsidRPr="00340051">
        <w:rPr>
          <w:rFonts w:ascii="Times New Roman" w:hAnsi="Times New Roman" w:cs="Times New Roman"/>
          <w:sz w:val="24"/>
          <w:szCs w:val="24"/>
        </w:rPr>
        <w:t xml:space="preserve"> nilai </w:t>
      </w:r>
      <w:r w:rsidRPr="00340051">
        <w:rPr>
          <w:rFonts w:ascii="Times New Roman" w:hAnsi="Times New Roman" w:cs="Times New Roman"/>
          <w:i/>
          <w:sz w:val="24"/>
          <w:szCs w:val="24"/>
        </w:rPr>
        <w:t>Sig</w:t>
      </w:r>
      <w:r>
        <w:rPr>
          <w:rFonts w:ascii="Times New Roman" w:hAnsi="Times New Roman" w:cs="Times New Roman"/>
          <w:sz w:val="24"/>
          <w:szCs w:val="24"/>
        </w:rPr>
        <w:t xml:space="preserve"> = 0,</w:t>
      </w:r>
      <w:r w:rsidR="004744D1">
        <w:rPr>
          <w:rFonts w:ascii="Times New Roman" w:hAnsi="Times New Roman" w:cs="Times New Roman"/>
          <w:sz w:val="24"/>
          <w:szCs w:val="24"/>
          <w:lang w:val="en-US"/>
        </w:rPr>
        <w:t>066</w:t>
      </w:r>
      <w:r w:rsidRPr="00340051">
        <w:rPr>
          <w:rFonts w:ascii="Times New Roman" w:hAnsi="Times New Roman" w:cs="Times New Roman"/>
          <w:sz w:val="24"/>
          <w:szCs w:val="24"/>
        </w:rPr>
        <w:t xml:space="preserve"> </w:t>
      </w:r>
      <m:oMath>
        <m:r>
          <w:rPr>
            <w:rFonts w:ascii="Cambria Math" w:hAnsi="Cambria Math" w:cs="Times New Roman"/>
            <w:sz w:val="24"/>
            <w:szCs w:val="24"/>
          </w:rPr>
          <m:t>&gt;</m:t>
        </m:r>
      </m:oMath>
      <w:r w:rsidRPr="00340051">
        <w:rPr>
          <w:rFonts w:ascii="Times New Roman" w:hAnsi="Times New Roman" w:cs="Times New Roman"/>
          <w:sz w:val="24"/>
          <w:szCs w:val="24"/>
        </w:rPr>
        <w:t xml:space="preserve"> 0,05 </w:t>
      </w:r>
      <w:r w:rsidR="004744D1">
        <w:rPr>
          <w:rFonts w:ascii="Times New Roman" w:hAnsi="Times New Roman" w:cs="Times New Roman"/>
          <w:sz w:val="24"/>
          <w:szCs w:val="24"/>
          <w:lang w:val="en-US"/>
        </w:rPr>
        <w:t xml:space="preserve">dan kemampuan komuikasi matematika </w:t>
      </w:r>
      <w:r w:rsidR="004744D1" w:rsidRPr="00340051">
        <w:rPr>
          <w:rFonts w:ascii="Times New Roman" w:hAnsi="Times New Roman" w:cs="Times New Roman"/>
          <w:sz w:val="24"/>
          <w:szCs w:val="24"/>
        </w:rPr>
        <w:t xml:space="preserve">nilai </w:t>
      </w:r>
      <w:r w:rsidR="004744D1" w:rsidRPr="00340051">
        <w:rPr>
          <w:rFonts w:ascii="Times New Roman" w:hAnsi="Times New Roman" w:cs="Times New Roman"/>
          <w:i/>
          <w:sz w:val="24"/>
          <w:szCs w:val="24"/>
        </w:rPr>
        <w:t>Sig</w:t>
      </w:r>
      <w:r w:rsidR="004744D1">
        <w:rPr>
          <w:rFonts w:ascii="Times New Roman" w:hAnsi="Times New Roman" w:cs="Times New Roman"/>
          <w:sz w:val="24"/>
          <w:szCs w:val="24"/>
        </w:rPr>
        <w:t xml:space="preserve"> = 0,</w:t>
      </w:r>
      <w:r w:rsidR="004744D1">
        <w:rPr>
          <w:rFonts w:ascii="Times New Roman" w:hAnsi="Times New Roman" w:cs="Times New Roman"/>
          <w:sz w:val="24"/>
          <w:szCs w:val="24"/>
          <w:lang w:val="en-US"/>
        </w:rPr>
        <w:t>200</w:t>
      </w:r>
      <w:r w:rsidR="004744D1" w:rsidRPr="00340051">
        <w:rPr>
          <w:rFonts w:ascii="Times New Roman" w:hAnsi="Times New Roman" w:cs="Times New Roman"/>
          <w:sz w:val="24"/>
          <w:szCs w:val="24"/>
        </w:rPr>
        <w:t xml:space="preserve"> </w:t>
      </w:r>
      <m:oMath>
        <m:r>
          <w:rPr>
            <w:rFonts w:ascii="Cambria Math" w:hAnsi="Cambria Math" w:cs="Times New Roman"/>
            <w:sz w:val="24"/>
            <w:szCs w:val="24"/>
          </w:rPr>
          <m:t>&gt;</m:t>
        </m:r>
      </m:oMath>
      <w:r w:rsidR="004744D1" w:rsidRPr="00340051">
        <w:rPr>
          <w:rFonts w:ascii="Times New Roman" w:hAnsi="Times New Roman" w:cs="Times New Roman"/>
          <w:sz w:val="24"/>
          <w:szCs w:val="24"/>
        </w:rPr>
        <w:t xml:space="preserve"> 0,05 </w:t>
      </w:r>
      <w:r w:rsidR="004744D1">
        <w:rPr>
          <w:rFonts w:ascii="Times New Roman" w:hAnsi="Times New Roman" w:cs="Times New Roman"/>
          <w:sz w:val="24"/>
          <w:szCs w:val="24"/>
        </w:rPr>
        <w:t>pada kelas eksperimen</w:t>
      </w:r>
      <w:r w:rsidR="004744D1">
        <w:rPr>
          <w:rFonts w:ascii="Times New Roman" w:hAnsi="Times New Roman" w:cs="Times New Roman"/>
          <w:sz w:val="24"/>
          <w:szCs w:val="24"/>
          <w:lang w:val="en-US"/>
        </w:rPr>
        <w:t>. H</w:t>
      </w:r>
      <w:r w:rsidR="004744D1" w:rsidRPr="00340051">
        <w:rPr>
          <w:rFonts w:ascii="Times New Roman" w:hAnsi="Times New Roman" w:cs="Times New Roman"/>
          <w:sz w:val="24"/>
          <w:szCs w:val="24"/>
        </w:rPr>
        <w:t xml:space="preserve">asil data </w:t>
      </w:r>
      <w:r w:rsidR="004744D1" w:rsidRPr="00340051">
        <w:rPr>
          <w:rFonts w:ascii="Times New Roman" w:hAnsi="Times New Roman" w:cs="Times New Roman"/>
          <w:i/>
          <w:sz w:val="24"/>
          <w:szCs w:val="24"/>
        </w:rPr>
        <w:t>pre</w:t>
      </w:r>
      <w:r w:rsidR="004744D1">
        <w:rPr>
          <w:rFonts w:ascii="Times New Roman" w:hAnsi="Times New Roman" w:cs="Times New Roman"/>
          <w:i/>
          <w:sz w:val="24"/>
          <w:szCs w:val="24"/>
        </w:rPr>
        <w:t>-</w:t>
      </w:r>
      <w:r w:rsidR="004744D1" w:rsidRPr="00340051">
        <w:rPr>
          <w:rFonts w:ascii="Times New Roman" w:hAnsi="Times New Roman" w:cs="Times New Roman"/>
          <w:i/>
          <w:sz w:val="24"/>
          <w:szCs w:val="24"/>
        </w:rPr>
        <w:t>test</w:t>
      </w:r>
      <w:r w:rsidR="004744D1">
        <w:rPr>
          <w:rFonts w:ascii="Times New Roman" w:hAnsi="Times New Roman" w:cs="Times New Roman"/>
          <w:sz w:val="24"/>
          <w:szCs w:val="24"/>
        </w:rPr>
        <w:t xml:space="preserve"> </w:t>
      </w:r>
      <w:r w:rsidR="004744D1" w:rsidRPr="00340051">
        <w:rPr>
          <w:rFonts w:ascii="Times New Roman" w:hAnsi="Times New Roman" w:cs="Times New Roman"/>
          <w:sz w:val="24"/>
          <w:szCs w:val="24"/>
        </w:rPr>
        <w:t>untuk uji normalitas</w:t>
      </w:r>
      <w:r w:rsidR="004744D1">
        <w:rPr>
          <w:rFonts w:ascii="Times New Roman" w:hAnsi="Times New Roman" w:cs="Times New Roman"/>
          <w:sz w:val="24"/>
          <w:szCs w:val="24"/>
          <w:lang w:val="en-US"/>
        </w:rPr>
        <w:t xml:space="preserve"> pemahaman konsep </w:t>
      </w:r>
      <w:r w:rsidRPr="00340051">
        <w:rPr>
          <w:rFonts w:ascii="Times New Roman" w:hAnsi="Times New Roman" w:cs="Times New Roman"/>
          <w:sz w:val="24"/>
          <w:szCs w:val="24"/>
        </w:rPr>
        <w:t xml:space="preserve">nilai </w:t>
      </w:r>
      <w:r w:rsidRPr="00340051">
        <w:rPr>
          <w:rFonts w:ascii="Times New Roman" w:hAnsi="Times New Roman" w:cs="Times New Roman"/>
          <w:i/>
          <w:sz w:val="24"/>
          <w:szCs w:val="24"/>
        </w:rPr>
        <w:t>Sig</w:t>
      </w:r>
      <w:r>
        <w:rPr>
          <w:rFonts w:ascii="Times New Roman" w:hAnsi="Times New Roman" w:cs="Times New Roman"/>
          <w:sz w:val="24"/>
          <w:szCs w:val="24"/>
        </w:rPr>
        <w:t xml:space="preserve"> = 0,200</w:t>
      </w:r>
      <w:r w:rsidRPr="00340051">
        <w:rPr>
          <w:rFonts w:ascii="Times New Roman" w:hAnsi="Times New Roman" w:cs="Times New Roman"/>
          <w:sz w:val="24"/>
          <w:szCs w:val="24"/>
        </w:rPr>
        <w:t xml:space="preserve"> </w:t>
      </w:r>
      <m:oMath>
        <m:r>
          <w:rPr>
            <w:rFonts w:ascii="Cambria Math" w:hAnsi="Cambria Math" w:cs="Times New Roman"/>
            <w:sz w:val="24"/>
            <w:szCs w:val="24"/>
          </w:rPr>
          <m:t>&gt;</m:t>
        </m:r>
      </m:oMath>
      <w:r w:rsidRPr="00340051">
        <w:rPr>
          <w:rFonts w:ascii="Times New Roman" w:hAnsi="Times New Roman" w:cs="Times New Roman"/>
          <w:sz w:val="24"/>
          <w:szCs w:val="24"/>
        </w:rPr>
        <w:t xml:space="preserve"> 0</w:t>
      </w:r>
      <w:proofErr w:type="gramStart"/>
      <w:r w:rsidRPr="00340051">
        <w:rPr>
          <w:rFonts w:ascii="Times New Roman" w:hAnsi="Times New Roman" w:cs="Times New Roman"/>
          <w:sz w:val="24"/>
          <w:szCs w:val="24"/>
        </w:rPr>
        <w:t>,05</w:t>
      </w:r>
      <w:proofErr w:type="gramEnd"/>
      <w:r w:rsidRPr="00340051">
        <w:rPr>
          <w:rFonts w:ascii="Times New Roman" w:hAnsi="Times New Roman" w:cs="Times New Roman"/>
          <w:sz w:val="24"/>
          <w:szCs w:val="24"/>
        </w:rPr>
        <w:t xml:space="preserve"> </w:t>
      </w:r>
      <w:r w:rsidR="00A1157B">
        <w:rPr>
          <w:rFonts w:ascii="Times New Roman" w:hAnsi="Times New Roman" w:cs="Times New Roman"/>
          <w:sz w:val="24"/>
          <w:szCs w:val="24"/>
          <w:lang w:val="en-US"/>
        </w:rPr>
        <w:t xml:space="preserve">dan kemampuan komuikasi matematika </w:t>
      </w:r>
      <w:r w:rsidR="00A1157B" w:rsidRPr="00340051">
        <w:rPr>
          <w:rFonts w:ascii="Times New Roman" w:hAnsi="Times New Roman" w:cs="Times New Roman"/>
          <w:sz w:val="24"/>
          <w:szCs w:val="24"/>
        </w:rPr>
        <w:t xml:space="preserve">nilai </w:t>
      </w:r>
      <w:r w:rsidR="00A1157B" w:rsidRPr="00340051">
        <w:rPr>
          <w:rFonts w:ascii="Times New Roman" w:hAnsi="Times New Roman" w:cs="Times New Roman"/>
          <w:i/>
          <w:sz w:val="24"/>
          <w:szCs w:val="24"/>
        </w:rPr>
        <w:t>Sig</w:t>
      </w:r>
      <w:r w:rsidR="00A1157B">
        <w:rPr>
          <w:rFonts w:ascii="Times New Roman" w:hAnsi="Times New Roman" w:cs="Times New Roman"/>
          <w:sz w:val="24"/>
          <w:szCs w:val="24"/>
        </w:rPr>
        <w:t xml:space="preserve"> = 0,</w:t>
      </w:r>
      <w:r w:rsidR="00A1157B">
        <w:rPr>
          <w:rFonts w:ascii="Times New Roman" w:hAnsi="Times New Roman" w:cs="Times New Roman"/>
          <w:sz w:val="24"/>
          <w:szCs w:val="24"/>
          <w:lang w:val="en-US"/>
        </w:rPr>
        <w:t>200</w:t>
      </w:r>
      <w:r w:rsidR="00A1157B" w:rsidRPr="00340051">
        <w:rPr>
          <w:rFonts w:ascii="Times New Roman" w:hAnsi="Times New Roman" w:cs="Times New Roman"/>
          <w:sz w:val="24"/>
          <w:szCs w:val="24"/>
        </w:rPr>
        <w:t xml:space="preserve"> </w:t>
      </w:r>
      <m:oMath>
        <m:r>
          <w:rPr>
            <w:rFonts w:ascii="Cambria Math" w:hAnsi="Cambria Math" w:cs="Times New Roman"/>
            <w:sz w:val="24"/>
            <w:szCs w:val="24"/>
          </w:rPr>
          <m:t>&gt;</m:t>
        </m:r>
      </m:oMath>
      <w:r w:rsidR="00A1157B" w:rsidRPr="00340051">
        <w:rPr>
          <w:rFonts w:ascii="Times New Roman" w:hAnsi="Times New Roman" w:cs="Times New Roman"/>
          <w:sz w:val="24"/>
          <w:szCs w:val="24"/>
        </w:rPr>
        <w:t xml:space="preserve"> 0,05 </w:t>
      </w:r>
      <w:r w:rsidR="00A1157B">
        <w:rPr>
          <w:rFonts w:ascii="Times New Roman" w:hAnsi="Times New Roman" w:cs="Times New Roman"/>
          <w:sz w:val="24"/>
          <w:szCs w:val="24"/>
        </w:rPr>
        <w:t xml:space="preserve">pada </w:t>
      </w:r>
      <w:r w:rsidRPr="00340051">
        <w:rPr>
          <w:rFonts w:ascii="Times New Roman" w:hAnsi="Times New Roman" w:cs="Times New Roman"/>
          <w:sz w:val="24"/>
          <w:szCs w:val="24"/>
        </w:rPr>
        <w:t xml:space="preserve">pada kelas kontrol sehingga data </w:t>
      </w:r>
      <w:r w:rsidRPr="00340051">
        <w:rPr>
          <w:rFonts w:ascii="Times New Roman" w:hAnsi="Times New Roman" w:cs="Times New Roman"/>
          <w:i/>
          <w:sz w:val="24"/>
          <w:szCs w:val="24"/>
        </w:rPr>
        <w:t>pre-test</w:t>
      </w:r>
      <w:r w:rsidRPr="00340051">
        <w:rPr>
          <w:rFonts w:ascii="Times New Roman" w:hAnsi="Times New Roman" w:cs="Times New Roman"/>
          <w:sz w:val="24"/>
          <w:szCs w:val="24"/>
        </w:rPr>
        <w:t xml:space="preserve"> </w:t>
      </w:r>
      <w:r>
        <w:rPr>
          <w:rFonts w:ascii="Times New Roman" w:hAnsi="Times New Roman" w:cs="Times New Roman"/>
          <w:sz w:val="24"/>
          <w:szCs w:val="24"/>
        </w:rPr>
        <w:t>peserta didik</w:t>
      </w:r>
      <w:r w:rsidRPr="00340051">
        <w:rPr>
          <w:rFonts w:ascii="Times New Roman" w:hAnsi="Times New Roman" w:cs="Times New Roman"/>
          <w:sz w:val="24"/>
          <w:szCs w:val="24"/>
        </w:rPr>
        <w:t xml:space="preserve"> kelas eksperimen dan kelas kontrol telah berdistribusi normal. Hasil uji normalitas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sidRPr="00340051">
        <w:rPr>
          <w:rFonts w:ascii="Times New Roman" w:hAnsi="Times New Roman" w:cs="Times New Roman"/>
          <w:sz w:val="24"/>
          <w:szCs w:val="24"/>
        </w:rPr>
        <w:t>1.</w:t>
      </w:r>
    </w:p>
    <w:p w:rsidR="004744D1" w:rsidRPr="004744D1" w:rsidRDefault="004744D1" w:rsidP="005B28C6">
      <w:pPr>
        <w:spacing w:after="0" w:line="240" w:lineRule="auto"/>
        <w:ind w:firstLine="426"/>
        <w:jc w:val="both"/>
        <w:rPr>
          <w:rFonts w:ascii="Times New Roman" w:hAnsi="Times New Roman" w:cs="Times New Roman"/>
          <w:sz w:val="24"/>
          <w:szCs w:val="24"/>
          <w:lang w:val="en-US"/>
        </w:rPr>
      </w:pPr>
    </w:p>
    <w:p w:rsidR="004744D1" w:rsidRDefault="00A1157B" w:rsidP="005B28C6">
      <w:pPr>
        <w:spacing w:after="0" w:line="240" w:lineRule="auto"/>
        <w:jc w:val="both"/>
        <w:rPr>
          <w:rFonts w:ascii="Times New Roman" w:hAnsi="Times New Roman" w:cs="Times New Roman"/>
          <w:b/>
          <w:i/>
          <w:sz w:val="20"/>
          <w:szCs w:val="20"/>
        </w:rPr>
      </w:pPr>
      <w:r>
        <w:rPr>
          <w:rFonts w:ascii="Times New Roman" w:hAnsi="Times New Roman" w:cs="Times New Roman"/>
          <w:b/>
          <w:sz w:val="20"/>
          <w:szCs w:val="20"/>
        </w:rPr>
        <w:t xml:space="preserve">Tabel </w:t>
      </w:r>
      <w:r>
        <w:rPr>
          <w:rFonts w:ascii="Times New Roman" w:hAnsi="Times New Roman" w:cs="Times New Roman"/>
          <w:b/>
          <w:sz w:val="20"/>
          <w:szCs w:val="20"/>
          <w:lang w:val="en-US"/>
        </w:rPr>
        <w:t>1</w:t>
      </w:r>
      <w:r w:rsidR="004744D1">
        <w:rPr>
          <w:rFonts w:ascii="Times New Roman" w:hAnsi="Times New Roman" w:cs="Times New Roman"/>
          <w:b/>
          <w:sz w:val="20"/>
          <w:szCs w:val="20"/>
        </w:rPr>
        <w:t xml:space="preserve"> Hasil Uji Normalitas Data </w:t>
      </w:r>
      <w:r w:rsidR="004744D1" w:rsidRPr="00E04526">
        <w:rPr>
          <w:rFonts w:ascii="Times New Roman" w:hAnsi="Times New Roman" w:cs="Times New Roman"/>
          <w:b/>
          <w:i/>
          <w:sz w:val="20"/>
          <w:szCs w:val="20"/>
        </w:rPr>
        <w:t>Pretest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02"/>
        <w:gridCol w:w="592"/>
        <w:gridCol w:w="1697"/>
        <w:gridCol w:w="1698"/>
        <w:gridCol w:w="1698"/>
      </w:tblGrid>
      <w:tr w:rsidR="004744D1" w:rsidTr="003A712A">
        <w:tc>
          <w:tcPr>
            <w:tcW w:w="2802" w:type="dxa"/>
          </w:tcPr>
          <w:p w:rsidR="004744D1" w:rsidRPr="003C02F9" w:rsidRDefault="004744D1" w:rsidP="005B28C6">
            <w:pPr>
              <w:jc w:val="both"/>
              <w:rPr>
                <w:rFonts w:ascii="Times New Roman" w:hAnsi="Times New Roman" w:cs="Times New Roman"/>
                <w:b/>
                <w:sz w:val="20"/>
                <w:szCs w:val="20"/>
              </w:rPr>
            </w:pPr>
            <w:r>
              <w:rPr>
                <w:rFonts w:ascii="Times New Roman" w:hAnsi="Times New Roman" w:cs="Times New Roman"/>
                <w:b/>
                <w:sz w:val="20"/>
                <w:szCs w:val="20"/>
              </w:rPr>
              <w:t>Kemampuan</w:t>
            </w:r>
          </w:p>
        </w:tc>
        <w:tc>
          <w:tcPr>
            <w:tcW w:w="592" w:type="dxa"/>
          </w:tcPr>
          <w:p w:rsidR="004744D1" w:rsidRDefault="004744D1" w:rsidP="005B28C6">
            <w:pPr>
              <w:jc w:val="both"/>
              <w:rPr>
                <w:rFonts w:ascii="Times New Roman" w:hAnsi="Times New Roman" w:cs="Times New Roman"/>
                <w:b/>
                <w:sz w:val="20"/>
                <w:szCs w:val="20"/>
              </w:rPr>
            </w:pPr>
            <w:r>
              <w:rPr>
                <w:rFonts w:ascii="Times New Roman" w:hAnsi="Times New Roman" w:cs="Times New Roman"/>
                <w:b/>
                <w:sz w:val="20"/>
                <w:szCs w:val="20"/>
              </w:rPr>
              <w:t>N</w:t>
            </w:r>
          </w:p>
        </w:tc>
        <w:tc>
          <w:tcPr>
            <w:tcW w:w="1697" w:type="dxa"/>
          </w:tcPr>
          <w:p w:rsidR="004744D1" w:rsidRPr="003C02F9" w:rsidRDefault="004744D1" w:rsidP="005B28C6">
            <w:pPr>
              <w:jc w:val="both"/>
              <w:rPr>
                <w:rFonts w:ascii="Times New Roman" w:hAnsi="Times New Roman" w:cs="Times New Roman"/>
                <w:b/>
                <w:sz w:val="20"/>
                <w:szCs w:val="20"/>
              </w:rPr>
            </w:pPr>
            <w:r>
              <w:rPr>
                <w:rFonts w:ascii="Times New Roman" w:hAnsi="Times New Roman" w:cs="Times New Roman"/>
                <w:b/>
                <w:sz w:val="20"/>
                <w:szCs w:val="20"/>
              </w:rPr>
              <w:t>Kelas</w:t>
            </w:r>
          </w:p>
        </w:tc>
        <w:tc>
          <w:tcPr>
            <w:tcW w:w="1698" w:type="dxa"/>
          </w:tcPr>
          <w:p w:rsidR="004744D1" w:rsidRPr="003C02F9" w:rsidRDefault="004744D1" w:rsidP="005B28C6">
            <w:pPr>
              <w:jc w:val="both"/>
              <w:rPr>
                <w:rFonts w:ascii="Times New Roman" w:hAnsi="Times New Roman" w:cs="Times New Roman"/>
                <w:b/>
                <w:i/>
                <w:sz w:val="20"/>
                <w:szCs w:val="20"/>
              </w:rPr>
            </w:pPr>
            <w:r>
              <w:rPr>
                <w:rFonts w:ascii="Times New Roman" w:hAnsi="Times New Roman" w:cs="Times New Roman"/>
                <w:b/>
                <w:i/>
                <w:sz w:val="20"/>
                <w:szCs w:val="20"/>
              </w:rPr>
              <w:t>p_value</w:t>
            </w:r>
          </w:p>
        </w:tc>
        <w:tc>
          <w:tcPr>
            <w:tcW w:w="1698" w:type="dxa"/>
          </w:tcPr>
          <w:p w:rsidR="004744D1" w:rsidRDefault="004744D1" w:rsidP="005B28C6">
            <w:pPr>
              <w:jc w:val="both"/>
              <w:rPr>
                <w:rFonts w:ascii="Times New Roman" w:hAnsi="Times New Roman" w:cs="Times New Roman"/>
                <w:b/>
                <w:sz w:val="20"/>
                <w:szCs w:val="20"/>
              </w:rPr>
            </w:pPr>
            <w:r>
              <w:rPr>
                <w:rFonts w:ascii="Times New Roman" w:hAnsi="Times New Roman" w:cs="Times New Roman"/>
                <w:b/>
                <w:sz w:val="20"/>
                <w:szCs w:val="20"/>
              </w:rPr>
              <w:t>Distribusi</w:t>
            </w:r>
          </w:p>
        </w:tc>
      </w:tr>
      <w:tr w:rsidR="004744D1" w:rsidTr="003A712A">
        <w:tc>
          <w:tcPr>
            <w:tcW w:w="2802" w:type="dxa"/>
            <w:vMerge w:val="restart"/>
            <w:vAlign w:val="center"/>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Pemahaman Konsep</w:t>
            </w:r>
          </w:p>
        </w:tc>
        <w:tc>
          <w:tcPr>
            <w:tcW w:w="592"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Eksperimen</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0,066</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r w:rsidR="004744D1" w:rsidTr="003A712A">
        <w:tc>
          <w:tcPr>
            <w:tcW w:w="2802" w:type="dxa"/>
            <w:vMerge/>
          </w:tcPr>
          <w:p w:rsidR="004744D1" w:rsidRPr="006F12C8" w:rsidRDefault="004744D1" w:rsidP="005B28C6">
            <w:pPr>
              <w:jc w:val="both"/>
              <w:rPr>
                <w:rFonts w:ascii="Times New Roman" w:hAnsi="Times New Roman" w:cs="Times New Roman"/>
                <w:sz w:val="20"/>
                <w:szCs w:val="20"/>
              </w:rPr>
            </w:pPr>
          </w:p>
        </w:tc>
        <w:tc>
          <w:tcPr>
            <w:tcW w:w="592"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Kontrol</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0,200</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r w:rsidR="004744D1" w:rsidTr="003A712A">
        <w:tc>
          <w:tcPr>
            <w:tcW w:w="2802" w:type="dxa"/>
            <w:vMerge w:val="restart"/>
            <w:vAlign w:val="center"/>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Kemampuan Komunikasi Matematika</w:t>
            </w:r>
          </w:p>
        </w:tc>
        <w:tc>
          <w:tcPr>
            <w:tcW w:w="592"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Eksperimen</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0,200</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r w:rsidR="004744D1" w:rsidTr="003A712A">
        <w:tc>
          <w:tcPr>
            <w:tcW w:w="2802" w:type="dxa"/>
            <w:vMerge/>
          </w:tcPr>
          <w:p w:rsidR="004744D1" w:rsidRPr="006F12C8" w:rsidRDefault="004744D1" w:rsidP="005B28C6">
            <w:pPr>
              <w:jc w:val="both"/>
              <w:rPr>
                <w:rFonts w:ascii="Times New Roman" w:hAnsi="Times New Roman" w:cs="Times New Roman"/>
                <w:sz w:val="20"/>
                <w:szCs w:val="20"/>
              </w:rPr>
            </w:pPr>
          </w:p>
        </w:tc>
        <w:tc>
          <w:tcPr>
            <w:tcW w:w="592"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Kontrol</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0,200</w:t>
            </w:r>
          </w:p>
        </w:tc>
        <w:tc>
          <w:tcPr>
            <w:tcW w:w="1698" w:type="dxa"/>
          </w:tcPr>
          <w:p w:rsidR="004744D1" w:rsidRPr="006F12C8" w:rsidRDefault="004744D1"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bl>
    <w:p w:rsidR="004744D1" w:rsidRDefault="004744D1" w:rsidP="005B28C6">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rPr>
        <w:t xml:space="preserve">Keterangan : </w:t>
      </w:r>
      <w:r>
        <w:rPr>
          <w:rFonts w:ascii="Times New Roman" w:hAnsi="Times New Roman" w:cs="Times New Roman"/>
          <w:sz w:val="20"/>
          <w:szCs w:val="20"/>
        </w:rPr>
        <w:t xml:space="preserve">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&lt; 0,05 berarti data tidak berdistribusi normal dan 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&gt; 0,05 berarti data berdistribusi normal. </w:t>
      </w:r>
      <w:r w:rsidRPr="006F12C8">
        <w:rPr>
          <w:rFonts w:ascii="Times New Roman" w:hAnsi="Times New Roman" w:cs="Times New Roman"/>
          <w:i/>
          <w:sz w:val="20"/>
          <w:szCs w:val="20"/>
        </w:rPr>
        <w:t>P_ value</w:t>
      </w:r>
      <w:r>
        <w:rPr>
          <w:rFonts w:ascii="Times New Roman" w:hAnsi="Times New Roman" w:cs="Times New Roman"/>
          <w:sz w:val="20"/>
          <w:szCs w:val="20"/>
        </w:rPr>
        <w:t xml:space="preserve"> artinya sama dengan </w:t>
      </w:r>
      <w:r w:rsidRPr="006F12C8">
        <w:rPr>
          <w:rFonts w:ascii="Times New Roman" w:hAnsi="Times New Roman" w:cs="Times New Roman"/>
          <w:i/>
          <w:sz w:val="20"/>
          <w:szCs w:val="20"/>
        </w:rPr>
        <w:t>sig 2 tailed</w:t>
      </w:r>
      <w:r>
        <w:rPr>
          <w:rFonts w:ascii="Times New Roman" w:hAnsi="Times New Roman" w:cs="Times New Roman"/>
          <w:sz w:val="20"/>
          <w:szCs w:val="20"/>
        </w:rPr>
        <w:t>.</w:t>
      </w:r>
    </w:p>
    <w:p w:rsidR="00A1157B" w:rsidRPr="00A1157B" w:rsidRDefault="00A1157B" w:rsidP="005B28C6">
      <w:pPr>
        <w:spacing w:after="0" w:line="240" w:lineRule="auto"/>
        <w:jc w:val="both"/>
        <w:rPr>
          <w:rFonts w:ascii="Times New Roman" w:hAnsi="Times New Roman" w:cs="Times New Roman"/>
          <w:sz w:val="20"/>
          <w:szCs w:val="20"/>
          <w:lang w:val="en-US"/>
        </w:rPr>
      </w:pPr>
    </w:p>
    <w:p w:rsidR="00A1157B" w:rsidRPr="00A1157B" w:rsidRDefault="00A1157B" w:rsidP="005B28C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sz w:val="20"/>
          <w:szCs w:val="20"/>
        </w:rPr>
        <w:tab/>
      </w:r>
      <w:r>
        <w:rPr>
          <w:rFonts w:ascii="Times New Roman" w:hAnsi="Times New Roman" w:cs="Times New Roman"/>
          <w:sz w:val="24"/>
          <w:szCs w:val="24"/>
          <w:lang w:val="en-US"/>
        </w:rPr>
        <w:t>Untuk</w:t>
      </w:r>
      <w:r>
        <w:rPr>
          <w:rFonts w:ascii="Times New Roman" w:hAnsi="Times New Roman" w:cs="Times New Roman"/>
          <w:sz w:val="24"/>
          <w:szCs w:val="24"/>
        </w:rPr>
        <w:t xml:space="preserve"> hasil uji homogenitas data </w:t>
      </w:r>
      <w:r w:rsidRPr="00E27ECF">
        <w:rPr>
          <w:rFonts w:ascii="Times New Roman" w:hAnsi="Times New Roman" w:cs="Times New Roman"/>
          <w:i/>
          <w:sz w:val="24"/>
          <w:szCs w:val="24"/>
        </w:rPr>
        <w:t>pretest</w:t>
      </w:r>
      <w:r>
        <w:rPr>
          <w:rFonts w:ascii="Times New Roman" w:hAnsi="Times New Roman" w:cs="Times New Roman"/>
          <w:sz w:val="24"/>
          <w:szCs w:val="24"/>
        </w:rPr>
        <w:t xml:space="preserve"> diperoleh nilai Sig = 0,225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untuk data </w:t>
      </w:r>
      <w:r w:rsidRPr="00E27ECF">
        <w:rPr>
          <w:rFonts w:ascii="Times New Roman" w:hAnsi="Times New Roman" w:cs="Times New Roman"/>
          <w:i/>
          <w:sz w:val="24"/>
          <w:szCs w:val="24"/>
        </w:rPr>
        <w:t>pretest</w:t>
      </w:r>
      <w:r>
        <w:rPr>
          <w:rFonts w:ascii="Times New Roman" w:hAnsi="Times New Roman" w:cs="Times New Roman"/>
          <w:sz w:val="24"/>
          <w:szCs w:val="24"/>
        </w:rPr>
        <w:t xml:space="preserve"> pemahaman konsep dan nilai Sig = 0,480 &gt; 0,05 untuk data kemampuan komunikasi matematika. Dengan demikian</w:t>
      </w:r>
      <w:r>
        <w:rPr>
          <w:rFonts w:ascii="Times New Roman" w:hAnsi="Times New Roman" w:cs="Times New Roman"/>
          <w:sz w:val="24"/>
          <w:szCs w:val="24"/>
        </w:rPr>
        <w:t xml:space="preserve"> </w:t>
      </w:r>
      <w:r>
        <w:rPr>
          <w:rFonts w:ascii="Times New Roman" w:hAnsi="Times New Roman" w:cs="Times New Roman"/>
          <w:sz w:val="24"/>
          <w:szCs w:val="24"/>
          <w:lang w:val="en-US"/>
        </w:rPr>
        <w:t>dapat disimpulkan bahwa</w:t>
      </w:r>
      <w:r>
        <w:rPr>
          <w:rFonts w:ascii="Times New Roman" w:hAnsi="Times New Roman" w:cs="Times New Roman"/>
          <w:sz w:val="24"/>
          <w:szCs w:val="24"/>
        </w:rPr>
        <w:t xml:space="preserve"> tidak ada perbedaan v</w:t>
      </w:r>
      <w:r w:rsidRPr="005B7662">
        <w:rPr>
          <w:rFonts w:ascii="Times New Roman" w:hAnsi="Times New Roman" w:cs="Times New Roman"/>
          <w:i/>
          <w:sz w:val="24"/>
          <w:szCs w:val="24"/>
        </w:rPr>
        <w:t>arians</w:t>
      </w:r>
      <w:r>
        <w:rPr>
          <w:rFonts w:ascii="Times New Roman" w:hAnsi="Times New Roman" w:cs="Times New Roman"/>
          <w:sz w:val="24"/>
          <w:szCs w:val="24"/>
        </w:rPr>
        <w:t xml:space="preserve"> antara kelas eksperimen dan kelas kontrol atau homogen.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uji </w:t>
      </w:r>
      <w:r>
        <w:rPr>
          <w:rFonts w:ascii="Times New Roman" w:hAnsi="Times New Roman" w:cs="Times New Roman"/>
          <w:sz w:val="24"/>
          <w:szCs w:val="24"/>
          <w:lang w:val="en-US"/>
        </w:rPr>
        <w:t>homogenitas</w:t>
      </w:r>
      <w:r w:rsidRPr="00340051">
        <w:rPr>
          <w:rFonts w:ascii="Times New Roman" w:hAnsi="Times New Roman" w:cs="Times New Roman"/>
          <w:sz w:val="24"/>
          <w:szCs w:val="24"/>
        </w:rPr>
        <w:t xml:space="preserve">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Pr>
          <w:rFonts w:ascii="Times New Roman" w:hAnsi="Times New Roman" w:cs="Times New Roman"/>
          <w:sz w:val="24"/>
          <w:szCs w:val="24"/>
          <w:lang w:val="en-US"/>
        </w:rPr>
        <w:t>2</w:t>
      </w:r>
      <w:r w:rsidRPr="00340051">
        <w:rPr>
          <w:rFonts w:ascii="Times New Roman" w:hAnsi="Times New Roman" w:cs="Times New Roman"/>
          <w:sz w:val="24"/>
          <w:szCs w:val="24"/>
        </w:rPr>
        <w:t>.</w:t>
      </w:r>
    </w:p>
    <w:p w:rsidR="00A1157B" w:rsidRPr="00A1157B" w:rsidRDefault="00A1157B" w:rsidP="005B28C6">
      <w:pPr>
        <w:spacing w:after="0" w:line="240" w:lineRule="auto"/>
        <w:ind w:firstLine="426"/>
        <w:jc w:val="both"/>
        <w:rPr>
          <w:rFonts w:ascii="Times New Roman" w:hAnsi="Times New Roman" w:cs="Times New Roman"/>
          <w:sz w:val="24"/>
          <w:szCs w:val="24"/>
        </w:rPr>
      </w:pPr>
    </w:p>
    <w:p w:rsidR="00A1157B" w:rsidRDefault="000C1D36" w:rsidP="005B28C6">
      <w:pPr>
        <w:spacing w:after="0" w:line="240" w:lineRule="auto"/>
        <w:jc w:val="both"/>
        <w:rPr>
          <w:rFonts w:ascii="Times New Roman" w:hAnsi="Times New Roman" w:cs="Times New Roman"/>
          <w:b/>
          <w:i/>
          <w:sz w:val="20"/>
          <w:szCs w:val="20"/>
        </w:rPr>
      </w:pPr>
      <w:r w:rsidRPr="00C829F3">
        <w:rPr>
          <w:rFonts w:ascii="Times New Roman" w:hAnsi="Times New Roman" w:cs="Times New Roman"/>
          <w:i/>
          <w:iCs/>
          <w:sz w:val="24"/>
          <w:szCs w:val="24"/>
        </w:rPr>
        <w:t>.</w:t>
      </w:r>
      <w:r w:rsidR="00A1157B" w:rsidRPr="00A1157B">
        <w:rPr>
          <w:rFonts w:ascii="Times New Roman" w:hAnsi="Times New Roman" w:cs="Times New Roman"/>
          <w:b/>
          <w:sz w:val="20"/>
          <w:szCs w:val="20"/>
        </w:rPr>
        <w:t xml:space="preserve"> </w:t>
      </w:r>
      <w:r w:rsidR="00A1157B" w:rsidRPr="00D641D3">
        <w:rPr>
          <w:rFonts w:ascii="Times New Roman" w:hAnsi="Times New Roman" w:cs="Times New Roman"/>
          <w:b/>
          <w:sz w:val="20"/>
          <w:szCs w:val="20"/>
        </w:rPr>
        <w:t xml:space="preserve">Tabel </w:t>
      </w:r>
      <w:r w:rsidR="00A1157B">
        <w:rPr>
          <w:rFonts w:ascii="Times New Roman" w:hAnsi="Times New Roman" w:cs="Times New Roman"/>
          <w:b/>
          <w:sz w:val="20"/>
          <w:szCs w:val="20"/>
          <w:lang w:val="en-US"/>
        </w:rPr>
        <w:t>2</w:t>
      </w:r>
      <w:r w:rsidR="00A1157B" w:rsidRPr="00D641D3">
        <w:rPr>
          <w:rFonts w:ascii="Times New Roman" w:hAnsi="Times New Roman" w:cs="Times New Roman"/>
          <w:b/>
          <w:sz w:val="20"/>
          <w:szCs w:val="20"/>
        </w:rPr>
        <w:t xml:space="preserve"> Hasil Uji Homo</w:t>
      </w:r>
      <w:r w:rsidR="00A1157B">
        <w:rPr>
          <w:rFonts w:ascii="Times New Roman" w:hAnsi="Times New Roman" w:cs="Times New Roman"/>
          <w:b/>
          <w:sz w:val="20"/>
          <w:szCs w:val="20"/>
        </w:rPr>
        <w:t>genitas D</w:t>
      </w:r>
      <w:r w:rsidR="00A1157B" w:rsidRPr="00D641D3">
        <w:rPr>
          <w:rFonts w:ascii="Times New Roman" w:hAnsi="Times New Roman" w:cs="Times New Roman"/>
          <w:b/>
          <w:sz w:val="20"/>
          <w:szCs w:val="20"/>
        </w:rPr>
        <w:t xml:space="preserve">ata </w:t>
      </w:r>
      <w:r w:rsidR="00A1157B" w:rsidRPr="00E04526">
        <w:rPr>
          <w:rFonts w:ascii="Times New Roman" w:hAnsi="Times New Roman" w:cs="Times New Roman"/>
          <w:b/>
          <w:i/>
          <w:sz w:val="20"/>
          <w:szCs w:val="20"/>
        </w:rPr>
        <w:t>Pretest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4"/>
        <w:gridCol w:w="709"/>
        <w:gridCol w:w="1559"/>
        <w:gridCol w:w="2425"/>
      </w:tblGrid>
      <w:tr w:rsidR="00A1157B" w:rsidTr="003A712A">
        <w:tc>
          <w:tcPr>
            <w:tcW w:w="3794" w:type="dxa"/>
          </w:tcPr>
          <w:p w:rsidR="00A1157B" w:rsidRPr="006F12C8" w:rsidRDefault="00A1157B" w:rsidP="005B28C6">
            <w:pPr>
              <w:jc w:val="both"/>
              <w:rPr>
                <w:rFonts w:ascii="Times New Roman" w:hAnsi="Times New Roman" w:cs="Times New Roman"/>
                <w:b/>
                <w:sz w:val="20"/>
                <w:szCs w:val="20"/>
              </w:rPr>
            </w:pPr>
            <w:r>
              <w:rPr>
                <w:rFonts w:ascii="Times New Roman" w:hAnsi="Times New Roman" w:cs="Times New Roman"/>
                <w:b/>
                <w:sz w:val="20"/>
                <w:szCs w:val="20"/>
              </w:rPr>
              <w:t>Kemampuan</w:t>
            </w:r>
          </w:p>
        </w:tc>
        <w:tc>
          <w:tcPr>
            <w:tcW w:w="709" w:type="dxa"/>
          </w:tcPr>
          <w:p w:rsidR="00A1157B" w:rsidRPr="006F12C8" w:rsidRDefault="00A1157B" w:rsidP="005B28C6">
            <w:pPr>
              <w:jc w:val="both"/>
              <w:rPr>
                <w:rFonts w:ascii="Times New Roman" w:hAnsi="Times New Roman" w:cs="Times New Roman"/>
                <w:b/>
                <w:sz w:val="20"/>
                <w:szCs w:val="20"/>
              </w:rPr>
            </w:pPr>
            <w:r>
              <w:rPr>
                <w:rFonts w:ascii="Times New Roman" w:hAnsi="Times New Roman" w:cs="Times New Roman"/>
                <w:b/>
                <w:sz w:val="20"/>
                <w:szCs w:val="20"/>
              </w:rPr>
              <w:t>N</w:t>
            </w:r>
          </w:p>
        </w:tc>
        <w:tc>
          <w:tcPr>
            <w:tcW w:w="1559" w:type="dxa"/>
          </w:tcPr>
          <w:p w:rsidR="00A1157B" w:rsidRPr="006F12C8" w:rsidRDefault="00A1157B" w:rsidP="005B28C6">
            <w:pPr>
              <w:jc w:val="both"/>
              <w:rPr>
                <w:rFonts w:ascii="Times New Roman" w:hAnsi="Times New Roman" w:cs="Times New Roman"/>
                <w:b/>
                <w:i/>
                <w:sz w:val="20"/>
                <w:szCs w:val="20"/>
              </w:rPr>
            </w:pPr>
            <w:r>
              <w:rPr>
                <w:rFonts w:ascii="Times New Roman" w:hAnsi="Times New Roman" w:cs="Times New Roman"/>
                <w:b/>
                <w:i/>
                <w:sz w:val="20"/>
                <w:szCs w:val="20"/>
              </w:rPr>
              <w:t>p</w:t>
            </w:r>
            <w:r w:rsidRPr="006F12C8">
              <w:rPr>
                <w:rFonts w:ascii="Times New Roman" w:hAnsi="Times New Roman" w:cs="Times New Roman"/>
                <w:b/>
                <w:i/>
                <w:sz w:val="20"/>
                <w:szCs w:val="20"/>
              </w:rPr>
              <w:t>_value</w:t>
            </w:r>
          </w:p>
        </w:tc>
        <w:tc>
          <w:tcPr>
            <w:tcW w:w="2425" w:type="dxa"/>
          </w:tcPr>
          <w:p w:rsidR="00A1157B" w:rsidRPr="006F12C8" w:rsidRDefault="00A1157B" w:rsidP="005B28C6">
            <w:pPr>
              <w:jc w:val="both"/>
              <w:rPr>
                <w:rFonts w:ascii="Times New Roman" w:hAnsi="Times New Roman" w:cs="Times New Roman"/>
                <w:b/>
                <w:i/>
                <w:sz w:val="20"/>
                <w:szCs w:val="20"/>
              </w:rPr>
            </w:pPr>
            <w:r>
              <w:rPr>
                <w:rFonts w:ascii="Times New Roman" w:hAnsi="Times New Roman" w:cs="Times New Roman"/>
                <w:b/>
                <w:i/>
                <w:sz w:val="20"/>
                <w:szCs w:val="20"/>
              </w:rPr>
              <w:t>Varians</w:t>
            </w:r>
          </w:p>
        </w:tc>
      </w:tr>
      <w:tr w:rsidR="00A1157B" w:rsidTr="003A712A">
        <w:tc>
          <w:tcPr>
            <w:tcW w:w="3794" w:type="dxa"/>
          </w:tcPr>
          <w:p w:rsidR="00A1157B" w:rsidRPr="00EE6949" w:rsidRDefault="00A1157B" w:rsidP="005B28C6">
            <w:pPr>
              <w:jc w:val="both"/>
              <w:rPr>
                <w:rFonts w:ascii="Times New Roman" w:hAnsi="Times New Roman" w:cs="Times New Roman"/>
                <w:sz w:val="20"/>
                <w:szCs w:val="20"/>
              </w:rPr>
            </w:pPr>
            <w:r w:rsidRPr="00EE6949">
              <w:rPr>
                <w:rFonts w:ascii="Times New Roman" w:hAnsi="Times New Roman" w:cs="Times New Roman"/>
                <w:sz w:val="20"/>
                <w:szCs w:val="20"/>
              </w:rPr>
              <w:t>Pemahaman Konsep</w:t>
            </w:r>
          </w:p>
        </w:tc>
        <w:tc>
          <w:tcPr>
            <w:tcW w:w="709" w:type="dxa"/>
          </w:tcPr>
          <w:p w:rsidR="00A1157B" w:rsidRPr="00EE6949" w:rsidRDefault="00A1157B" w:rsidP="005B28C6">
            <w:pPr>
              <w:jc w:val="both"/>
              <w:rPr>
                <w:rFonts w:ascii="Times New Roman" w:hAnsi="Times New Roman" w:cs="Times New Roman"/>
                <w:sz w:val="20"/>
                <w:szCs w:val="20"/>
              </w:rPr>
            </w:pPr>
            <w:r>
              <w:rPr>
                <w:rFonts w:ascii="Times New Roman" w:hAnsi="Times New Roman" w:cs="Times New Roman"/>
                <w:sz w:val="20"/>
                <w:szCs w:val="20"/>
              </w:rPr>
              <w:t>62</w:t>
            </w:r>
          </w:p>
        </w:tc>
        <w:tc>
          <w:tcPr>
            <w:tcW w:w="1559" w:type="dxa"/>
          </w:tcPr>
          <w:p w:rsidR="00A1157B" w:rsidRPr="00EE6949" w:rsidRDefault="00A1157B" w:rsidP="005B28C6">
            <w:pPr>
              <w:jc w:val="both"/>
              <w:rPr>
                <w:rFonts w:ascii="Times New Roman" w:hAnsi="Times New Roman" w:cs="Times New Roman"/>
                <w:sz w:val="20"/>
                <w:szCs w:val="20"/>
              </w:rPr>
            </w:pPr>
            <w:r w:rsidRPr="00EE6949">
              <w:rPr>
                <w:rFonts w:ascii="Times New Roman" w:hAnsi="Times New Roman" w:cs="Times New Roman"/>
                <w:sz w:val="20"/>
                <w:szCs w:val="20"/>
              </w:rPr>
              <w:t>0,225</w:t>
            </w:r>
          </w:p>
        </w:tc>
        <w:tc>
          <w:tcPr>
            <w:tcW w:w="2425" w:type="dxa"/>
          </w:tcPr>
          <w:p w:rsidR="00A1157B" w:rsidRPr="00EE6949" w:rsidRDefault="00A1157B" w:rsidP="005B28C6">
            <w:pPr>
              <w:jc w:val="both"/>
              <w:rPr>
                <w:rFonts w:ascii="Times New Roman" w:hAnsi="Times New Roman" w:cs="Times New Roman"/>
                <w:sz w:val="20"/>
                <w:szCs w:val="20"/>
              </w:rPr>
            </w:pPr>
            <w:r w:rsidRPr="00EE6949">
              <w:rPr>
                <w:rFonts w:ascii="Times New Roman" w:hAnsi="Times New Roman" w:cs="Times New Roman"/>
                <w:sz w:val="20"/>
                <w:szCs w:val="20"/>
              </w:rPr>
              <w:t>Tidak terdapat perbedaan</w:t>
            </w:r>
          </w:p>
        </w:tc>
      </w:tr>
      <w:tr w:rsidR="00A1157B" w:rsidTr="003A712A">
        <w:tc>
          <w:tcPr>
            <w:tcW w:w="3794" w:type="dxa"/>
          </w:tcPr>
          <w:p w:rsidR="00A1157B" w:rsidRPr="00EE6949" w:rsidRDefault="00A1157B" w:rsidP="005B28C6">
            <w:pPr>
              <w:jc w:val="both"/>
              <w:rPr>
                <w:rFonts w:ascii="Times New Roman" w:hAnsi="Times New Roman" w:cs="Times New Roman"/>
                <w:sz w:val="20"/>
                <w:szCs w:val="20"/>
              </w:rPr>
            </w:pPr>
            <w:r w:rsidRPr="00EE6949">
              <w:rPr>
                <w:rFonts w:ascii="Times New Roman" w:hAnsi="Times New Roman" w:cs="Times New Roman"/>
                <w:sz w:val="20"/>
                <w:szCs w:val="20"/>
              </w:rPr>
              <w:t>Kemampuan Komunikasi Matematika</w:t>
            </w:r>
          </w:p>
        </w:tc>
        <w:tc>
          <w:tcPr>
            <w:tcW w:w="709" w:type="dxa"/>
          </w:tcPr>
          <w:p w:rsidR="00A1157B" w:rsidRPr="00EE6949" w:rsidRDefault="00A1157B" w:rsidP="005B28C6">
            <w:pPr>
              <w:jc w:val="both"/>
              <w:rPr>
                <w:rFonts w:ascii="Times New Roman" w:hAnsi="Times New Roman" w:cs="Times New Roman"/>
                <w:sz w:val="20"/>
                <w:szCs w:val="20"/>
              </w:rPr>
            </w:pPr>
            <w:r>
              <w:rPr>
                <w:rFonts w:ascii="Times New Roman" w:hAnsi="Times New Roman" w:cs="Times New Roman"/>
                <w:sz w:val="20"/>
                <w:szCs w:val="20"/>
              </w:rPr>
              <w:t>62</w:t>
            </w:r>
          </w:p>
        </w:tc>
        <w:tc>
          <w:tcPr>
            <w:tcW w:w="1559" w:type="dxa"/>
          </w:tcPr>
          <w:p w:rsidR="00A1157B" w:rsidRPr="00EE6949" w:rsidRDefault="00A1157B" w:rsidP="005B28C6">
            <w:pPr>
              <w:jc w:val="both"/>
              <w:rPr>
                <w:rFonts w:ascii="Times New Roman" w:hAnsi="Times New Roman" w:cs="Times New Roman"/>
                <w:sz w:val="20"/>
                <w:szCs w:val="20"/>
              </w:rPr>
            </w:pPr>
            <w:r w:rsidRPr="00EE6949">
              <w:rPr>
                <w:rFonts w:ascii="Times New Roman" w:hAnsi="Times New Roman" w:cs="Times New Roman"/>
                <w:sz w:val="20"/>
                <w:szCs w:val="20"/>
              </w:rPr>
              <w:t>0,480</w:t>
            </w:r>
          </w:p>
        </w:tc>
        <w:tc>
          <w:tcPr>
            <w:tcW w:w="2425" w:type="dxa"/>
          </w:tcPr>
          <w:p w:rsidR="00A1157B" w:rsidRPr="00EE6949" w:rsidRDefault="00A1157B" w:rsidP="005B28C6">
            <w:pPr>
              <w:jc w:val="both"/>
              <w:rPr>
                <w:rFonts w:ascii="Times New Roman" w:hAnsi="Times New Roman" w:cs="Times New Roman"/>
                <w:sz w:val="20"/>
                <w:szCs w:val="20"/>
              </w:rPr>
            </w:pPr>
            <w:r w:rsidRPr="00EE6949">
              <w:rPr>
                <w:rFonts w:ascii="Times New Roman" w:hAnsi="Times New Roman" w:cs="Times New Roman"/>
                <w:sz w:val="20"/>
                <w:szCs w:val="20"/>
              </w:rPr>
              <w:t>Tidak terdapat perbedaan</w:t>
            </w:r>
          </w:p>
        </w:tc>
      </w:tr>
    </w:tbl>
    <w:p w:rsidR="00A1157B" w:rsidRDefault="00A1157B" w:rsidP="005B28C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Keterangan : </w:t>
      </w:r>
      <w:r>
        <w:rPr>
          <w:rFonts w:ascii="Times New Roman" w:hAnsi="Times New Roman" w:cs="Times New Roman"/>
          <w:sz w:val="20"/>
          <w:szCs w:val="20"/>
        </w:rPr>
        <w:t xml:space="preserve">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&lt; 0,05 berarti terdapat perbadaan varians dari data dan 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&gt; 0,05 berarti tidak terdapat perbedaan varians dari data. </w:t>
      </w:r>
      <w:r w:rsidRPr="006F12C8">
        <w:rPr>
          <w:rFonts w:ascii="Times New Roman" w:hAnsi="Times New Roman" w:cs="Times New Roman"/>
          <w:i/>
          <w:sz w:val="20"/>
          <w:szCs w:val="20"/>
        </w:rPr>
        <w:t>P_ value</w:t>
      </w:r>
      <w:r>
        <w:rPr>
          <w:rFonts w:ascii="Times New Roman" w:hAnsi="Times New Roman" w:cs="Times New Roman"/>
          <w:sz w:val="20"/>
          <w:szCs w:val="20"/>
        </w:rPr>
        <w:t xml:space="preserve"> artinya sama dengan </w:t>
      </w:r>
      <w:r w:rsidRPr="006F12C8">
        <w:rPr>
          <w:rFonts w:ascii="Times New Roman" w:hAnsi="Times New Roman" w:cs="Times New Roman"/>
          <w:i/>
          <w:sz w:val="20"/>
          <w:szCs w:val="20"/>
        </w:rPr>
        <w:t>sig 2 tailed</w:t>
      </w:r>
      <w:r>
        <w:rPr>
          <w:rFonts w:ascii="Times New Roman" w:hAnsi="Times New Roman" w:cs="Times New Roman"/>
          <w:sz w:val="20"/>
          <w:szCs w:val="20"/>
        </w:rPr>
        <w:t>.</w:t>
      </w:r>
    </w:p>
    <w:p w:rsidR="00A1157B" w:rsidRDefault="00A1157B" w:rsidP="005B28C6">
      <w:pPr>
        <w:spacing w:after="0" w:line="240" w:lineRule="auto"/>
        <w:jc w:val="both"/>
        <w:rPr>
          <w:rFonts w:ascii="Times New Roman" w:hAnsi="Times New Roman" w:cs="Times New Roman"/>
          <w:i/>
          <w:iCs/>
          <w:sz w:val="24"/>
          <w:szCs w:val="24"/>
          <w:lang w:val="en-US"/>
        </w:rPr>
      </w:pPr>
    </w:p>
    <w:p w:rsidR="00A1157B" w:rsidRPr="00A1157B" w:rsidRDefault="00A1157B" w:rsidP="005B28C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Untuk</w:t>
      </w:r>
      <w:r>
        <w:rPr>
          <w:rFonts w:ascii="Times New Roman" w:hAnsi="Times New Roman" w:cs="Times New Roman"/>
          <w:sz w:val="24"/>
          <w:szCs w:val="24"/>
        </w:rPr>
        <w:t xml:space="preserve"> hasil uji kesamaan rata-rata </w:t>
      </w:r>
      <w:r>
        <w:rPr>
          <w:rFonts w:ascii="Times New Roman" w:hAnsi="Times New Roman" w:cs="Times New Roman"/>
          <w:sz w:val="24"/>
          <w:szCs w:val="24"/>
          <w:lang w:val="en-US"/>
        </w:rPr>
        <w:t xml:space="preserve">diperoleh </w:t>
      </w:r>
      <w:r>
        <w:rPr>
          <w:rFonts w:ascii="Times New Roman" w:hAnsi="Times New Roman" w:cs="Times New Roman"/>
          <w:sz w:val="24"/>
          <w:szCs w:val="24"/>
        </w:rPr>
        <w:t xml:space="preserve">pemahaman konsep dengan nilai </w:t>
      </w:r>
      <w:proofErr w:type="gramStart"/>
      <w:r w:rsidRPr="00AF7D79">
        <w:rPr>
          <w:rFonts w:ascii="Times New Roman" w:hAnsi="Times New Roman" w:cs="Times New Roman"/>
          <w:i/>
          <w:sz w:val="24"/>
          <w:szCs w:val="24"/>
        </w:rPr>
        <w:t>Sig(</w:t>
      </w:r>
      <w:proofErr w:type="gramEnd"/>
      <w:r w:rsidRPr="00AF7D79">
        <w:rPr>
          <w:rFonts w:ascii="Times New Roman" w:hAnsi="Times New Roman" w:cs="Times New Roman"/>
          <w:i/>
          <w:sz w:val="24"/>
          <w:szCs w:val="24"/>
        </w:rPr>
        <w:t>2-tailed)</w:t>
      </w:r>
      <w:r>
        <w:rPr>
          <w:rFonts w:ascii="Times New Roman" w:hAnsi="Times New Roman" w:cs="Times New Roman"/>
          <w:sz w:val="24"/>
          <w:szCs w:val="24"/>
        </w:rPr>
        <w:t xml:space="preserve"> = 0,606 &gt; 0,05 dan hasil uji kesamaan rata-rata kemampuan komunikasi matematika dengan nilai </w:t>
      </w:r>
      <w:r>
        <w:rPr>
          <w:rFonts w:ascii="Times New Roman" w:hAnsi="Times New Roman" w:cs="Times New Roman"/>
          <w:i/>
          <w:sz w:val="24"/>
          <w:szCs w:val="24"/>
        </w:rPr>
        <w:t xml:space="preserve">Sig = </w:t>
      </w:r>
      <w:r>
        <w:rPr>
          <w:rFonts w:ascii="Times New Roman" w:hAnsi="Times New Roman" w:cs="Times New Roman"/>
          <w:sz w:val="24"/>
          <w:szCs w:val="24"/>
        </w:rPr>
        <w:t>0,777 &gt; 0,05</w:t>
      </w:r>
      <w:r>
        <w:rPr>
          <w:rFonts w:ascii="Times New Roman" w:hAnsi="Times New Roman" w:cs="Times New Roman"/>
          <w:sz w:val="24"/>
          <w:szCs w:val="24"/>
          <w:lang w:val="en-US"/>
        </w:rPr>
        <w:t>. De</w:t>
      </w:r>
      <w:r>
        <w:rPr>
          <w:rFonts w:ascii="Times New Roman" w:hAnsi="Times New Roman" w:cs="Times New Roman"/>
          <w:sz w:val="24"/>
          <w:szCs w:val="24"/>
        </w:rPr>
        <w:t xml:space="preserve">ngan demikian, tidak terdapat perbedaan kemampuan awal yang signifikan antara kelas eksperimen dan kelas kontrol atau kemampuan awal kedua kelas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Hasil uji </w:t>
      </w:r>
      <w:r>
        <w:rPr>
          <w:rFonts w:ascii="Times New Roman" w:hAnsi="Times New Roman" w:cs="Times New Roman"/>
          <w:sz w:val="24"/>
          <w:szCs w:val="24"/>
          <w:lang w:val="en-US"/>
        </w:rPr>
        <w:t>homogenitas</w:t>
      </w:r>
      <w:r w:rsidRPr="00340051">
        <w:rPr>
          <w:rFonts w:ascii="Times New Roman" w:hAnsi="Times New Roman" w:cs="Times New Roman"/>
          <w:sz w:val="24"/>
          <w:szCs w:val="24"/>
        </w:rPr>
        <w:t xml:space="preserve">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Pr>
          <w:rFonts w:ascii="Times New Roman" w:hAnsi="Times New Roman" w:cs="Times New Roman"/>
          <w:sz w:val="24"/>
          <w:szCs w:val="24"/>
          <w:lang w:val="en-US"/>
        </w:rPr>
        <w:t>3</w:t>
      </w:r>
      <w:r w:rsidRPr="00340051">
        <w:rPr>
          <w:rFonts w:ascii="Times New Roman" w:hAnsi="Times New Roman" w:cs="Times New Roman"/>
          <w:sz w:val="24"/>
          <w:szCs w:val="24"/>
        </w:rPr>
        <w:t>.</w:t>
      </w:r>
    </w:p>
    <w:p w:rsidR="00A1157B" w:rsidRPr="00A1157B" w:rsidRDefault="00A1157B" w:rsidP="005B28C6">
      <w:pPr>
        <w:spacing w:after="0" w:line="240" w:lineRule="auto"/>
        <w:ind w:firstLine="720"/>
        <w:jc w:val="both"/>
        <w:rPr>
          <w:rFonts w:ascii="Times New Roman" w:hAnsi="Times New Roman" w:cs="Times New Roman"/>
          <w:sz w:val="24"/>
          <w:szCs w:val="24"/>
          <w:lang w:val="en-US"/>
        </w:rPr>
      </w:pPr>
    </w:p>
    <w:p w:rsidR="00A1157B" w:rsidRPr="00A1157B" w:rsidRDefault="00A1157B" w:rsidP="005B28C6">
      <w:pPr>
        <w:spacing w:after="0" w:line="240" w:lineRule="auto"/>
        <w:jc w:val="both"/>
        <w:rPr>
          <w:rFonts w:ascii="Times New Roman" w:hAnsi="Times New Roman" w:cs="Times New Roman"/>
          <w:i/>
          <w:iCs/>
          <w:sz w:val="24"/>
          <w:szCs w:val="24"/>
          <w:lang w:val="en-US"/>
        </w:rPr>
      </w:pPr>
    </w:p>
    <w:p w:rsidR="00A1157B" w:rsidRDefault="00A1157B" w:rsidP="005B28C6">
      <w:pPr>
        <w:spacing w:after="0" w:line="240" w:lineRule="auto"/>
        <w:jc w:val="both"/>
        <w:rPr>
          <w:rFonts w:ascii="Times New Roman" w:eastAsiaTheme="minorEastAsia" w:hAnsi="Times New Roman" w:cs="Times New Roman"/>
          <w:b/>
          <w:i/>
          <w:sz w:val="20"/>
          <w:szCs w:val="20"/>
        </w:rPr>
      </w:pPr>
      <w:r>
        <w:rPr>
          <w:rFonts w:ascii="Times New Roman" w:eastAsiaTheme="minorEastAsia" w:hAnsi="Times New Roman" w:cs="Times New Roman"/>
          <w:b/>
          <w:sz w:val="20"/>
          <w:szCs w:val="20"/>
        </w:rPr>
        <w:t xml:space="preserve">Tabel </w:t>
      </w:r>
      <w:r>
        <w:rPr>
          <w:rFonts w:ascii="Times New Roman" w:eastAsiaTheme="minorEastAsia" w:hAnsi="Times New Roman" w:cs="Times New Roman"/>
          <w:b/>
          <w:sz w:val="20"/>
          <w:szCs w:val="20"/>
          <w:lang w:val="en-US"/>
        </w:rPr>
        <w:t>3</w:t>
      </w:r>
      <w:r>
        <w:rPr>
          <w:rFonts w:ascii="Times New Roman" w:eastAsiaTheme="minorEastAsia" w:hAnsi="Times New Roman" w:cs="Times New Roman"/>
          <w:b/>
          <w:sz w:val="20"/>
          <w:szCs w:val="20"/>
        </w:rPr>
        <w:t xml:space="preserve"> Hasil Uji Kesamaan Rata-rata </w:t>
      </w:r>
      <w:r w:rsidRPr="00AF7D79">
        <w:rPr>
          <w:rFonts w:ascii="Times New Roman" w:eastAsiaTheme="minorEastAsia" w:hAnsi="Times New Roman" w:cs="Times New Roman"/>
          <w:b/>
          <w:i/>
          <w:sz w:val="20"/>
          <w:szCs w:val="20"/>
        </w:rPr>
        <w:t>Pretest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2126"/>
        <w:gridCol w:w="2127"/>
        <w:gridCol w:w="1716"/>
      </w:tblGrid>
      <w:tr w:rsidR="00A1157B" w:rsidRPr="00EE6949" w:rsidTr="003A712A">
        <w:tc>
          <w:tcPr>
            <w:tcW w:w="2518" w:type="dxa"/>
            <w:vMerge w:val="restart"/>
            <w:vAlign w:val="center"/>
          </w:tcPr>
          <w:p w:rsidR="00A1157B" w:rsidRPr="00EE6949" w:rsidRDefault="00A1157B"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Kemampuan</w:t>
            </w:r>
          </w:p>
        </w:tc>
        <w:tc>
          <w:tcPr>
            <w:tcW w:w="2126" w:type="dxa"/>
          </w:tcPr>
          <w:p w:rsidR="00A1157B" w:rsidRPr="00EE6949" w:rsidRDefault="00A1157B"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Kelas Eksperimen</w:t>
            </w:r>
          </w:p>
        </w:tc>
        <w:tc>
          <w:tcPr>
            <w:tcW w:w="2127" w:type="dxa"/>
          </w:tcPr>
          <w:p w:rsidR="00A1157B" w:rsidRPr="00EE6949" w:rsidRDefault="00A1157B"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Kelas Kontrol</w:t>
            </w:r>
          </w:p>
        </w:tc>
        <w:tc>
          <w:tcPr>
            <w:tcW w:w="1716" w:type="dxa"/>
            <w:vMerge w:val="restart"/>
            <w:vAlign w:val="center"/>
          </w:tcPr>
          <w:p w:rsidR="00A1157B" w:rsidRPr="00337C70" w:rsidRDefault="00A1157B" w:rsidP="005B28C6">
            <w:pPr>
              <w:jc w:val="both"/>
              <w:rPr>
                <w:rFonts w:ascii="Times New Roman" w:eastAsiaTheme="minorEastAsia" w:hAnsi="Times New Roman" w:cs="Times New Roman"/>
                <w:b/>
                <w:i/>
                <w:sz w:val="20"/>
                <w:szCs w:val="20"/>
              </w:rPr>
            </w:pPr>
            <w:r w:rsidRPr="00337C70">
              <w:rPr>
                <w:rFonts w:ascii="Times New Roman" w:eastAsiaTheme="minorEastAsia" w:hAnsi="Times New Roman" w:cs="Times New Roman"/>
                <w:b/>
                <w:i/>
                <w:sz w:val="20"/>
                <w:szCs w:val="20"/>
              </w:rPr>
              <w:t>p_value</w:t>
            </w:r>
          </w:p>
        </w:tc>
      </w:tr>
      <w:tr w:rsidR="00A1157B" w:rsidRPr="00EE6949" w:rsidTr="003A712A">
        <w:tc>
          <w:tcPr>
            <w:tcW w:w="2518" w:type="dxa"/>
            <w:vMerge/>
          </w:tcPr>
          <w:p w:rsidR="00A1157B" w:rsidRPr="00EE6949" w:rsidRDefault="00A1157B" w:rsidP="005B28C6">
            <w:pPr>
              <w:jc w:val="both"/>
              <w:rPr>
                <w:rFonts w:ascii="Times New Roman" w:eastAsiaTheme="minorEastAsia" w:hAnsi="Times New Roman" w:cs="Times New Roman"/>
                <w:b/>
                <w:sz w:val="20"/>
                <w:szCs w:val="20"/>
              </w:rPr>
            </w:pPr>
          </w:p>
        </w:tc>
        <w:tc>
          <w:tcPr>
            <w:tcW w:w="2126" w:type="dxa"/>
          </w:tcPr>
          <w:p w:rsidR="00A1157B" w:rsidRPr="00EE6949" w:rsidRDefault="00A1157B" w:rsidP="005B28C6">
            <w:pPr>
              <w:jc w:val="both"/>
              <w:rPr>
                <w:rFonts w:ascii="Times New Roman" w:eastAsiaTheme="minorEastAsia" w:hAnsi="Times New Roman" w:cs="Times New Roman"/>
                <w:b/>
                <w:i/>
                <w:sz w:val="20"/>
                <w:szCs w:val="20"/>
              </w:rPr>
            </w:pPr>
            <w:r>
              <w:rPr>
                <w:rFonts w:ascii="Times New Roman" w:eastAsiaTheme="minorEastAsia" w:hAnsi="Times New Roman" w:cs="Times New Roman"/>
                <w:b/>
                <w:i/>
                <w:sz w:val="20"/>
                <w:szCs w:val="20"/>
              </w:rPr>
              <w:t>Mean ± SD</w:t>
            </w:r>
          </w:p>
        </w:tc>
        <w:tc>
          <w:tcPr>
            <w:tcW w:w="2127" w:type="dxa"/>
          </w:tcPr>
          <w:p w:rsidR="00A1157B" w:rsidRPr="00EE6949" w:rsidRDefault="00A1157B"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i/>
                <w:sz w:val="20"/>
                <w:szCs w:val="20"/>
              </w:rPr>
              <w:t>Mean ± SD</w:t>
            </w:r>
          </w:p>
        </w:tc>
        <w:tc>
          <w:tcPr>
            <w:tcW w:w="1716" w:type="dxa"/>
            <w:vMerge/>
          </w:tcPr>
          <w:p w:rsidR="00A1157B" w:rsidRPr="00EE6949" w:rsidRDefault="00A1157B" w:rsidP="005B28C6">
            <w:pPr>
              <w:jc w:val="both"/>
              <w:rPr>
                <w:rFonts w:ascii="Times New Roman" w:eastAsiaTheme="minorEastAsia" w:hAnsi="Times New Roman" w:cs="Times New Roman"/>
                <w:b/>
                <w:sz w:val="20"/>
                <w:szCs w:val="20"/>
              </w:rPr>
            </w:pPr>
          </w:p>
        </w:tc>
      </w:tr>
      <w:tr w:rsidR="00A1157B" w:rsidRPr="00EE6949" w:rsidTr="003A712A">
        <w:tc>
          <w:tcPr>
            <w:tcW w:w="2518" w:type="dxa"/>
          </w:tcPr>
          <w:p w:rsidR="00A1157B" w:rsidRPr="00DB3CEE" w:rsidRDefault="00A1157B"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Pemahaman Konsep</w:t>
            </w:r>
          </w:p>
        </w:tc>
        <w:tc>
          <w:tcPr>
            <w:tcW w:w="2126" w:type="dxa"/>
          </w:tcPr>
          <w:p w:rsidR="00A1157B" w:rsidRPr="00DB3CEE" w:rsidRDefault="00A1157B" w:rsidP="005B28C6">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54,13</w:t>
            </w:r>
            <w:r w:rsidRPr="00DB3CEE">
              <w:rPr>
                <w:rFonts w:ascii="Times New Roman" w:eastAsiaTheme="minorEastAsia" w:hAnsi="Times New Roman" w:cs="Times New Roman"/>
                <w:sz w:val="20"/>
                <w:szCs w:val="20"/>
              </w:rPr>
              <w:t xml:space="preserve"> </w:t>
            </w:r>
            <w:r w:rsidRPr="00DB3CEE">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12,89</w:t>
            </w:r>
          </w:p>
        </w:tc>
        <w:tc>
          <w:tcPr>
            <w:tcW w:w="2127" w:type="dxa"/>
          </w:tcPr>
          <w:p w:rsidR="00A1157B" w:rsidRPr="00DB3CEE" w:rsidRDefault="00A1157B" w:rsidP="005B28C6">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52,58</w:t>
            </w:r>
            <w:r w:rsidRPr="00DB3CEE">
              <w:rPr>
                <w:rFonts w:ascii="Times New Roman" w:eastAsiaTheme="minorEastAsia" w:hAnsi="Times New Roman" w:cs="Times New Roman"/>
                <w:sz w:val="20"/>
                <w:szCs w:val="20"/>
              </w:rPr>
              <w:t xml:space="preserve"> </w:t>
            </w:r>
            <w:r w:rsidRPr="00DB3CEE">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10,53</w:t>
            </w:r>
          </w:p>
        </w:tc>
        <w:tc>
          <w:tcPr>
            <w:tcW w:w="1716" w:type="dxa"/>
          </w:tcPr>
          <w:p w:rsidR="00A1157B" w:rsidRPr="00DB3CEE" w:rsidRDefault="00A1157B" w:rsidP="005B28C6">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0,606</w:t>
            </w:r>
          </w:p>
        </w:tc>
      </w:tr>
      <w:tr w:rsidR="00A1157B" w:rsidRPr="00EE6949" w:rsidTr="003A712A">
        <w:tc>
          <w:tcPr>
            <w:tcW w:w="2518" w:type="dxa"/>
          </w:tcPr>
          <w:p w:rsidR="00A1157B" w:rsidRPr="00DB3CEE" w:rsidRDefault="00A1157B"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Kemampuan Komunikasi Matematika</w:t>
            </w:r>
          </w:p>
        </w:tc>
        <w:tc>
          <w:tcPr>
            <w:tcW w:w="2126" w:type="dxa"/>
            <w:vAlign w:val="center"/>
          </w:tcPr>
          <w:p w:rsidR="00A1157B" w:rsidRPr="00660C67" w:rsidRDefault="00A1157B" w:rsidP="005B28C6">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52,39 </w:t>
            </w:r>
            <w:r w:rsidRPr="00DB3CEE">
              <w:rPr>
                <w:rFonts w:ascii="Times New Roman" w:eastAsiaTheme="minorEastAsia" w:hAnsi="Times New Roman" w:cs="Times New Roman"/>
                <w:i/>
                <w:sz w:val="20"/>
                <w:szCs w:val="20"/>
              </w:rPr>
              <w:t>±</w:t>
            </w:r>
            <w:r>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11,34</w:t>
            </w:r>
          </w:p>
        </w:tc>
        <w:tc>
          <w:tcPr>
            <w:tcW w:w="2127" w:type="dxa"/>
            <w:vAlign w:val="center"/>
          </w:tcPr>
          <w:p w:rsidR="00A1157B" w:rsidRPr="00DB3CEE" w:rsidRDefault="00A1157B" w:rsidP="005B28C6">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53,16</w:t>
            </w:r>
            <w:r w:rsidRPr="00DB3CEE">
              <w:rPr>
                <w:rFonts w:ascii="Times New Roman" w:eastAsiaTheme="minorEastAsia" w:hAnsi="Times New Roman" w:cs="Times New Roman"/>
                <w:sz w:val="20"/>
                <w:szCs w:val="20"/>
              </w:rPr>
              <w:t xml:space="preserve"> </w:t>
            </w:r>
            <w:r w:rsidRPr="00DB3CEE">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10,08</w:t>
            </w:r>
          </w:p>
        </w:tc>
        <w:tc>
          <w:tcPr>
            <w:tcW w:w="1716" w:type="dxa"/>
            <w:vAlign w:val="center"/>
          </w:tcPr>
          <w:p w:rsidR="00A1157B" w:rsidRPr="00DB3CEE" w:rsidRDefault="00A1157B" w:rsidP="005B28C6">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0,777</w:t>
            </w:r>
          </w:p>
        </w:tc>
      </w:tr>
    </w:tbl>
    <w:p w:rsidR="00A1157B" w:rsidRDefault="00A1157B" w:rsidP="005B28C6">
      <w:pPr>
        <w:tabs>
          <w:tab w:val="center" w:pos="4135"/>
        </w:tabs>
        <w:spacing w:after="0" w:line="240" w:lineRule="auto"/>
        <w:jc w:val="both"/>
        <w:rPr>
          <w:rFonts w:ascii="Times New Roman" w:eastAsiaTheme="minorEastAsia" w:hAnsi="Times New Roman" w:cs="Times New Roman"/>
          <w:i/>
          <w:sz w:val="20"/>
          <w:szCs w:val="20"/>
        </w:rPr>
      </w:pPr>
      <w:r>
        <w:rPr>
          <w:rFonts w:ascii="Times New Roman" w:eastAsiaTheme="minorEastAsia" w:hAnsi="Times New Roman" w:cs="Times New Roman"/>
          <w:b/>
          <w:sz w:val="20"/>
          <w:szCs w:val="20"/>
        </w:rPr>
        <w:t xml:space="preserve">Keterangan : </w:t>
      </w:r>
      <w:r>
        <w:rPr>
          <w:rFonts w:ascii="Times New Roman" w:eastAsiaTheme="minorEastAsia" w:hAnsi="Times New Roman" w:cs="Times New Roman"/>
          <w:sz w:val="20"/>
          <w:szCs w:val="20"/>
        </w:rPr>
        <w:t xml:space="preserve">jika </w:t>
      </w:r>
      <w:r w:rsidRPr="001B4E5E">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&lt; 0,05 maka terdapat perbedaan kemampuan awal antar sampel, jika </w:t>
      </w:r>
      <w:r w:rsidRPr="001B4E5E">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&gt; 0,05 maka tidak terdapat kemampuan awal antar sampel. </w:t>
      </w:r>
      <w:r w:rsidRPr="001B4E5E">
        <w:rPr>
          <w:rFonts w:ascii="Times New Roman" w:eastAsiaTheme="minorEastAsia" w:hAnsi="Times New Roman" w:cs="Times New Roman"/>
          <w:i/>
          <w:sz w:val="20"/>
          <w:szCs w:val="20"/>
        </w:rPr>
        <w:t xml:space="preserve">P_value </w:t>
      </w:r>
      <w:r>
        <w:rPr>
          <w:rFonts w:ascii="Times New Roman" w:eastAsiaTheme="minorEastAsia" w:hAnsi="Times New Roman" w:cs="Times New Roman"/>
          <w:sz w:val="20"/>
          <w:szCs w:val="20"/>
        </w:rPr>
        <w:t xml:space="preserve">artinya sama dengan </w:t>
      </w:r>
      <w:r w:rsidRPr="001B4E5E">
        <w:rPr>
          <w:rFonts w:ascii="Times New Roman" w:eastAsiaTheme="minorEastAsia" w:hAnsi="Times New Roman" w:cs="Times New Roman"/>
          <w:i/>
          <w:sz w:val="20"/>
          <w:szCs w:val="20"/>
        </w:rPr>
        <w:t>sig 2 tailed.</w:t>
      </w:r>
      <w:r>
        <w:rPr>
          <w:rFonts w:ascii="Times New Roman" w:eastAsiaTheme="minorEastAsia" w:hAnsi="Times New Roman" w:cs="Times New Roman"/>
          <w:i/>
          <w:sz w:val="20"/>
          <w:szCs w:val="20"/>
        </w:rPr>
        <w:t xml:space="preserve"> </w:t>
      </w:r>
    </w:p>
    <w:p w:rsidR="00D41A4E" w:rsidRDefault="00D41A4E" w:rsidP="005B28C6">
      <w:pPr>
        <w:spacing w:after="0" w:line="240" w:lineRule="auto"/>
        <w:jc w:val="both"/>
        <w:rPr>
          <w:rFonts w:asciiTheme="majorBidi" w:hAnsiTheme="majorBidi" w:cstheme="majorBidi"/>
          <w:b/>
          <w:bCs/>
          <w:sz w:val="24"/>
          <w:szCs w:val="24"/>
          <w:lang w:val="en-US"/>
        </w:rPr>
      </w:pPr>
    </w:p>
    <w:p w:rsidR="00AB3EDD" w:rsidRPr="00AB3EDD" w:rsidRDefault="00AB3EDD" w:rsidP="005B28C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Untuk</w:t>
      </w:r>
      <w:r w:rsidRPr="00CA3855">
        <w:rPr>
          <w:rFonts w:ascii="Times New Roman" w:hAnsi="Times New Roman" w:cs="Times New Roman"/>
          <w:sz w:val="24"/>
          <w:szCs w:val="24"/>
        </w:rPr>
        <w:t xml:space="preserve"> hasil uji normalitas</w:t>
      </w:r>
      <w:r>
        <w:rPr>
          <w:rFonts w:ascii="Times New Roman" w:hAnsi="Times New Roman" w:cs="Times New Roman"/>
          <w:sz w:val="24"/>
          <w:szCs w:val="24"/>
        </w:rPr>
        <w:t xml:space="preserve"> data </w:t>
      </w:r>
      <w:r w:rsidRPr="009A7C16">
        <w:rPr>
          <w:rFonts w:ascii="Times New Roman" w:hAnsi="Times New Roman" w:cs="Times New Roman"/>
          <w:i/>
          <w:sz w:val="24"/>
          <w:szCs w:val="24"/>
        </w:rPr>
        <w:t>posttest</w:t>
      </w:r>
      <w:r>
        <w:rPr>
          <w:rFonts w:ascii="Times New Roman" w:hAnsi="Times New Roman" w:cs="Times New Roman"/>
          <w:sz w:val="24"/>
          <w:szCs w:val="24"/>
        </w:rPr>
        <w:t xml:space="preserve"> pemahaman konsep dengan nilai </w:t>
      </w:r>
      <w:r w:rsidRPr="009A7C16">
        <w:rPr>
          <w:rFonts w:ascii="Times New Roman" w:hAnsi="Times New Roman" w:cs="Times New Roman"/>
          <w:i/>
          <w:sz w:val="24"/>
          <w:szCs w:val="24"/>
        </w:rPr>
        <w:t>Sig</w:t>
      </w:r>
      <w:r>
        <w:rPr>
          <w:rFonts w:ascii="Times New Roman" w:hAnsi="Times New Roman" w:cs="Times New Roman"/>
          <w:sz w:val="24"/>
          <w:szCs w:val="24"/>
        </w:rPr>
        <w:t xml:space="preserve"> </w:t>
      </w:r>
      <w:proofErr w:type="gramStart"/>
      <w:r>
        <w:rPr>
          <w:rFonts w:ascii="Times New Roman" w:hAnsi="Times New Roman" w:cs="Times New Roman"/>
          <w:sz w:val="24"/>
          <w:szCs w:val="24"/>
        </w:rPr>
        <w:t>=  0,200</w:t>
      </w:r>
      <w:proofErr w:type="gramEnd"/>
      <w:r>
        <w:rPr>
          <w:rFonts w:ascii="Times New Roman" w:hAnsi="Times New Roman" w:cs="Times New Roman"/>
          <w:sz w:val="24"/>
          <w:szCs w:val="24"/>
        </w:rPr>
        <w:t xml:space="preserve"> &gt; 0,05 untuk kelas eksperimen dan nilai </w:t>
      </w:r>
      <w:r w:rsidRPr="005B7662">
        <w:rPr>
          <w:rFonts w:ascii="Times New Roman" w:hAnsi="Times New Roman" w:cs="Times New Roman"/>
          <w:i/>
          <w:sz w:val="24"/>
          <w:szCs w:val="24"/>
        </w:rPr>
        <w:t>Sig</w:t>
      </w:r>
      <w:r>
        <w:rPr>
          <w:rFonts w:ascii="Times New Roman" w:hAnsi="Times New Roman" w:cs="Times New Roman"/>
          <w:sz w:val="24"/>
          <w:szCs w:val="24"/>
        </w:rPr>
        <w:t xml:space="preserve"> = 0,074 &gt; 0,05 untuk kelas kontrol. Sedangkan hasil uji normalitas data </w:t>
      </w:r>
      <w:r w:rsidRPr="005B7662">
        <w:rPr>
          <w:rFonts w:ascii="Times New Roman" w:hAnsi="Times New Roman" w:cs="Times New Roman"/>
          <w:i/>
          <w:sz w:val="24"/>
          <w:szCs w:val="24"/>
        </w:rPr>
        <w:t>posttest</w:t>
      </w:r>
      <w:r>
        <w:rPr>
          <w:rFonts w:ascii="Times New Roman" w:hAnsi="Times New Roman" w:cs="Times New Roman"/>
          <w:sz w:val="24"/>
          <w:szCs w:val="24"/>
        </w:rPr>
        <w:t xml:space="preserve"> kemampuan komunikasi matematika dengan nilai </w:t>
      </w:r>
      <w:r w:rsidRPr="005B7662">
        <w:rPr>
          <w:rFonts w:ascii="Times New Roman" w:hAnsi="Times New Roman" w:cs="Times New Roman"/>
          <w:i/>
          <w:sz w:val="24"/>
          <w:szCs w:val="24"/>
        </w:rPr>
        <w:t>Sig</w:t>
      </w:r>
      <w:r>
        <w:rPr>
          <w:rFonts w:ascii="Times New Roman" w:hAnsi="Times New Roman" w:cs="Times New Roman"/>
          <w:sz w:val="24"/>
          <w:szCs w:val="24"/>
        </w:rPr>
        <w:t xml:space="preserve"> = 0,158 &gt; 0,05 untuk kelas eksperimen dan </w:t>
      </w:r>
      <w:r w:rsidRPr="005B7662">
        <w:rPr>
          <w:rFonts w:ascii="Times New Roman" w:hAnsi="Times New Roman" w:cs="Times New Roman"/>
          <w:i/>
          <w:sz w:val="24"/>
          <w:szCs w:val="24"/>
        </w:rPr>
        <w:t>Sig</w:t>
      </w:r>
      <w:r>
        <w:rPr>
          <w:rFonts w:ascii="Times New Roman" w:hAnsi="Times New Roman" w:cs="Times New Roman"/>
          <w:sz w:val="24"/>
          <w:szCs w:val="24"/>
        </w:rPr>
        <w:t xml:space="preserve"> = 0,200 &gt; 0,05 untuk kelas kontrol. Dengan demikian, kelas eksperimen dan kelas kontrol berdistribusi normal.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uji </w:t>
      </w:r>
      <w:r>
        <w:rPr>
          <w:rFonts w:ascii="Times New Roman" w:hAnsi="Times New Roman" w:cs="Times New Roman"/>
          <w:sz w:val="24"/>
          <w:szCs w:val="24"/>
          <w:lang w:val="en-US"/>
        </w:rPr>
        <w:t>homogenitas</w:t>
      </w:r>
      <w:r w:rsidRPr="00340051">
        <w:rPr>
          <w:rFonts w:ascii="Times New Roman" w:hAnsi="Times New Roman" w:cs="Times New Roman"/>
          <w:sz w:val="24"/>
          <w:szCs w:val="24"/>
        </w:rPr>
        <w:t xml:space="preserve">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Pr>
          <w:rFonts w:ascii="Times New Roman" w:hAnsi="Times New Roman" w:cs="Times New Roman"/>
          <w:sz w:val="24"/>
          <w:szCs w:val="24"/>
          <w:lang w:val="en-US"/>
        </w:rPr>
        <w:t>4</w:t>
      </w:r>
      <w:r w:rsidRPr="00340051">
        <w:rPr>
          <w:rFonts w:ascii="Times New Roman" w:hAnsi="Times New Roman" w:cs="Times New Roman"/>
          <w:sz w:val="24"/>
          <w:szCs w:val="24"/>
        </w:rPr>
        <w:t>.</w:t>
      </w:r>
    </w:p>
    <w:p w:rsidR="00AB3EDD" w:rsidRPr="00A1157B" w:rsidRDefault="00AB3EDD" w:rsidP="005B28C6">
      <w:pPr>
        <w:spacing w:after="0" w:line="240" w:lineRule="auto"/>
        <w:jc w:val="both"/>
        <w:rPr>
          <w:rFonts w:asciiTheme="majorBidi" w:hAnsiTheme="majorBidi" w:cstheme="majorBidi"/>
          <w:b/>
          <w:bCs/>
          <w:sz w:val="24"/>
          <w:szCs w:val="24"/>
          <w:lang w:val="en-US"/>
        </w:rPr>
      </w:pPr>
    </w:p>
    <w:p w:rsidR="00A1157B" w:rsidRDefault="00AB3EDD" w:rsidP="005B28C6">
      <w:pPr>
        <w:spacing w:after="0" w:line="240" w:lineRule="auto"/>
        <w:jc w:val="both"/>
        <w:rPr>
          <w:rFonts w:ascii="Times New Roman" w:hAnsi="Times New Roman" w:cs="Times New Roman"/>
          <w:b/>
          <w:i/>
          <w:sz w:val="20"/>
          <w:szCs w:val="20"/>
        </w:rPr>
      </w:pPr>
      <w:r>
        <w:rPr>
          <w:rFonts w:ascii="Times New Roman" w:hAnsi="Times New Roman" w:cs="Times New Roman"/>
          <w:b/>
          <w:sz w:val="20"/>
          <w:szCs w:val="20"/>
        </w:rPr>
        <w:lastRenderedPageBreak/>
        <w:t>Tabel 4</w:t>
      </w:r>
      <w:r w:rsidR="00A1157B">
        <w:rPr>
          <w:rFonts w:ascii="Times New Roman" w:hAnsi="Times New Roman" w:cs="Times New Roman"/>
          <w:b/>
          <w:sz w:val="20"/>
          <w:szCs w:val="20"/>
        </w:rPr>
        <w:t xml:space="preserve"> Hasil Uji Normalitas data </w:t>
      </w:r>
      <w:r w:rsidR="00A1157B" w:rsidRPr="009E56B5">
        <w:rPr>
          <w:rFonts w:ascii="Times New Roman" w:hAnsi="Times New Roman" w:cs="Times New Roman"/>
          <w:b/>
          <w:i/>
          <w:sz w:val="20"/>
          <w:szCs w:val="20"/>
        </w:rPr>
        <w:t>Posttest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02"/>
        <w:gridCol w:w="592"/>
        <w:gridCol w:w="1697"/>
        <w:gridCol w:w="1698"/>
        <w:gridCol w:w="1698"/>
      </w:tblGrid>
      <w:tr w:rsidR="00A1157B" w:rsidTr="003A712A">
        <w:tc>
          <w:tcPr>
            <w:tcW w:w="2802" w:type="dxa"/>
          </w:tcPr>
          <w:p w:rsidR="00A1157B" w:rsidRPr="003C02F9" w:rsidRDefault="00A1157B" w:rsidP="005B28C6">
            <w:pPr>
              <w:jc w:val="both"/>
              <w:rPr>
                <w:rFonts w:ascii="Times New Roman" w:hAnsi="Times New Roman" w:cs="Times New Roman"/>
                <w:b/>
                <w:sz w:val="20"/>
                <w:szCs w:val="20"/>
              </w:rPr>
            </w:pPr>
            <w:r>
              <w:rPr>
                <w:rFonts w:ascii="Times New Roman" w:hAnsi="Times New Roman" w:cs="Times New Roman"/>
                <w:b/>
                <w:sz w:val="20"/>
                <w:szCs w:val="20"/>
              </w:rPr>
              <w:t>Kemampuan</w:t>
            </w:r>
          </w:p>
        </w:tc>
        <w:tc>
          <w:tcPr>
            <w:tcW w:w="592" w:type="dxa"/>
          </w:tcPr>
          <w:p w:rsidR="00A1157B" w:rsidRDefault="00A1157B" w:rsidP="005B28C6">
            <w:pPr>
              <w:jc w:val="both"/>
              <w:rPr>
                <w:rFonts w:ascii="Times New Roman" w:hAnsi="Times New Roman" w:cs="Times New Roman"/>
                <w:b/>
                <w:sz w:val="20"/>
                <w:szCs w:val="20"/>
              </w:rPr>
            </w:pPr>
            <w:r>
              <w:rPr>
                <w:rFonts w:ascii="Times New Roman" w:hAnsi="Times New Roman" w:cs="Times New Roman"/>
                <w:b/>
                <w:sz w:val="20"/>
                <w:szCs w:val="20"/>
              </w:rPr>
              <w:t>N</w:t>
            </w:r>
          </w:p>
        </w:tc>
        <w:tc>
          <w:tcPr>
            <w:tcW w:w="1697" w:type="dxa"/>
          </w:tcPr>
          <w:p w:rsidR="00A1157B" w:rsidRPr="003C02F9" w:rsidRDefault="00A1157B" w:rsidP="005B28C6">
            <w:pPr>
              <w:jc w:val="both"/>
              <w:rPr>
                <w:rFonts w:ascii="Times New Roman" w:hAnsi="Times New Roman" w:cs="Times New Roman"/>
                <w:b/>
                <w:sz w:val="20"/>
                <w:szCs w:val="20"/>
              </w:rPr>
            </w:pPr>
            <w:r>
              <w:rPr>
                <w:rFonts w:ascii="Times New Roman" w:hAnsi="Times New Roman" w:cs="Times New Roman"/>
                <w:b/>
                <w:sz w:val="20"/>
                <w:szCs w:val="20"/>
              </w:rPr>
              <w:t>Kelas</w:t>
            </w:r>
          </w:p>
        </w:tc>
        <w:tc>
          <w:tcPr>
            <w:tcW w:w="1698" w:type="dxa"/>
          </w:tcPr>
          <w:p w:rsidR="00A1157B" w:rsidRPr="003C02F9" w:rsidRDefault="00A1157B" w:rsidP="005B28C6">
            <w:pPr>
              <w:jc w:val="both"/>
              <w:rPr>
                <w:rFonts w:ascii="Times New Roman" w:hAnsi="Times New Roman" w:cs="Times New Roman"/>
                <w:b/>
                <w:i/>
                <w:sz w:val="20"/>
                <w:szCs w:val="20"/>
              </w:rPr>
            </w:pPr>
            <w:r>
              <w:rPr>
                <w:rFonts w:ascii="Times New Roman" w:hAnsi="Times New Roman" w:cs="Times New Roman"/>
                <w:b/>
                <w:i/>
                <w:sz w:val="20"/>
                <w:szCs w:val="20"/>
              </w:rPr>
              <w:t>p_value</w:t>
            </w:r>
          </w:p>
        </w:tc>
        <w:tc>
          <w:tcPr>
            <w:tcW w:w="1698" w:type="dxa"/>
          </w:tcPr>
          <w:p w:rsidR="00A1157B" w:rsidRDefault="00A1157B" w:rsidP="005B28C6">
            <w:pPr>
              <w:jc w:val="both"/>
              <w:rPr>
                <w:rFonts w:ascii="Times New Roman" w:hAnsi="Times New Roman" w:cs="Times New Roman"/>
                <w:b/>
                <w:sz w:val="20"/>
                <w:szCs w:val="20"/>
              </w:rPr>
            </w:pPr>
            <w:r>
              <w:rPr>
                <w:rFonts w:ascii="Times New Roman" w:hAnsi="Times New Roman" w:cs="Times New Roman"/>
                <w:b/>
                <w:sz w:val="20"/>
                <w:szCs w:val="20"/>
              </w:rPr>
              <w:t>Distribusi</w:t>
            </w:r>
          </w:p>
        </w:tc>
      </w:tr>
      <w:tr w:rsidR="00A1157B" w:rsidTr="003A712A">
        <w:tc>
          <w:tcPr>
            <w:tcW w:w="2802" w:type="dxa"/>
            <w:vMerge w:val="restart"/>
            <w:vAlign w:val="center"/>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Pemahaman Konsep</w:t>
            </w:r>
          </w:p>
        </w:tc>
        <w:tc>
          <w:tcPr>
            <w:tcW w:w="592"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Eksperimen</w:t>
            </w:r>
          </w:p>
        </w:tc>
        <w:tc>
          <w:tcPr>
            <w:tcW w:w="1698" w:type="dxa"/>
          </w:tcPr>
          <w:p w:rsidR="00A1157B" w:rsidRPr="006F12C8" w:rsidRDefault="00A1157B" w:rsidP="005B28C6">
            <w:pPr>
              <w:jc w:val="both"/>
              <w:rPr>
                <w:rFonts w:ascii="Times New Roman" w:hAnsi="Times New Roman" w:cs="Times New Roman"/>
                <w:sz w:val="20"/>
                <w:szCs w:val="20"/>
              </w:rPr>
            </w:pPr>
            <w:r>
              <w:rPr>
                <w:rFonts w:ascii="Times New Roman" w:hAnsi="Times New Roman" w:cs="Times New Roman"/>
                <w:sz w:val="20"/>
                <w:szCs w:val="20"/>
              </w:rPr>
              <w:t>0,200</w:t>
            </w:r>
          </w:p>
        </w:tc>
        <w:tc>
          <w:tcPr>
            <w:tcW w:w="1698"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r w:rsidR="00A1157B" w:rsidTr="003A712A">
        <w:tc>
          <w:tcPr>
            <w:tcW w:w="2802" w:type="dxa"/>
            <w:vMerge/>
          </w:tcPr>
          <w:p w:rsidR="00A1157B" w:rsidRPr="006F12C8" w:rsidRDefault="00A1157B" w:rsidP="005B28C6">
            <w:pPr>
              <w:jc w:val="both"/>
              <w:rPr>
                <w:rFonts w:ascii="Times New Roman" w:hAnsi="Times New Roman" w:cs="Times New Roman"/>
                <w:sz w:val="20"/>
                <w:szCs w:val="20"/>
              </w:rPr>
            </w:pPr>
          </w:p>
        </w:tc>
        <w:tc>
          <w:tcPr>
            <w:tcW w:w="592"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Kontrol</w:t>
            </w:r>
          </w:p>
        </w:tc>
        <w:tc>
          <w:tcPr>
            <w:tcW w:w="1698" w:type="dxa"/>
          </w:tcPr>
          <w:p w:rsidR="00A1157B" w:rsidRPr="006F12C8" w:rsidRDefault="00A1157B" w:rsidP="005B28C6">
            <w:pPr>
              <w:jc w:val="both"/>
              <w:rPr>
                <w:rFonts w:ascii="Times New Roman" w:hAnsi="Times New Roman" w:cs="Times New Roman"/>
                <w:sz w:val="20"/>
                <w:szCs w:val="20"/>
              </w:rPr>
            </w:pPr>
            <w:r>
              <w:rPr>
                <w:rFonts w:ascii="Times New Roman" w:hAnsi="Times New Roman" w:cs="Times New Roman"/>
                <w:sz w:val="20"/>
                <w:szCs w:val="20"/>
              </w:rPr>
              <w:t>0,074</w:t>
            </w:r>
          </w:p>
        </w:tc>
        <w:tc>
          <w:tcPr>
            <w:tcW w:w="1698"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r w:rsidR="00A1157B" w:rsidTr="003A712A">
        <w:tc>
          <w:tcPr>
            <w:tcW w:w="2802" w:type="dxa"/>
            <w:vMerge w:val="restart"/>
            <w:vAlign w:val="center"/>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Kemampuan Komunikasi Matematika</w:t>
            </w:r>
          </w:p>
        </w:tc>
        <w:tc>
          <w:tcPr>
            <w:tcW w:w="592"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Eksperimen</w:t>
            </w:r>
          </w:p>
        </w:tc>
        <w:tc>
          <w:tcPr>
            <w:tcW w:w="1698" w:type="dxa"/>
          </w:tcPr>
          <w:p w:rsidR="00A1157B" w:rsidRPr="006F12C8" w:rsidRDefault="00A1157B" w:rsidP="005B28C6">
            <w:pPr>
              <w:jc w:val="both"/>
              <w:rPr>
                <w:rFonts w:ascii="Times New Roman" w:hAnsi="Times New Roman" w:cs="Times New Roman"/>
                <w:sz w:val="20"/>
                <w:szCs w:val="20"/>
              </w:rPr>
            </w:pPr>
            <w:r>
              <w:rPr>
                <w:rFonts w:ascii="Times New Roman" w:hAnsi="Times New Roman" w:cs="Times New Roman"/>
                <w:sz w:val="20"/>
                <w:szCs w:val="20"/>
              </w:rPr>
              <w:t>0,158</w:t>
            </w:r>
          </w:p>
        </w:tc>
        <w:tc>
          <w:tcPr>
            <w:tcW w:w="1698"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r w:rsidR="00A1157B" w:rsidTr="003A712A">
        <w:tc>
          <w:tcPr>
            <w:tcW w:w="2802" w:type="dxa"/>
            <w:vMerge/>
          </w:tcPr>
          <w:p w:rsidR="00A1157B" w:rsidRPr="006F12C8" w:rsidRDefault="00A1157B" w:rsidP="005B28C6">
            <w:pPr>
              <w:jc w:val="both"/>
              <w:rPr>
                <w:rFonts w:ascii="Times New Roman" w:hAnsi="Times New Roman" w:cs="Times New Roman"/>
                <w:sz w:val="20"/>
                <w:szCs w:val="20"/>
              </w:rPr>
            </w:pPr>
          </w:p>
        </w:tc>
        <w:tc>
          <w:tcPr>
            <w:tcW w:w="592"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31</w:t>
            </w:r>
          </w:p>
        </w:tc>
        <w:tc>
          <w:tcPr>
            <w:tcW w:w="1697"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Kontrol</w:t>
            </w:r>
          </w:p>
        </w:tc>
        <w:tc>
          <w:tcPr>
            <w:tcW w:w="1698" w:type="dxa"/>
          </w:tcPr>
          <w:p w:rsidR="00A1157B" w:rsidRPr="006F12C8" w:rsidRDefault="00A1157B" w:rsidP="005B28C6">
            <w:pPr>
              <w:jc w:val="both"/>
              <w:rPr>
                <w:rFonts w:ascii="Times New Roman" w:hAnsi="Times New Roman" w:cs="Times New Roman"/>
                <w:sz w:val="20"/>
                <w:szCs w:val="20"/>
              </w:rPr>
            </w:pPr>
            <w:r>
              <w:rPr>
                <w:rFonts w:ascii="Times New Roman" w:hAnsi="Times New Roman" w:cs="Times New Roman"/>
                <w:sz w:val="20"/>
                <w:szCs w:val="20"/>
              </w:rPr>
              <w:t>0,200</w:t>
            </w:r>
          </w:p>
        </w:tc>
        <w:tc>
          <w:tcPr>
            <w:tcW w:w="1698" w:type="dxa"/>
          </w:tcPr>
          <w:p w:rsidR="00A1157B" w:rsidRPr="006F12C8" w:rsidRDefault="00A1157B" w:rsidP="005B28C6">
            <w:pPr>
              <w:jc w:val="both"/>
              <w:rPr>
                <w:rFonts w:ascii="Times New Roman" w:hAnsi="Times New Roman" w:cs="Times New Roman"/>
                <w:sz w:val="20"/>
                <w:szCs w:val="20"/>
              </w:rPr>
            </w:pPr>
            <w:r w:rsidRPr="006F12C8">
              <w:rPr>
                <w:rFonts w:ascii="Times New Roman" w:hAnsi="Times New Roman" w:cs="Times New Roman"/>
                <w:sz w:val="20"/>
                <w:szCs w:val="20"/>
              </w:rPr>
              <w:t>Normal</w:t>
            </w:r>
          </w:p>
        </w:tc>
      </w:tr>
    </w:tbl>
    <w:p w:rsidR="00A1157B" w:rsidRDefault="00A1157B" w:rsidP="005B28C6">
      <w:pPr>
        <w:spacing w:after="0" w:line="240" w:lineRule="auto"/>
        <w:jc w:val="both"/>
        <w:rPr>
          <w:rFonts w:ascii="Times New Roman" w:hAnsi="Times New Roman" w:cs="Times New Roman"/>
          <w:b/>
          <w:sz w:val="20"/>
          <w:szCs w:val="20"/>
        </w:rPr>
      </w:pPr>
    </w:p>
    <w:p w:rsidR="00A1157B" w:rsidRDefault="00A1157B" w:rsidP="005B28C6">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rPr>
        <w:t xml:space="preserve">Keterangan : </w:t>
      </w:r>
      <w:r>
        <w:rPr>
          <w:rFonts w:ascii="Times New Roman" w:hAnsi="Times New Roman" w:cs="Times New Roman"/>
          <w:sz w:val="20"/>
          <w:szCs w:val="20"/>
        </w:rPr>
        <w:t xml:space="preserve">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&lt; 0,05 berarti data tidak berdistribusi normal dan 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&gt; 0,05 berarti data berdistribusi normal. </w:t>
      </w:r>
      <w:r w:rsidRPr="006F12C8">
        <w:rPr>
          <w:rFonts w:ascii="Times New Roman" w:hAnsi="Times New Roman" w:cs="Times New Roman"/>
          <w:i/>
          <w:sz w:val="20"/>
          <w:szCs w:val="20"/>
        </w:rPr>
        <w:t>P_ value</w:t>
      </w:r>
      <w:r>
        <w:rPr>
          <w:rFonts w:ascii="Times New Roman" w:hAnsi="Times New Roman" w:cs="Times New Roman"/>
          <w:sz w:val="20"/>
          <w:szCs w:val="20"/>
        </w:rPr>
        <w:t xml:space="preserve"> artinya sama dengan </w:t>
      </w:r>
      <w:r w:rsidRPr="006F12C8">
        <w:rPr>
          <w:rFonts w:ascii="Times New Roman" w:hAnsi="Times New Roman" w:cs="Times New Roman"/>
          <w:i/>
          <w:sz w:val="20"/>
          <w:szCs w:val="20"/>
        </w:rPr>
        <w:t>sig 2 tailed</w:t>
      </w:r>
      <w:r>
        <w:rPr>
          <w:rFonts w:ascii="Times New Roman" w:hAnsi="Times New Roman" w:cs="Times New Roman"/>
          <w:sz w:val="20"/>
          <w:szCs w:val="20"/>
        </w:rPr>
        <w:t>.</w:t>
      </w:r>
    </w:p>
    <w:p w:rsidR="00AB3EDD" w:rsidRPr="00AB3EDD" w:rsidRDefault="00AB3EDD" w:rsidP="005B28C6">
      <w:pPr>
        <w:spacing w:after="0" w:line="240" w:lineRule="auto"/>
        <w:jc w:val="both"/>
        <w:rPr>
          <w:rFonts w:ascii="Times New Roman" w:hAnsi="Times New Roman" w:cs="Times New Roman"/>
          <w:sz w:val="20"/>
          <w:szCs w:val="20"/>
          <w:lang w:val="en-US"/>
        </w:rPr>
      </w:pPr>
    </w:p>
    <w:p w:rsidR="00AB3EDD" w:rsidRPr="00AB3EDD" w:rsidRDefault="00AB3EDD" w:rsidP="005B28C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0"/>
          <w:lang w:val="en-US"/>
        </w:rPr>
        <w:t>Untuk</w:t>
      </w:r>
      <w:r w:rsidRPr="001D78E2">
        <w:rPr>
          <w:rFonts w:ascii="Times New Roman" w:hAnsi="Times New Roman" w:cs="Times New Roman"/>
          <w:sz w:val="24"/>
          <w:szCs w:val="20"/>
        </w:rPr>
        <w:t xml:space="preserve"> hasil </w:t>
      </w:r>
      <w:r>
        <w:rPr>
          <w:rFonts w:ascii="Times New Roman" w:hAnsi="Times New Roman" w:cs="Times New Roman"/>
          <w:sz w:val="24"/>
          <w:szCs w:val="20"/>
        </w:rPr>
        <w:t xml:space="preserve">uji homogenitas data </w:t>
      </w:r>
      <w:r w:rsidRPr="0018654C">
        <w:rPr>
          <w:rFonts w:ascii="Times New Roman" w:hAnsi="Times New Roman" w:cs="Times New Roman"/>
          <w:i/>
          <w:sz w:val="24"/>
          <w:szCs w:val="20"/>
        </w:rPr>
        <w:t>posttest</w:t>
      </w:r>
      <w:r>
        <w:rPr>
          <w:rFonts w:ascii="Times New Roman" w:hAnsi="Times New Roman" w:cs="Times New Roman"/>
          <w:sz w:val="24"/>
          <w:szCs w:val="20"/>
        </w:rPr>
        <w:t xml:space="preserve"> diperoleh nilai </w:t>
      </w:r>
      <w:r w:rsidRPr="0018654C">
        <w:rPr>
          <w:rFonts w:ascii="Times New Roman" w:hAnsi="Times New Roman" w:cs="Times New Roman"/>
          <w:i/>
          <w:sz w:val="24"/>
          <w:szCs w:val="20"/>
        </w:rPr>
        <w:t>Sig</w:t>
      </w:r>
      <w:r>
        <w:rPr>
          <w:rFonts w:ascii="Times New Roman" w:hAnsi="Times New Roman" w:cs="Times New Roman"/>
          <w:sz w:val="24"/>
          <w:szCs w:val="20"/>
        </w:rPr>
        <w:t xml:space="preserve"> = 0,409 &gt; 0</w:t>
      </w:r>
      <w:proofErr w:type="gramStart"/>
      <w:r>
        <w:rPr>
          <w:rFonts w:ascii="Times New Roman" w:hAnsi="Times New Roman" w:cs="Times New Roman"/>
          <w:sz w:val="24"/>
          <w:szCs w:val="20"/>
        </w:rPr>
        <w:t>,05</w:t>
      </w:r>
      <w:proofErr w:type="gramEnd"/>
      <w:r>
        <w:rPr>
          <w:rFonts w:ascii="Times New Roman" w:hAnsi="Times New Roman" w:cs="Times New Roman"/>
          <w:sz w:val="24"/>
          <w:szCs w:val="20"/>
        </w:rPr>
        <w:t xml:space="preserve"> untuk data </w:t>
      </w:r>
      <w:r w:rsidRPr="0018654C">
        <w:rPr>
          <w:rFonts w:ascii="Times New Roman" w:hAnsi="Times New Roman" w:cs="Times New Roman"/>
          <w:i/>
          <w:sz w:val="24"/>
          <w:szCs w:val="20"/>
        </w:rPr>
        <w:t>posttest</w:t>
      </w:r>
      <w:r>
        <w:rPr>
          <w:rFonts w:ascii="Times New Roman" w:hAnsi="Times New Roman" w:cs="Times New Roman"/>
          <w:sz w:val="24"/>
          <w:szCs w:val="20"/>
        </w:rPr>
        <w:t xml:space="preserve"> pemahaman konsep dan nilai </w:t>
      </w:r>
      <w:r w:rsidRPr="0018654C">
        <w:rPr>
          <w:rFonts w:ascii="Times New Roman" w:hAnsi="Times New Roman" w:cs="Times New Roman"/>
          <w:i/>
          <w:sz w:val="24"/>
          <w:szCs w:val="20"/>
        </w:rPr>
        <w:t>Sig</w:t>
      </w:r>
      <w:r>
        <w:rPr>
          <w:rFonts w:ascii="Times New Roman" w:hAnsi="Times New Roman" w:cs="Times New Roman"/>
          <w:sz w:val="24"/>
          <w:szCs w:val="20"/>
        </w:rPr>
        <w:t xml:space="preserve"> = 0,761 &gt; 0,05 untuk data kemampuan komunika</w:t>
      </w:r>
      <w:r>
        <w:rPr>
          <w:rFonts w:ascii="Times New Roman" w:hAnsi="Times New Roman" w:cs="Times New Roman"/>
          <w:sz w:val="24"/>
          <w:szCs w:val="20"/>
        </w:rPr>
        <w:t>si matematika. Dengan demikian,</w:t>
      </w:r>
      <w:r>
        <w:rPr>
          <w:rFonts w:ascii="Times New Roman" w:hAnsi="Times New Roman" w:cs="Times New Roman"/>
          <w:sz w:val="24"/>
          <w:szCs w:val="20"/>
          <w:lang w:val="en-US"/>
        </w:rPr>
        <w:t xml:space="preserve"> </w:t>
      </w:r>
      <w:r>
        <w:rPr>
          <w:rFonts w:ascii="Times New Roman" w:hAnsi="Times New Roman" w:cs="Times New Roman"/>
          <w:sz w:val="24"/>
          <w:szCs w:val="20"/>
        </w:rPr>
        <w:t xml:space="preserve">tidak ada perbedaan </w:t>
      </w:r>
      <w:r w:rsidRPr="00C03D2E">
        <w:rPr>
          <w:rFonts w:ascii="Times New Roman" w:hAnsi="Times New Roman" w:cs="Times New Roman"/>
          <w:i/>
          <w:sz w:val="24"/>
          <w:szCs w:val="20"/>
        </w:rPr>
        <w:t>varians</w:t>
      </w:r>
      <w:r>
        <w:rPr>
          <w:rFonts w:ascii="Times New Roman" w:hAnsi="Times New Roman" w:cs="Times New Roman"/>
          <w:sz w:val="24"/>
          <w:szCs w:val="20"/>
        </w:rPr>
        <w:t xml:space="preserve"> antara kelas eksperimen dan kelas kontrol atau homogen.</w:t>
      </w:r>
      <w:r>
        <w:rPr>
          <w:rFonts w:ascii="Times New Roman" w:hAnsi="Times New Roman" w:cs="Times New Roman"/>
          <w:sz w:val="24"/>
          <w:szCs w:val="20"/>
          <w:lang w:val="en-US"/>
        </w:rPr>
        <w:t xml:space="preserve"> </w:t>
      </w:r>
      <w:r>
        <w:rPr>
          <w:rFonts w:ascii="Times New Roman" w:hAnsi="Times New Roman" w:cs="Times New Roman"/>
          <w:sz w:val="24"/>
          <w:szCs w:val="24"/>
        </w:rPr>
        <w:t xml:space="preserve">Hasil uji </w:t>
      </w:r>
      <w:r>
        <w:rPr>
          <w:rFonts w:ascii="Times New Roman" w:hAnsi="Times New Roman" w:cs="Times New Roman"/>
          <w:sz w:val="24"/>
          <w:szCs w:val="24"/>
          <w:lang w:val="en-US"/>
        </w:rPr>
        <w:t>homogenitas</w:t>
      </w:r>
      <w:r w:rsidRPr="00340051">
        <w:rPr>
          <w:rFonts w:ascii="Times New Roman" w:hAnsi="Times New Roman" w:cs="Times New Roman"/>
          <w:sz w:val="24"/>
          <w:szCs w:val="24"/>
        </w:rPr>
        <w:t xml:space="preserve">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Pr>
          <w:rFonts w:ascii="Times New Roman" w:hAnsi="Times New Roman" w:cs="Times New Roman"/>
          <w:sz w:val="24"/>
          <w:szCs w:val="24"/>
          <w:lang w:val="en-US"/>
        </w:rPr>
        <w:t>5</w:t>
      </w:r>
      <w:r w:rsidRPr="00340051">
        <w:rPr>
          <w:rFonts w:ascii="Times New Roman" w:hAnsi="Times New Roman" w:cs="Times New Roman"/>
          <w:sz w:val="24"/>
          <w:szCs w:val="24"/>
        </w:rPr>
        <w:t>.</w:t>
      </w:r>
    </w:p>
    <w:p w:rsidR="00AB3EDD" w:rsidRPr="00AB3EDD" w:rsidRDefault="00AB3EDD" w:rsidP="005B28C6">
      <w:pPr>
        <w:spacing w:after="0" w:line="240" w:lineRule="auto"/>
        <w:ind w:firstLine="720"/>
        <w:jc w:val="both"/>
        <w:rPr>
          <w:rFonts w:ascii="Times New Roman" w:hAnsi="Times New Roman" w:cs="Times New Roman"/>
          <w:sz w:val="24"/>
          <w:szCs w:val="20"/>
          <w:lang w:val="en-US"/>
        </w:rPr>
      </w:pPr>
    </w:p>
    <w:p w:rsidR="00AB3EDD" w:rsidRDefault="00AB3EDD" w:rsidP="005B28C6">
      <w:pPr>
        <w:spacing w:after="0" w:line="240" w:lineRule="auto"/>
        <w:jc w:val="both"/>
        <w:rPr>
          <w:rFonts w:ascii="Times New Roman" w:hAnsi="Times New Roman" w:cs="Times New Roman"/>
          <w:b/>
          <w:i/>
          <w:sz w:val="20"/>
          <w:szCs w:val="20"/>
        </w:rPr>
      </w:pPr>
      <w:r>
        <w:rPr>
          <w:rFonts w:ascii="Times New Roman" w:hAnsi="Times New Roman" w:cs="Times New Roman"/>
          <w:b/>
          <w:sz w:val="20"/>
          <w:szCs w:val="20"/>
        </w:rPr>
        <w:t>Tabel</w:t>
      </w:r>
      <w:r>
        <w:rPr>
          <w:rFonts w:ascii="Times New Roman" w:hAnsi="Times New Roman" w:cs="Times New Roman"/>
          <w:b/>
          <w:sz w:val="20"/>
          <w:szCs w:val="20"/>
          <w:lang w:val="en-US"/>
        </w:rPr>
        <w:t xml:space="preserve"> 5</w:t>
      </w:r>
      <w:r>
        <w:rPr>
          <w:rFonts w:ascii="Times New Roman" w:hAnsi="Times New Roman" w:cs="Times New Roman"/>
          <w:b/>
          <w:sz w:val="20"/>
          <w:szCs w:val="20"/>
        </w:rPr>
        <w:t xml:space="preserve"> Hasil Uji Homogenitas Data </w:t>
      </w:r>
      <w:r w:rsidRPr="00241D89">
        <w:rPr>
          <w:rFonts w:ascii="Times New Roman" w:hAnsi="Times New Roman" w:cs="Times New Roman"/>
          <w:b/>
          <w:i/>
          <w:sz w:val="20"/>
          <w:szCs w:val="20"/>
        </w:rPr>
        <w:t>Posttset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4"/>
        <w:gridCol w:w="709"/>
        <w:gridCol w:w="1559"/>
        <w:gridCol w:w="2425"/>
      </w:tblGrid>
      <w:tr w:rsidR="00AB3EDD" w:rsidTr="003A712A">
        <w:tc>
          <w:tcPr>
            <w:tcW w:w="3794" w:type="dxa"/>
          </w:tcPr>
          <w:p w:rsidR="00AB3EDD" w:rsidRPr="006F12C8" w:rsidRDefault="00AB3EDD" w:rsidP="005B28C6">
            <w:pPr>
              <w:jc w:val="both"/>
              <w:rPr>
                <w:rFonts w:ascii="Times New Roman" w:hAnsi="Times New Roman" w:cs="Times New Roman"/>
                <w:b/>
                <w:sz w:val="20"/>
                <w:szCs w:val="20"/>
              </w:rPr>
            </w:pPr>
            <w:r>
              <w:rPr>
                <w:rFonts w:ascii="Times New Roman" w:hAnsi="Times New Roman" w:cs="Times New Roman"/>
                <w:b/>
                <w:sz w:val="20"/>
                <w:szCs w:val="20"/>
              </w:rPr>
              <w:t>Kemampuan</w:t>
            </w:r>
          </w:p>
        </w:tc>
        <w:tc>
          <w:tcPr>
            <w:tcW w:w="709" w:type="dxa"/>
          </w:tcPr>
          <w:p w:rsidR="00AB3EDD" w:rsidRPr="006F12C8" w:rsidRDefault="00AB3EDD" w:rsidP="005B28C6">
            <w:pPr>
              <w:jc w:val="both"/>
              <w:rPr>
                <w:rFonts w:ascii="Times New Roman" w:hAnsi="Times New Roman" w:cs="Times New Roman"/>
                <w:b/>
                <w:sz w:val="20"/>
                <w:szCs w:val="20"/>
              </w:rPr>
            </w:pPr>
            <w:r>
              <w:rPr>
                <w:rFonts w:ascii="Times New Roman" w:hAnsi="Times New Roman" w:cs="Times New Roman"/>
                <w:b/>
                <w:sz w:val="20"/>
                <w:szCs w:val="20"/>
              </w:rPr>
              <w:t>N</w:t>
            </w:r>
          </w:p>
        </w:tc>
        <w:tc>
          <w:tcPr>
            <w:tcW w:w="1559" w:type="dxa"/>
          </w:tcPr>
          <w:p w:rsidR="00AB3EDD" w:rsidRPr="006F12C8" w:rsidRDefault="00AB3EDD" w:rsidP="005B28C6">
            <w:pPr>
              <w:jc w:val="both"/>
              <w:rPr>
                <w:rFonts w:ascii="Times New Roman" w:hAnsi="Times New Roman" w:cs="Times New Roman"/>
                <w:b/>
                <w:i/>
                <w:sz w:val="20"/>
                <w:szCs w:val="20"/>
              </w:rPr>
            </w:pPr>
            <w:r>
              <w:rPr>
                <w:rFonts w:ascii="Times New Roman" w:hAnsi="Times New Roman" w:cs="Times New Roman"/>
                <w:b/>
                <w:i/>
                <w:sz w:val="20"/>
                <w:szCs w:val="20"/>
              </w:rPr>
              <w:t>p</w:t>
            </w:r>
            <w:r w:rsidRPr="006F12C8">
              <w:rPr>
                <w:rFonts w:ascii="Times New Roman" w:hAnsi="Times New Roman" w:cs="Times New Roman"/>
                <w:b/>
                <w:i/>
                <w:sz w:val="20"/>
                <w:szCs w:val="20"/>
              </w:rPr>
              <w:t>_value</w:t>
            </w:r>
          </w:p>
        </w:tc>
        <w:tc>
          <w:tcPr>
            <w:tcW w:w="2425" w:type="dxa"/>
          </w:tcPr>
          <w:p w:rsidR="00AB3EDD" w:rsidRPr="006F12C8" w:rsidRDefault="00AB3EDD" w:rsidP="005B28C6">
            <w:pPr>
              <w:jc w:val="both"/>
              <w:rPr>
                <w:rFonts w:ascii="Times New Roman" w:hAnsi="Times New Roman" w:cs="Times New Roman"/>
                <w:b/>
                <w:i/>
                <w:sz w:val="20"/>
                <w:szCs w:val="20"/>
              </w:rPr>
            </w:pPr>
            <w:r>
              <w:rPr>
                <w:rFonts w:ascii="Times New Roman" w:hAnsi="Times New Roman" w:cs="Times New Roman"/>
                <w:b/>
                <w:i/>
                <w:sz w:val="20"/>
                <w:szCs w:val="20"/>
              </w:rPr>
              <w:t>Varians</w:t>
            </w:r>
          </w:p>
        </w:tc>
      </w:tr>
      <w:tr w:rsidR="00AB3EDD" w:rsidTr="003A712A">
        <w:tc>
          <w:tcPr>
            <w:tcW w:w="3794" w:type="dxa"/>
          </w:tcPr>
          <w:p w:rsidR="00AB3EDD" w:rsidRPr="00EE6949" w:rsidRDefault="00AB3EDD" w:rsidP="005B28C6">
            <w:pPr>
              <w:jc w:val="both"/>
              <w:rPr>
                <w:rFonts w:ascii="Times New Roman" w:hAnsi="Times New Roman" w:cs="Times New Roman"/>
                <w:sz w:val="20"/>
                <w:szCs w:val="20"/>
              </w:rPr>
            </w:pPr>
            <w:r w:rsidRPr="00EE6949">
              <w:rPr>
                <w:rFonts w:ascii="Times New Roman" w:hAnsi="Times New Roman" w:cs="Times New Roman"/>
                <w:sz w:val="20"/>
                <w:szCs w:val="20"/>
              </w:rPr>
              <w:t>Pemahaman Konsep</w:t>
            </w:r>
          </w:p>
        </w:tc>
        <w:tc>
          <w:tcPr>
            <w:tcW w:w="709" w:type="dxa"/>
          </w:tcPr>
          <w:p w:rsidR="00AB3EDD" w:rsidRPr="00EE6949" w:rsidRDefault="00AB3EDD" w:rsidP="005B28C6">
            <w:pPr>
              <w:jc w:val="both"/>
              <w:rPr>
                <w:rFonts w:ascii="Times New Roman" w:hAnsi="Times New Roman" w:cs="Times New Roman"/>
                <w:sz w:val="20"/>
                <w:szCs w:val="20"/>
              </w:rPr>
            </w:pPr>
            <w:r>
              <w:rPr>
                <w:rFonts w:ascii="Times New Roman" w:hAnsi="Times New Roman" w:cs="Times New Roman"/>
                <w:sz w:val="20"/>
                <w:szCs w:val="20"/>
              </w:rPr>
              <w:t>62</w:t>
            </w:r>
          </w:p>
        </w:tc>
        <w:tc>
          <w:tcPr>
            <w:tcW w:w="1559" w:type="dxa"/>
          </w:tcPr>
          <w:p w:rsidR="00AB3EDD" w:rsidRPr="00EE6949" w:rsidRDefault="00AB3EDD" w:rsidP="005B28C6">
            <w:pPr>
              <w:jc w:val="both"/>
              <w:rPr>
                <w:rFonts w:ascii="Times New Roman" w:hAnsi="Times New Roman" w:cs="Times New Roman"/>
                <w:sz w:val="20"/>
                <w:szCs w:val="20"/>
              </w:rPr>
            </w:pPr>
            <w:r>
              <w:rPr>
                <w:rFonts w:ascii="Times New Roman" w:hAnsi="Times New Roman" w:cs="Times New Roman"/>
                <w:sz w:val="20"/>
                <w:szCs w:val="20"/>
              </w:rPr>
              <w:t>0,409</w:t>
            </w:r>
          </w:p>
        </w:tc>
        <w:tc>
          <w:tcPr>
            <w:tcW w:w="2425" w:type="dxa"/>
          </w:tcPr>
          <w:p w:rsidR="00AB3EDD" w:rsidRPr="00EE6949" w:rsidRDefault="00AB3EDD" w:rsidP="005B28C6">
            <w:pPr>
              <w:jc w:val="both"/>
              <w:rPr>
                <w:rFonts w:ascii="Times New Roman" w:hAnsi="Times New Roman" w:cs="Times New Roman"/>
                <w:sz w:val="20"/>
                <w:szCs w:val="20"/>
              </w:rPr>
            </w:pPr>
            <w:r w:rsidRPr="00EE6949">
              <w:rPr>
                <w:rFonts w:ascii="Times New Roman" w:hAnsi="Times New Roman" w:cs="Times New Roman"/>
                <w:sz w:val="20"/>
                <w:szCs w:val="20"/>
              </w:rPr>
              <w:t>Tidak terdapat perbedaan</w:t>
            </w:r>
          </w:p>
        </w:tc>
      </w:tr>
      <w:tr w:rsidR="00AB3EDD" w:rsidTr="003A712A">
        <w:tc>
          <w:tcPr>
            <w:tcW w:w="3794" w:type="dxa"/>
          </w:tcPr>
          <w:p w:rsidR="00AB3EDD" w:rsidRPr="00EE6949" w:rsidRDefault="00AB3EDD" w:rsidP="005B28C6">
            <w:pPr>
              <w:jc w:val="both"/>
              <w:rPr>
                <w:rFonts w:ascii="Times New Roman" w:hAnsi="Times New Roman" w:cs="Times New Roman"/>
                <w:sz w:val="20"/>
                <w:szCs w:val="20"/>
              </w:rPr>
            </w:pPr>
            <w:r w:rsidRPr="00EE6949">
              <w:rPr>
                <w:rFonts w:ascii="Times New Roman" w:hAnsi="Times New Roman" w:cs="Times New Roman"/>
                <w:sz w:val="20"/>
                <w:szCs w:val="20"/>
              </w:rPr>
              <w:t>Kemampuan Komunikasi Matematika</w:t>
            </w:r>
          </w:p>
        </w:tc>
        <w:tc>
          <w:tcPr>
            <w:tcW w:w="709" w:type="dxa"/>
          </w:tcPr>
          <w:p w:rsidR="00AB3EDD" w:rsidRPr="00EE6949" w:rsidRDefault="00AB3EDD" w:rsidP="005B28C6">
            <w:pPr>
              <w:jc w:val="both"/>
              <w:rPr>
                <w:rFonts w:ascii="Times New Roman" w:hAnsi="Times New Roman" w:cs="Times New Roman"/>
                <w:sz w:val="20"/>
                <w:szCs w:val="20"/>
              </w:rPr>
            </w:pPr>
            <w:r>
              <w:rPr>
                <w:rFonts w:ascii="Times New Roman" w:hAnsi="Times New Roman" w:cs="Times New Roman"/>
                <w:sz w:val="20"/>
                <w:szCs w:val="20"/>
              </w:rPr>
              <w:t>62</w:t>
            </w:r>
          </w:p>
        </w:tc>
        <w:tc>
          <w:tcPr>
            <w:tcW w:w="1559" w:type="dxa"/>
          </w:tcPr>
          <w:p w:rsidR="00AB3EDD" w:rsidRPr="00EE6949" w:rsidRDefault="00AB3EDD" w:rsidP="005B28C6">
            <w:pPr>
              <w:jc w:val="both"/>
              <w:rPr>
                <w:rFonts w:ascii="Times New Roman" w:hAnsi="Times New Roman" w:cs="Times New Roman"/>
                <w:sz w:val="20"/>
                <w:szCs w:val="20"/>
              </w:rPr>
            </w:pPr>
            <w:r>
              <w:rPr>
                <w:rFonts w:ascii="Times New Roman" w:hAnsi="Times New Roman" w:cs="Times New Roman"/>
                <w:sz w:val="20"/>
                <w:szCs w:val="20"/>
              </w:rPr>
              <w:t>0,761</w:t>
            </w:r>
          </w:p>
        </w:tc>
        <w:tc>
          <w:tcPr>
            <w:tcW w:w="2425" w:type="dxa"/>
          </w:tcPr>
          <w:p w:rsidR="00AB3EDD" w:rsidRPr="00EE6949" w:rsidRDefault="00AB3EDD" w:rsidP="005B28C6">
            <w:pPr>
              <w:jc w:val="both"/>
              <w:rPr>
                <w:rFonts w:ascii="Times New Roman" w:hAnsi="Times New Roman" w:cs="Times New Roman"/>
                <w:sz w:val="20"/>
                <w:szCs w:val="20"/>
              </w:rPr>
            </w:pPr>
            <w:r w:rsidRPr="00EE6949">
              <w:rPr>
                <w:rFonts w:ascii="Times New Roman" w:hAnsi="Times New Roman" w:cs="Times New Roman"/>
                <w:sz w:val="20"/>
                <w:szCs w:val="20"/>
              </w:rPr>
              <w:t>Tidak terdapat perbedaan</w:t>
            </w:r>
          </w:p>
        </w:tc>
      </w:tr>
    </w:tbl>
    <w:p w:rsidR="00AB3EDD" w:rsidRDefault="00AB3EDD" w:rsidP="005B28C6">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rPr>
        <w:t xml:space="preserve">Keterangan : </w:t>
      </w:r>
      <w:r>
        <w:rPr>
          <w:rFonts w:ascii="Times New Roman" w:hAnsi="Times New Roman" w:cs="Times New Roman"/>
          <w:sz w:val="20"/>
          <w:szCs w:val="20"/>
        </w:rPr>
        <w:t xml:space="preserve">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&lt; 0,05 berarti terdapat perbadaan varians dari data dan jika </w:t>
      </w:r>
      <w:r w:rsidRPr="006F12C8">
        <w:rPr>
          <w:rFonts w:ascii="Times New Roman" w:hAnsi="Times New Roman" w:cs="Times New Roman"/>
          <w:i/>
          <w:sz w:val="20"/>
          <w:szCs w:val="20"/>
        </w:rPr>
        <w:t>p_value</w:t>
      </w:r>
      <w:r>
        <w:rPr>
          <w:rFonts w:ascii="Times New Roman" w:hAnsi="Times New Roman" w:cs="Times New Roman"/>
          <w:sz w:val="20"/>
          <w:szCs w:val="20"/>
        </w:rPr>
        <w:t xml:space="preserve"> &gt; 0,05 berarti tidak terdapat perbedaan varians dari data. </w:t>
      </w:r>
      <w:r w:rsidRPr="006F12C8">
        <w:rPr>
          <w:rFonts w:ascii="Times New Roman" w:hAnsi="Times New Roman" w:cs="Times New Roman"/>
          <w:i/>
          <w:sz w:val="20"/>
          <w:szCs w:val="20"/>
        </w:rPr>
        <w:t>P_ value</w:t>
      </w:r>
      <w:r>
        <w:rPr>
          <w:rFonts w:ascii="Times New Roman" w:hAnsi="Times New Roman" w:cs="Times New Roman"/>
          <w:sz w:val="20"/>
          <w:szCs w:val="20"/>
        </w:rPr>
        <w:t xml:space="preserve"> artinya sama dengan </w:t>
      </w:r>
      <w:r w:rsidRPr="006F12C8">
        <w:rPr>
          <w:rFonts w:ascii="Times New Roman" w:hAnsi="Times New Roman" w:cs="Times New Roman"/>
          <w:i/>
          <w:sz w:val="20"/>
          <w:szCs w:val="20"/>
        </w:rPr>
        <w:t>sig 2 tailed</w:t>
      </w:r>
      <w:r>
        <w:rPr>
          <w:rFonts w:ascii="Times New Roman" w:hAnsi="Times New Roman" w:cs="Times New Roman"/>
          <w:sz w:val="20"/>
          <w:szCs w:val="20"/>
        </w:rPr>
        <w:t>.</w:t>
      </w:r>
    </w:p>
    <w:p w:rsidR="00AB3EDD" w:rsidRPr="00AB3EDD" w:rsidRDefault="00AB3EDD" w:rsidP="005B28C6">
      <w:pPr>
        <w:spacing w:after="0" w:line="240" w:lineRule="auto"/>
        <w:jc w:val="both"/>
        <w:rPr>
          <w:rFonts w:ascii="Times New Roman" w:hAnsi="Times New Roman" w:cs="Times New Roman"/>
          <w:sz w:val="20"/>
          <w:szCs w:val="20"/>
          <w:lang w:val="en-US"/>
        </w:rPr>
      </w:pPr>
    </w:p>
    <w:p w:rsidR="00AB3EDD" w:rsidRPr="00AB3EDD" w:rsidRDefault="00AB3EDD" w:rsidP="005B28C6">
      <w:pPr>
        <w:spacing w:after="0" w:line="240" w:lineRule="auto"/>
        <w:ind w:firstLine="709"/>
        <w:jc w:val="both"/>
        <w:rPr>
          <w:rFonts w:ascii="Times New Roman" w:hAnsi="Times New Roman" w:cs="Times New Roman"/>
          <w:sz w:val="24"/>
          <w:szCs w:val="24"/>
          <w:lang w:val="en-US"/>
        </w:rPr>
      </w:pPr>
      <w:r>
        <w:rPr>
          <w:rFonts w:ascii="Times New Roman" w:eastAsiaTheme="minorEastAsia" w:hAnsi="Times New Roman" w:cs="Times New Roman"/>
          <w:sz w:val="24"/>
          <w:szCs w:val="24"/>
        </w:rPr>
        <w:t xml:space="preserve">Berdasarkan hasil uji hipotesis data </w:t>
      </w:r>
      <w:r>
        <w:rPr>
          <w:rFonts w:ascii="Times New Roman" w:eastAsiaTheme="minorEastAsia" w:hAnsi="Times New Roman" w:cs="Times New Roman"/>
          <w:i/>
          <w:sz w:val="24"/>
          <w:szCs w:val="24"/>
        </w:rPr>
        <w:t>posttest</w:t>
      </w:r>
      <w:r>
        <w:rPr>
          <w:rFonts w:ascii="Times New Roman" w:eastAsiaTheme="minorEastAsia" w:hAnsi="Times New Roman" w:cs="Times New Roman"/>
          <w:sz w:val="24"/>
          <w:szCs w:val="24"/>
        </w:rPr>
        <w:t xml:space="preserve">, maka diperoleh nilai Mean ± SD kelas eksperimen adalah 86,77 ± 6,402 sedangkan nilai Mean ± SD kelas kontrol adalah 77,48 ± 5,773 dan untuk nilai </w:t>
      </w:r>
      <w:r>
        <w:rPr>
          <w:rFonts w:ascii="Times New Roman" w:eastAsiaTheme="minorEastAsia" w:hAnsi="Times New Roman" w:cs="Times New Roman"/>
          <w:i/>
          <w:sz w:val="24"/>
          <w:szCs w:val="24"/>
        </w:rPr>
        <w:t xml:space="preserve">p_value </w:t>
      </w:r>
      <w:r>
        <w:rPr>
          <w:rFonts w:ascii="Times New Roman" w:eastAsiaTheme="minorEastAsia" w:hAnsi="Times New Roman" w:cs="Times New Roman"/>
          <w:sz w:val="24"/>
          <w:szCs w:val="24"/>
        </w:rPr>
        <w:t xml:space="preserve">atau </w:t>
      </w:r>
      <w:r w:rsidRPr="003A57B3">
        <w:rPr>
          <w:rFonts w:ascii="Times New Roman" w:eastAsiaTheme="minorEastAsia" w:hAnsi="Times New Roman" w:cs="Times New Roman"/>
          <w:i/>
          <w:sz w:val="24"/>
          <w:szCs w:val="24"/>
        </w:rPr>
        <w:t>Sig (2-tailed)</w:t>
      </w:r>
      <w:r>
        <w:rPr>
          <w:rFonts w:ascii="Times New Roman" w:eastAsiaTheme="minorEastAsia" w:hAnsi="Times New Roman" w:cs="Times New Roman"/>
          <w:sz w:val="24"/>
          <w:szCs w:val="24"/>
        </w:rPr>
        <w:t xml:space="preserve"> = 0,000 &lt; 0,05. Dengan demikian</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terdapat perbedaan rata-rata data </w:t>
      </w:r>
      <w:r>
        <w:rPr>
          <w:rFonts w:ascii="Times New Roman" w:eastAsiaTheme="minorEastAsia" w:hAnsi="Times New Roman" w:cs="Times New Roman"/>
          <w:i/>
          <w:sz w:val="24"/>
          <w:szCs w:val="24"/>
        </w:rPr>
        <w:t xml:space="preserve">posttest </w:t>
      </w:r>
      <w:r>
        <w:rPr>
          <w:rFonts w:ascii="Times New Roman" w:eastAsiaTheme="minorEastAsia" w:hAnsi="Times New Roman" w:cs="Times New Roman"/>
          <w:sz w:val="24"/>
          <w:szCs w:val="24"/>
        </w:rPr>
        <w:t xml:space="preserve">yang signifikan antara kelas eksperimen dan kelas kontrol. Hal ini menunjukkan bahwa terdapat perbedaan pemahaman konsep peserta didik antara kelas eksperimen (melalui model </w:t>
      </w:r>
      <w:r w:rsidRPr="00984BED">
        <w:rPr>
          <w:rFonts w:ascii="Times New Roman" w:eastAsiaTheme="minorEastAsia" w:hAnsi="Times New Roman" w:cs="Times New Roman"/>
          <w:i/>
          <w:sz w:val="24"/>
          <w:szCs w:val="24"/>
        </w:rPr>
        <w:t>blended learning</w:t>
      </w:r>
      <w:r>
        <w:rPr>
          <w:rFonts w:ascii="Times New Roman" w:eastAsiaTheme="minorEastAsia" w:hAnsi="Times New Roman" w:cs="Times New Roman"/>
          <w:sz w:val="24"/>
          <w:szCs w:val="24"/>
        </w:rPr>
        <w:t xml:space="preserve"> dan metode </w:t>
      </w:r>
      <w:r w:rsidRPr="00984BED">
        <w:rPr>
          <w:rFonts w:ascii="Times New Roman" w:eastAsiaTheme="minorEastAsia" w:hAnsi="Times New Roman" w:cs="Times New Roman"/>
          <w:i/>
          <w:sz w:val="24"/>
          <w:szCs w:val="24"/>
        </w:rPr>
        <w:t>flipped classroom</w:t>
      </w:r>
      <w:r>
        <w:rPr>
          <w:rFonts w:ascii="Times New Roman" w:eastAsiaTheme="minorEastAsia" w:hAnsi="Times New Roman" w:cs="Times New Roman"/>
          <w:sz w:val="24"/>
          <w:szCs w:val="24"/>
        </w:rPr>
        <w:t xml:space="preserve">) dan kelas kontrol (melalui model pembelajaran konvensional).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ilai Mean ± SD untuk kelas eksperimen sebesar 93</w:t>
      </w:r>
      <w:proofErr w:type="gramStart"/>
      <w:r>
        <w:rPr>
          <w:rFonts w:ascii="Times New Roman" w:eastAsiaTheme="minorEastAsia" w:hAnsi="Times New Roman" w:cs="Times New Roman"/>
          <w:sz w:val="24"/>
          <w:szCs w:val="24"/>
        </w:rPr>
        <w:t>,17</w:t>
      </w:r>
      <w:proofErr w:type="gramEnd"/>
      <w:r>
        <w:rPr>
          <w:rFonts w:ascii="Times New Roman" w:eastAsiaTheme="minorEastAsia" w:hAnsi="Times New Roman" w:cs="Times New Roman"/>
          <w:sz w:val="24"/>
          <w:szCs w:val="24"/>
        </w:rPr>
        <w:t xml:space="preserve"> sedangkan untuk kelas kontrol sebesar 83,25, sehingga dapat diambil kesimpulan bahwa pemahaman konsep kelas eksperimen lebih baik daripada kelas kontrol.</w:t>
      </w:r>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 xml:space="preserve">Hasil uji </w:t>
      </w:r>
      <w:r>
        <w:rPr>
          <w:rFonts w:ascii="Times New Roman" w:hAnsi="Times New Roman" w:cs="Times New Roman"/>
          <w:sz w:val="24"/>
          <w:szCs w:val="24"/>
          <w:lang w:val="en-US"/>
        </w:rPr>
        <w:t>homogenitas</w:t>
      </w:r>
      <w:r w:rsidRPr="00340051">
        <w:rPr>
          <w:rFonts w:ascii="Times New Roman" w:hAnsi="Times New Roman" w:cs="Times New Roman"/>
          <w:sz w:val="24"/>
          <w:szCs w:val="24"/>
        </w:rPr>
        <w:t xml:space="preserve">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Pr>
          <w:rFonts w:ascii="Times New Roman" w:hAnsi="Times New Roman" w:cs="Times New Roman"/>
          <w:sz w:val="24"/>
          <w:szCs w:val="24"/>
          <w:lang w:val="en-US"/>
        </w:rPr>
        <w:t>6</w:t>
      </w:r>
      <w:r w:rsidRPr="00340051">
        <w:rPr>
          <w:rFonts w:ascii="Times New Roman" w:hAnsi="Times New Roman" w:cs="Times New Roman"/>
          <w:sz w:val="24"/>
          <w:szCs w:val="24"/>
        </w:rPr>
        <w:t>.</w:t>
      </w:r>
    </w:p>
    <w:p w:rsidR="00AB3EDD" w:rsidRPr="00AB3EDD" w:rsidRDefault="00AB3EDD" w:rsidP="005B28C6">
      <w:pPr>
        <w:spacing w:after="0" w:line="240" w:lineRule="auto"/>
        <w:jc w:val="both"/>
        <w:rPr>
          <w:rFonts w:ascii="Times New Roman" w:hAnsi="Times New Roman" w:cs="Times New Roman"/>
          <w:sz w:val="20"/>
          <w:szCs w:val="20"/>
        </w:rPr>
      </w:pPr>
    </w:p>
    <w:p w:rsidR="00AB3EDD" w:rsidRDefault="00AB3EDD" w:rsidP="005B28C6">
      <w:pPr>
        <w:spacing w:after="0" w:line="240" w:lineRule="auto"/>
        <w:jc w:val="both"/>
        <w:rPr>
          <w:rFonts w:ascii="Times New Roman" w:eastAsiaTheme="minorEastAsia" w:hAnsi="Times New Roman" w:cs="Times New Roman"/>
          <w:b/>
          <w:sz w:val="20"/>
          <w:szCs w:val="24"/>
        </w:rPr>
      </w:pPr>
      <w:r>
        <w:rPr>
          <w:rFonts w:ascii="Times New Roman" w:eastAsiaTheme="minorEastAsia" w:hAnsi="Times New Roman" w:cs="Times New Roman"/>
          <w:b/>
          <w:sz w:val="20"/>
          <w:szCs w:val="24"/>
        </w:rPr>
        <w:t xml:space="preserve">Tabel </w:t>
      </w:r>
      <w:r>
        <w:rPr>
          <w:rFonts w:ascii="Times New Roman" w:eastAsiaTheme="minorEastAsia" w:hAnsi="Times New Roman" w:cs="Times New Roman"/>
          <w:b/>
          <w:sz w:val="20"/>
          <w:szCs w:val="24"/>
          <w:lang w:val="en-US"/>
        </w:rPr>
        <w:t>6</w:t>
      </w:r>
      <w:r w:rsidRPr="00C12443">
        <w:rPr>
          <w:rFonts w:ascii="Times New Roman" w:eastAsiaTheme="minorEastAsia" w:hAnsi="Times New Roman" w:cs="Times New Roman"/>
          <w:b/>
          <w:sz w:val="20"/>
          <w:szCs w:val="24"/>
        </w:rPr>
        <w:t xml:space="preserve"> Hasil </w:t>
      </w:r>
      <w:r>
        <w:rPr>
          <w:rFonts w:ascii="Times New Roman" w:eastAsiaTheme="minorEastAsia" w:hAnsi="Times New Roman" w:cs="Times New Roman"/>
          <w:b/>
          <w:sz w:val="20"/>
          <w:szCs w:val="24"/>
        </w:rPr>
        <w:t xml:space="preserve">Uji Hipotesis Dua Pihak Pemahaman Konsep Matematika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2126"/>
        <w:gridCol w:w="2127"/>
        <w:gridCol w:w="1716"/>
      </w:tblGrid>
      <w:tr w:rsidR="00AB3EDD" w:rsidRPr="00EE6949" w:rsidTr="003A712A">
        <w:tc>
          <w:tcPr>
            <w:tcW w:w="2518" w:type="dxa"/>
            <w:vMerge w:val="restart"/>
            <w:vAlign w:val="center"/>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Kemampuan</w:t>
            </w:r>
          </w:p>
        </w:tc>
        <w:tc>
          <w:tcPr>
            <w:tcW w:w="2126" w:type="dxa"/>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Kelas Eksperimen</w:t>
            </w:r>
          </w:p>
        </w:tc>
        <w:tc>
          <w:tcPr>
            <w:tcW w:w="2127" w:type="dxa"/>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Kelas Kontrol</w:t>
            </w:r>
          </w:p>
        </w:tc>
        <w:tc>
          <w:tcPr>
            <w:tcW w:w="1716" w:type="dxa"/>
            <w:vMerge w:val="restart"/>
            <w:vAlign w:val="center"/>
          </w:tcPr>
          <w:p w:rsidR="00AB3EDD" w:rsidRPr="00337C70" w:rsidRDefault="00AB3EDD" w:rsidP="005B28C6">
            <w:pPr>
              <w:jc w:val="both"/>
              <w:rPr>
                <w:rFonts w:ascii="Times New Roman" w:eastAsiaTheme="minorEastAsia" w:hAnsi="Times New Roman" w:cs="Times New Roman"/>
                <w:b/>
                <w:i/>
                <w:sz w:val="20"/>
                <w:szCs w:val="20"/>
              </w:rPr>
            </w:pPr>
            <w:r w:rsidRPr="00337C70">
              <w:rPr>
                <w:rFonts w:ascii="Times New Roman" w:eastAsiaTheme="minorEastAsia" w:hAnsi="Times New Roman" w:cs="Times New Roman"/>
                <w:b/>
                <w:i/>
                <w:sz w:val="20"/>
                <w:szCs w:val="20"/>
              </w:rPr>
              <w:t>p_value</w:t>
            </w:r>
          </w:p>
        </w:tc>
      </w:tr>
      <w:tr w:rsidR="00AB3EDD" w:rsidRPr="00EE6949" w:rsidTr="003A712A">
        <w:tc>
          <w:tcPr>
            <w:tcW w:w="2518" w:type="dxa"/>
            <w:vMerge/>
          </w:tcPr>
          <w:p w:rsidR="00AB3EDD" w:rsidRPr="00EE6949" w:rsidRDefault="00AB3EDD" w:rsidP="005B28C6">
            <w:pPr>
              <w:jc w:val="both"/>
              <w:rPr>
                <w:rFonts w:ascii="Times New Roman" w:eastAsiaTheme="minorEastAsia" w:hAnsi="Times New Roman" w:cs="Times New Roman"/>
                <w:b/>
                <w:sz w:val="20"/>
                <w:szCs w:val="20"/>
              </w:rPr>
            </w:pPr>
          </w:p>
        </w:tc>
        <w:tc>
          <w:tcPr>
            <w:tcW w:w="2126" w:type="dxa"/>
          </w:tcPr>
          <w:p w:rsidR="00AB3EDD" w:rsidRPr="00EE6949" w:rsidRDefault="00AB3EDD" w:rsidP="005B28C6">
            <w:pPr>
              <w:jc w:val="both"/>
              <w:rPr>
                <w:rFonts w:ascii="Times New Roman" w:eastAsiaTheme="minorEastAsia" w:hAnsi="Times New Roman" w:cs="Times New Roman"/>
                <w:b/>
                <w:i/>
                <w:sz w:val="20"/>
                <w:szCs w:val="20"/>
              </w:rPr>
            </w:pPr>
            <w:r>
              <w:rPr>
                <w:rFonts w:ascii="Times New Roman" w:eastAsiaTheme="minorEastAsia" w:hAnsi="Times New Roman" w:cs="Times New Roman"/>
                <w:b/>
                <w:i/>
                <w:sz w:val="20"/>
                <w:szCs w:val="20"/>
              </w:rPr>
              <w:t>Mean ± SD</w:t>
            </w:r>
          </w:p>
        </w:tc>
        <w:tc>
          <w:tcPr>
            <w:tcW w:w="2127" w:type="dxa"/>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i/>
                <w:sz w:val="20"/>
                <w:szCs w:val="20"/>
              </w:rPr>
              <w:t>Mean ± SD</w:t>
            </w:r>
          </w:p>
        </w:tc>
        <w:tc>
          <w:tcPr>
            <w:tcW w:w="1716" w:type="dxa"/>
            <w:vMerge/>
          </w:tcPr>
          <w:p w:rsidR="00AB3EDD" w:rsidRPr="00EE6949" w:rsidRDefault="00AB3EDD" w:rsidP="005B28C6">
            <w:pPr>
              <w:jc w:val="both"/>
              <w:rPr>
                <w:rFonts w:ascii="Times New Roman" w:eastAsiaTheme="minorEastAsia" w:hAnsi="Times New Roman" w:cs="Times New Roman"/>
                <w:b/>
                <w:sz w:val="20"/>
                <w:szCs w:val="20"/>
              </w:rPr>
            </w:pPr>
          </w:p>
        </w:tc>
      </w:tr>
      <w:tr w:rsidR="00AB3EDD" w:rsidRPr="00EE6949" w:rsidTr="003A712A">
        <w:tc>
          <w:tcPr>
            <w:tcW w:w="2518"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Pemahaman Konsep</w:t>
            </w:r>
          </w:p>
        </w:tc>
        <w:tc>
          <w:tcPr>
            <w:tcW w:w="2126"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 xml:space="preserve">86,77 </w:t>
            </w:r>
            <w:r w:rsidRPr="00DB3CEE">
              <w:rPr>
                <w:rFonts w:ascii="Times New Roman" w:eastAsiaTheme="minorEastAsia" w:hAnsi="Times New Roman" w:cs="Times New Roman"/>
                <w:i/>
                <w:sz w:val="20"/>
                <w:szCs w:val="20"/>
              </w:rPr>
              <w:t xml:space="preserve">± </w:t>
            </w:r>
            <w:r w:rsidRPr="00DB3CEE">
              <w:rPr>
                <w:rFonts w:ascii="Times New Roman" w:eastAsiaTheme="minorEastAsia" w:hAnsi="Times New Roman" w:cs="Times New Roman"/>
                <w:sz w:val="20"/>
                <w:szCs w:val="20"/>
              </w:rPr>
              <w:t>6,402</w:t>
            </w:r>
          </w:p>
        </w:tc>
        <w:tc>
          <w:tcPr>
            <w:tcW w:w="2127"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 xml:space="preserve">77,48 </w:t>
            </w:r>
            <w:r w:rsidRPr="00DB3CEE">
              <w:rPr>
                <w:rFonts w:ascii="Times New Roman" w:eastAsiaTheme="minorEastAsia" w:hAnsi="Times New Roman" w:cs="Times New Roman"/>
                <w:i/>
                <w:sz w:val="20"/>
                <w:szCs w:val="20"/>
              </w:rPr>
              <w:t xml:space="preserve">± </w:t>
            </w:r>
            <w:r w:rsidRPr="00DB3CEE">
              <w:rPr>
                <w:rFonts w:ascii="Times New Roman" w:eastAsiaTheme="minorEastAsia" w:hAnsi="Times New Roman" w:cs="Times New Roman"/>
                <w:sz w:val="20"/>
                <w:szCs w:val="20"/>
              </w:rPr>
              <w:t>5,773</w:t>
            </w:r>
          </w:p>
        </w:tc>
        <w:tc>
          <w:tcPr>
            <w:tcW w:w="1716"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0,000</w:t>
            </w:r>
          </w:p>
        </w:tc>
      </w:tr>
    </w:tbl>
    <w:p w:rsidR="00AB3EDD" w:rsidRDefault="00AB3EDD" w:rsidP="005B28C6">
      <w:pPr>
        <w:spacing w:after="0" w:line="240" w:lineRule="auto"/>
        <w:jc w:val="both"/>
        <w:rPr>
          <w:rFonts w:ascii="Times New Roman" w:eastAsiaTheme="minorEastAsia" w:hAnsi="Times New Roman" w:cs="Times New Roman"/>
          <w:i/>
          <w:sz w:val="20"/>
          <w:szCs w:val="20"/>
          <w:lang w:val="en-US"/>
        </w:rPr>
      </w:pPr>
      <w:r>
        <w:rPr>
          <w:rFonts w:ascii="Times New Roman" w:eastAsiaTheme="minorEastAsia" w:hAnsi="Times New Roman" w:cs="Times New Roman"/>
          <w:b/>
          <w:sz w:val="20"/>
          <w:szCs w:val="20"/>
        </w:rPr>
        <w:t xml:space="preserve">Keterangan : </w:t>
      </w:r>
      <w:r>
        <w:rPr>
          <w:rFonts w:ascii="Times New Roman" w:eastAsiaTheme="minorEastAsia" w:hAnsi="Times New Roman" w:cs="Times New Roman"/>
          <w:sz w:val="20"/>
          <w:szCs w:val="20"/>
        </w:rPr>
        <w:t xml:space="preserve">jika </w:t>
      </w:r>
      <w:r w:rsidRPr="00306541">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&lt; 0,05 maka terdapat perbedaan kemampuan antara dua sampel, jika </w:t>
      </w:r>
      <w:r w:rsidRPr="00306541">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&gt; 0,05 maka tidak tedapat perbedaan kemampuan antara dua sampel. </w:t>
      </w:r>
      <w:r w:rsidRPr="00306541">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artinya sama dengan </w:t>
      </w:r>
      <w:r w:rsidRPr="00306541">
        <w:rPr>
          <w:rFonts w:ascii="Times New Roman" w:eastAsiaTheme="minorEastAsia" w:hAnsi="Times New Roman" w:cs="Times New Roman"/>
          <w:i/>
          <w:sz w:val="20"/>
          <w:szCs w:val="20"/>
        </w:rPr>
        <w:t>sig 2 tailed.</w:t>
      </w:r>
    </w:p>
    <w:p w:rsidR="00AB3EDD" w:rsidRPr="00AB3EDD" w:rsidRDefault="00AB3EDD" w:rsidP="005B28C6">
      <w:pPr>
        <w:spacing w:after="0" w:line="240" w:lineRule="auto"/>
        <w:jc w:val="both"/>
        <w:rPr>
          <w:rFonts w:ascii="Times New Roman" w:eastAsiaTheme="minorEastAsia" w:hAnsi="Times New Roman" w:cs="Times New Roman"/>
          <w:i/>
          <w:sz w:val="20"/>
          <w:szCs w:val="20"/>
          <w:lang w:val="en-US"/>
        </w:rPr>
      </w:pPr>
    </w:p>
    <w:p w:rsidR="00AB3EDD" w:rsidRPr="00AB3EDD" w:rsidRDefault="00AB3EDD" w:rsidP="005B28C6">
      <w:pPr>
        <w:spacing w:after="0" w:line="24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Berdasarkan hasil uji hipotesis data </w:t>
      </w:r>
      <w:r>
        <w:rPr>
          <w:rFonts w:ascii="Times New Roman" w:eastAsiaTheme="minorEastAsia" w:hAnsi="Times New Roman" w:cs="Times New Roman"/>
          <w:i/>
          <w:sz w:val="24"/>
          <w:szCs w:val="24"/>
        </w:rPr>
        <w:t>posttest</w:t>
      </w:r>
      <w:r>
        <w:rPr>
          <w:rFonts w:ascii="Times New Roman" w:eastAsiaTheme="minorEastAsia" w:hAnsi="Times New Roman" w:cs="Times New Roman"/>
          <w:sz w:val="24"/>
          <w:szCs w:val="24"/>
        </w:rPr>
        <w:t xml:space="preserve">, maka diperoleh nilai Mean ± SD kelas eksperimen adalah 87,68 ± 5,79 sedangkan nilai Mean ± SD kelas kontrol adalah 77,29 ± 5,4 dan untuk nilai </w:t>
      </w:r>
      <w:r>
        <w:rPr>
          <w:rFonts w:ascii="Times New Roman" w:eastAsiaTheme="minorEastAsia" w:hAnsi="Times New Roman" w:cs="Times New Roman"/>
          <w:i/>
          <w:sz w:val="24"/>
          <w:szCs w:val="24"/>
        </w:rPr>
        <w:t xml:space="preserve">p_value </w:t>
      </w:r>
      <w:r>
        <w:rPr>
          <w:rFonts w:ascii="Times New Roman" w:eastAsiaTheme="minorEastAsia" w:hAnsi="Times New Roman" w:cs="Times New Roman"/>
          <w:sz w:val="24"/>
          <w:szCs w:val="24"/>
        </w:rPr>
        <w:t xml:space="preserve">atau </w:t>
      </w:r>
      <w:r w:rsidRPr="003A57B3">
        <w:rPr>
          <w:rFonts w:ascii="Times New Roman" w:eastAsiaTheme="minorEastAsia" w:hAnsi="Times New Roman" w:cs="Times New Roman"/>
          <w:i/>
          <w:sz w:val="24"/>
          <w:szCs w:val="24"/>
        </w:rPr>
        <w:t>Sig (2-tailed)</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0,000 &lt; 0,05. Dengan demikian,</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 xml:space="preserve">sehingga terdapat perbedaan rata-rata data </w:t>
      </w:r>
      <w:r>
        <w:rPr>
          <w:rFonts w:ascii="Times New Roman" w:eastAsiaTheme="minorEastAsia" w:hAnsi="Times New Roman" w:cs="Times New Roman"/>
          <w:i/>
          <w:sz w:val="24"/>
          <w:szCs w:val="24"/>
        </w:rPr>
        <w:t xml:space="preserve">posttest </w:t>
      </w:r>
      <w:r>
        <w:rPr>
          <w:rFonts w:ascii="Times New Roman" w:eastAsiaTheme="minorEastAsia" w:hAnsi="Times New Roman" w:cs="Times New Roman"/>
          <w:sz w:val="24"/>
          <w:szCs w:val="24"/>
        </w:rPr>
        <w:t xml:space="preserve">yang signifikan antara kelas eksperimen dan kelas kontrol. Hal ini menunjukkan bahwa terdapat perbedaan kemampuan komunikasi matematika peserta didik antara kelas eksperimen (melalui model </w:t>
      </w:r>
      <w:r w:rsidRPr="00984BED">
        <w:rPr>
          <w:rFonts w:ascii="Times New Roman" w:eastAsiaTheme="minorEastAsia" w:hAnsi="Times New Roman" w:cs="Times New Roman"/>
          <w:i/>
          <w:sz w:val="24"/>
          <w:szCs w:val="24"/>
        </w:rPr>
        <w:t>blended learning</w:t>
      </w:r>
      <w:r>
        <w:rPr>
          <w:rFonts w:ascii="Times New Roman" w:eastAsiaTheme="minorEastAsia" w:hAnsi="Times New Roman" w:cs="Times New Roman"/>
          <w:sz w:val="24"/>
          <w:szCs w:val="24"/>
        </w:rPr>
        <w:t xml:space="preserve"> dan metode </w:t>
      </w:r>
      <w:r w:rsidRPr="00984BED">
        <w:rPr>
          <w:rFonts w:ascii="Times New Roman" w:eastAsiaTheme="minorEastAsia" w:hAnsi="Times New Roman" w:cs="Times New Roman"/>
          <w:i/>
          <w:sz w:val="24"/>
          <w:szCs w:val="24"/>
        </w:rPr>
        <w:t>flipped classroom</w:t>
      </w:r>
      <w:r>
        <w:rPr>
          <w:rFonts w:ascii="Times New Roman" w:eastAsiaTheme="minorEastAsia" w:hAnsi="Times New Roman" w:cs="Times New Roman"/>
          <w:sz w:val="24"/>
          <w:szCs w:val="24"/>
        </w:rPr>
        <w:t>) dan kelas kontrol (melalui model pembelajaran konvensional). Berdasarkan Tabel 4.13 nilai Mean ± SD untuk kelas eksperimen sebesar 93,47 sedangkan untuk kelas kontrol sebesar 82,69, sehingga dapat diambil kesimpulan bahwa kemampuan komunikasi matematika kelas eksperimen lebih baik daripada kelas kontrol.</w:t>
      </w:r>
      <w:r w:rsidRPr="00AB3EDD">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Hasil uji </w:t>
      </w:r>
      <w:r>
        <w:rPr>
          <w:rFonts w:ascii="Times New Roman" w:hAnsi="Times New Roman" w:cs="Times New Roman"/>
          <w:sz w:val="24"/>
          <w:szCs w:val="24"/>
          <w:lang w:val="en-US"/>
        </w:rPr>
        <w:t>homogenitas</w:t>
      </w:r>
      <w:r w:rsidRPr="00340051">
        <w:rPr>
          <w:rFonts w:ascii="Times New Roman" w:hAnsi="Times New Roman" w:cs="Times New Roman"/>
          <w:sz w:val="24"/>
          <w:szCs w:val="24"/>
        </w:rPr>
        <w:t xml:space="preserve"> data </w:t>
      </w:r>
      <w:r w:rsidRPr="00340051">
        <w:rPr>
          <w:rFonts w:ascii="Times New Roman" w:hAnsi="Times New Roman" w:cs="Times New Roman"/>
          <w:i/>
          <w:sz w:val="24"/>
          <w:szCs w:val="24"/>
        </w:rPr>
        <w:t>pre-test</w:t>
      </w:r>
      <w:r>
        <w:rPr>
          <w:rFonts w:ascii="Times New Roman" w:hAnsi="Times New Roman" w:cs="Times New Roman"/>
          <w:sz w:val="24"/>
          <w:szCs w:val="24"/>
        </w:rPr>
        <w:t xml:space="preserve"> dapat dilihat pada Tabel </w:t>
      </w:r>
      <w:r>
        <w:rPr>
          <w:rFonts w:ascii="Times New Roman" w:hAnsi="Times New Roman" w:cs="Times New Roman"/>
          <w:sz w:val="24"/>
          <w:szCs w:val="24"/>
          <w:lang w:val="en-US"/>
        </w:rPr>
        <w:t>7</w:t>
      </w:r>
      <w:r w:rsidRPr="00340051">
        <w:rPr>
          <w:rFonts w:ascii="Times New Roman" w:hAnsi="Times New Roman" w:cs="Times New Roman"/>
          <w:sz w:val="24"/>
          <w:szCs w:val="24"/>
        </w:rPr>
        <w:t>.</w:t>
      </w:r>
    </w:p>
    <w:p w:rsidR="00AB3EDD" w:rsidRPr="00AB3EDD" w:rsidRDefault="00AB3EDD" w:rsidP="005B28C6">
      <w:pPr>
        <w:spacing w:after="0" w:line="240" w:lineRule="auto"/>
        <w:ind w:firstLine="720"/>
        <w:jc w:val="both"/>
        <w:rPr>
          <w:rFonts w:ascii="Times New Roman" w:eastAsiaTheme="minorEastAsia" w:hAnsi="Times New Roman" w:cs="Times New Roman"/>
          <w:sz w:val="24"/>
          <w:szCs w:val="24"/>
          <w:lang w:val="en-US"/>
        </w:rPr>
      </w:pPr>
    </w:p>
    <w:p w:rsidR="00AB3EDD" w:rsidRDefault="00AB3EDD" w:rsidP="005B28C6">
      <w:pPr>
        <w:spacing w:after="0" w:line="240" w:lineRule="auto"/>
        <w:jc w:val="both"/>
        <w:rPr>
          <w:rFonts w:ascii="Times New Roman" w:eastAsiaTheme="minorEastAsia" w:hAnsi="Times New Roman" w:cs="Times New Roman"/>
          <w:b/>
          <w:sz w:val="20"/>
          <w:szCs w:val="24"/>
        </w:rPr>
      </w:pPr>
      <w:r>
        <w:rPr>
          <w:rFonts w:ascii="Times New Roman" w:eastAsiaTheme="minorEastAsia" w:hAnsi="Times New Roman" w:cs="Times New Roman"/>
          <w:b/>
          <w:sz w:val="20"/>
          <w:szCs w:val="24"/>
        </w:rPr>
        <w:t xml:space="preserve">Tabel </w:t>
      </w:r>
      <w:r>
        <w:rPr>
          <w:rFonts w:ascii="Times New Roman" w:eastAsiaTheme="minorEastAsia" w:hAnsi="Times New Roman" w:cs="Times New Roman"/>
          <w:b/>
          <w:sz w:val="20"/>
          <w:szCs w:val="24"/>
          <w:lang w:val="en-US"/>
        </w:rPr>
        <w:t>7</w:t>
      </w:r>
      <w:r>
        <w:rPr>
          <w:rFonts w:ascii="Times New Roman" w:eastAsiaTheme="minorEastAsia" w:hAnsi="Times New Roman" w:cs="Times New Roman"/>
          <w:b/>
          <w:sz w:val="20"/>
          <w:szCs w:val="24"/>
        </w:rPr>
        <w:t xml:space="preserve">  Hasil Hipotesis Dua Pihak Kemampuan Komunikasi Matematika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2126"/>
        <w:gridCol w:w="2127"/>
        <w:gridCol w:w="1716"/>
      </w:tblGrid>
      <w:tr w:rsidR="00AB3EDD" w:rsidRPr="00EE6949" w:rsidTr="003A712A">
        <w:tc>
          <w:tcPr>
            <w:tcW w:w="2518" w:type="dxa"/>
            <w:vMerge w:val="restart"/>
            <w:vAlign w:val="center"/>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lastRenderedPageBreak/>
              <w:t>Kemampuan</w:t>
            </w:r>
          </w:p>
        </w:tc>
        <w:tc>
          <w:tcPr>
            <w:tcW w:w="2126" w:type="dxa"/>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Kelas Eksperimen</w:t>
            </w:r>
          </w:p>
        </w:tc>
        <w:tc>
          <w:tcPr>
            <w:tcW w:w="2127" w:type="dxa"/>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Kelas Kontrol</w:t>
            </w:r>
          </w:p>
        </w:tc>
        <w:tc>
          <w:tcPr>
            <w:tcW w:w="1716" w:type="dxa"/>
            <w:vMerge w:val="restart"/>
            <w:vAlign w:val="center"/>
          </w:tcPr>
          <w:p w:rsidR="00AB3EDD" w:rsidRPr="00337C70" w:rsidRDefault="00AB3EDD" w:rsidP="005B28C6">
            <w:pPr>
              <w:jc w:val="both"/>
              <w:rPr>
                <w:rFonts w:ascii="Times New Roman" w:eastAsiaTheme="minorEastAsia" w:hAnsi="Times New Roman" w:cs="Times New Roman"/>
                <w:b/>
                <w:i/>
                <w:sz w:val="20"/>
                <w:szCs w:val="20"/>
              </w:rPr>
            </w:pPr>
            <w:r w:rsidRPr="00337C70">
              <w:rPr>
                <w:rFonts w:ascii="Times New Roman" w:eastAsiaTheme="minorEastAsia" w:hAnsi="Times New Roman" w:cs="Times New Roman"/>
                <w:b/>
                <w:i/>
                <w:sz w:val="20"/>
                <w:szCs w:val="20"/>
              </w:rPr>
              <w:t>p_value</w:t>
            </w:r>
          </w:p>
        </w:tc>
      </w:tr>
      <w:tr w:rsidR="00AB3EDD" w:rsidRPr="00EE6949" w:rsidTr="003A712A">
        <w:tc>
          <w:tcPr>
            <w:tcW w:w="2518" w:type="dxa"/>
            <w:vMerge/>
          </w:tcPr>
          <w:p w:rsidR="00AB3EDD" w:rsidRPr="00EE6949" w:rsidRDefault="00AB3EDD" w:rsidP="005B28C6">
            <w:pPr>
              <w:jc w:val="both"/>
              <w:rPr>
                <w:rFonts w:ascii="Times New Roman" w:eastAsiaTheme="minorEastAsia" w:hAnsi="Times New Roman" w:cs="Times New Roman"/>
                <w:b/>
                <w:sz w:val="20"/>
                <w:szCs w:val="20"/>
              </w:rPr>
            </w:pPr>
          </w:p>
        </w:tc>
        <w:tc>
          <w:tcPr>
            <w:tcW w:w="2126" w:type="dxa"/>
          </w:tcPr>
          <w:p w:rsidR="00AB3EDD" w:rsidRPr="00EE6949" w:rsidRDefault="00AB3EDD" w:rsidP="005B28C6">
            <w:pPr>
              <w:jc w:val="both"/>
              <w:rPr>
                <w:rFonts w:ascii="Times New Roman" w:eastAsiaTheme="minorEastAsia" w:hAnsi="Times New Roman" w:cs="Times New Roman"/>
                <w:b/>
                <w:i/>
                <w:sz w:val="20"/>
                <w:szCs w:val="20"/>
              </w:rPr>
            </w:pPr>
            <w:r>
              <w:rPr>
                <w:rFonts w:ascii="Times New Roman" w:eastAsiaTheme="minorEastAsia" w:hAnsi="Times New Roman" w:cs="Times New Roman"/>
                <w:b/>
                <w:i/>
                <w:sz w:val="20"/>
                <w:szCs w:val="20"/>
              </w:rPr>
              <w:t>Mean ± SD</w:t>
            </w:r>
          </w:p>
        </w:tc>
        <w:tc>
          <w:tcPr>
            <w:tcW w:w="2127" w:type="dxa"/>
          </w:tcPr>
          <w:p w:rsidR="00AB3EDD" w:rsidRPr="00EE6949" w:rsidRDefault="00AB3EDD" w:rsidP="005B28C6">
            <w:pPr>
              <w:jc w:val="both"/>
              <w:rPr>
                <w:rFonts w:ascii="Times New Roman" w:eastAsiaTheme="minorEastAsia" w:hAnsi="Times New Roman" w:cs="Times New Roman"/>
                <w:b/>
                <w:sz w:val="20"/>
                <w:szCs w:val="20"/>
              </w:rPr>
            </w:pPr>
            <w:r>
              <w:rPr>
                <w:rFonts w:ascii="Times New Roman" w:eastAsiaTheme="minorEastAsia" w:hAnsi="Times New Roman" w:cs="Times New Roman"/>
                <w:b/>
                <w:i/>
                <w:sz w:val="20"/>
                <w:szCs w:val="20"/>
              </w:rPr>
              <w:t>Mean ± SD</w:t>
            </w:r>
          </w:p>
        </w:tc>
        <w:tc>
          <w:tcPr>
            <w:tcW w:w="1716" w:type="dxa"/>
            <w:vMerge/>
          </w:tcPr>
          <w:p w:rsidR="00AB3EDD" w:rsidRPr="00EE6949" w:rsidRDefault="00AB3EDD" w:rsidP="005B28C6">
            <w:pPr>
              <w:jc w:val="both"/>
              <w:rPr>
                <w:rFonts w:ascii="Times New Roman" w:eastAsiaTheme="minorEastAsia" w:hAnsi="Times New Roman" w:cs="Times New Roman"/>
                <w:b/>
                <w:sz w:val="20"/>
                <w:szCs w:val="20"/>
              </w:rPr>
            </w:pPr>
          </w:p>
        </w:tc>
      </w:tr>
      <w:tr w:rsidR="00AB3EDD" w:rsidRPr="00EE6949" w:rsidTr="003A712A">
        <w:tc>
          <w:tcPr>
            <w:tcW w:w="2518"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Kemampuan Komunikasi Matematika</w:t>
            </w:r>
          </w:p>
        </w:tc>
        <w:tc>
          <w:tcPr>
            <w:tcW w:w="2126"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 xml:space="preserve">87,68 </w:t>
            </w:r>
            <w:r w:rsidRPr="00DB3CEE">
              <w:rPr>
                <w:rFonts w:ascii="Times New Roman" w:eastAsiaTheme="minorEastAsia" w:hAnsi="Times New Roman" w:cs="Times New Roman"/>
                <w:i/>
                <w:sz w:val="20"/>
                <w:szCs w:val="20"/>
              </w:rPr>
              <w:t xml:space="preserve">± </w:t>
            </w:r>
            <w:r w:rsidRPr="00DB3CEE">
              <w:rPr>
                <w:rFonts w:ascii="Times New Roman" w:eastAsiaTheme="minorEastAsia" w:hAnsi="Times New Roman" w:cs="Times New Roman"/>
                <w:sz w:val="20"/>
                <w:szCs w:val="20"/>
              </w:rPr>
              <w:t>5,79</w:t>
            </w:r>
          </w:p>
        </w:tc>
        <w:tc>
          <w:tcPr>
            <w:tcW w:w="2127"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 xml:space="preserve">77,29 </w:t>
            </w:r>
            <w:r w:rsidRPr="00DB3CEE">
              <w:rPr>
                <w:rFonts w:ascii="Times New Roman" w:eastAsiaTheme="minorEastAsia" w:hAnsi="Times New Roman" w:cs="Times New Roman"/>
                <w:i/>
                <w:sz w:val="20"/>
                <w:szCs w:val="20"/>
              </w:rPr>
              <w:t xml:space="preserve">± </w:t>
            </w:r>
            <w:r w:rsidRPr="00DB3CEE">
              <w:rPr>
                <w:rFonts w:ascii="Times New Roman" w:eastAsiaTheme="minorEastAsia" w:hAnsi="Times New Roman" w:cs="Times New Roman"/>
                <w:sz w:val="20"/>
                <w:szCs w:val="20"/>
              </w:rPr>
              <w:t>5,40</w:t>
            </w:r>
          </w:p>
        </w:tc>
        <w:tc>
          <w:tcPr>
            <w:tcW w:w="1716" w:type="dxa"/>
          </w:tcPr>
          <w:p w:rsidR="00AB3EDD" w:rsidRPr="00DB3CEE" w:rsidRDefault="00AB3EDD" w:rsidP="005B28C6">
            <w:pPr>
              <w:jc w:val="both"/>
              <w:rPr>
                <w:rFonts w:ascii="Times New Roman" w:eastAsiaTheme="minorEastAsia" w:hAnsi="Times New Roman" w:cs="Times New Roman"/>
                <w:sz w:val="20"/>
                <w:szCs w:val="20"/>
              </w:rPr>
            </w:pPr>
            <w:r w:rsidRPr="00DB3CEE">
              <w:rPr>
                <w:rFonts w:ascii="Times New Roman" w:eastAsiaTheme="minorEastAsia" w:hAnsi="Times New Roman" w:cs="Times New Roman"/>
                <w:sz w:val="20"/>
                <w:szCs w:val="20"/>
              </w:rPr>
              <w:t>0,000</w:t>
            </w:r>
          </w:p>
        </w:tc>
      </w:tr>
    </w:tbl>
    <w:p w:rsidR="00AB3EDD" w:rsidRDefault="00AB3EDD" w:rsidP="005B28C6">
      <w:pPr>
        <w:spacing w:after="0" w:line="240" w:lineRule="auto"/>
        <w:jc w:val="both"/>
        <w:rPr>
          <w:rFonts w:ascii="Times New Roman" w:eastAsiaTheme="minorEastAsia" w:hAnsi="Times New Roman" w:cs="Times New Roman"/>
          <w:i/>
          <w:sz w:val="20"/>
          <w:szCs w:val="20"/>
          <w:lang w:val="en-US"/>
        </w:rPr>
      </w:pPr>
      <w:r>
        <w:rPr>
          <w:rFonts w:ascii="Times New Roman" w:eastAsiaTheme="minorEastAsia" w:hAnsi="Times New Roman" w:cs="Times New Roman"/>
          <w:b/>
          <w:sz w:val="20"/>
          <w:szCs w:val="20"/>
        </w:rPr>
        <w:t xml:space="preserve">Keterangan : </w:t>
      </w:r>
      <w:r>
        <w:rPr>
          <w:rFonts w:ascii="Times New Roman" w:eastAsiaTheme="minorEastAsia" w:hAnsi="Times New Roman" w:cs="Times New Roman"/>
          <w:sz w:val="20"/>
          <w:szCs w:val="20"/>
        </w:rPr>
        <w:t xml:space="preserve">jika </w:t>
      </w:r>
      <w:r w:rsidRPr="00306541">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&lt; 0,05 maka terdapat perbedaan kemampuan antara dua sampel, jika </w:t>
      </w:r>
      <w:r w:rsidRPr="00306541">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&gt; 0,05 maka tidak tedapat perbedaan kemampuan antara dua sampel. </w:t>
      </w:r>
      <w:r w:rsidRPr="00306541">
        <w:rPr>
          <w:rFonts w:ascii="Times New Roman" w:eastAsiaTheme="minorEastAsia" w:hAnsi="Times New Roman" w:cs="Times New Roman"/>
          <w:i/>
          <w:sz w:val="20"/>
          <w:szCs w:val="20"/>
        </w:rPr>
        <w:t>P_value</w:t>
      </w:r>
      <w:r>
        <w:rPr>
          <w:rFonts w:ascii="Times New Roman" w:eastAsiaTheme="minorEastAsia" w:hAnsi="Times New Roman" w:cs="Times New Roman"/>
          <w:sz w:val="20"/>
          <w:szCs w:val="20"/>
        </w:rPr>
        <w:t xml:space="preserve"> artinya sama dengan </w:t>
      </w:r>
      <w:r w:rsidRPr="00306541">
        <w:rPr>
          <w:rFonts w:ascii="Times New Roman" w:eastAsiaTheme="minorEastAsia" w:hAnsi="Times New Roman" w:cs="Times New Roman"/>
          <w:i/>
          <w:sz w:val="20"/>
          <w:szCs w:val="20"/>
        </w:rPr>
        <w:t>sig 2 tailed.</w:t>
      </w:r>
    </w:p>
    <w:p w:rsidR="008815E6" w:rsidRPr="008815E6" w:rsidRDefault="008815E6" w:rsidP="005B28C6">
      <w:pPr>
        <w:spacing w:after="0" w:line="240" w:lineRule="auto"/>
        <w:jc w:val="both"/>
        <w:rPr>
          <w:rFonts w:ascii="Times New Roman" w:eastAsiaTheme="minorEastAsia" w:hAnsi="Times New Roman" w:cs="Times New Roman"/>
          <w:i/>
          <w:sz w:val="20"/>
          <w:szCs w:val="20"/>
          <w:lang w:val="en-US"/>
        </w:rPr>
      </w:pPr>
    </w:p>
    <w:p w:rsidR="00AB3EDD" w:rsidRPr="008815E6" w:rsidRDefault="008815E6" w:rsidP="005B28C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Hasil Analisis Data Kualitatif</w:t>
      </w:r>
    </w:p>
    <w:p w:rsidR="008815E6" w:rsidRPr="00796153" w:rsidRDefault="008815E6" w:rsidP="005B28C6">
      <w:pPr>
        <w:spacing w:after="0" w:line="240" w:lineRule="auto"/>
        <w:ind w:firstLine="720"/>
        <w:jc w:val="both"/>
        <w:rPr>
          <w:rFonts w:ascii="Times New Roman" w:hAnsi="Times New Roman" w:cs="Times New Roman"/>
          <w:sz w:val="24"/>
          <w:szCs w:val="24"/>
        </w:rPr>
      </w:pPr>
      <w:r w:rsidRPr="006E652D">
        <w:rPr>
          <w:rFonts w:ascii="Times New Roman" w:hAnsi="Times New Roman" w:cs="Times New Roman"/>
          <w:sz w:val="24"/>
          <w:szCs w:val="24"/>
        </w:rPr>
        <w:t>Dalam penelitian ini, hasil penelitian kualitatif meliputi hasil observasi, catatan lapangan, dan wawancara</w:t>
      </w:r>
      <w:r>
        <w:rPr>
          <w:rFonts w:ascii="Times New Roman" w:hAnsi="Times New Roman" w:cs="Times New Roman"/>
          <w:sz w:val="24"/>
          <w:szCs w:val="24"/>
        </w:rPr>
        <w:t xml:space="preserve">. Hasil observasi kegiatan guru pada kelas eksperimen diperoleh bahwa guru sudah melaksanakan kegiatan pemeblajaran dengan sangat baik. Hal ini ditunjukkan dengan kesesuaian kegiatan guru terhadap langkah-langkah model pembelajaran </w:t>
      </w:r>
      <w:r w:rsidRPr="009C7078">
        <w:rPr>
          <w:rFonts w:ascii="Times New Roman" w:hAnsi="Times New Roman" w:cs="Times New Roman"/>
          <w:i/>
          <w:sz w:val="24"/>
          <w:szCs w:val="24"/>
        </w:rPr>
        <w:t>blended learning</w:t>
      </w:r>
      <w:r>
        <w:rPr>
          <w:rFonts w:ascii="Times New Roman" w:hAnsi="Times New Roman" w:cs="Times New Roman"/>
          <w:sz w:val="24"/>
          <w:szCs w:val="24"/>
        </w:rPr>
        <w:t xml:space="preserve"> dan metode </w:t>
      </w:r>
      <w:r w:rsidRPr="009C7078">
        <w:rPr>
          <w:rFonts w:ascii="Times New Roman" w:hAnsi="Times New Roman" w:cs="Times New Roman"/>
          <w:i/>
          <w:sz w:val="24"/>
          <w:szCs w:val="24"/>
        </w:rPr>
        <w:t>flipped classroom</w:t>
      </w:r>
      <w:r>
        <w:rPr>
          <w:rFonts w:ascii="Times New Roman" w:hAnsi="Times New Roman" w:cs="Times New Roman"/>
          <w:sz w:val="24"/>
          <w:szCs w:val="24"/>
        </w:rPr>
        <w:t xml:space="preserve"> yaitu meliputi (1) guru menyelenggarakan </w:t>
      </w:r>
      <w:r>
        <w:rPr>
          <w:rFonts w:ascii="Times New Roman" w:hAnsi="Times New Roman" w:cs="Times New Roman"/>
          <w:i/>
          <w:sz w:val="24"/>
          <w:szCs w:val="24"/>
        </w:rPr>
        <w:t>pre class (online class)</w:t>
      </w:r>
      <w:r>
        <w:rPr>
          <w:rFonts w:ascii="Times New Roman" w:hAnsi="Times New Roman" w:cs="Times New Roman"/>
          <w:sz w:val="24"/>
          <w:szCs w:val="24"/>
        </w:rPr>
        <w:t xml:space="preserve"> kemudian membagikan materi pembelajaran; (2)</w:t>
      </w:r>
      <w:r w:rsidRPr="008C4A53">
        <w:rPr>
          <w:rFonts w:ascii="Times New Roman" w:hAnsi="Times New Roman" w:cs="Times New Roman"/>
          <w:sz w:val="24"/>
          <w:szCs w:val="24"/>
        </w:rPr>
        <w:t xml:space="preserve"> </w:t>
      </w:r>
      <w:r>
        <w:rPr>
          <w:rFonts w:ascii="Times New Roman" w:hAnsi="Times New Roman" w:cs="Times New Roman"/>
          <w:sz w:val="24"/>
          <w:szCs w:val="24"/>
        </w:rPr>
        <w:t xml:space="preserve">guru meminta peserta didik secara kelompok untuk membuat daftar pertanyaan tentang apa yang masih belum dipahami dari materi yang telah diberikan, guru juga meminta peserta didik untuk merangkum materi yang telah dipahami; (3)  guru mengawasi peserta didik berdiskusi kelompok secara </w:t>
      </w:r>
      <w:r w:rsidRPr="00796153">
        <w:rPr>
          <w:rFonts w:ascii="Times New Roman" w:hAnsi="Times New Roman" w:cs="Times New Roman"/>
          <w:i/>
          <w:sz w:val="24"/>
          <w:szCs w:val="24"/>
        </w:rPr>
        <w:t>online</w:t>
      </w:r>
      <w:r>
        <w:rPr>
          <w:rFonts w:ascii="Times New Roman" w:hAnsi="Times New Roman" w:cs="Times New Roman"/>
          <w:sz w:val="24"/>
          <w:szCs w:val="24"/>
        </w:rPr>
        <w:t>; (4) guru menjawab pertanyaan dari daftar pertanyaan yang telah dibuat peserta didik secara berkelompok pada saat pertemuan tatap muka di kelas (</w:t>
      </w:r>
      <w:r>
        <w:rPr>
          <w:rFonts w:ascii="Times New Roman" w:hAnsi="Times New Roman" w:cs="Times New Roman"/>
          <w:i/>
          <w:sz w:val="24"/>
          <w:szCs w:val="24"/>
        </w:rPr>
        <w:t>in class</w:t>
      </w:r>
      <w:r>
        <w:rPr>
          <w:rFonts w:ascii="Times New Roman" w:hAnsi="Times New Roman" w:cs="Times New Roman"/>
          <w:sz w:val="24"/>
          <w:szCs w:val="24"/>
        </w:rPr>
        <w:t>); (5) guru memberikan soal secara kelompok kepada peserta didik; (6) guru meminta perwakilan dari tiap kelompok untuk menuliskan jawaban di depan kelas; (7) guru meminta peserta didik untuk mengevaluasi jawaban di depan kelas; dan (8) guru memberikan soal individu kepada peserta didik untuk berlatih menyelsaikan permasalahan terkait materi yang diberikan.</w:t>
      </w:r>
    </w:p>
    <w:p w:rsidR="008815E6" w:rsidRPr="008C4A53" w:rsidRDefault="008815E6" w:rsidP="005B2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Hasil observasi kegiatan peserta didik pada kelas eksperimen diperoleh bahwa peserta didik sudah melaksanakan kegiatan pembelajaran dengan sangat baik. Hal ini ditunjukkan dengan kesesuaian kegiatan peserta didik terhadap langkah-langkah model pembelajaran </w:t>
      </w:r>
      <w:r w:rsidRPr="00861E2F">
        <w:rPr>
          <w:rFonts w:ascii="Times New Roman" w:hAnsi="Times New Roman" w:cs="Times New Roman"/>
          <w:i/>
          <w:sz w:val="24"/>
          <w:szCs w:val="24"/>
        </w:rPr>
        <w:t>blended learning</w:t>
      </w:r>
      <w:r>
        <w:rPr>
          <w:rFonts w:ascii="Times New Roman" w:hAnsi="Times New Roman" w:cs="Times New Roman"/>
          <w:sz w:val="24"/>
          <w:szCs w:val="24"/>
        </w:rPr>
        <w:t xml:space="preserve"> dan metode </w:t>
      </w:r>
      <w:r w:rsidRPr="00861E2F">
        <w:rPr>
          <w:rFonts w:ascii="Times New Roman" w:hAnsi="Times New Roman" w:cs="Times New Roman"/>
          <w:i/>
          <w:sz w:val="24"/>
          <w:szCs w:val="24"/>
        </w:rPr>
        <w:t>flipped classroom</w:t>
      </w:r>
      <w:r>
        <w:rPr>
          <w:rFonts w:ascii="Times New Roman" w:hAnsi="Times New Roman" w:cs="Times New Roman"/>
          <w:sz w:val="24"/>
          <w:szCs w:val="24"/>
        </w:rPr>
        <w:t xml:space="preserve"> yaitu meliputi (1) peserta didik mengikuti </w:t>
      </w:r>
      <w:r>
        <w:rPr>
          <w:rFonts w:ascii="Times New Roman" w:hAnsi="Times New Roman" w:cs="Times New Roman"/>
          <w:i/>
          <w:sz w:val="24"/>
          <w:szCs w:val="24"/>
        </w:rPr>
        <w:t xml:space="preserve">pre class (online class) </w:t>
      </w:r>
      <w:r>
        <w:rPr>
          <w:rFonts w:ascii="Times New Roman" w:hAnsi="Times New Roman" w:cs="Times New Roman"/>
          <w:sz w:val="24"/>
          <w:szCs w:val="24"/>
        </w:rPr>
        <w:t xml:space="preserve">yang dipimpin oleh guru; (2) peserta didik mempelajari materi yang diberikan oleh guru yang berupa video dan gambar materi pembelajaran; (3) peserta didik berduskusi kelompok secara </w:t>
      </w:r>
      <w:r>
        <w:rPr>
          <w:rFonts w:ascii="Times New Roman" w:hAnsi="Times New Roman" w:cs="Times New Roman"/>
          <w:i/>
          <w:sz w:val="24"/>
          <w:szCs w:val="24"/>
        </w:rPr>
        <w:t xml:space="preserve">online </w:t>
      </w:r>
      <w:r>
        <w:rPr>
          <w:rFonts w:ascii="Times New Roman" w:hAnsi="Times New Roman" w:cs="Times New Roman"/>
          <w:sz w:val="24"/>
          <w:szCs w:val="24"/>
        </w:rPr>
        <w:t>untuk membuat daftar pertanyaan; (4) peserta didik membuat rangkuman mengenai materi yang telah dipelajari; (5) peserta didik mengumpulkan rangkuman dan menyimak jawaban dari daftar pertanyaan kelompok yang disampaikan oleh guru pada saat pertemuan tatap muka (</w:t>
      </w:r>
      <w:r>
        <w:rPr>
          <w:rFonts w:ascii="Times New Roman" w:hAnsi="Times New Roman" w:cs="Times New Roman"/>
          <w:i/>
          <w:sz w:val="24"/>
          <w:szCs w:val="24"/>
        </w:rPr>
        <w:t>in class</w:t>
      </w:r>
      <w:r>
        <w:rPr>
          <w:rFonts w:ascii="Times New Roman" w:hAnsi="Times New Roman" w:cs="Times New Roman"/>
          <w:sz w:val="24"/>
          <w:szCs w:val="24"/>
        </w:rPr>
        <w:t>); (6) peserta didik mengejakan soal yang diberikan oleh guru secara berkelompok; (7) perwakilan tiap kelompok maju untuk menuliskan jawaban di depan kelas; (8) peserta didik mengevaluasi jawaban dari kelompok lain; dan (9) peserta didik mengerjakan soal individu yang diberikan oleh guru untuk berlatih menyelesaikan soal yang terkait dengan pembelajaran.</w:t>
      </w:r>
    </w:p>
    <w:p w:rsidR="008815E6" w:rsidRDefault="008815E6" w:rsidP="005B2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Pada kelas eksperimen data yang diperoleh dari hasil observasi juga didukung oleh data hasil catatan lapangan. Pengamat I dan II mencatat bahwa peserta didik aktif bertanya dan berdiskusi secara kelompok tentang masalah yang sedang diamati. Selain itu, peserta didik juga merasa lebih untuk menyampaikan pendapat ataupun strategi penyelesaian masalah pada proses diskusi di kelas.</w:t>
      </w:r>
    </w:p>
    <w:p w:rsidR="008815E6" w:rsidRDefault="008815E6" w:rsidP="005B2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Hasil observasi kegiatan guru di kelas kontrol diperoleh bahwa guru telah melaksanakan kegiatan pembelajaran dengan sangat baik sesuai dengan tahapan model pembelajaran konvensional. Kegiatan guru pada kelas kontrol lebih menekankan pada penjelasan konsep maupun prosedur penyelesaian masalah daripada kesempatan kepada peserta didik untuk mengkontruksi pikirannya sendiri. Oleh karena itu, kegiatan pembelajaran pada kelas kontrol tidak berpusat pada peserta didik melainkan berpusat pada guru. Selama proses pembelajaran berlangsung, sebagian peserta didik terlihat pasif dalam kegiatan </w:t>
      </w:r>
      <w:r>
        <w:rPr>
          <w:rFonts w:ascii="Times New Roman" w:hAnsi="Times New Roman" w:cs="Times New Roman"/>
          <w:sz w:val="24"/>
          <w:szCs w:val="24"/>
        </w:rPr>
        <w:lastRenderedPageBreak/>
        <w:t>pembelajaran. Kegiatan peserta didik lebih banyak mendengarkan dan mengamati penejelasan dari guru terkait materi yang disampaikan.</w:t>
      </w:r>
    </w:p>
    <w:p w:rsidR="008815E6" w:rsidRDefault="008815E6" w:rsidP="005B28C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Pada kelas kontrol data yang diperoleh dari hasil observasi juga didukung oleh hasil catatan lapangan. Pengamat I dan II mencatat bahwa peserta didik cenderung pasif dalam mengikuti kegiatan pembelajaran, peserta didik kurang mampu memahami materi yang diberikan sehingga kesulitan dalam menyelesaikan masalah individu.</w:t>
      </w:r>
    </w:p>
    <w:p w:rsidR="00971A59" w:rsidRDefault="002E384E" w:rsidP="005B28C6">
      <w:pPr>
        <w:spacing w:after="0" w:line="240" w:lineRule="auto"/>
        <w:ind w:firstLine="720"/>
        <w:jc w:val="both"/>
        <w:rPr>
          <w:rFonts w:ascii="Times New Roman" w:hAnsi="Times New Roman" w:cs="Times New Roman"/>
          <w:sz w:val="24"/>
          <w:szCs w:val="24"/>
          <w:lang w:val="en-US"/>
        </w:rPr>
      </w:pPr>
      <w:r w:rsidRPr="00682C31">
        <w:rPr>
          <w:rFonts w:ascii="Times New Roman" w:hAnsi="Times New Roman" w:cs="Times New Roman"/>
          <w:sz w:val="24"/>
          <w:szCs w:val="24"/>
        </w:rPr>
        <w:t xml:space="preserve">Berdasarkan data hasil wawancara </w:t>
      </w:r>
      <w:r>
        <w:rPr>
          <w:rFonts w:ascii="Times New Roman" w:hAnsi="Times New Roman" w:cs="Times New Roman"/>
          <w:sz w:val="24"/>
          <w:szCs w:val="24"/>
          <w:lang w:val="en-US"/>
        </w:rPr>
        <w:t>pemahaman konsep</w:t>
      </w:r>
      <w:r w:rsidR="00971A59">
        <w:rPr>
          <w:rFonts w:ascii="Times New Roman" w:hAnsi="Times New Roman" w:cs="Times New Roman"/>
          <w:sz w:val="24"/>
          <w:szCs w:val="24"/>
          <w:lang w:val="en-US"/>
        </w:rPr>
        <w:t xml:space="preserve"> dan kemampuan komunikasi matemaika</w:t>
      </w:r>
      <w:r>
        <w:rPr>
          <w:rFonts w:ascii="Times New Roman" w:hAnsi="Times New Roman" w:cs="Times New Roman"/>
          <w:sz w:val="24"/>
          <w:szCs w:val="24"/>
          <w:lang w:val="en-US"/>
        </w:rPr>
        <w:t xml:space="preserve"> peserta didik, diketahui </w:t>
      </w:r>
      <w:r w:rsidR="00971A59">
        <w:rPr>
          <w:rFonts w:ascii="Times New Roman" w:hAnsi="Times New Roman" w:cs="Times New Roman"/>
          <w:sz w:val="24"/>
          <w:szCs w:val="24"/>
        </w:rPr>
        <w:t>subjek penelitian pada kelas eksperimen memiliki pemahaman konsep dan kemampuan komunikasi matematika tinggi telah memenuhi semua indikator pemahaman konsep dan semua indikator kemampuan komunikasi matematika</w:t>
      </w:r>
      <w:r w:rsidR="00971A59">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Pr>
          <w:rFonts w:ascii="Times New Roman" w:hAnsi="Times New Roman" w:cs="Times New Roman"/>
          <w:sz w:val="24"/>
          <w:szCs w:val="24"/>
        </w:rPr>
        <w:t xml:space="preserve">ubjek penelitian kelas eksperimen yang memiliki </w:t>
      </w:r>
      <w:r w:rsidR="00971A59">
        <w:rPr>
          <w:rFonts w:ascii="Times New Roman" w:hAnsi="Times New Roman" w:cs="Times New Roman"/>
          <w:sz w:val="24"/>
          <w:szCs w:val="24"/>
          <w:lang w:val="en-US"/>
        </w:rPr>
        <w:t>pemahaman konsep da</w:t>
      </w:r>
      <w:r w:rsidR="00971A59">
        <w:rPr>
          <w:rFonts w:ascii="Times New Roman" w:hAnsi="Times New Roman" w:cs="Times New Roman"/>
          <w:sz w:val="24"/>
          <w:szCs w:val="24"/>
          <w:lang w:val="en-US"/>
        </w:rPr>
        <w:t>n kemampuan komunikasi</w:t>
      </w:r>
      <w:r>
        <w:rPr>
          <w:rFonts w:ascii="Times New Roman" w:hAnsi="Times New Roman" w:cs="Times New Roman"/>
          <w:sz w:val="24"/>
          <w:szCs w:val="24"/>
        </w:rPr>
        <w:t xml:space="preserve"> matematika sedang memenuh</w:t>
      </w:r>
      <w:r w:rsidR="00971A59">
        <w:rPr>
          <w:rFonts w:ascii="Times New Roman" w:hAnsi="Times New Roman" w:cs="Times New Roman"/>
          <w:sz w:val="24"/>
          <w:szCs w:val="24"/>
          <w:lang w:val="en-US"/>
        </w:rPr>
        <w:t>i</w:t>
      </w:r>
      <w:r>
        <w:rPr>
          <w:rFonts w:ascii="Times New Roman" w:hAnsi="Times New Roman" w:cs="Times New Roman"/>
          <w:sz w:val="24"/>
          <w:szCs w:val="24"/>
        </w:rPr>
        <w:t xml:space="preserve"> dua indikator pemahaman konsep yaitu </w:t>
      </w:r>
      <w:r>
        <w:rPr>
          <w:rFonts w:ascii="Times New Roman" w:hAnsi="Times New Roman" w:cs="Times New Roman"/>
          <w:sz w:val="24"/>
          <w:szCs w:val="24"/>
          <w:lang w:val="en-ID"/>
        </w:rPr>
        <w:t>m</w:t>
      </w:r>
      <w:r w:rsidRPr="00DC54E7">
        <w:rPr>
          <w:rFonts w:ascii="Times New Roman" w:hAnsi="Times New Roman" w:cs="Times New Roman"/>
          <w:sz w:val="24"/>
          <w:szCs w:val="24"/>
          <w:lang w:val="en-ID"/>
        </w:rPr>
        <w:t>enggunakan dan memanfaatkan serta memilih prosedur atau operasi tertentu</w:t>
      </w:r>
      <w:r>
        <w:rPr>
          <w:rFonts w:ascii="Times New Roman" w:hAnsi="Times New Roman" w:cs="Times New Roman"/>
          <w:sz w:val="24"/>
          <w:szCs w:val="24"/>
          <w:lang w:val="en-ID"/>
        </w:rPr>
        <w:t>, dan m</w:t>
      </w:r>
      <w:r w:rsidRPr="00DC54E7">
        <w:rPr>
          <w:rFonts w:asciiTheme="majorBidi" w:hAnsiTheme="majorBidi" w:cstheme="majorBidi"/>
          <w:sz w:val="24"/>
          <w:szCs w:val="24"/>
          <w:lang w:val="en-ID"/>
        </w:rPr>
        <w:t>engaitkan berbagai konsep dalam matematika maupun di luar matematika</w:t>
      </w:r>
      <w:r>
        <w:rPr>
          <w:rFonts w:ascii="Times New Roman" w:hAnsi="Times New Roman" w:cs="Times New Roman"/>
          <w:sz w:val="24"/>
          <w:szCs w:val="24"/>
          <w:lang w:val="en-ID"/>
        </w:rPr>
        <w:t xml:space="preserve"> d</w:t>
      </w:r>
      <w:r>
        <w:rPr>
          <w:rFonts w:ascii="Times New Roman" w:hAnsi="Times New Roman" w:cs="Times New Roman"/>
          <w:sz w:val="24"/>
          <w:szCs w:val="24"/>
        </w:rPr>
        <w:t>an dua indikator kemampuan komunikasi matematika yaitu m</w:t>
      </w:r>
      <w:r w:rsidRPr="00DC54E7">
        <w:rPr>
          <w:rFonts w:ascii="Times New Roman" w:hAnsi="Times New Roman" w:cs="Times New Roman"/>
          <w:sz w:val="24"/>
          <w:szCs w:val="24"/>
        </w:rPr>
        <w:t>enggunakan bahasa matematika dan simbol secara tepat</w:t>
      </w:r>
      <w:r>
        <w:rPr>
          <w:rFonts w:asciiTheme="majorBidi" w:hAnsiTheme="majorBidi" w:cstheme="majorBidi"/>
          <w:sz w:val="24"/>
          <w:szCs w:val="24"/>
        </w:rPr>
        <w:t xml:space="preserve">, dan </w:t>
      </w:r>
      <w:r>
        <w:rPr>
          <w:rFonts w:ascii="Times New Roman" w:hAnsi="Times New Roman" w:cs="Times New Roman"/>
          <w:sz w:val="24"/>
          <w:szCs w:val="24"/>
        </w:rPr>
        <w:t>m</w:t>
      </w:r>
      <w:r w:rsidRPr="00DC54E7">
        <w:rPr>
          <w:rFonts w:ascii="Times New Roman" w:hAnsi="Times New Roman" w:cs="Times New Roman"/>
          <w:sz w:val="24"/>
          <w:szCs w:val="24"/>
        </w:rPr>
        <w:t>enggunakan representasi menyeluruh untuk menyatakan konsep matematika dan solusinya</w:t>
      </w:r>
      <w:r>
        <w:rPr>
          <w:rFonts w:asciiTheme="majorBidi" w:hAnsiTheme="majorBidi" w:cstheme="majorBidi"/>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Subjek penelitian kelas eksperimen yang memiliki pemahaman konsep matemika rendah memenuhi satu indikator pemahaman konsep yaitu </w:t>
      </w:r>
      <w:r w:rsidRPr="002E384E">
        <w:rPr>
          <w:rFonts w:ascii="Times New Roman" w:hAnsi="Times New Roman" w:cs="Times New Roman"/>
          <w:sz w:val="24"/>
          <w:szCs w:val="24"/>
        </w:rPr>
        <w:t xml:space="preserve">menggunakan dan memanfaatkan serta memilih prosedur atau operasi tertentu </w:t>
      </w:r>
      <w:r>
        <w:rPr>
          <w:rFonts w:ascii="Times New Roman" w:hAnsi="Times New Roman" w:cs="Times New Roman"/>
          <w:sz w:val="24"/>
          <w:szCs w:val="24"/>
        </w:rPr>
        <w:t>dan satu indikator kemampuan komunikasi matematika yaitu m</w:t>
      </w:r>
      <w:r w:rsidRPr="00DC54E7">
        <w:rPr>
          <w:rFonts w:ascii="Times New Roman" w:hAnsi="Times New Roman" w:cs="Times New Roman"/>
          <w:sz w:val="24"/>
          <w:szCs w:val="24"/>
        </w:rPr>
        <w:t>enggunakan bahasa matematika dan simbol secara tepat</w:t>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2E384E" w:rsidRDefault="002E384E" w:rsidP="005B28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Sedangkan berdasarkan hasil analisis data wawancara pemahaman konsep dan kemampuan komunikasi matematika peserta didik kelas kontrol, diketahui bahwa subjek penelitian pada kelas kontrol yang memiliki pemahaman konsep dan</w:t>
      </w:r>
      <w:r w:rsidR="00971A59">
        <w:rPr>
          <w:rFonts w:ascii="Times New Roman" w:hAnsi="Times New Roman" w:cs="Times New Roman"/>
          <w:sz w:val="24"/>
          <w:szCs w:val="24"/>
        </w:rPr>
        <w:t xml:space="preserve"> kemam</w:t>
      </w:r>
      <w:r>
        <w:rPr>
          <w:rFonts w:ascii="Times New Roman" w:hAnsi="Times New Roman" w:cs="Times New Roman"/>
          <w:sz w:val="24"/>
          <w:szCs w:val="24"/>
        </w:rPr>
        <w:t>puan komunikasi matematika tinggi telah memenuhi semua indikator pemahaman konsep dan semua indikator kemamapuan komunikasi matematika.</w:t>
      </w:r>
      <w:r>
        <w:rPr>
          <w:rFonts w:ascii="Times New Roman" w:hAnsi="Times New Roman" w:cs="Times New Roman"/>
          <w:sz w:val="24"/>
          <w:szCs w:val="24"/>
          <w:lang w:val="en-US"/>
        </w:rPr>
        <w:t xml:space="preserve"> </w:t>
      </w:r>
      <w:r>
        <w:rPr>
          <w:rFonts w:ascii="Times New Roman" w:hAnsi="Times New Roman" w:cs="Times New Roman"/>
          <w:sz w:val="24"/>
          <w:szCs w:val="24"/>
        </w:rPr>
        <w:t>Subjek penelitian kelas kontrol yang memiliki pemahaman konsep matemika sedang memenuhi dua</w:t>
      </w:r>
      <w:r w:rsidRPr="00E065D1">
        <w:rPr>
          <w:rFonts w:ascii="Times New Roman" w:hAnsi="Times New Roman" w:cs="Times New Roman"/>
          <w:sz w:val="24"/>
          <w:szCs w:val="24"/>
        </w:rPr>
        <w:t xml:space="preserve"> </w:t>
      </w:r>
      <w:r>
        <w:rPr>
          <w:rFonts w:ascii="Times New Roman" w:hAnsi="Times New Roman" w:cs="Times New Roman"/>
          <w:sz w:val="24"/>
          <w:szCs w:val="24"/>
        </w:rPr>
        <w:t xml:space="preserve">indikator pemahaman konsep yaitu </w:t>
      </w:r>
      <w:r w:rsidRPr="002E384E">
        <w:rPr>
          <w:rFonts w:ascii="Times New Roman" w:hAnsi="Times New Roman" w:cs="Times New Roman"/>
          <w:sz w:val="24"/>
          <w:szCs w:val="24"/>
        </w:rPr>
        <w:t>menggunakan dan memanfaatkan serta memilih prosedur atau operasi tertentu, m</w:t>
      </w:r>
      <w:r w:rsidRPr="002E384E">
        <w:rPr>
          <w:rFonts w:asciiTheme="majorBidi" w:hAnsiTheme="majorBidi" w:cstheme="majorBidi"/>
          <w:sz w:val="24"/>
          <w:szCs w:val="24"/>
        </w:rPr>
        <w:t>engaitkan berbagai konsep dalam matematika maupun di luar matematika</w:t>
      </w:r>
      <w:r>
        <w:rPr>
          <w:rFonts w:ascii="Times New Roman" w:hAnsi="Times New Roman" w:cs="Times New Roman"/>
          <w:sz w:val="24"/>
          <w:szCs w:val="24"/>
        </w:rPr>
        <w:t xml:space="preserve"> dan dua indikator kemampuan komunikasi matematika yaitu</w:t>
      </w:r>
      <w:r w:rsidRPr="0053382C">
        <w:rPr>
          <w:rFonts w:ascii="Times New Roman" w:hAnsi="Times New Roman" w:cs="Times New Roman"/>
          <w:sz w:val="24"/>
          <w:szCs w:val="24"/>
        </w:rPr>
        <w:t xml:space="preserve"> </w:t>
      </w:r>
      <w:r>
        <w:rPr>
          <w:rFonts w:ascii="Times New Roman" w:hAnsi="Times New Roman" w:cs="Times New Roman"/>
          <w:sz w:val="24"/>
          <w:szCs w:val="24"/>
        </w:rPr>
        <w:t>m</w:t>
      </w:r>
      <w:r w:rsidRPr="00DC54E7">
        <w:rPr>
          <w:rFonts w:ascii="Times New Roman" w:hAnsi="Times New Roman" w:cs="Times New Roman"/>
          <w:sz w:val="24"/>
          <w:szCs w:val="24"/>
        </w:rPr>
        <w:t>enggunakan bahasa matematika dan simbol secara tepat</w:t>
      </w:r>
      <w:r>
        <w:rPr>
          <w:rFonts w:asciiTheme="majorBidi" w:hAnsiTheme="majorBidi" w:cstheme="majorBidi"/>
          <w:sz w:val="24"/>
          <w:szCs w:val="24"/>
        </w:rPr>
        <w:t xml:space="preserve">, </w:t>
      </w:r>
      <w:r>
        <w:rPr>
          <w:rFonts w:ascii="Times New Roman" w:hAnsi="Times New Roman" w:cs="Times New Roman"/>
          <w:sz w:val="24"/>
          <w:szCs w:val="24"/>
        </w:rPr>
        <w:t>m</w:t>
      </w:r>
      <w:r w:rsidRPr="00DC54E7">
        <w:rPr>
          <w:rFonts w:ascii="Times New Roman" w:hAnsi="Times New Roman" w:cs="Times New Roman"/>
          <w:sz w:val="24"/>
          <w:szCs w:val="24"/>
        </w:rPr>
        <w:t>enggunakan representasi menyeluruh untuk menyatakan konsep matematika dan solusinya</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Subjek penelitian kelas kontrol yang memiliki pemahaman konsep matemika rendah memenuhi satu</w:t>
      </w:r>
      <w:r w:rsidRPr="00E065D1">
        <w:rPr>
          <w:rFonts w:ascii="Times New Roman" w:hAnsi="Times New Roman" w:cs="Times New Roman"/>
          <w:sz w:val="24"/>
          <w:szCs w:val="24"/>
        </w:rPr>
        <w:t xml:space="preserve"> </w:t>
      </w:r>
      <w:r>
        <w:rPr>
          <w:rFonts w:ascii="Times New Roman" w:hAnsi="Times New Roman" w:cs="Times New Roman"/>
          <w:sz w:val="24"/>
          <w:szCs w:val="24"/>
        </w:rPr>
        <w:t xml:space="preserve">indikator pemahaman konsep yaitu </w:t>
      </w:r>
      <w:r w:rsidRPr="002E384E">
        <w:rPr>
          <w:rFonts w:ascii="Times New Roman" w:hAnsi="Times New Roman" w:cs="Times New Roman"/>
          <w:sz w:val="24"/>
          <w:szCs w:val="24"/>
        </w:rPr>
        <w:t>menggunakan dan memanfaatkan serta memilih prosedur atau operasi tertentu</w:t>
      </w:r>
      <w:r>
        <w:rPr>
          <w:rFonts w:ascii="Times New Roman" w:hAnsi="Times New Roman" w:cs="Times New Roman"/>
          <w:sz w:val="24"/>
          <w:szCs w:val="24"/>
        </w:rPr>
        <w:t xml:space="preserve"> dan satu indikator kemampuan komunikasi matematika yaitu</w:t>
      </w:r>
      <w:r w:rsidRPr="0053382C">
        <w:rPr>
          <w:rFonts w:ascii="Times New Roman" w:hAnsi="Times New Roman" w:cs="Times New Roman"/>
          <w:sz w:val="24"/>
          <w:szCs w:val="24"/>
        </w:rPr>
        <w:t xml:space="preserve"> </w:t>
      </w:r>
      <w:r>
        <w:rPr>
          <w:rFonts w:ascii="Times New Roman" w:hAnsi="Times New Roman" w:cs="Times New Roman"/>
          <w:sz w:val="24"/>
          <w:szCs w:val="24"/>
        </w:rPr>
        <w:t>m</w:t>
      </w:r>
      <w:r w:rsidRPr="00DC54E7">
        <w:rPr>
          <w:rFonts w:ascii="Times New Roman" w:hAnsi="Times New Roman" w:cs="Times New Roman"/>
          <w:sz w:val="24"/>
          <w:szCs w:val="24"/>
        </w:rPr>
        <w:t>enggunakan bahasa matematika dan simbol secara tepat</w:t>
      </w:r>
      <w:r>
        <w:rPr>
          <w:rFonts w:ascii="Times New Roman" w:hAnsi="Times New Roman" w:cs="Times New Roman"/>
          <w:sz w:val="24"/>
          <w:szCs w:val="24"/>
        </w:rPr>
        <w:t>.</w:t>
      </w:r>
    </w:p>
    <w:p w:rsidR="002E384E" w:rsidRPr="002E384E" w:rsidRDefault="002E384E" w:rsidP="005B28C6">
      <w:pPr>
        <w:spacing w:after="0" w:line="240" w:lineRule="auto"/>
        <w:ind w:firstLine="720"/>
        <w:jc w:val="both"/>
        <w:rPr>
          <w:rFonts w:ascii="Times New Roman" w:hAnsi="Times New Roman" w:cs="Times New Roman"/>
          <w:sz w:val="24"/>
          <w:szCs w:val="24"/>
        </w:rPr>
      </w:pPr>
    </w:p>
    <w:p w:rsidR="00971A59" w:rsidRDefault="00971A59" w:rsidP="005B28C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Hasil Analisis Data Kuantitatif dan Kualitatif</w:t>
      </w:r>
    </w:p>
    <w:p w:rsidR="00971A59" w:rsidRPr="00971A59" w:rsidRDefault="00971A59" w:rsidP="005B28C6">
      <w:pPr>
        <w:spacing w:after="0" w:line="240" w:lineRule="auto"/>
        <w:jc w:val="both"/>
        <w:rPr>
          <w:rFonts w:ascii="Times New Roman" w:hAnsi="Times New Roman" w:cs="Times New Roman"/>
          <w:b/>
          <w:sz w:val="24"/>
          <w:szCs w:val="24"/>
          <w:lang w:val="en-US"/>
        </w:rPr>
      </w:pPr>
    </w:p>
    <w:p w:rsidR="00971A59" w:rsidRDefault="00971A59" w:rsidP="005B28C6">
      <w:pPr>
        <w:spacing w:after="0" w:line="240" w:lineRule="auto"/>
        <w:rPr>
          <w:rFonts w:ascii="Times New Roman" w:hAnsi="Times New Roman" w:cs="Times New Roman"/>
          <w:sz w:val="24"/>
          <w:szCs w:val="24"/>
        </w:rPr>
      </w:pPr>
      <w:r>
        <w:rPr>
          <w:rFonts w:ascii="Times New Roman" w:hAnsi="Times New Roman" w:cs="Times New Roman"/>
          <w:sz w:val="24"/>
          <w:szCs w:val="24"/>
        </w:rPr>
        <w:tab/>
        <w:t>Keterkaitan hasil data kuantitatif dan hasil data kualitatif pemahaman  konsep antara kelas ekpsperimen dan kelas kontrol adalah sebagai berikut.</w:t>
      </w:r>
    </w:p>
    <w:p w:rsidR="00971A59" w:rsidRDefault="00971A59" w:rsidP="005B28C6">
      <w:pPr>
        <w:spacing w:after="0" w:line="240" w:lineRule="auto"/>
        <w:rPr>
          <w:rFonts w:ascii="Times New Roman" w:hAnsi="Times New Roman" w:cs="Times New Roman"/>
          <w:sz w:val="24"/>
          <w:szCs w:val="24"/>
        </w:rPr>
      </w:pPr>
    </w:p>
    <w:p w:rsidR="00971A59" w:rsidRDefault="00971A59" w:rsidP="005B28C6">
      <w:pPr>
        <w:spacing w:after="0" w:line="240" w:lineRule="auto"/>
        <w:ind w:left="993" w:hanging="993"/>
        <w:rPr>
          <w:rFonts w:ascii="Times New Roman" w:hAnsi="Times New Roman" w:cs="Times New Roman"/>
          <w:b/>
          <w:sz w:val="20"/>
          <w:szCs w:val="24"/>
        </w:rPr>
      </w:pPr>
      <w:r>
        <w:rPr>
          <w:rFonts w:ascii="Times New Roman" w:hAnsi="Times New Roman" w:cs="Times New Roman"/>
          <w:b/>
          <w:sz w:val="20"/>
          <w:szCs w:val="24"/>
        </w:rPr>
        <w:t xml:space="preserve">Tabel </w:t>
      </w:r>
      <w:r>
        <w:rPr>
          <w:rFonts w:ascii="Times New Roman" w:hAnsi="Times New Roman" w:cs="Times New Roman"/>
          <w:b/>
          <w:sz w:val="20"/>
          <w:szCs w:val="24"/>
          <w:lang w:val="en-US"/>
        </w:rPr>
        <w:t>8</w:t>
      </w:r>
      <w:r>
        <w:rPr>
          <w:rFonts w:ascii="Times New Roman" w:hAnsi="Times New Roman" w:cs="Times New Roman"/>
          <w:b/>
          <w:sz w:val="20"/>
          <w:szCs w:val="24"/>
        </w:rPr>
        <w:t xml:space="preserve"> Keterkaitan Hasil Data Kuntitatif dan Hasil Data Kualitatif Pemahaman Konsep dan Kemampuan Komunikasi Matematika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4"/>
        <w:gridCol w:w="2551"/>
        <w:gridCol w:w="2552"/>
        <w:gridCol w:w="2850"/>
      </w:tblGrid>
      <w:tr w:rsidR="00971A59" w:rsidRPr="00F24396" w:rsidTr="003A712A">
        <w:trPr>
          <w:jc w:val="center"/>
        </w:trPr>
        <w:tc>
          <w:tcPr>
            <w:tcW w:w="534" w:type="dxa"/>
          </w:tcPr>
          <w:p w:rsidR="00971A59" w:rsidRPr="00F24396" w:rsidRDefault="00971A59" w:rsidP="005B28C6">
            <w:pPr>
              <w:jc w:val="center"/>
              <w:rPr>
                <w:rFonts w:ascii="Times New Roman" w:hAnsi="Times New Roman" w:cs="Times New Roman"/>
                <w:b/>
                <w:sz w:val="20"/>
                <w:szCs w:val="20"/>
              </w:rPr>
            </w:pPr>
            <w:r>
              <w:rPr>
                <w:rFonts w:ascii="Times New Roman" w:hAnsi="Times New Roman" w:cs="Times New Roman"/>
                <w:b/>
                <w:sz w:val="20"/>
                <w:szCs w:val="20"/>
              </w:rPr>
              <w:t>No</w:t>
            </w:r>
          </w:p>
        </w:tc>
        <w:tc>
          <w:tcPr>
            <w:tcW w:w="2551" w:type="dxa"/>
          </w:tcPr>
          <w:p w:rsidR="00971A59" w:rsidRPr="00F24396" w:rsidRDefault="00971A59" w:rsidP="005B28C6">
            <w:pPr>
              <w:jc w:val="center"/>
              <w:rPr>
                <w:rFonts w:ascii="Times New Roman" w:hAnsi="Times New Roman" w:cs="Times New Roman"/>
                <w:b/>
                <w:sz w:val="20"/>
                <w:szCs w:val="20"/>
              </w:rPr>
            </w:pPr>
            <w:r>
              <w:rPr>
                <w:rFonts w:ascii="Times New Roman" w:hAnsi="Times New Roman" w:cs="Times New Roman"/>
                <w:b/>
                <w:sz w:val="20"/>
                <w:szCs w:val="20"/>
              </w:rPr>
              <w:t>Hasil Data Kuantitatif</w:t>
            </w:r>
          </w:p>
        </w:tc>
        <w:tc>
          <w:tcPr>
            <w:tcW w:w="2552" w:type="dxa"/>
          </w:tcPr>
          <w:p w:rsidR="00971A59" w:rsidRPr="00F24396" w:rsidRDefault="00971A59" w:rsidP="005B28C6">
            <w:pPr>
              <w:jc w:val="center"/>
              <w:rPr>
                <w:rFonts w:ascii="Times New Roman" w:hAnsi="Times New Roman" w:cs="Times New Roman"/>
                <w:b/>
                <w:sz w:val="20"/>
                <w:szCs w:val="20"/>
              </w:rPr>
            </w:pPr>
            <w:r>
              <w:rPr>
                <w:rFonts w:ascii="Times New Roman" w:hAnsi="Times New Roman" w:cs="Times New Roman"/>
                <w:b/>
                <w:sz w:val="20"/>
                <w:szCs w:val="20"/>
              </w:rPr>
              <w:t>Hasil Data Kualitatif</w:t>
            </w:r>
          </w:p>
        </w:tc>
        <w:tc>
          <w:tcPr>
            <w:tcW w:w="2850" w:type="dxa"/>
          </w:tcPr>
          <w:p w:rsidR="00971A59" w:rsidRPr="00F24396" w:rsidRDefault="00971A59" w:rsidP="005B28C6">
            <w:pPr>
              <w:jc w:val="center"/>
              <w:rPr>
                <w:rFonts w:ascii="Times New Roman" w:hAnsi="Times New Roman" w:cs="Times New Roman"/>
                <w:b/>
                <w:sz w:val="20"/>
                <w:szCs w:val="20"/>
              </w:rPr>
            </w:pPr>
            <w:r>
              <w:rPr>
                <w:rFonts w:ascii="Times New Roman" w:hAnsi="Times New Roman" w:cs="Times New Roman"/>
                <w:b/>
                <w:sz w:val="20"/>
                <w:szCs w:val="20"/>
              </w:rPr>
              <w:t>Keterangan</w:t>
            </w:r>
          </w:p>
        </w:tc>
      </w:tr>
      <w:tr w:rsidR="00971A59" w:rsidRPr="00F24396" w:rsidTr="003A712A">
        <w:trPr>
          <w:jc w:val="center"/>
        </w:trPr>
        <w:tc>
          <w:tcPr>
            <w:tcW w:w="534" w:type="dxa"/>
          </w:tcPr>
          <w:p w:rsidR="00971A59" w:rsidRPr="00F24396" w:rsidRDefault="00971A59" w:rsidP="005B28C6">
            <w:pPr>
              <w:jc w:val="center"/>
              <w:rPr>
                <w:rFonts w:ascii="Times New Roman" w:hAnsi="Times New Roman" w:cs="Times New Roman"/>
                <w:sz w:val="20"/>
                <w:szCs w:val="20"/>
              </w:rPr>
            </w:pPr>
            <w:r>
              <w:rPr>
                <w:rFonts w:ascii="Times New Roman" w:hAnsi="Times New Roman" w:cs="Times New Roman"/>
                <w:sz w:val="20"/>
                <w:szCs w:val="20"/>
              </w:rPr>
              <w:t>1</w:t>
            </w:r>
          </w:p>
        </w:tc>
        <w:tc>
          <w:tcPr>
            <w:tcW w:w="2551" w:type="dxa"/>
          </w:tcPr>
          <w:p w:rsidR="00971A59" w:rsidRPr="00835387" w:rsidRDefault="00971A59" w:rsidP="005B28C6">
            <w:pPr>
              <w:rPr>
                <w:rFonts w:ascii="Times New Roman" w:eastAsiaTheme="minorEastAsia" w:hAnsi="Times New Roman" w:cs="Times New Roman"/>
                <w:sz w:val="20"/>
                <w:szCs w:val="20"/>
              </w:rPr>
            </w:pPr>
            <w:r w:rsidRPr="00835387">
              <w:rPr>
                <w:rFonts w:ascii="Times New Roman" w:eastAsiaTheme="minorEastAsia" w:hAnsi="Times New Roman" w:cs="Times New Roman"/>
                <w:sz w:val="20"/>
                <w:szCs w:val="20"/>
              </w:rPr>
              <w:t xml:space="preserve">Berdasarkan hasil uji hipotesis data </w:t>
            </w:r>
            <w:r>
              <w:rPr>
                <w:rFonts w:ascii="Times New Roman" w:eastAsiaTheme="minorEastAsia" w:hAnsi="Times New Roman" w:cs="Times New Roman"/>
                <w:i/>
                <w:sz w:val="20"/>
                <w:szCs w:val="20"/>
              </w:rPr>
              <w:t xml:space="preserve">posttest </w:t>
            </w:r>
            <w:r>
              <w:rPr>
                <w:rFonts w:ascii="Times New Roman" w:eastAsiaTheme="minorEastAsia" w:hAnsi="Times New Roman" w:cs="Times New Roman"/>
                <w:sz w:val="20"/>
                <w:szCs w:val="20"/>
              </w:rPr>
              <w:t>pemahan konsep</w:t>
            </w:r>
            <w:r w:rsidRPr="00835387">
              <w:rPr>
                <w:rFonts w:ascii="Times New Roman" w:eastAsiaTheme="minorEastAsia" w:hAnsi="Times New Roman" w:cs="Times New Roman"/>
                <w:sz w:val="20"/>
                <w:szCs w:val="20"/>
              </w:rPr>
              <w:t xml:space="preserve">, diperoleh nilai Mean ± SD kelas eksperimen adalah 86,77 ± 6,402 sedangkan nilai Mean ± SD kelas kontrol adalah 77,48 ± 5,773 dan untuk </w:t>
            </w:r>
            <w:r w:rsidRPr="00835387">
              <w:rPr>
                <w:rFonts w:ascii="Times New Roman" w:eastAsiaTheme="minorEastAsia" w:hAnsi="Times New Roman" w:cs="Times New Roman"/>
                <w:sz w:val="20"/>
                <w:szCs w:val="20"/>
              </w:rPr>
              <w:lastRenderedPageBreak/>
              <w:t xml:space="preserve">nilai </w:t>
            </w:r>
            <w:r w:rsidRPr="00835387">
              <w:rPr>
                <w:rFonts w:ascii="Times New Roman" w:eastAsiaTheme="minorEastAsia" w:hAnsi="Times New Roman" w:cs="Times New Roman"/>
                <w:i/>
                <w:sz w:val="20"/>
                <w:szCs w:val="20"/>
              </w:rPr>
              <w:t xml:space="preserve">p_value </w:t>
            </w:r>
            <w:r w:rsidRPr="00835387">
              <w:rPr>
                <w:rFonts w:ascii="Times New Roman" w:eastAsiaTheme="minorEastAsia" w:hAnsi="Times New Roman" w:cs="Times New Roman"/>
                <w:sz w:val="20"/>
                <w:szCs w:val="20"/>
              </w:rPr>
              <w:t xml:space="preserve">atau </w:t>
            </w:r>
            <w:r w:rsidRPr="00835387">
              <w:rPr>
                <w:rFonts w:ascii="Times New Roman" w:eastAsiaTheme="minorEastAsia" w:hAnsi="Times New Roman" w:cs="Times New Roman"/>
                <w:i/>
                <w:sz w:val="20"/>
                <w:szCs w:val="20"/>
              </w:rPr>
              <w:t>Sig (2-tailed)</w:t>
            </w:r>
            <w:r w:rsidRPr="00835387">
              <w:rPr>
                <w:rFonts w:ascii="Times New Roman" w:eastAsiaTheme="minorEastAsia" w:hAnsi="Times New Roman" w:cs="Times New Roman"/>
                <w:sz w:val="20"/>
                <w:szCs w:val="20"/>
              </w:rPr>
              <w:t xml:space="preserve"> = 0,000 &lt; 0,05. Hal ini menunjukkan bahwa terdapat perbedaan pemahaman konsep peserta didik antara kelas eksperimen (melalui model </w:t>
            </w:r>
            <w:r w:rsidRPr="00835387">
              <w:rPr>
                <w:rFonts w:ascii="Times New Roman" w:eastAsiaTheme="minorEastAsia" w:hAnsi="Times New Roman" w:cs="Times New Roman"/>
                <w:i/>
                <w:sz w:val="20"/>
                <w:szCs w:val="20"/>
              </w:rPr>
              <w:t>blended learning</w:t>
            </w:r>
            <w:r w:rsidRPr="00835387">
              <w:rPr>
                <w:rFonts w:ascii="Times New Roman" w:eastAsiaTheme="minorEastAsia" w:hAnsi="Times New Roman" w:cs="Times New Roman"/>
                <w:sz w:val="20"/>
                <w:szCs w:val="20"/>
              </w:rPr>
              <w:t xml:space="preserve"> dan metode </w:t>
            </w:r>
            <w:r w:rsidRPr="00835387">
              <w:rPr>
                <w:rFonts w:ascii="Times New Roman" w:eastAsiaTheme="minorEastAsia" w:hAnsi="Times New Roman" w:cs="Times New Roman"/>
                <w:i/>
                <w:sz w:val="20"/>
                <w:szCs w:val="20"/>
              </w:rPr>
              <w:t>flipped classroom</w:t>
            </w:r>
            <w:r w:rsidRPr="00835387">
              <w:rPr>
                <w:rFonts w:ascii="Times New Roman" w:eastAsiaTheme="minorEastAsia" w:hAnsi="Times New Roman" w:cs="Times New Roman"/>
                <w:sz w:val="20"/>
                <w:szCs w:val="20"/>
              </w:rPr>
              <w:t>) dan kelas kontrol (melalui model pembelajaran konvensional).</w:t>
            </w:r>
            <w:r>
              <w:rPr>
                <w:rFonts w:ascii="Times New Roman" w:eastAsiaTheme="minorEastAsia" w:hAnsi="Times New Roman" w:cs="Times New Roman"/>
                <w:sz w:val="20"/>
                <w:szCs w:val="20"/>
              </w:rPr>
              <w:t xml:space="preserve"> N</w:t>
            </w:r>
            <w:r w:rsidRPr="00835387">
              <w:rPr>
                <w:rFonts w:ascii="Times New Roman" w:eastAsiaTheme="minorEastAsia" w:hAnsi="Times New Roman" w:cs="Times New Roman"/>
                <w:sz w:val="20"/>
                <w:szCs w:val="20"/>
              </w:rPr>
              <w:t>ilai Mean ± SD untuk kelas eksperimen sebesar 93</w:t>
            </w:r>
            <w:proofErr w:type="gramStart"/>
            <w:r w:rsidRPr="00835387">
              <w:rPr>
                <w:rFonts w:ascii="Times New Roman" w:eastAsiaTheme="minorEastAsia" w:hAnsi="Times New Roman" w:cs="Times New Roman"/>
                <w:sz w:val="20"/>
                <w:szCs w:val="20"/>
              </w:rPr>
              <w:t>,17</w:t>
            </w:r>
            <w:proofErr w:type="gramEnd"/>
            <w:r w:rsidRPr="00835387">
              <w:rPr>
                <w:rFonts w:ascii="Times New Roman" w:eastAsiaTheme="minorEastAsia" w:hAnsi="Times New Roman" w:cs="Times New Roman"/>
                <w:sz w:val="20"/>
                <w:szCs w:val="20"/>
              </w:rPr>
              <w:t xml:space="preserve"> sedangkan untuk kelas kontrol sebesar 83,25, sehingga dapat diambil kesimpulan bahwa</w:t>
            </w:r>
            <w:r>
              <w:rPr>
                <w:rFonts w:ascii="Times New Roman" w:eastAsiaTheme="minorEastAsia" w:hAnsi="Times New Roman" w:cs="Times New Roman"/>
                <w:sz w:val="20"/>
                <w:szCs w:val="20"/>
              </w:rPr>
              <w:t xml:space="preserve"> pemahaman konsep</w:t>
            </w:r>
            <w:r w:rsidRPr="00835387">
              <w:rPr>
                <w:rFonts w:ascii="Times New Roman" w:eastAsiaTheme="minorEastAsia" w:hAnsi="Times New Roman" w:cs="Times New Roman"/>
                <w:sz w:val="20"/>
                <w:szCs w:val="20"/>
              </w:rPr>
              <w:t xml:space="preserve"> kelas eksperimen lebih baik daripada kelas kontrol.</w:t>
            </w:r>
          </w:p>
          <w:p w:rsidR="00971A59" w:rsidRPr="00835387" w:rsidRDefault="00971A59" w:rsidP="005B28C6">
            <w:pPr>
              <w:rPr>
                <w:rFonts w:ascii="Times New Roman" w:hAnsi="Times New Roman" w:cs="Times New Roman"/>
                <w:sz w:val="20"/>
                <w:szCs w:val="20"/>
              </w:rPr>
            </w:pPr>
          </w:p>
        </w:tc>
        <w:tc>
          <w:tcPr>
            <w:tcW w:w="2552" w:type="dxa"/>
          </w:tcPr>
          <w:p w:rsidR="00971A59" w:rsidRDefault="00971A59" w:rsidP="005B28C6">
            <w:pPr>
              <w:pStyle w:val="ListParagraph"/>
              <w:numPr>
                <w:ilvl w:val="0"/>
                <w:numId w:val="7"/>
              </w:numPr>
              <w:ind w:left="176" w:hanging="142"/>
              <w:rPr>
                <w:rFonts w:ascii="Times New Roman" w:hAnsi="Times New Roman" w:cs="Times New Roman"/>
                <w:sz w:val="20"/>
                <w:szCs w:val="20"/>
              </w:rPr>
            </w:pPr>
            <w:r w:rsidRPr="00147F9C">
              <w:rPr>
                <w:rFonts w:ascii="Times New Roman" w:hAnsi="Times New Roman" w:cs="Times New Roman"/>
                <w:sz w:val="20"/>
                <w:szCs w:val="20"/>
              </w:rPr>
              <w:lastRenderedPageBreak/>
              <w:t xml:space="preserve">Berdasarkan </w:t>
            </w:r>
            <w:r>
              <w:rPr>
                <w:rFonts w:ascii="Times New Roman" w:hAnsi="Times New Roman" w:cs="Times New Roman"/>
                <w:sz w:val="20"/>
                <w:szCs w:val="20"/>
              </w:rPr>
              <w:t>perban</w:t>
            </w:r>
            <w:r w:rsidRPr="00147F9C">
              <w:rPr>
                <w:rFonts w:ascii="Times New Roman" w:hAnsi="Times New Roman" w:cs="Times New Roman"/>
                <w:sz w:val="20"/>
                <w:szCs w:val="20"/>
              </w:rPr>
              <w:t>d</w:t>
            </w:r>
            <w:r>
              <w:rPr>
                <w:rFonts w:ascii="Times New Roman" w:hAnsi="Times New Roman" w:cs="Times New Roman"/>
                <w:sz w:val="20"/>
                <w:szCs w:val="20"/>
              </w:rPr>
              <w:t>i</w:t>
            </w:r>
            <w:r w:rsidRPr="00147F9C">
              <w:rPr>
                <w:rFonts w:ascii="Times New Roman" w:hAnsi="Times New Roman" w:cs="Times New Roman"/>
                <w:sz w:val="20"/>
                <w:szCs w:val="20"/>
              </w:rPr>
              <w:t>ngan nilai tes pemahaman konsep diketahui bahwa terdapat 30 (96</w:t>
            </w:r>
            <w:proofErr w:type="gramStart"/>
            <w:r w:rsidRPr="00147F9C">
              <w:rPr>
                <w:rFonts w:ascii="Times New Roman" w:hAnsi="Times New Roman" w:cs="Times New Roman"/>
                <w:sz w:val="20"/>
                <w:szCs w:val="20"/>
              </w:rPr>
              <w:t>,8</w:t>
            </w:r>
            <w:proofErr w:type="gramEnd"/>
            <w:r w:rsidRPr="00147F9C">
              <w:rPr>
                <w:rFonts w:ascii="Times New Roman" w:hAnsi="Times New Roman" w:cs="Times New Roman"/>
                <w:sz w:val="20"/>
                <w:szCs w:val="20"/>
              </w:rPr>
              <w:t xml:space="preserve">%) peserta didik kelas eksperimen yang berhasil tuntas dan 1 (3,2%) peserta didik kelas </w:t>
            </w:r>
            <w:r w:rsidRPr="00147F9C">
              <w:rPr>
                <w:rFonts w:ascii="Times New Roman" w:hAnsi="Times New Roman" w:cs="Times New Roman"/>
                <w:sz w:val="20"/>
                <w:szCs w:val="20"/>
              </w:rPr>
              <w:lastRenderedPageBreak/>
              <w:t>eksperimen yang tidak tuntas. Sedangkan pada kelas kontrol</w:t>
            </w:r>
            <w:proofErr w:type="gramStart"/>
            <w:r w:rsidRPr="00147F9C">
              <w:rPr>
                <w:rFonts w:ascii="Times New Roman" w:hAnsi="Times New Roman" w:cs="Times New Roman"/>
                <w:sz w:val="20"/>
                <w:szCs w:val="20"/>
              </w:rPr>
              <w:t>,  terdapat</w:t>
            </w:r>
            <w:proofErr w:type="gramEnd"/>
            <w:r w:rsidRPr="00147F9C">
              <w:rPr>
                <w:rFonts w:ascii="Times New Roman" w:hAnsi="Times New Roman" w:cs="Times New Roman"/>
                <w:sz w:val="20"/>
                <w:szCs w:val="20"/>
              </w:rPr>
              <w:t xml:space="preserve"> 22 (70,96%) peserta didik yang tuntas dan 9 (29,04%) peserta didik yang tidak tuntas. Hal ini menunjukkan bahwa ketuntasan peserta didik kelas eksperimen lebih tinggi dibandingk</w:t>
            </w:r>
            <w:r>
              <w:rPr>
                <w:rFonts w:ascii="Times New Roman" w:hAnsi="Times New Roman" w:cs="Times New Roman"/>
                <w:sz w:val="20"/>
                <w:szCs w:val="20"/>
              </w:rPr>
              <w:t>an peserta didik kelas kontrol.</w:t>
            </w:r>
          </w:p>
          <w:p w:rsidR="00971A59" w:rsidRPr="00F37F48" w:rsidRDefault="00971A59" w:rsidP="005B28C6">
            <w:pPr>
              <w:pStyle w:val="ListParagraph"/>
              <w:numPr>
                <w:ilvl w:val="0"/>
                <w:numId w:val="7"/>
              </w:numPr>
              <w:ind w:left="176" w:hanging="142"/>
              <w:rPr>
                <w:rFonts w:ascii="Times New Roman" w:hAnsi="Times New Roman" w:cs="Times New Roman"/>
                <w:sz w:val="20"/>
                <w:szCs w:val="20"/>
              </w:rPr>
            </w:pPr>
            <w:r w:rsidRPr="00F37F48">
              <w:rPr>
                <w:rFonts w:ascii="Times New Roman" w:hAnsi="Times New Roman" w:cs="Times New Roman"/>
                <w:sz w:val="20"/>
                <w:szCs w:val="20"/>
              </w:rPr>
              <w:t>Berdasarkan hasil wawancara dengan subjek-subjek penelitian dari kelas eksperimen dan kelas kontrol, diketahui bahwa subjek-subjek penelitian dari kelas eksperimen lebih menguasai semua indikator pemahaman konsep dibanding subjek-subjek penelitian dari kelas kontrol.</w:t>
            </w:r>
          </w:p>
          <w:p w:rsidR="00971A59" w:rsidRPr="00147F9C" w:rsidRDefault="00971A59" w:rsidP="005B28C6">
            <w:pPr>
              <w:pStyle w:val="ListParagraph"/>
              <w:numPr>
                <w:ilvl w:val="0"/>
                <w:numId w:val="7"/>
              </w:numPr>
              <w:ind w:left="176" w:hanging="142"/>
              <w:rPr>
                <w:rFonts w:ascii="Times New Roman" w:hAnsi="Times New Roman" w:cs="Times New Roman"/>
                <w:sz w:val="20"/>
                <w:szCs w:val="20"/>
              </w:rPr>
            </w:pPr>
            <w:r w:rsidRPr="00147F9C">
              <w:rPr>
                <w:rFonts w:ascii="Times New Roman" w:hAnsi="Times New Roman" w:cs="Times New Roman"/>
                <w:sz w:val="20"/>
                <w:szCs w:val="20"/>
              </w:rPr>
              <w:t xml:space="preserve">Berdasarkan hasil observasi kegiatan </w:t>
            </w:r>
            <w:r>
              <w:rPr>
                <w:rFonts w:ascii="Times New Roman" w:hAnsi="Times New Roman" w:cs="Times New Roman"/>
                <w:sz w:val="20"/>
                <w:szCs w:val="20"/>
              </w:rPr>
              <w:t xml:space="preserve">guru dan peserta didik yang diamati oleh pengamat I dan Pengamat II, diketahui bahwa rata-rata kegiatan guru pada kelas eksperimen selama proses pembelajaran memperoleh nilai 80,1% dan kegiatan peserta didik memperoleh nilai 80,9%. Sedangkan </w:t>
            </w:r>
            <w:r w:rsidRPr="00147F9C">
              <w:rPr>
                <w:rFonts w:ascii="Times New Roman" w:hAnsi="Times New Roman" w:cs="Times New Roman"/>
                <w:sz w:val="20"/>
                <w:szCs w:val="20"/>
              </w:rPr>
              <w:t xml:space="preserve">hasil observasi kegiatan </w:t>
            </w:r>
            <w:r>
              <w:rPr>
                <w:rFonts w:ascii="Times New Roman" w:hAnsi="Times New Roman" w:cs="Times New Roman"/>
                <w:sz w:val="20"/>
                <w:szCs w:val="20"/>
              </w:rPr>
              <w:t>guru dan peserta didik pada kelas kontrol, diketahui bahwa rata-rata kegiatan guru pada proses pembelajaran memperoleh nilai 80</w:t>
            </w:r>
            <w:proofErr w:type="gramStart"/>
            <w:r>
              <w:rPr>
                <w:rFonts w:ascii="Times New Roman" w:hAnsi="Times New Roman" w:cs="Times New Roman"/>
                <w:sz w:val="20"/>
                <w:szCs w:val="20"/>
              </w:rPr>
              <w:t>,6</w:t>
            </w:r>
            <w:proofErr w:type="gramEnd"/>
            <w:r>
              <w:rPr>
                <w:rFonts w:ascii="Times New Roman" w:hAnsi="Times New Roman" w:cs="Times New Roman"/>
                <w:sz w:val="20"/>
                <w:szCs w:val="20"/>
              </w:rPr>
              <w:t>% dan kegiatan peserta didik memperoleh nilai 79,06%. Hal ini menunjukkan bahwa kegiatan guru pada kedua kelas sudah sangat baik, sedangkan kegiatan peserta didik kelas eksperimen lebih baik daripada kegiatan peserta didik kelas kontrol.</w:t>
            </w:r>
          </w:p>
        </w:tc>
        <w:tc>
          <w:tcPr>
            <w:tcW w:w="2850" w:type="dxa"/>
          </w:tcPr>
          <w:p w:rsidR="00971A59" w:rsidRPr="00F24396" w:rsidRDefault="00971A59" w:rsidP="005B28C6">
            <w:pPr>
              <w:rPr>
                <w:rFonts w:ascii="Times New Roman" w:hAnsi="Times New Roman" w:cs="Times New Roman"/>
                <w:sz w:val="20"/>
                <w:szCs w:val="20"/>
              </w:rPr>
            </w:pPr>
            <w:r>
              <w:rPr>
                <w:rFonts w:ascii="Times New Roman" w:hAnsi="Times New Roman" w:cs="Times New Roman"/>
                <w:sz w:val="20"/>
                <w:szCs w:val="20"/>
              </w:rPr>
              <w:lastRenderedPageBreak/>
              <w:t xml:space="preserve">Hasil data kualitatif menguatkan hasil data kuantitatif, dimana keduanya sama-sama menyimpulkan bahwa pemahaman konsep peserta didik kelas eksperimen lebih tinggi/lebih baik dibanding pemahaman konsep peserta </w:t>
            </w:r>
            <w:r>
              <w:rPr>
                <w:rFonts w:ascii="Times New Roman" w:hAnsi="Times New Roman" w:cs="Times New Roman"/>
                <w:sz w:val="20"/>
                <w:szCs w:val="20"/>
              </w:rPr>
              <w:lastRenderedPageBreak/>
              <w:t>didik kelas kontrol.</w:t>
            </w:r>
          </w:p>
        </w:tc>
      </w:tr>
      <w:tr w:rsidR="00971A59" w:rsidRPr="00F24396" w:rsidTr="003A712A">
        <w:trPr>
          <w:jc w:val="center"/>
        </w:trPr>
        <w:tc>
          <w:tcPr>
            <w:tcW w:w="534" w:type="dxa"/>
          </w:tcPr>
          <w:p w:rsidR="00971A59" w:rsidRPr="00F24396" w:rsidRDefault="00971A59" w:rsidP="005B28C6">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551" w:type="dxa"/>
          </w:tcPr>
          <w:p w:rsidR="00971A59" w:rsidRPr="00075029" w:rsidRDefault="00971A59" w:rsidP="005B28C6">
            <w:pPr>
              <w:rPr>
                <w:rFonts w:ascii="Times New Roman" w:eastAsiaTheme="minorEastAsia" w:hAnsi="Times New Roman" w:cs="Times New Roman"/>
                <w:sz w:val="20"/>
                <w:szCs w:val="20"/>
              </w:rPr>
            </w:pPr>
            <w:r w:rsidRPr="00075029">
              <w:rPr>
                <w:rFonts w:ascii="Times New Roman" w:eastAsiaTheme="minorEastAsia" w:hAnsi="Times New Roman" w:cs="Times New Roman"/>
                <w:sz w:val="20"/>
                <w:szCs w:val="20"/>
              </w:rPr>
              <w:t xml:space="preserve">Berdasarkan hasil uji hipotesis data </w:t>
            </w:r>
            <w:r>
              <w:rPr>
                <w:rFonts w:ascii="Times New Roman" w:eastAsiaTheme="minorEastAsia" w:hAnsi="Times New Roman" w:cs="Times New Roman"/>
                <w:i/>
                <w:sz w:val="20"/>
                <w:szCs w:val="20"/>
              </w:rPr>
              <w:t xml:space="preserve">posttest, </w:t>
            </w:r>
            <w:r w:rsidRPr="00075029">
              <w:rPr>
                <w:rFonts w:ascii="Times New Roman" w:eastAsiaTheme="minorEastAsia" w:hAnsi="Times New Roman" w:cs="Times New Roman"/>
                <w:sz w:val="20"/>
                <w:szCs w:val="20"/>
              </w:rPr>
              <w:t>diperoleh nilai Mean ± SD kelas eksperimen adalah 87</w:t>
            </w:r>
            <w:proofErr w:type="gramStart"/>
            <w:r w:rsidRPr="00075029">
              <w:rPr>
                <w:rFonts w:ascii="Times New Roman" w:eastAsiaTheme="minorEastAsia" w:hAnsi="Times New Roman" w:cs="Times New Roman"/>
                <w:sz w:val="20"/>
                <w:szCs w:val="20"/>
              </w:rPr>
              <w:t>,68</w:t>
            </w:r>
            <w:proofErr w:type="gramEnd"/>
            <w:r w:rsidRPr="00075029">
              <w:rPr>
                <w:rFonts w:ascii="Times New Roman" w:eastAsiaTheme="minorEastAsia" w:hAnsi="Times New Roman" w:cs="Times New Roman"/>
                <w:sz w:val="20"/>
                <w:szCs w:val="20"/>
              </w:rPr>
              <w:t xml:space="preserve"> ± 5,79 sedangkan nilai </w:t>
            </w:r>
            <w:r w:rsidRPr="00075029">
              <w:rPr>
                <w:rFonts w:ascii="Times New Roman" w:eastAsiaTheme="minorEastAsia" w:hAnsi="Times New Roman" w:cs="Times New Roman"/>
                <w:sz w:val="20"/>
                <w:szCs w:val="20"/>
              </w:rPr>
              <w:lastRenderedPageBreak/>
              <w:t xml:space="preserve">Mean ± SD kelas kontrol adalah 77,29 ± 5,4 dan untuk nilai </w:t>
            </w:r>
            <w:r w:rsidRPr="00075029">
              <w:rPr>
                <w:rFonts w:ascii="Times New Roman" w:eastAsiaTheme="minorEastAsia" w:hAnsi="Times New Roman" w:cs="Times New Roman"/>
                <w:i/>
                <w:sz w:val="20"/>
                <w:szCs w:val="20"/>
              </w:rPr>
              <w:t xml:space="preserve">p_value </w:t>
            </w:r>
            <w:r w:rsidRPr="00075029">
              <w:rPr>
                <w:rFonts w:ascii="Times New Roman" w:eastAsiaTheme="minorEastAsia" w:hAnsi="Times New Roman" w:cs="Times New Roman"/>
                <w:sz w:val="20"/>
                <w:szCs w:val="20"/>
              </w:rPr>
              <w:t xml:space="preserve">atau </w:t>
            </w:r>
            <w:r w:rsidRPr="00075029">
              <w:rPr>
                <w:rFonts w:ascii="Times New Roman" w:eastAsiaTheme="minorEastAsia" w:hAnsi="Times New Roman" w:cs="Times New Roman"/>
                <w:i/>
                <w:sz w:val="20"/>
                <w:szCs w:val="20"/>
              </w:rPr>
              <w:t>Sig (2-tailed)</w:t>
            </w:r>
            <w:r w:rsidRPr="00075029">
              <w:rPr>
                <w:rFonts w:ascii="Times New Roman" w:eastAsiaTheme="minorEastAsia" w:hAnsi="Times New Roman" w:cs="Times New Roman"/>
                <w:sz w:val="20"/>
                <w:szCs w:val="20"/>
              </w:rPr>
              <w:t xml:space="preserve"> = 0,000 &lt; 0,05. Hal ini menunjukkan bahwa terdapat perbedaan kemampuan komunikasi matematika peserta didik antara kelas eksperimen (melalui model </w:t>
            </w:r>
            <w:r w:rsidRPr="00075029">
              <w:rPr>
                <w:rFonts w:ascii="Times New Roman" w:eastAsiaTheme="minorEastAsia" w:hAnsi="Times New Roman" w:cs="Times New Roman"/>
                <w:i/>
                <w:sz w:val="20"/>
                <w:szCs w:val="20"/>
              </w:rPr>
              <w:t>blended learning</w:t>
            </w:r>
            <w:r w:rsidRPr="00075029">
              <w:rPr>
                <w:rFonts w:ascii="Times New Roman" w:eastAsiaTheme="minorEastAsia" w:hAnsi="Times New Roman" w:cs="Times New Roman"/>
                <w:sz w:val="20"/>
                <w:szCs w:val="20"/>
              </w:rPr>
              <w:t xml:space="preserve"> dan metode </w:t>
            </w:r>
            <w:r w:rsidRPr="00075029">
              <w:rPr>
                <w:rFonts w:ascii="Times New Roman" w:eastAsiaTheme="minorEastAsia" w:hAnsi="Times New Roman" w:cs="Times New Roman"/>
                <w:i/>
                <w:sz w:val="20"/>
                <w:szCs w:val="20"/>
              </w:rPr>
              <w:t>flipped classroom</w:t>
            </w:r>
            <w:r w:rsidRPr="00075029">
              <w:rPr>
                <w:rFonts w:ascii="Times New Roman" w:eastAsiaTheme="minorEastAsia" w:hAnsi="Times New Roman" w:cs="Times New Roman"/>
                <w:sz w:val="20"/>
                <w:szCs w:val="20"/>
              </w:rPr>
              <w:t xml:space="preserve">) dan kelas kontrol (melalui model pembelajaran konvensional). </w:t>
            </w:r>
            <w:r>
              <w:rPr>
                <w:rFonts w:ascii="Times New Roman" w:eastAsiaTheme="minorEastAsia" w:hAnsi="Times New Roman" w:cs="Times New Roman"/>
                <w:sz w:val="20"/>
                <w:szCs w:val="20"/>
              </w:rPr>
              <w:t xml:space="preserve">Adapun </w:t>
            </w:r>
            <w:r w:rsidRPr="00075029">
              <w:rPr>
                <w:rFonts w:ascii="Times New Roman" w:eastAsiaTheme="minorEastAsia" w:hAnsi="Times New Roman" w:cs="Times New Roman"/>
                <w:sz w:val="20"/>
                <w:szCs w:val="20"/>
              </w:rPr>
              <w:t>nilai Mean ± SD untuk kelas eksperimen sebesar 93</w:t>
            </w:r>
            <w:proofErr w:type="gramStart"/>
            <w:r w:rsidRPr="00075029">
              <w:rPr>
                <w:rFonts w:ascii="Times New Roman" w:eastAsiaTheme="minorEastAsia" w:hAnsi="Times New Roman" w:cs="Times New Roman"/>
                <w:sz w:val="20"/>
                <w:szCs w:val="20"/>
              </w:rPr>
              <w:t>,47</w:t>
            </w:r>
            <w:proofErr w:type="gramEnd"/>
            <w:r w:rsidRPr="00075029">
              <w:rPr>
                <w:rFonts w:ascii="Times New Roman" w:eastAsiaTheme="minorEastAsia" w:hAnsi="Times New Roman" w:cs="Times New Roman"/>
                <w:sz w:val="20"/>
                <w:szCs w:val="20"/>
              </w:rPr>
              <w:t xml:space="preserve"> sedangkan untuk kelas kontrol sebesar 82,69, sehingga dapat diambil kesimpulan bahwa</w:t>
            </w:r>
            <w:r>
              <w:rPr>
                <w:rFonts w:ascii="Times New Roman" w:eastAsiaTheme="minorEastAsia" w:hAnsi="Times New Roman" w:cs="Times New Roman"/>
                <w:sz w:val="20"/>
                <w:szCs w:val="20"/>
              </w:rPr>
              <w:t xml:space="preserve"> kemampuan komunikasi matematika</w:t>
            </w:r>
            <w:r w:rsidRPr="00075029">
              <w:rPr>
                <w:rFonts w:ascii="Times New Roman" w:eastAsiaTheme="minorEastAsia" w:hAnsi="Times New Roman" w:cs="Times New Roman"/>
                <w:sz w:val="20"/>
                <w:szCs w:val="20"/>
              </w:rPr>
              <w:t xml:space="preserve"> kelas eksperimen lebih baik daripada kelas kontrol.</w:t>
            </w:r>
          </w:p>
          <w:p w:rsidR="00971A59" w:rsidRPr="00075029" w:rsidRDefault="00971A59" w:rsidP="005B28C6">
            <w:pPr>
              <w:rPr>
                <w:rFonts w:ascii="Times New Roman" w:hAnsi="Times New Roman" w:cs="Times New Roman"/>
                <w:sz w:val="20"/>
                <w:szCs w:val="20"/>
              </w:rPr>
            </w:pPr>
          </w:p>
        </w:tc>
        <w:tc>
          <w:tcPr>
            <w:tcW w:w="2552" w:type="dxa"/>
          </w:tcPr>
          <w:p w:rsidR="00971A59" w:rsidRDefault="00971A59" w:rsidP="005B28C6">
            <w:pPr>
              <w:pStyle w:val="ListParagraph"/>
              <w:numPr>
                <w:ilvl w:val="0"/>
                <w:numId w:val="7"/>
              </w:numPr>
              <w:ind w:left="176" w:hanging="142"/>
              <w:rPr>
                <w:rFonts w:ascii="Times New Roman" w:hAnsi="Times New Roman" w:cs="Times New Roman"/>
                <w:sz w:val="20"/>
                <w:szCs w:val="20"/>
              </w:rPr>
            </w:pPr>
            <w:r w:rsidRPr="00147F9C">
              <w:rPr>
                <w:rFonts w:ascii="Times New Roman" w:hAnsi="Times New Roman" w:cs="Times New Roman"/>
                <w:sz w:val="20"/>
                <w:szCs w:val="20"/>
              </w:rPr>
              <w:lastRenderedPageBreak/>
              <w:t xml:space="preserve">Berdasarkan </w:t>
            </w:r>
            <w:r>
              <w:rPr>
                <w:rFonts w:ascii="Times New Roman" w:hAnsi="Times New Roman" w:cs="Times New Roman"/>
                <w:sz w:val="20"/>
                <w:szCs w:val="20"/>
              </w:rPr>
              <w:t>perban</w:t>
            </w:r>
            <w:r w:rsidRPr="00147F9C">
              <w:rPr>
                <w:rFonts w:ascii="Times New Roman" w:hAnsi="Times New Roman" w:cs="Times New Roman"/>
                <w:sz w:val="20"/>
                <w:szCs w:val="20"/>
              </w:rPr>
              <w:t>d</w:t>
            </w:r>
            <w:r>
              <w:rPr>
                <w:rFonts w:ascii="Times New Roman" w:hAnsi="Times New Roman" w:cs="Times New Roman"/>
                <w:sz w:val="20"/>
                <w:szCs w:val="20"/>
              </w:rPr>
              <w:t>i</w:t>
            </w:r>
            <w:r w:rsidRPr="00147F9C">
              <w:rPr>
                <w:rFonts w:ascii="Times New Roman" w:hAnsi="Times New Roman" w:cs="Times New Roman"/>
                <w:sz w:val="20"/>
                <w:szCs w:val="20"/>
              </w:rPr>
              <w:t>ngan nila</w:t>
            </w:r>
            <w:r>
              <w:rPr>
                <w:rFonts w:ascii="Times New Roman" w:hAnsi="Times New Roman" w:cs="Times New Roman"/>
                <w:sz w:val="20"/>
                <w:szCs w:val="20"/>
              </w:rPr>
              <w:t>i tes kemampuan komunikasi matematika</w:t>
            </w:r>
            <w:r w:rsidRPr="00147F9C">
              <w:rPr>
                <w:rFonts w:ascii="Times New Roman" w:hAnsi="Times New Roman" w:cs="Times New Roman"/>
                <w:sz w:val="20"/>
                <w:szCs w:val="20"/>
              </w:rPr>
              <w:t xml:space="preserve"> diketahui bahwa terdapat 30 (96</w:t>
            </w:r>
            <w:proofErr w:type="gramStart"/>
            <w:r w:rsidRPr="00147F9C">
              <w:rPr>
                <w:rFonts w:ascii="Times New Roman" w:hAnsi="Times New Roman" w:cs="Times New Roman"/>
                <w:sz w:val="20"/>
                <w:szCs w:val="20"/>
              </w:rPr>
              <w:t>,8</w:t>
            </w:r>
            <w:proofErr w:type="gramEnd"/>
            <w:r w:rsidRPr="00147F9C">
              <w:rPr>
                <w:rFonts w:ascii="Times New Roman" w:hAnsi="Times New Roman" w:cs="Times New Roman"/>
                <w:sz w:val="20"/>
                <w:szCs w:val="20"/>
              </w:rPr>
              <w:t xml:space="preserve">%) peserta didik </w:t>
            </w:r>
            <w:r w:rsidRPr="00147F9C">
              <w:rPr>
                <w:rFonts w:ascii="Times New Roman" w:hAnsi="Times New Roman" w:cs="Times New Roman"/>
                <w:sz w:val="20"/>
                <w:szCs w:val="20"/>
              </w:rPr>
              <w:lastRenderedPageBreak/>
              <w:t>kelas eksperimen yang berhasil tuntas dan 1 (3,2%) peserta didik kelas eksperimen yang tidak tuntas. Sedangkan pada kelas kontrol</w:t>
            </w:r>
            <w:proofErr w:type="gramStart"/>
            <w:r w:rsidRPr="00147F9C">
              <w:rPr>
                <w:rFonts w:ascii="Times New Roman" w:hAnsi="Times New Roman" w:cs="Times New Roman"/>
                <w:sz w:val="20"/>
                <w:szCs w:val="20"/>
              </w:rPr>
              <w:t>,  terdapat</w:t>
            </w:r>
            <w:proofErr w:type="gramEnd"/>
            <w:r w:rsidRPr="00147F9C">
              <w:rPr>
                <w:rFonts w:ascii="Times New Roman" w:hAnsi="Times New Roman" w:cs="Times New Roman"/>
                <w:sz w:val="20"/>
                <w:szCs w:val="20"/>
              </w:rPr>
              <w:t xml:space="preserve"> 22 (70,96%) peserta didik yang tuntas dan 9 (29,04%) peserta didik yang tidak tuntas. Hal ini menunjukkan bahwa ketuntasan peserta didik kelas eksperimen lebih tinggi dibandingk</w:t>
            </w:r>
            <w:r>
              <w:rPr>
                <w:rFonts w:ascii="Times New Roman" w:hAnsi="Times New Roman" w:cs="Times New Roman"/>
                <w:sz w:val="20"/>
                <w:szCs w:val="20"/>
              </w:rPr>
              <w:t>an peserta didik kelas kontrol.</w:t>
            </w:r>
          </w:p>
          <w:p w:rsidR="00971A59" w:rsidRDefault="00971A59" w:rsidP="005B28C6">
            <w:pPr>
              <w:pStyle w:val="ListParagraph"/>
              <w:numPr>
                <w:ilvl w:val="0"/>
                <w:numId w:val="7"/>
              </w:numPr>
              <w:ind w:left="176" w:hanging="142"/>
              <w:rPr>
                <w:rFonts w:ascii="Times New Roman" w:hAnsi="Times New Roman" w:cs="Times New Roman"/>
                <w:sz w:val="20"/>
                <w:szCs w:val="20"/>
              </w:rPr>
            </w:pPr>
            <w:r w:rsidRPr="00F37F48">
              <w:rPr>
                <w:rFonts w:ascii="Times New Roman" w:hAnsi="Times New Roman" w:cs="Times New Roman"/>
                <w:sz w:val="20"/>
                <w:szCs w:val="20"/>
              </w:rPr>
              <w:t>Berdasarkan hasil wawancara dengan subjek-subjek penelitian dari kelas eksperimen dan kelas kontrol, diketahui bahwa subjek-subjek penelitian dari kelas eksperimen lebih menguasai semua indikator kemampuan komunikasi matematika dibanding subjek-subjek penelitian dari kelas kontrol.</w:t>
            </w:r>
          </w:p>
          <w:p w:rsidR="00971A59" w:rsidRPr="00F37F48" w:rsidRDefault="00971A59" w:rsidP="005B28C6">
            <w:pPr>
              <w:pStyle w:val="ListParagraph"/>
              <w:numPr>
                <w:ilvl w:val="0"/>
                <w:numId w:val="7"/>
              </w:numPr>
              <w:ind w:left="176" w:hanging="142"/>
              <w:rPr>
                <w:rFonts w:ascii="Times New Roman" w:hAnsi="Times New Roman" w:cs="Times New Roman"/>
                <w:sz w:val="20"/>
                <w:szCs w:val="20"/>
              </w:rPr>
            </w:pPr>
            <w:r w:rsidRPr="00F37F48">
              <w:rPr>
                <w:rFonts w:ascii="Times New Roman" w:hAnsi="Times New Roman" w:cs="Times New Roman"/>
                <w:sz w:val="20"/>
                <w:szCs w:val="20"/>
              </w:rPr>
              <w:t>Berdasarkan hasil observasi kegiatan guru dan peserta didik yang diamati oleh pengamat I dan Pengamat II, diketahui bahwa rata-rata kegiatan guru pada kelas eksperimen selama proses pembelajaran memperoleh nilai 80,1% dan kegiatan peserta didik memperoleh nilai 80,9%. Sedangkan hasil observasi kegiatan guru dan peserta didik pada kelas kontrol, diketahui bahwa rata-rata kegiatan guru pada proses pembelajaran memperoleh nilai 80</w:t>
            </w:r>
            <w:proofErr w:type="gramStart"/>
            <w:r w:rsidRPr="00F37F48">
              <w:rPr>
                <w:rFonts w:ascii="Times New Roman" w:hAnsi="Times New Roman" w:cs="Times New Roman"/>
                <w:sz w:val="20"/>
                <w:szCs w:val="20"/>
              </w:rPr>
              <w:t>,6</w:t>
            </w:r>
            <w:proofErr w:type="gramEnd"/>
            <w:r w:rsidRPr="00F37F48">
              <w:rPr>
                <w:rFonts w:ascii="Times New Roman" w:hAnsi="Times New Roman" w:cs="Times New Roman"/>
                <w:sz w:val="20"/>
                <w:szCs w:val="20"/>
              </w:rPr>
              <w:t>% dan kegiatan peserta didik memperoleh nilai 79,06%. Hal ini menunjukkan bahwa kegiatan guru pada kedua kelas sudah sangat baik, sedangkan kegiatan peserta didik kelas eksperimen lebih baik daripada kegiatan peserta didik kelas kontrol.</w:t>
            </w:r>
          </w:p>
        </w:tc>
        <w:tc>
          <w:tcPr>
            <w:tcW w:w="2850" w:type="dxa"/>
          </w:tcPr>
          <w:p w:rsidR="00971A59" w:rsidRPr="00F24396" w:rsidRDefault="00971A59" w:rsidP="005B28C6">
            <w:pPr>
              <w:rPr>
                <w:rFonts w:ascii="Times New Roman" w:hAnsi="Times New Roman" w:cs="Times New Roman"/>
                <w:sz w:val="20"/>
                <w:szCs w:val="20"/>
              </w:rPr>
            </w:pPr>
            <w:r>
              <w:rPr>
                <w:rFonts w:ascii="Times New Roman" w:hAnsi="Times New Roman" w:cs="Times New Roman"/>
                <w:sz w:val="20"/>
                <w:szCs w:val="20"/>
              </w:rPr>
              <w:lastRenderedPageBreak/>
              <w:t xml:space="preserve">Hasil data kualitatif menguatkan hasil data kuantitatif, dimana keduanya sama-sama menyimpulkan bahwa kemampuan komunikasi </w:t>
            </w:r>
            <w:r>
              <w:rPr>
                <w:rFonts w:ascii="Times New Roman" w:hAnsi="Times New Roman" w:cs="Times New Roman"/>
                <w:sz w:val="20"/>
                <w:szCs w:val="20"/>
              </w:rPr>
              <w:lastRenderedPageBreak/>
              <w:t>matematika peserta didik kelas eksperimen lebih tinggi/lebih baik dibanding pemahaman konsep peserta didik kelas kontrol.</w:t>
            </w:r>
          </w:p>
        </w:tc>
      </w:tr>
    </w:tbl>
    <w:p w:rsidR="00971A59" w:rsidRDefault="00971A59" w:rsidP="005B28C6">
      <w:pPr>
        <w:spacing w:after="0" w:line="240" w:lineRule="auto"/>
        <w:rPr>
          <w:rFonts w:ascii="Times New Roman" w:hAnsi="Times New Roman" w:cs="Times New Roman"/>
          <w:sz w:val="24"/>
          <w:szCs w:val="24"/>
        </w:rPr>
      </w:pPr>
    </w:p>
    <w:p w:rsidR="00016DB4" w:rsidRDefault="00016DB4" w:rsidP="005B28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pada Tabel</w:t>
      </w:r>
      <w:r>
        <w:rPr>
          <w:rFonts w:ascii="Times New Roman" w:hAnsi="Times New Roman" w:cs="Times New Roman"/>
          <w:sz w:val="24"/>
          <w:szCs w:val="24"/>
          <w:lang w:val="en-US"/>
        </w:rPr>
        <w:t xml:space="preserve"> 8</w:t>
      </w:r>
      <w:r>
        <w:rPr>
          <w:rFonts w:ascii="Times New Roman" w:hAnsi="Times New Roman" w:cs="Times New Roman"/>
          <w:sz w:val="24"/>
          <w:szCs w:val="24"/>
        </w:rPr>
        <w:t xml:space="preserve"> dapat diketahui bahwa hasil data kuantitatif dan hasil data kualitatif memiliki kesimpulan yang sama. Dengan demikian, penelitian kualitatif yang dilakukan pada tahap kedua dapat menghasilkan hasil data yang mampu membuktikan, melengkapi, dan memperkuat data kuantitatif pemahaman konsep dan kemampuan komunikasi matematika peserta didik yang dilakukan pada tahap pertama.</w:t>
      </w:r>
    </w:p>
    <w:p w:rsidR="008815E6" w:rsidRDefault="008815E6" w:rsidP="005B28C6">
      <w:pPr>
        <w:spacing w:after="0" w:line="240" w:lineRule="auto"/>
        <w:jc w:val="both"/>
        <w:rPr>
          <w:rFonts w:ascii="Times New Roman" w:hAnsi="Times New Roman" w:cs="Times New Roman"/>
          <w:sz w:val="24"/>
          <w:szCs w:val="24"/>
          <w:lang w:val="en-US"/>
        </w:rPr>
      </w:pPr>
    </w:p>
    <w:p w:rsidR="00016DB4" w:rsidRDefault="00016DB4" w:rsidP="005B28C6">
      <w:pPr>
        <w:spacing w:after="0" w:line="240" w:lineRule="auto"/>
        <w:rPr>
          <w:rFonts w:ascii="Times New Roman" w:hAnsi="Times New Roman" w:cs="Times New Roman"/>
          <w:b/>
          <w:bCs/>
          <w:sz w:val="24"/>
          <w:szCs w:val="24"/>
          <w:lang w:val="en-US"/>
        </w:rPr>
      </w:pPr>
      <w:r w:rsidRPr="00694D02">
        <w:rPr>
          <w:rFonts w:ascii="Times New Roman" w:hAnsi="Times New Roman" w:cs="Times New Roman"/>
          <w:b/>
          <w:bCs/>
          <w:sz w:val="24"/>
          <w:szCs w:val="24"/>
        </w:rPr>
        <w:t>PEMBAHASAN</w:t>
      </w:r>
    </w:p>
    <w:p w:rsidR="00016DB4" w:rsidRDefault="00016DB4" w:rsidP="005B28C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Berdasarkan hasil analisis data</w:t>
      </w:r>
      <w:r w:rsidRPr="009C7078">
        <w:rPr>
          <w:rFonts w:ascii="Times New Roman" w:hAnsi="Times New Roman" w:cs="Times New Roman"/>
          <w:i/>
          <w:sz w:val="24"/>
          <w:szCs w:val="24"/>
        </w:rPr>
        <w:t xml:space="preserve"> pretest</w:t>
      </w:r>
      <w:r>
        <w:rPr>
          <w:rFonts w:ascii="Times New Roman" w:hAnsi="Times New Roman" w:cs="Times New Roman"/>
          <w:sz w:val="24"/>
          <w:szCs w:val="24"/>
        </w:rPr>
        <w:t xml:space="preserve"> pemahaman konsep dan kemampuan komunikasi matematika, dapat diketahui bahwa kelas eksperimen dan kelas kontrol berdistribusi normal, memiliki </w:t>
      </w:r>
      <w:r w:rsidRPr="002A24C3">
        <w:rPr>
          <w:rFonts w:ascii="Times New Roman" w:hAnsi="Times New Roman" w:cs="Times New Roman"/>
          <w:i/>
          <w:sz w:val="24"/>
          <w:szCs w:val="24"/>
        </w:rPr>
        <w:t>varians</w:t>
      </w:r>
      <w:r>
        <w:rPr>
          <w:rFonts w:ascii="Times New Roman" w:hAnsi="Times New Roman" w:cs="Times New Roman"/>
          <w:sz w:val="24"/>
          <w:szCs w:val="24"/>
        </w:rPr>
        <w:t xml:space="preserve"> yang sama atau homogen dan tidak terdapat perbedaan pemahaman konsep dan kemampuan komunikais matematika antara peserta didik kelas eksperimen dan kelas kontrol sehingga sampel berasal dari keadaan atau kondisi yang sama.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Sedangkan berdasarkan pada hasil uji hipotesis data </w:t>
      </w:r>
      <w:r w:rsidRPr="002A24C3">
        <w:rPr>
          <w:rFonts w:ascii="Times New Roman" w:hAnsi="Times New Roman" w:cs="Times New Roman"/>
          <w:i/>
          <w:sz w:val="24"/>
          <w:szCs w:val="24"/>
        </w:rPr>
        <w:t>posttest</w:t>
      </w:r>
      <w:r>
        <w:rPr>
          <w:rFonts w:ascii="Times New Roman" w:hAnsi="Times New Roman" w:cs="Times New Roman"/>
          <w:sz w:val="24"/>
          <w:szCs w:val="24"/>
        </w:rPr>
        <w:t xml:space="preserve"> pemahaman konsep dan kemampuan komunikais matematika peserta didik, diketahui bahwa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untuk uji hipotesis dua pihak. Hal ini berarti bahwa terdapat perbedaan pemahaman konsep dan kemampuan komunikasi matematika yang signifikan anatara peserta didik kelas eksperimen (melalui model pembelajaran </w:t>
      </w:r>
      <w:r w:rsidRPr="002A24C3">
        <w:rPr>
          <w:rFonts w:ascii="Times New Roman" w:hAnsi="Times New Roman" w:cs="Times New Roman"/>
          <w:i/>
          <w:sz w:val="24"/>
          <w:szCs w:val="24"/>
        </w:rPr>
        <w:t>blended learning</w:t>
      </w:r>
      <w:r>
        <w:rPr>
          <w:rFonts w:ascii="Times New Roman" w:hAnsi="Times New Roman" w:cs="Times New Roman"/>
          <w:sz w:val="24"/>
          <w:szCs w:val="24"/>
        </w:rPr>
        <w:t xml:space="preserve"> dan metode pembelajaran </w:t>
      </w:r>
      <w:r w:rsidRPr="002A24C3">
        <w:rPr>
          <w:rFonts w:ascii="Times New Roman" w:hAnsi="Times New Roman" w:cs="Times New Roman"/>
          <w:i/>
          <w:sz w:val="24"/>
          <w:szCs w:val="24"/>
        </w:rPr>
        <w:t>flipped classroom</w:t>
      </w:r>
      <w:r>
        <w:rPr>
          <w:rFonts w:ascii="Times New Roman" w:hAnsi="Times New Roman" w:cs="Times New Roman"/>
          <w:sz w:val="24"/>
          <w:szCs w:val="24"/>
        </w:rPr>
        <w:t>) dan peserta didik kelas kontrol ( melalui model pembelajaran konvensional).</w:t>
      </w:r>
    </w:p>
    <w:p w:rsidR="00016DB4" w:rsidRDefault="00016DB4" w:rsidP="005B28C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Perbedaan pemahaman konsep dan kemampuan komunikasi matematika peserta didik kelas eksperimen dan kelas kontrol juga didukung oleh hasil penelitian Fuja Siti Fujiawati dengan judul “Pemanfaatan Model </w:t>
      </w:r>
      <w:r>
        <w:rPr>
          <w:rFonts w:ascii="Times New Roman" w:hAnsi="Times New Roman" w:cs="Times New Roman"/>
          <w:i/>
          <w:sz w:val="24"/>
          <w:szCs w:val="24"/>
        </w:rPr>
        <w:t xml:space="preserve">Blended Learning </w:t>
      </w:r>
      <w:r>
        <w:rPr>
          <w:rFonts w:ascii="Times New Roman" w:hAnsi="Times New Roman" w:cs="Times New Roman"/>
          <w:sz w:val="24"/>
          <w:szCs w:val="24"/>
        </w:rPr>
        <w:t xml:space="preserve">Berbasis </w:t>
      </w:r>
      <w:r>
        <w:rPr>
          <w:rFonts w:ascii="Times New Roman" w:hAnsi="Times New Roman" w:cs="Times New Roman"/>
          <w:i/>
          <w:sz w:val="24"/>
          <w:szCs w:val="24"/>
        </w:rPr>
        <w:t xml:space="preserve">Online </w:t>
      </w:r>
      <w:r>
        <w:rPr>
          <w:rFonts w:ascii="Times New Roman" w:hAnsi="Times New Roman" w:cs="Times New Roman"/>
          <w:sz w:val="24"/>
          <w:szCs w:val="24"/>
        </w:rPr>
        <w:t xml:space="preserve"> untuk Meningkatkan Hasil Belajar Mahasiswa pada Mata Kuliah Kurikulum dan Pembelajaran Program Studi PGSD Universitas Pendidikan Indonesia”. Penelitian tersebut menyatakan bahwa ternyata hasil belajar mahasiswa pada kelompok eksperimen memiliki hasil yang lebih baik disbanding dengan kelompok kontrol.  </w:t>
      </w:r>
    </w:p>
    <w:p w:rsidR="00016DB4" w:rsidRDefault="00016DB4" w:rsidP="005B28C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Hal ini juga ditunjukkan oleh hasil penelitian dari Widytia Pharamita dan Bustari Muchtar yang berjudul “ Pengaruh Model </w:t>
      </w:r>
      <w:r>
        <w:rPr>
          <w:rFonts w:ascii="Times New Roman" w:hAnsi="Times New Roman" w:cs="Times New Roman"/>
          <w:i/>
          <w:sz w:val="24"/>
          <w:szCs w:val="24"/>
        </w:rPr>
        <w:t>Flipped Classroom</w:t>
      </w:r>
      <w:r>
        <w:rPr>
          <w:rFonts w:ascii="Times New Roman" w:hAnsi="Times New Roman" w:cs="Times New Roman"/>
          <w:sz w:val="24"/>
          <w:szCs w:val="24"/>
        </w:rPr>
        <w:t xml:space="preserve"> dan Sikap Siswa</w:t>
      </w:r>
      <w:r>
        <w:rPr>
          <w:rFonts w:ascii="Times New Roman" w:hAnsi="Times New Roman" w:cs="Times New Roman"/>
          <w:i/>
          <w:sz w:val="24"/>
          <w:szCs w:val="24"/>
        </w:rPr>
        <w:t xml:space="preserve"> </w:t>
      </w:r>
      <w:r>
        <w:rPr>
          <w:rFonts w:ascii="Times New Roman" w:hAnsi="Times New Roman" w:cs="Times New Roman"/>
          <w:sz w:val="24"/>
          <w:szCs w:val="24"/>
        </w:rPr>
        <w:t xml:space="preserve">terhadap Hasil Belajar Ekonomi”. Dari penelitian ini, diperoleh hasil bahwa siswa yang diajarkan dengan model </w:t>
      </w:r>
      <w:r>
        <w:rPr>
          <w:rFonts w:ascii="Times New Roman" w:hAnsi="Times New Roman" w:cs="Times New Roman"/>
          <w:i/>
          <w:sz w:val="24"/>
          <w:szCs w:val="24"/>
        </w:rPr>
        <w:t xml:space="preserve">flipped classroom </w:t>
      </w:r>
      <w:r w:rsidRPr="00773344">
        <w:rPr>
          <w:rFonts w:ascii="Times New Roman" w:hAnsi="Times New Roman" w:cs="Times New Roman"/>
          <w:sz w:val="24"/>
          <w:szCs w:val="24"/>
        </w:rPr>
        <w:t xml:space="preserve">memiliki hasil belajar lebih tinggi </w:t>
      </w:r>
      <w:r>
        <w:rPr>
          <w:rFonts w:ascii="Times New Roman" w:hAnsi="Times New Roman" w:cs="Times New Roman"/>
          <w:sz w:val="24"/>
          <w:szCs w:val="24"/>
        </w:rPr>
        <w:t>di</w:t>
      </w:r>
      <w:r w:rsidRPr="00773344">
        <w:rPr>
          <w:rFonts w:ascii="Times New Roman" w:hAnsi="Times New Roman" w:cs="Times New Roman"/>
          <w:sz w:val="24"/>
          <w:szCs w:val="24"/>
        </w:rPr>
        <w:t>bandingkan siswa yang diajarkan dengan model pembelajaran konven</w:t>
      </w:r>
      <w:r>
        <w:rPr>
          <w:rFonts w:ascii="Times New Roman" w:hAnsi="Times New Roman" w:cs="Times New Roman"/>
          <w:sz w:val="24"/>
          <w:szCs w:val="24"/>
        </w:rPr>
        <w:t>siona</w:t>
      </w:r>
      <w:r w:rsidRPr="00773344">
        <w:rPr>
          <w:rFonts w:ascii="Times New Roman" w:hAnsi="Times New Roman" w:cs="Times New Roman"/>
          <w:sz w:val="24"/>
          <w:szCs w:val="24"/>
        </w:rPr>
        <w:t>l.</w:t>
      </w:r>
    </w:p>
    <w:p w:rsidR="00A5560B" w:rsidRPr="00A5560B" w:rsidRDefault="00A5560B" w:rsidP="005B28C6">
      <w:pPr>
        <w:spacing w:after="0" w:line="240" w:lineRule="auto"/>
        <w:ind w:firstLine="720"/>
        <w:jc w:val="both"/>
        <w:rPr>
          <w:rFonts w:ascii="Times New Roman" w:hAnsi="Times New Roman" w:cs="Times New Roman"/>
          <w:sz w:val="24"/>
          <w:szCs w:val="24"/>
          <w:lang w:val="en-US"/>
        </w:rPr>
      </w:pPr>
    </w:p>
    <w:p w:rsidR="00A5560B" w:rsidRPr="00694D02" w:rsidRDefault="00A5560B" w:rsidP="005B28C6">
      <w:pPr>
        <w:spacing w:after="0" w:line="240" w:lineRule="auto"/>
        <w:contextualSpacing/>
        <w:jc w:val="both"/>
        <w:rPr>
          <w:rFonts w:ascii="Times New Roman" w:eastAsia="MS Mincho" w:hAnsi="Times New Roman" w:cs="Times New Roman"/>
          <w:b/>
          <w:color w:val="1D1B11"/>
          <w:sz w:val="24"/>
          <w:szCs w:val="24"/>
          <w:lang w:val="fi-FI"/>
        </w:rPr>
      </w:pPr>
      <w:r w:rsidRPr="00694D02">
        <w:rPr>
          <w:rFonts w:ascii="Times New Roman" w:eastAsia="MS Mincho" w:hAnsi="Times New Roman" w:cs="Times New Roman"/>
          <w:b/>
          <w:color w:val="1D1B11"/>
          <w:sz w:val="24"/>
          <w:szCs w:val="24"/>
          <w:lang w:val="fi-FI"/>
        </w:rPr>
        <w:t>SIMPULAN DAN SARAN</w:t>
      </w:r>
    </w:p>
    <w:p w:rsidR="00A5560B" w:rsidRPr="00E06ECB" w:rsidRDefault="00A5560B" w:rsidP="005B28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A5560B" w:rsidRPr="00167FEB" w:rsidRDefault="00A5560B" w:rsidP="005B28C6">
      <w:pPr>
        <w:spacing w:line="240" w:lineRule="auto"/>
        <w:ind w:firstLine="709"/>
        <w:rPr>
          <w:rFonts w:ascii="Times New Roman" w:hAnsi="Times New Roman" w:cs="Times New Roman"/>
          <w:sz w:val="24"/>
          <w:szCs w:val="24"/>
        </w:rPr>
      </w:pPr>
      <w:r w:rsidRPr="00167FEB">
        <w:rPr>
          <w:rFonts w:ascii="Times New Roman" w:hAnsi="Times New Roman" w:cs="Times New Roman"/>
          <w:sz w:val="24"/>
          <w:szCs w:val="24"/>
        </w:rPr>
        <w:t>Berdasarkan hasil penelitian dan</w:t>
      </w:r>
      <w:r>
        <w:rPr>
          <w:rFonts w:ascii="Times New Roman" w:hAnsi="Times New Roman" w:cs="Times New Roman"/>
          <w:sz w:val="24"/>
          <w:szCs w:val="24"/>
        </w:rPr>
        <w:t xml:space="preserve"> pembahasan pada Bab IV, maka </w:t>
      </w:r>
      <w:r w:rsidRPr="00167FEB">
        <w:rPr>
          <w:rFonts w:ascii="Times New Roman" w:hAnsi="Times New Roman" w:cs="Times New Roman"/>
          <w:sz w:val="24"/>
          <w:szCs w:val="24"/>
        </w:rPr>
        <w:t>simpulan dari penelitian ini adalah sebagai berikut.</w:t>
      </w:r>
    </w:p>
    <w:p w:rsidR="00A5560B" w:rsidRDefault="00A5560B" w:rsidP="005B28C6">
      <w:pPr>
        <w:pStyle w:val="ListParagraph"/>
        <w:numPr>
          <w:ilvl w:val="0"/>
          <w:numId w:val="8"/>
        </w:numPr>
        <w:spacing w:after="0" w:line="240" w:lineRule="auto"/>
        <w:ind w:left="426"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hasil</w:t>
      </w:r>
      <w:r w:rsidRPr="001D3F84">
        <w:rPr>
          <w:rFonts w:ascii="Times New Roman" w:eastAsiaTheme="minorEastAsia" w:hAnsi="Times New Roman" w:cs="Times New Roman"/>
          <w:sz w:val="24"/>
          <w:szCs w:val="24"/>
        </w:rPr>
        <w:t xml:space="preserve"> uji hipotesis data </w:t>
      </w:r>
      <w:r w:rsidRPr="001D3F84">
        <w:rPr>
          <w:rFonts w:ascii="Times New Roman" w:eastAsiaTheme="minorEastAsia" w:hAnsi="Times New Roman" w:cs="Times New Roman"/>
          <w:i/>
          <w:sz w:val="24"/>
          <w:szCs w:val="24"/>
        </w:rPr>
        <w:t xml:space="preserve">posttest </w:t>
      </w:r>
      <w:r>
        <w:rPr>
          <w:rFonts w:ascii="Times New Roman" w:eastAsiaTheme="minorEastAsia" w:hAnsi="Times New Roman" w:cs="Times New Roman"/>
          <w:sz w:val="24"/>
          <w:szCs w:val="24"/>
        </w:rPr>
        <w:t xml:space="preserve">dengan menggunakan uji </w:t>
      </w:r>
      <w:r>
        <w:rPr>
          <w:rFonts w:ascii="Times New Roman" w:eastAsiaTheme="minorEastAsia" w:hAnsi="Times New Roman" w:cs="Times New Roman"/>
          <w:i/>
          <w:sz w:val="24"/>
          <w:szCs w:val="24"/>
        </w:rPr>
        <w:t>independent sample t test</w:t>
      </w:r>
      <w:r>
        <w:rPr>
          <w:rFonts w:ascii="Times New Roman" w:eastAsiaTheme="minorEastAsia" w:hAnsi="Times New Roman" w:cs="Times New Roman"/>
          <w:sz w:val="24"/>
          <w:szCs w:val="24"/>
        </w:rPr>
        <w:t>, sehingga</w:t>
      </w:r>
      <w:r w:rsidRPr="001D3F84">
        <w:rPr>
          <w:rFonts w:ascii="Times New Roman" w:eastAsiaTheme="minorEastAsia" w:hAnsi="Times New Roman" w:cs="Times New Roman"/>
          <w:sz w:val="24"/>
          <w:szCs w:val="24"/>
        </w:rPr>
        <w:t xml:space="preserve"> diperoleh nilai Mean ± SD kelas eksperimen adalah 86,77 ± 6,402 sedangkan nilai Mean ± SD kelas kontrol adalah 77,48 ± 5,773 dan untuk nilai </w:t>
      </w:r>
      <w:r w:rsidRPr="001D3F84">
        <w:rPr>
          <w:rFonts w:ascii="Times New Roman" w:eastAsiaTheme="minorEastAsia" w:hAnsi="Times New Roman" w:cs="Times New Roman"/>
          <w:i/>
          <w:sz w:val="24"/>
          <w:szCs w:val="24"/>
        </w:rPr>
        <w:t xml:space="preserve">p_value </w:t>
      </w:r>
      <w:r w:rsidRPr="001D3F84">
        <w:rPr>
          <w:rFonts w:ascii="Times New Roman" w:eastAsiaTheme="minorEastAsia" w:hAnsi="Times New Roman" w:cs="Times New Roman"/>
          <w:sz w:val="24"/>
          <w:szCs w:val="24"/>
        </w:rPr>
        <w:t xml:space="preserve">atau </w:t>
      </w:r>
      <w:r w:rsidRPr="001D3F84">
        <w:rPr>
          <w:rFonts w:ascii="Times New Roman" w:eastAsiaTheme="minorEastAsia" w:hAnsi="Times New Roman" w:cs="Times New Roman"/>
          <w:i/>
          <w:sz w:val="24"/>
          <w:szCs w:val="24"/>
        </w:rPr>
        <w:t>Sig (2-tailed)</w:t>
      </w:r>
      <w:r w:rsidRPr="001D3F84">
        <w:rPr>
          <w:rFonts w:ascii="Times New Roman" w:eastAsiaTheme="minorEastAsia" w:hAnsi="Times New Roman" w:cs="Times New Roman"/>
          <w:sz w:val="24"/>
          <w:szCs w:val="24"/>
        </w:rPr>
        <w:t xml:space="preserve"> = 0,000 &lt; 0,05. Dengan demikian, H</w:t>
      </w:r>
      <w:r w:rsidRPr="001D3F84">
        <w:rPr>
          <w:rFonts w:ascii="Times New Roman" w:eastAsiaTheme="minorEastAsia" w:hAnsi="Times New Roman" w:cs="Times New Roman"/>
          <w:sz w:val="24"/>
          <w:szCs w:val="24"/>
          <w:vertAlign w:val="subscript"/>
        </w:rPr>
        <w:t>0</w:t>
      </w:r>
      <w:r w:rsidRPr="001D3F84">
        <w:rPr>
          <w:rFonts w:ascii="Times New Roman" w:eastAsiaTheme="minorEastAsia" w:hAnsi="Times New Roman" w:cs="Times New Roman"/>
          <w:sz w:val="24"/>
          <w:szCs w:val="24"/>
        </w:rPr>
        <w:t xml:space="preserve"> ditolak sehingga terdapat perbedaan rata-rata data </w:t>
      </w:r>
      <w:r w:rsidRPr="001D3F84">
        <w:rPr>
          <w:rFonts w:ascii="Times New Roman" w:eastAsiaTheme="minorEastAsia" w:hAnsi="Times New Roman" w:cs="Times New Roman"/>
          <w:i/>
          <w:sz w:val="24"/>
          <w:szCs w:val="24"/>
        </w:rPr>
        <w:t xml:space="preserve">posttest </w:t>
      </w:r>
      <w:r w:rsidRPr="001D3F84">
        <w:rPr>
          <w:rFonts w:ascii="Times New Roman" w:eastAsiaTheme="minorEastAsia" w:hAnsi="Times New Roman" w:cs="Times New Roman"/>
          <w:sz w:val="24"/>
          <w:szCs w:val="24"/>
        </w:rPr>
        <w:t xml:space="preserve">yang signifikan antara kelas eksperimen dan kelas kontrol. Hal ini menunjukkan bahwa terdapat perbedaan pemahaman konsep peserta didik antara kelas eksperimen (melalui model </w:t>
      </w:r>
      <w:r w:rsidRPr="001D3F84">
        <w:rPr>
          <w:rFonts w:ascii="Times New Roman" w:eastAsiaTheme="minorEastAsia" w:hAnsi="Times New Roman" w:cs="Times New Roman"/>
          <w:i/>
          <w:sz w:val="24"/>
          <w:szCs w:val="24"/>
        </w:rPr>
        <w:t>blended learning</w:t>
      </w:r>
      <w:r w:rsidRPr="001D3F84">
        <w:rPr>
          <w:rFonts w:ascii="Times New Roman" w:eastAsiaTheme="minorEastAsia" w:hAnsi="Times New Roman" w:cs="Times New Roman"/>
          <w:sz w:val="24"/>
          <w:szCs w:val="24"/>
        </w:rPr>
        <w:t xml:space="preserve"> dan metode </w:t>
      </w:r>
      <w:r w:rsidRPr="001D3F84">
        <w:rPr>
          <w:rFonts w:ascii="Times New Roman" w:eastAsiaTheme="minorEastAsia" w:hAnsi="Times New Roman" w:cs="Times New Roman"/>
          <w:i/>
          <w:sz w:val="24"/>
          <w:szCs w:val="24"/>
        </w:rPr>
        <w:t>flipped classroom</w:t>
      </w:r>
      <w:r w:rsidRPr="001D3F84">
        <w:rPr>
          <w:rFonts w:ascii="Times New Roman" w:eastAsiaTheme="minorEastAsia" w:hAnsi="Times New Roman" w:cs="Times New Roman"/>
          <w:sz w:val="24"/>
          <w:szCs w:val="24"/>
        </w:rPr>
        <w:t xml:space="preserve">) dan kelas kontrol (melalui model pembelajaran konvensional). </w:t>
      </w:r>
      <w:proofErr w:type="gramStart"/>
      <w:r>
        <w:rPr>
          <w:rFonts w:ascii="Times New Roman" w:eastAsiaTheme="minorEastAsia" w:hAnsi="Times New Roman" w:cs="Times New Roman"/>
          <w:sz w:val="24"/>
          <w:szCs w:val="24"/>
        </w:rPr>
        <w:t xml:space="preserve">Adapun </w:t>
      </w:r>
      <w:r w:rsidRPr="001D3F84">
        <w:rPr>
          <w:rFonts w:ascii="Times New Roman" w:eastAsiaTheme="minorEastAsia" w:hAnsi="Times New Roman" w:cs="Times New Roman"/>
          <w:sz w:val="24"/>
          <w:szCs w:val="24"/>
        </w:rPr>
        <w:t xml:space="preserve"> nilai</w:t>
      </w:r>
      <w:proofErr w:type="gramEnd"/>
      <w:r w:rsidRPr="001D3F84">
        <w:rPr>
          <w:rFonts w:ascii="Times New Roman" w:eastAsiaTheme="minorEastAsia" w:hAnsi="Times New Roman" w:cs="Times New Roman"/>
          <w:sz w:val="24"/>
          <w:szCs w:val="24"/>
        </w:rPr>
        <w:t xml:space="preserve"> Mean ± SD untuk kelas eksperimen sebesar 93,17 sedangkan untuk kelas kontrol sebesar 83,25, sehingga dapat diambil kesimpulan bahwa </w:t>
      </w:r>
      <w:r>
        <w:rPr>
          <w:rFonts w:ascii="Times New Roman" w:eastAsiaTheme="minorEastAsia" w:hAnsi="Times New Roman" w:cs="Times New Roman"/>
          <w:sz w:val="24"/>
          <w:szCs w:val="24"/>
        </w:rPr>
        <w:t xml:space="preserve">pemahaman konsep </w:t>
      </w:r>
      <w:r w:rsidRPr="001D3F84">
        <w:rPr>
          <w:rFonts w:ascii="Times New Roman" w:eastAsiaTheme="minorEastAsia" w:hAnsi="Times New Roman" w:cs="Times New Roman"/>
          <w:sz w:val="24"/>
          <w:szCs w:val="24"/>
        </w:rPr>
        <w:t>kelas eksperimen lebih baik daripada kelas kontrol.</w:t>
      </w:r>
    </w:p>
    <w:p w:rsidR="00A5560B" w:rsidRDefault="00A5560B" w:rsidP="005B28C6">
      <w:pPr>
        <w:pStyle w:val="ListParagraph"/>
        <w:numPr>
          <w:ilvl w:val="0"/>
          <w:numId w:val="8"/>
        </w:numPr>
        <w:spacing w:after="0" w:line="240" w:lineRule="auto"/>
        <w:ind w:left="426" w:hanging="284"/>
        <w:rPr>
          <w:rFonts w:ascii="Times New Roman" w:eastAsiaTheme="minorEastAsia" w:hAnsi="Times New Roman" w:cs="Times New Roman"/>
          <w:sz w:val="24"/>
          <w:szCs w:val="24"/>
        </w:rPr>
      </w:pPr>
      <w:r w:rsidRPr="00A5560B">
        <w:rPr>
          <w:rFonts w:ascii="Times New Roman" w:hAnsi="Times New Roman" w:cs="Times New Roman"/>
          <w:sz w:val="24"/>
          <w:szCs w:val="24"/>
        </w:rPr>
        <w:t xml:space="preserve">Berdasarkan </w:t>
      </w:r>
      <w:r>
        <w:rPr>
          <w:rFonts w:ascii="Times New Roman" w:hAnsi="Times New Roman" w:cs="Times New Roman"/>
          <w:sz w:val="24"/>
          <w:szCs w:val="24"/>
        </w:rPr>
        <w:t>hasil</w:t>
      </w:r>
      <w:r w:rsidRPr="00A5560B">
        <w:rPr>
          <w:rFonts w:ascii="Times New Roman" w:eastAsiaTheme="minorEastAsia" w:hAnsi="Times New Roman" w:cs="Times New Roman"/>
          <w:sz w:val="24"/>
          <w:szCs w:val="24"/>
        </w:rPr>
        <w:t xml:space="preserve"> uji hipotesis data </w:t>
      </w:r>
      <w:r w:rsidRPr="00A5560B">
        <w:rPr>
          <w:rFonts w:ascii="Times New Roman" w:eastAsiaTheme="minorEastAsia" w:hAnsi="Times New Roman" w:cs="Times New Roman"/>
          <w:i/>
          <w:sz w:val="24"/>
          <w:szCs w:val="24"/>
        </w:rPr>
        <w:t xml:space="preserve">posttest </w:t>
      </w:r>
      <w:r w:rsidRPr="00A5560B">
        <w:rPr>
          <w:rFonts w:ascii="Times New Roman" w:eastAsiaTheme="minorEastAsia" w:hAnsi="Times New Roman" w:cs="Times New Roman"/>
          <w:sz w:val="24"/>
          <w:szCs w:val="24"/>
        </w:rPr>
        <w:t xml:space="preserve">dengan menggunakan uji </w:t>
      </w:r>
      <w:r w:rsidRPr="00A5560B">
        <w:rPr>
          <w:rFonts w:ascii="Times New Roman" w:eastAsiaTheme="minorEastAsia" w:hAnsi="Times New Roman" w:cs="Times New Roman"/>
          <w:i/>
          <w:sz w:val="24"/>
          <w:szCs w:val="24"/>
        </w:rPr>
        <w:t>independent sample t test</w:t>
      </w:r>
      <w:r w:rsidRPr="00A5560B">
        <w:rPr>
          <w:rFonts w:ascii="Times New Roman" w:eastAsiaTheme="minorEastAsia" w:hAnsi="Times New Roman" w:cs="Times New Roman"/>
          <w:sz w:val="24"/>
          <w:szCs w:val="24"/>
        </w:rPr>
        <w:t xml:space="preserve">, sehingga diperoleh nilai Mean ± SD kelas eksperimen adalah 87,68 ± 5,79 sedangkan nilai Mean ± SD kelas kontrol adalah 77,29 ± 5,4 dan untuk nilai </w:t>
      </w:r>
      <w:r w:rsidRPr="00A5560B">
        <w:rPr>
          <w:rFonts w:ascii="Times New Roman" w:eastAsiaTheme="minorEastAsia" w:hAnsi="Times New Roman" w:cs="Times New Roman"/>
          <w:i/>
          <w:sz w:val="24"/>
          <w:szCs w:val="24"/>
        </w:rPr>
        <w:t xml:space="preserve">p_value </w:t>
      </w:r>
      <w:r w:rsidRPr="00A5560B">
        <w:rPr>
          <w:rFonts w:ascii="Times New Roman" w:eastAsiaTheme="minorEastAsia" w:hAnsi="Times New Roman" w:cs="Times New Roman"/>
          <w:sz w:val="24"/>
          <w:szCs w:val="24"/>
        </w:rPr>
        <w:t xml:space="preserve">atau </w:t>
      </w:r>
      <w:r w:rsidRPr="00A5560B">
        <w:rPr>
          <w:rFonts w:ascii="Times New Roman" w:eastAsiaTheme="minorEastAsia" w:hAnsi="Times New Roman" w:cs="Times New Roman"/>
          <w:i/>
          <w:sz w:val="24"/>
          <w:szCs w:val="24"/>
        </w:rPr>
        <w:lastRenderedPageBreak/>
        <w:t>Sig (2-tailed)</w:t>
      </w:r>
      <w:r w:rsidRPr="00A5560B">
        <w:rPr>
          <w:rFonts w:ascii="Times New Roman" w:eastAsiaTheme="minorEastAsia" w:hAnsi="Times New Roman" w:cs="Times New Roman"/>
          <w:sz w:val="24"/>
          <w:szCs w:val="24"/>
        </w:rPr>
        <w:t xml:space="preserve"> = 0,000 &lt; 0,05. </w:t>
      </w:r>
      <w:proofErr w:type="gramStart"/>
      <w:r w:rsidRPr="00A5560B">
        <w:rPr>
          <w:rFonts w:ascii="Times New Roman" w:eastAsiaTheme="minorEastAsia" w:hAnsi="Times New Roman" w:cs="Times New Roman"/>
          <w:sz w:val="24"/>
          <w:szCs w:val="24"/>
        </w:rPr>
        <w:t>Dengan demikian, H</w:t>
      </w:r>
      <w:r w:rsidRPr="00A5560B">
        <w:rPr>
          <w:rFonts w:ascii="Times New Roman" w:eastAsiaTheme="minorEastAsia" w:hAnsi="Times New Roman" w:cs="Times New Roman"/>
          <w:sz w:val="24"/>
          <w:szCs w:val="24"/>
          <w:vertAlign w:val="subscript"/>
        </w:rPr>
        <w:t>0</w:t>
      </w:r>
      <w:r w:rsidRPr="00A5560B">
        <w:rPr>
          <w:rFonts w:ascii="Times New Roman" w:eastAsiaTheme="minorEastAsia" w:hAnsi="Times New Roman" w:cs="Times New Roman"/>
          <w:sz w:val="24"/>
          <w:szCs w:val="24"/>
        </w:rPr>
        <w:t xml:space="preserve"> ditolak sehingga terdapat perbedaan rata-rata data </w:t>
      </w:r>
      <w:r w:rsidRPr="00A5560B">
        <w:rPr>
          <w:rFonts w:ascii="Times New Roman" w:eastAsiaTheme="minorEastAsia" w:hAnsi="Times New Roman" w:cs="Times New Roman"/>
          <w:i/>
          <w:sz w:val="24"/>
          <w:szCs w:val="24"/>
        </w:rPr>
        <w:t xml:space="preserve">posttest </w:t>
      </w:r>
      <w:r w:rsidRPr="00A5560B">
        <w:rPr>
          <w:rFonts w:ascii="Times New Roman" w:eastAsiaTheme="minorEastAsia" w:hAnsi="Times New Roman" w:cs="Times New Roman"/>
          <w:sz w:val="24"/>
          <w:szCs w:val="24"/>
        </w:rPr>
        <w:t>yang signifikan antara kelas eksperimen dan kelas kontrol.</w:t>
      </w:r>
      <w:proofErr w:type="gramEnd"/>
      <w:r w:rsidRPr="00A5560B">
        <w:rPr>
          <w:rFonts w:ascii="Times New Roman" w:eastAsiaTheme="minorEastAsia" w:hAnsi="Times New Roman" w:cs="Times New Roman"/>
          <w:sz w:val="24"/>
          <w:szCs w:val="24"/>
        </w:rPr>
        <w:t xml:space="preserve"> </w:t>
      </w:r>
      <w:proofErr w:type="gramStart"/>
      <w:r w:rsidRPr="00A5560B">
        <w:rPr>
          <w:rFonts w:ascii="Times New Roman" w:eastAsiaTheme="minorEastAsia" w:hAnsi="Times New Roman" w:cs="Times New Roman"/>
          <w:sz w:val="24"/>
          <w:szCs w:val="24"/>
        </w:rPr>
        <w:t xml:space="preserve">Hal ini menunjukkan bahwa terdapat perbedaan kemampuan komunikasi matematika peserta didik antara kelas eksperimen (melalui model </w:t>
      </w:r>
      <w:r w:rsidRPr="00A5560B">
        <w:rPr>
          <w:rFonts w:ascii="Times New Roman" w:eastAsiaTheme="minorEastAsia" w:hAnsi="Times New Roman" w:cs="Times New Roman"/>
          <w:i/>
          <w:sz w:val="24"/>
          <w:szCs w:val="24"/>
        </w:rPr>
        <w:t>blended learning</w:t>
      </w:r>
      <w:r w:rsidRPr="00A5560B">
        <w:rPr>
          <w:rFonts w:ascii="Times New Roman" w:eastAsiaTheme="minorEastAsia" w:hAnsi="Times New Roman" w:cs="Times New Roman"/>
          <w:sz w:val="24"/>
          <w:szCs w:val="24"/>
        </w:rPr>
        <w:t xml:space="preserve"> dan metode </w:t>
      </w:r>
      <w:r w:rsidRPr="00A5560B">
        <w:rPr>
          <w:rFonts w:ascii="Times New Roman" w:eastAsiaTheme="minorEastAsia" w:hAnsi="Times New Roman" w:cs="Times New Roman"/>
          <w:i/>
          <w:sz w:val="24"/>
          <w:szCs w:val="24"/>
        </w:rPr>
        <w:t>flipped classroom</w:t>
      </w:r>
      <w:r w:rsidRPr="00A5560B">
        <w:rPr>
          <w:rFonts w:ascii="Times New Roman" w:eastAsiaTheme="minorEastAsia" w:hAnsi="Times New Roman" w:cs="Times New Roman"/>
          <w:sz w:val="24"/>
          <w:szCs w:val="24"/>
        </w:rPr>
        <w:t>) dan kelas kontrol (melalui model pembelajaran konvensional).</w:t>
      </w:r>
      <w:proofErr w:type="gramEnd"/>
      <w:r w:rsidRPr="00A5560B">
        <w:rPr>
          <w:rFonts w:ascii="Times New Roman" w:eastAsiaTheme="minorEastAsia" w:hAnsi="Times New Roman" w:cs="Times New Roman"/>
          <w:sz w:val="24"/>
          <w:szCs w:val="24"/>
        </w:rPr>
        <w:t xml:space="preserve"> Adapun nilai Mean ± SD untuk kelas eksperimen sebesar 93</w:t>
      </w:r>
      <w:proofErr w:type="gramStart"/>
      <w:r w:rsidRPr="00A5560B">
        <w:rPr>
          <w:rFonts w:ascii="Times New Roman" w:eastAsiaTheme="minorEastAsia" w:hAnsi="Times New Roman" w:cs="Times New Roman"/>
          <w:sz w:val="24"/>
          <w:szCs w:val="24"/>
        </w:rPr>
        <w:t>,47</w:t>
      </w:r>
      <w:proofErr w:type="gramEnd"/>
      <w:r w:rsidRPr="00A5560B">
        <w:rPr>
          <w:rFonts w:ascii="Times New Roman" w:eastAsiaTheme="minorEastAsia" w:hAnsi="Times New Roman" w:cs="Times New Roman"/>
          <w:sz w:val="24"/>
          <w:szCs w:val="24"/>
        </w:rPr>
        <w:t xml:space="preserve"> sedangkan untuk kelas kontrol sebesar 82,69, sehingga dapat diambil kesimpulan bahwa kemampuan komunikasi matematika kelas eksperimen lebih baik daripada kelas kontrol.</w:t>
      </w:r>
    </w:p>
    <w:p w:rsidR="00A5560B" w:rsidRPr="00A5560B" w:rsidRDefault="00A5560B" w:rsidP="005B28C6">
      <w:pPr>
        <w:pStyle w:val="ListParagraph"/>
        <w:numPr>
          <w:ilvl w:val="0"/>
          <w:numId w:val="8"/>
        </w:numPr>
        <w:spacing w:after="0" w:line="240" w:lineRule="auto"/>
        <w:ind w:left="426" w:hanging="284"/>
        <w:rPr>
          <w:rFonts w:ascii="Times New Roman" w:eastAsiaTheme="minorEastAsia" w:hAnsi="Times New Roman" w:cs="Times New Roman"/>
          <w:sz w:val="24"/>
          <w:szCs w:val="24"/>
        </w:rPr>
      </w:pPr>
      <w:r w:rsidRPr="00A5560B">
        <w:rPr>
          <w:rFonts w:ascii="Times New Roman" w:hAnsi="Times New Roman" w:cs="Times New Roman"/>
          <w:sz w:val="24"/>
          <w:szCs w:val="24"/>
        </w:rPr>
        <w:t xml:space="preserve">Berdasarkan </w:t>
      </w:r>
      <w:r>
        <w:rPr>
          <w:rFonts w:ascii="Times New Roman" w:hAnsi="Times New Roman" w:cs="Times New Roman"/>
          <w:sz w:val="24"/>
          <w:szCs w:val="24"/>
        </w:rPr>
        <w:t>hasil</w:t>
      </w:r>
      <w:r w:rsidRPr="00A5560B">
        <w:rPr>
          <w:rFonts w:ascii="Times New Roman" w:hAnsi="Times New Roman" w:cs="Times New Roman"/>
          <w:sz w:val="24"/>
          <w:szCs w:val="24"/>
        </w:rPr>
        <w:t xml:space="preserve"> analisis kualitatif pemahaman konsep dan kemampuan komunikasi matematika antara kelas eksperimen dan kelas kontrol. </w:t>
      </w:r>
      <w:proofErr w:type="gramStart"/>
      <w:r w:rsidRPr="00A5560B">
        <w:rPr>
          <w:rFonts w:ascii="Times New Roman" w:hAnsi="Times New Roman" w:cs="Times New Roman"/>
          <w:sz w:val="24"/>
          <w:szCs w:val="24"/>
        </w:rPr>
        <w:t>Hasil analisis data kualitatif menunjukkan bahwa pencapaian indikator subjek dengan pemahaman konsep tinggi, sedang maupun rendah pada kelas eksperimen lebih baik dari kelas kontrol.</w:t>
      </w:r>
      <w:proofErr w:type="gramEnd"/>
      <w:r w:rsidRPr="00A5560B">
        <w:rPr>
          <w:rFonts w:ascii="Times New Roman" w:hAnsi="Times New Roman" w:cs="Times New Roman"/>
          <w:sz w:val="24"/>
          <w:szCs w:val="24"/>
        </w:rPr>
        <w:t xml:space="preserve"> Hasil serupa terjadi pada pencapaian indikator kemampuan komunikasi matematika oleh subjek dengan kemampuan komunikasi tinggi, sedang maupun rendah masing-masing subjek pada kelas eksperimen memiliki pencapaian yang lebih baik daripada kelas kontrol.</w:t>
      </w:r>
    </w:p>
    <w:p w:rsidR="00A5560B" w:rsidRPr="00A5560B" w:rsidRDefault="00A5560B" w:rsidP="005B28C6">
      <w:pPr>
        <w:pStyle w:val="ListParagraph"/>
        <w:numPr>
          <w:ilvl w:val="0"/>
          <w:numId w:val="8"/>
        </w:numPr>
        <w:spacing w:after="0" w:line="240" w:lineRule="auto"/>
        <w:ind w:left="426" w:hanging="284"/>
        <w:rPr>
          <w:rFonts w:ascii="Times New Roman" w:eastAsiaTheme="minorEastAsia" w:hAnsi="Times New Roman" w:cs="Times New Roman"/>
          <w:sz w:val="24"/>
          <w:szCs w:val="24"/>
        </w:rPr>
      </w:pPr>
      <w:r w:rsidRPr="00A5560B">
        <w:rPr>
          <w:rFonts w:ascii="Times New Roman" w:hAnsi="Times New Roman" w:cs="Times New Roman"/>
          <w:sz w:val="24"/>
          <w:szCs w:val="24"/>
        </w:rPr>
        <w:t xml:space="preserve">Berdasarkan </w:t>
      </w:r>
      <w:r>
        <w:rPr>
          <w:rFonts w:ascii="Times New Roman" w:hAnsi="Times New Roman" w:cs="Times New Roman"/>
          <w:sz w:val="24"/>
          <w:szCs w:val="24"/>
        </w:rPr>
        <w:t>hasil</w:t>
      </w:r>
      <w:r w:rsidRPr="00A5560B">
        <w:rPr>
          <w:rFonts w:ascii="Times New Roman" w:hAnsi="Times New Roman" w:cs="Times New Roman"/>
          <w:sz w:val="24"/>
          <w:szCs w:val="24"/>
        </w:rPr>
        <w:t xml:space="preserve"> analisis dengan membandingkan hasil data statistik menggunakan </w:t>
      </w:r>
      <w:r w:rsidRPr="00A5560B">
        <w:rPr>
          <w:rFonts w:ascii="Times New Roman" w:hAnsi="Times New Roman" w:cs="Times New Roman"/>
          <w:i/>
          <w:sz w:val="24"/>
          <w:szCs w:val="24"/>
        </w:rPr>
        <w:t>independent sample t test</w:t>
      </w:r>
      <w:r w:rsidRPr="00A5560B">
        <w:rPr>
          <w:rFonts w:ascii="Times New Roman" w:hAnsi="Times New Roman" w:cs="Times New Roman"/>
          <w:sz w:val="24"/>
          <w:szCs w:val="24"/>
        </w:rPr>
        <w:t xml:space="preserve"> untuk pemahaman konsep dan kemampuan komunikasi matematika peserta didik kelas kontrol dan kelas eksperimen, dan diketahui bahwa terdapat perbedaan pemahaman konsep dan kemampuan komunikasi matematika antara kelas eksperimen dan kelas kontrol, dengan rata-rata kelas eksperimen lebih tinggi daripada kelas kontrol. Sedangkan hasil data </w:t>
      </w:r>
      <w:proofErr w:type="gramStart"/>
      <w:r w:rsidRPr="00A5560B">
        <w:rPr>
          <w:rFonts w:ascii="Times New Roman" w:hAnsi="Times New Roman" w:cs="Times New Roman"/>
          <w:sz w:val="24"/>
          <w:szCs w:val="24"/>
        </w:rPr>
        <w:t>kulitatif  menunjukkan</w:t>
      </w:r>
      <w:proofErr w:type="gramEnd"/>
      <w:r w:rsidRPr="00A5560B">
        <w:rPr>
          <w:rFonts w:ascii="Times New Roman" w:hAnsi="Times New Roman" w:cs="Times New Roman"/>
          <w:sz w:val="24"/>
          <w:szCs w:val="24"/>
        </w:rPr>
        <w:t xml:space="preserve"> bahwa pencapaian indikator subjek dengan pemahaman konsep dan kemampuan komunikasi matematika tinggi, sedang dan rendah pada kelas eksperimen lebih baik dari kelas kontrol. Hal tersebut </w:t>
      </w:r>
      <w:proofErr w:type="gramStart"/>
      <w:r w:rsidRPr="00A5560B">
        <w:rPr>
          <w:rFonts w:ascii="Times New Roman" w:hAnsi="Times New Roman" w:cs="Times New Roman"/>
          <w:sz w:val="24"/>
          <w:szCs w:val="24"/>
        </w:rPr>
        <w:t>membuktikan  bahwa</w:t>
      </w:r>
      <w:proofErr w:type="gramEnd"/>
      <w:r w:rsidRPr="00A5560B">
        <w:rPr>
          <w:rFonts w:ascii="Times New Roman" w:hAnsi="Times New Roman" w:cs="Times New Roman"/>
          <w:sz w:val="24"/>
          <w:szCs w:val="24"/>
        </w:rPr>
        <w:t xml:space="preserve"> hasil data kualitatif mendukung hasil data kuantatif.</w:t>
      </w:r>
    </w:p>
    <w:p w:rsidR="00016DB4" w:rsidRDefault="00016DB4" w:rsidP="005B28C6">
      <w:pPr>
        <w:spacing w:after="0" w:line="240" w:lineRule="auto"/>
        <w:jc w:val="both"/>
        <w:rPr>
          <w:rFonts w:ascii="Times New Roman" w:hAnsi="Times New Roman" w:cs="Times New Roman"/>
          <w:sz w:val="24"/>
          <w:szCs w:val="24"/>
          <w:lang w:val="en-US"/>
        </w:rPr>
      </w:pPr>
    </w:p>
    <w:p w:rsidR="00A5560B" w:rsidRPr="00AA5B51" w:rsidRDefault="00A5560B" w:rsidP="005B28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A5560B" w:rsidRDefault="00A5560B" w:rsidP="005B28C6">
      <w:pPr>
        <w:pStyle w:val="ListParagraph"/>
        <w:spacing w:after="0" w:line="240" w:lineRule="auto"/>
        <w:ind w:left="14" w:firstLine="706"/>
        <w:jc w:val="both"/>
        <w:rPr>
          <w:rFonts w:ascii="Times New Roman" w:hAnsi="Times New Roman" w:cs="Times New Roman"/>
          <w:sz w:val="24"/>
          <w:szCs w:val="24"/>
          <w:lang w:val="id-ID"/>
        </w:rPr>
      </w:pPr>
      <w:r w:rsidRPr="00F53494">
        <w:rPr>
          <w:rFonts w:ascii="Times New Roman" w:hAnsi="Times New Roman" w:cs="Times New Roman"/>
          <w:sz w:val="24"/>
          <w:szCs w:val="24"/>
          <w:lang w:val="id-ID"/>
        </w:rPr>
        <w:t>Selain itu, peneliti juga memberikan beberapa saran terkait hasil penelitian</w:t>
      </w:r>
      <w:r>
        <w:rPr>
          <w:rFonts w:ascii="Times New Roman" w:hAnsi="Times New Roman" w:cs="Times New Roman"/>
          <w:sz w:val="24"/>
          <w:szCs w:val="24"/>
          <w:lang w:val="id-ID"/>
        </w:rPr>
        <w:t xml:space="preserve"> yaitu sebagai berikut.</w:t>
      </w:r>
    </w:p>
    <w:p w:rsidR="00A5560B" w:rsidRPr="00F53494" w:rsidRDefault="00A5560B" w:rsidP="005B28C6">
      <w:pPr>
        <w:pStyle w:val="ListParagraph"/>
        <w:numPr>
          <w:ilvl w:val="0"/>
          <w:numId w:val="9"/>
        </w:numPr>
        <w:spacing w:after="0" w:line="240" w:lineRule="auto"/>
        <w:ind w:left="392"/>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F53494">
        <w:rPr>
          <w:rFonts w:ascii="Times New Roman" w:hAnsi="Times New Roman" w:cs="Times New Roman"/>
          <w:sz w:val="24"/>
          <w:szCs w:val="24"/>
          <w:lang w:val="id-ID"/>
        </w:rPr>
        <w:t xml:space="preserve">odel </w:t>
      </w:r>
      <w:r w:rsidRPr="00A5560B">
        <w:rPr>
          <w:rFonts w:ascii="Times New Roman" w:hAnsi="Times New Roman" w:cs="Times New Roman"/>
          <w:i/>
          <w:iCs/>
          <w:sz w:val="24"/>
          <w:szCs w:val="24"/>
        </w:rPr>
        <w:t>blended learning</w:t>
      </w:r>
      <w:r>
        <w:rPr>
          <w:rFonts w:ascii="Times New Roman" w:hAnsi="Times New Roman" w:cs="Times New Roman"/>
          <w:sz w:val="24"/>
          <w:szCs w:val="24"/>
        </w:rPr>
        <w:t xml:space="preserve"> dan metode </w:t>
      </w:r>
      <w:r w:rsidRPr="00A5560B">
        <w:rPr>
          <w:rFonts w:ascii="Times New Roman" w:hAnsi="Times New Roman" w:cs="Times New Roman"/>
          <w:i/>
          <w:iCs/>
          <w:sz w:val="24"/>
          <w:szCs w:val="24"/>
        </w:rPr>
        <w:t>flipped classroom</w:t>
      </w:r>
      <w:r>
        <w:rPr>
          <w:rFonts w:ascii="Times New Roman" w:hAnsi="Times New Roman" w:cs="Times New Roman"/>
          <w:sz w:val="24"/>
          <w:szCs w:val="24"/>
          <w:lang w:val="id-ID"/>
        </w:rPr>
        <w:t xml:space="preserve"> dapat</w:t>
      </w:r>
      <w:r w:rsidRPr="00F53494">
        <w:rPr>
          <w:rFonts w:ascii="Times New Roman" w:hAnsi="Times New Roman" w:cs="Times New Roman"/>
          <w:sz w:val="24"/>
          <w:szCs w:val="24"/>
          <w:lang w:val="id-ID"/>
        </w:rPr>
        <w:t xml:space="preserve"> dig</w:t>
      </w:r>
      <w:r>
        <w:rPr>
          <w:rFonts w:ascii="Times New Roman" w:hAnsi="Times New Roman" w:cs="Times New Roman"/>
          <w:sz w:val="24"/>
          <w:szCs w:val="24"/>
          <w:lang w:val="id-ID"/>
        </w:rPr>
        <w:t>unakan dalam materi per</w:t>
      </w:r>
      <w:r>
        <w:rPr>
          <w:rFonts w:ascii="Times New Roman" w:hAnsi="Times New Roman" w:cs="Times New Roman"/>
          <w:sz w:val="24"/>
          <w:szCs w:val="24"/>
        </w:rPr>
        <w:t>pangkatan dan bentuk akar</w:t>
      </w:r>
      <w:r w:rsidRPr="00F53494">
        <w:rPr>
          <w:rFonts w:ascii="Times New Roman" w:hAnsi="Times New Roman" w:cs="Times New Roman"/>
          <w:sz w:val="24"/>
          <w:szCs w:val="24"/>
          <w:lang w:val="id-ID"/>
        </w:rPr>
        <w:t xml:space="preserve"> guna meningkatkan </w:t>
      </w:r>
      <w:r>
        <w:rPr>
          <w:rFonts w:ascii="Times New Roman" w:hAnsi="Times New Roman" w:cs="Times New Roman"/>
          <w:sz w:val="24"/>
          <w:szCs w:val="24"/>
        </w:rPr>
        <w:t>pemahaman konsep dan kemampuan komunikasi matematika</w:t>
      </w:r>
      <w:r w:rsidRPr="00F53494">
        <w:rPr>
          <w:rFonts w:ascii="Times New Roman" w:hAnsi="Times New Roman" w:cs="Times New Roman"/>
          <w:sz w:val="24"/>
          <w:szCs w:val="24"/>
          <w:lang w:val="id-ID"/>
        </w:rPr>
        <w:t xml:space="preserve"> peserta didik. Sehingga, dapat diterapkan oleh guru agar peserta didik dapat melatih </w:t>
      </w:r>
      <w:r>
        <w:rPr>
          <w:rFonts w:ascii="Times New Roman" w:hAnsi="Times New Roman" w:cs="Times New Roman"/>
          <w:sz w:val="24"/>
          <w:szCs w:val="24"/>
        </w:rPr>
        <w:t xml:space="preserve">pemahaman konsep dan kemampuan komunikasi </w:t>
      </w:r>
      <w:r w:rsidRPr="00F53494">
        <w:rPr>
          <w:rFonts w:ascii="Times New Roman" w:hAnsi="Times New Roman" w:cs="Times New Roman"/>
          <w:sz w:val="24"/>
          <w:szCs w:val="24"/>
          <w:lang w:val="id-ID"/>
        </w:rPr>
        <w:t>matematika secara optimal.</w:t>
      </w:r>
    </w:p>
    <w:p w:rsidR="00A5560B" w:rsidRPr="00F53494" w:rsidRDefault="00A5560B" w:rsidP="005B28C6">
      <w:pPr>
        <w:pStyle w:val="ListParagraph"/>
        <w:numPr>
          <w:ilvl w:val="0"/>
          <w:numId w:val="9"/>
        </w:numPr>
        <w:spacing w:after="0" w:line="240" w:lineRule="auto"/>
        <w:ind w:left="392"/>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F53494">
        <w:rPr>
          <w:rFonts w:ascii="Times New Roman" w:hAnsi="Times New Roman" w:cs="Times New Roman"/>
          <w:sz w:val="24"/>
          <w:szCs w:val="24"/>
          <w:lang w:val="id-ID"/>
        </w:rPr>
        <w:t xml:space="preserve">odel </w:t>
      </w:r>
      <w:r w:rsidRPr="00A5560B">
        <w:rPr>
          <w:rFonts w:ascii="Times New Roman" w:hAnsi="Times New Roman" w:cs="Times New Roman"/>
          <w:i/>
          <w:iCs/>
          <w:sz w:val="24"/>
          <w:szCs w:val="24"/>
        </w:rPr>
        <w:t>blended learning</w:t>
      </w:r>
      <w:r>
        <w:rPr>
          <w:rFonts w:ascii="Times New Roman" w:hAnsi="Times New Roman" w:cs="Times New Roman"/>
          <w:sz w:val="24"/>
          <w:szCs w:val="24"/>
        </w:rPr>
        <w:t xml:space="preserve"> dan metode </w:t>
      </w:r>
      <w:r w:rsidRPr="00A5560B">
        <w:rPr>
          <w:rFonts w:ascii="Times New Roman" w:hAnsi="Times New Roman" w:cs="Times New Roman"/>
          <w:i/>
          <w:iCs/>
          <w:sz w:val="24"/>
          <w:szCs w:val="24"/>
        </w:rPr>
        <w:t>flipped classroom</w:t>
      </w:r>
      <w:r>
        <w:rPr>
          <w:rFonts w:ascii="Times New Roman" w:hAnsi="Times New Roman" w:cs="Times New Roman"/>
          <w:sz w:val="24"/>
          <w:szCs w:val="24"/>
          <w:lang w:val="id-ID"/>
        </w:rPr>
        <w:t xml:space="preserve"> dapat</w:t>
      </w:r>
      <w:r w:rsidRPr="00F53494">
        <w:rPr>
          <w:rFonts w:ascii="Times New Roman" w:hAnsi="Times New Roman" w:cs="Times New Roman"/>
          <w:sz w:val="24"/>
          <w:szCs w:val="24"/>
          <w:lang w:val="id-ID"/>
        </w:rPr>
        <w:t xml:space="preserve"> dig</w:t>
      </w:r>
      <w:r>
        <w:rPr>
          <w:rFonts w:ascii="Times New Roman" w:hAnsi="Times New Roman" w:cs="Times New Roman"/>
          <w:sz w:val="24"/>
          <w:szCs w:val="24"/>
          <w:lang w:val="id-ID"/>
        </w:rPr>
        <w:t>unakan dalam materi per</w:t>
      </w:r>
      <w:r>
        <w:rPr>
          <w:rFonts w:ascii="Times New Roman" w:hAnsi="Times New Roman" w:cs="Times New Roman"/>
          <w:sz w:val="24"/>
          <w:szCs w:val="24"/>
        </w:rPr>
        <w:t>pangkatan dan bentuk akar</w:t>
      </w:r>
      <w:r w:rsidRPr="00F53494">
        <w:rPr>
          <w:rFonts w:ascii="Times New Roman" w:hAnsi="Times New Roman" w:cs="Times New Roman"/>
          <w:sz w:val="24"/>
          <w:szCs w:val="24"/>
          <w:lang w:val="id-ID"/>
        </w:rPr>
        <w:t xml:space="preserve"> </w:t>
      </w:r>
      <w:r>
        <w:rPr>
          <w:rFonts w:ascii="Times New Roman" w:hAnsi="Times New Roman" w:cs="Times New Roman"/>
          <w:sz w:val="24"/>
          <w:szCs w:val="24"/>
        </w:rPr>
        <w:t xml:space="preserve">dan </w:t>
      </w:r>
      <w:r w:rsidRPr="00F53494">
        <w:rPr>
          <w:rFonts w:ascii="Times New Roman" w:hAnsi="Times New Roman" w:cs="Times New Roman"/>
          <w:sz w:val="24"/>
          <w:szCs w:val="24"/>
          <w:lang w:val="id-ID"/>
        </w:rPr>
        <w:t xml:space="preserve">dapat diterapkan pada materi lain serta melatih peserta didik untuk dapat </w:t>
      </w:r>
      <w:r>
        <w:rPr>
          <w:rFonts w:ascii="Times New Roman" w:hAnsi="Times New Roman" w:cs="Times New Roman"/>
          <w:sz w:val="24"/>
          <w:szCs w:val="24"/>
        </w:rPr>
        <w:t xml:space="preserve">belajar mandiri dan </w:t>
      </w:r>
      <w:r w:rsidRPr="00F53494">
        <w:rPr>
          <w:rFonts w:ascii="Times New Roman" w:hAnsi="Times New Roman" w:cs="Times New Roman"/>
          <w:sz w:val="24"/>
          <w:szCs w:val="24"/>
          <w:lang w:val="id-ID"/>
        </w:rPr>
        <w:t xml:space="preserve">bekerjasama dengan baik dalam berkelompok. Sehingga, peserta didik dapat meningkatkan </w:t>
      </w:r>
      <w:r>
        <w:rPr>
          <w:rFonts w:ascii="Times New Roman" w:hAnsi="Times New Roman" w:cs="Times New Roman"/>
          <w:sz w:val="24"/>
          <w:szCs w:val="24"/>
        </w:rPr>
        <w:t>pemahaman konsep dan kemampuan komunikasi</w:t>
      </w:r>
      <w:r w:rsidRPr="00F53494">
        <w:rPr>
          <w:rFonts w:ascii="Times New Roman" w:hAnsi="Times New Roman" w:cs="Times New Roman"/>
          <w:sz w:val="24"/>
          <w:szCs w:val="24"/>
          <w:lang w:val="id-ID"/>
        </w:rPr>
        <w:t xml:space="preserve"> matematika secara optimal.</w:t>
      </w:r>
    </w:p>
    <w:p w:rsidR="00A5560B" w:rsidRPr="00831863" w:rsidRDefault="00A5560B" w:rsidP="005B28C6">
      <w:pPr>
        <w:pStyle w:val="ListParagraph"/>
        <w:numPr>
          <w:ilvl w:val="0"/>
          <w:numId w:val="9"/>
        </w:numPr>
        <w:spacing w:after="0" w:line="240" w:lineRule="auto"/>
        <w:ind w:left="39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Saran </w:t>
      </w:r>
      <w:r w:rsidRPr="00F53494">
        <w:rPr>
          <w:rFonts w:ascii="Times New Roman" w:hAnsi="Times New Roman" w:cs="Times New Roman"/>
          <w:sz w:val="24"/>
          <w:szCs w:val="24"/>
          <w:lang w:val="id-ID"/>
        </w:rPr>
        <w:t xml:space="preserve">bagi peneliti selanjutnya yaitu perlu dilakukan penelitian penerapan </w:t>
      </w:r>
      <w:r w:rsidR="00831863">
        <w:rPr>
          <w:rFonts w:ascii="Times New Roman" w:hAnsi="Times New Roman" w:cs="Times New Roman"/>
          <w:sz w:val="24"/>
          <w:szCs w:val="24"/>
        </w:rPr>
        <w:t>m</w:t>
      </w:r>
      <w:r w:rsidR="00831863" w:rsidRPr="00F53494">
        <w:rPr>
          <w:rFonts w:ascii="Times New Roman" w:hAnsi="Times New Roman" w:cs="Times New Roman"/>
          <w:sz w:val="24"/>
          <w:szCs w:val="24"/>
          <w:lang w:val="id-ID"/>
        </w:rPr>
        <w:t xml:space="preserve">odel </w:t>
      </w:r>
      <w:r w:rsidR="00831863" w:rsidRPr="00A5560B">
        <w:rPr>
          <w:rFonts w:ascii="Times New Roman" w:hAnsi="Times New Roman" w:cs="Times New Roman"/>
          <w:i/>
          <w:iCs/>
          <w:sz w:val="24"/>
          <w:szCs w:val="24"/>
        </w:rPr>
        <w:t>blended learning</w:t>
      </w:r>
      <w:r w:rsidR="00831863">
        <w:rPr>
          <w:rFonts w:ascii="Times New Roman" w:hAnsi="Times New Roman" w:cs="Times New Roman"/>
          <w:sz w:val="24"/>
          <w:szCs w:val="24"/>
        </w:rPr>
        <w:t xml:space="preserve"> dan metode </w:t>
      </w:r>
      <w:r w:rsidR="00831863" w:rsidRPr="00A5560B">
        <w:rPr>
          <w:rFonts w:ascii="Times New Roman" w:hAnsi="Times New Roman" w:cs="Times New Roman"/>
          <w:i/>
          <w:iCs/>
          <w:sz w:val="24"/>
          <w:szCs w:val="24"/>
        </w:rPr>
        <w:t>flipped classroom</w:t>
      </w:r>
      <w:r w:rsidR="00831863">
        <w:rPr>
          <w:rFonts w:ascii="Times New Roman" w:hAnsi="Times New Roman" w:cs="Times New Roman"/>
          <w:sz w:val="24"/>
          <w:szCs w:val="24"/>
          <w:lang w:val="id-ID"/>
        </w:rPr>
        <w:t xml:space="preserve"> </w:t>
      </w:r>
      <w:r w:rsidRPr="00F53494">
        <w:rPr>
          <w:rFonts w:ascii="Times New Roman" w:hAnsi="Times New Roman" w:cs="Times New Roman"/>
          <w:sz w:val="24"/>
          <w:szCs w:val="24"/>
          <w:lang w:val="id-ID"/>
        </w:rPr>
        <w:t xml:space="preserve">untuk </w:t>
      </w:r>
      <w:r w:rsidR="00831863">
        <w:rPr>
          <w:rFonts w:ascii="Times New Roman" w:hAnsi="Times New Roman" w:cs="Times New Roman"/>
          <w:sz w:val="24"/>
          <w:szCs w:val="24"/>
        </w:rPr>
        <w:t>pemahaman konsep dan kemampuan komunikasi matematika</w:t>
      </w:r>
      <w:r w:rsidRPr="00F53494">
        <w:rPr>
          <w:rFonts w:ascii="Times New Roman" w:hAnsi="Times New Roman" w:cs="Times New Roman"/>
          <w:sz w:val="24"/>
          <w:szCs w:val="24"/>
          <w:lang w:val="id-ID"/>
        </w:rPr>
        <w:t xml:space="preserve"> pada materi lain.</w:t>
      </w:r>
    </w:p>
    <w:p w:rsidR="00831863" w:rsidRDefault="00831863" w:rsidP="005B28C6">
      <w:pPr>
        <w:spacing w:after="0" w:line="240" w:lineRule="auto"/>
        <w:ind w:left="32"/>
        <w:jc w:val="both"/>
        <w:rPr>
          <w:rFonts w:ascii="Times New Roman" w:hAnsi="Times New Roman" w:cs="Times New Roman"/>
          <w:sz w:val="24"/>
          <w:szCs w:val="24"/>
          <w:lang w:val="en-US"/>
        </w:rPr>
      </w:pPr>
      <w:bookmarkStart w:id="0" w:name="_GoBack"/>
      <w:bookmarkEnd w:id="0"/>
    </w:p>
    <w:p w:rsidR="00831863" w:rsidRDefault="00831863" w:rsidP="005B28C6">
      <w:pPr>
        <w:spacing w:after="0" w:line="240" w:lineRule="auto"/>
        <w:ind w:left="32"/>
        <w:jc w:val="both"/>
        <w:rPr>
          <w:rFonts w:ascii="Times New Roman" w:hAnsi="Times New Roman" w:cs="Times New Roman"/>
          <w:b/>
          <w:sz w:val="24"/>
          <w:szCs w:val="24"/>
        </w:rPr>
      </w:pPr>
      <w:r>
        <w:rPr>
          <w:rFonts w:ascii="Times New Roman" w:hAnsi="Times New Roman" w:cs="Times New Roman"/>
          <w:b/>
          <w:sz w:val="24"/>
          <w:szCs w:val="24"/>
        </w:rPr>
        <w:t>UCAPAN TERIMA KASIH</w:t>
      </w:r>
    </w:p>
    <w:p w:rsidR="00831863" w:rsidRPr="00AA5B51" w:rsidRDefault="00831863" w:rsidP="005B28C6">
      <w:pPr>
        <w:spacing w:after="0" w:line="240" w:lineRule="auto"/>
        <w:ind w:left="32" w:firstLine="688"/>
        <w:jc w:val="both"/>
        <w:rPr>
          <w:rFonts w:ascii="Times New Roman" w:hAnsi="Times New Roman" w:cs="Times New Roman"/>
          <w:sz w:val="24"/>
          <w:szCs w:val="24"/>
        </w:rPr>
      </w:pPr>
      <w:r w:rsidRPr="00AA5B51">
        <w:rPr>
          <w:rFonts w:ascii="Times New Roman" w:hAnsi="Times New Roman" w:cs="Times New Roman"/>
          <w:sz w:val="24"/>
          <w:szCs w:val="24"/>
        </w:rPr>
        <w:t>Ucapan terima kasih saya sampaikan kepada rektor Universitas Islam Malang, Dekan FKIP Universitas Islam Malang, Dosen Pembimbing Skripsi, pengelola Jurnal Penelitian, Pendidikan, dan Pembelajaran (JP3), dan  kedua orang tua, saudara, sahabat, dan teman-teman jurusan pendidikan matematika, serta pihak-pihak yang ikut serta membantu penyusunan artikel ini.</w:t>
      </w:r>
    </w:p>
    <w:p w:rsidR="00831863" w:rsidRDefault="00831863" w:rsidP="005B28C6">
      <w:pPr>
        <w:spacing w:after="0" w:line="240" w:lineRule="auto"/>
        <w:ind w:left="32"/>
        <w:jc w:val="both"/>
        <w:rPr>
          <w:rFonts w:ascii="Times New Roman" w:hAnsi="Times New Roman" w:cs="Times New Roman"/>
          <w:b/>
          <w:sz w:val="24"/>
          <w:szCs w:val="24"/>
        </w:rPr>
      </w:pPr>
    </w:p>
    <w:p w:rsidR="00831863" w:rsidRDefault="00831863" w:rsidP="005B28C6">
      <w:pPr>
        <w:spacing w:after="0" w:line="240" w:lineRule="auto"/>
        <w:ind w:left="32"/>
        <w:jc w:val="both"/>
        <w:rPr>
          <w:rFonts w:ascii="Times New Roman" w:hAnsi="Times New Roman" w:cs="Times New Roman"/>
          <w:b/>
          <w:sz w:val="24"/>
          <w:szCs w:val="24"/>
          <w:lang w:val="en-US"/>
        </w:rPr>
      </w:pPr>
      <w:r>
        <w:rPr>
          <w:rFonts w:ascii="Times New Roman" w:hAnsi="Times New Roman" w:cs="Times New Roman"/>
          <w:b/>
          <w:sz w:val="24"/>
          <w:szCs w:val="24"/>
        </w:rPr>
        <w:t>DAFTAR RUJUKAN</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lastRenderedPageBreak/>
        <w:t xml:space="preserve">Apriyanti, Yeni. 2017. </w:t>
      </w:r>
      <w:r w:rsidRPr="00944239">
        <w:rPr>
          <w:rFonts w:ascii="Times New Roman" w:hAnsi="Times New Roman" w:cs="Times New Roman"/>
          <w:i/>
          <w:sz w:val="24"/>
          <w:szCs w:val="24"/>
        </w:rPr>
        <w:t>Pengembangan Perangkat Pembelajaran Flipped Classroom pada Materi Getaran Harmonis</w:t>
      </w:r>
      <w:r w:rsidRPr="00040AB2">
        <w:rPr>
          <w:rFonts w:ascii="Times New Roman" w:hAnsi="Times New Roman" w:cs="Times New Roman"/>
          <w:sz w:val="24"/>
          <w:szCs w:val="24"/>
        </w:rPr>
        <w:t xml:space="preserve">. </w:t>
      </w:r>
      <w:r>
        <w:rPr>
          <w:rFonts w:ascii="Times New Roman" w:hAnsi="Times New Roman" w:cs="Times New Roman"/>
          <w:sz w:val="24"/>
          <w:szCs w:val="24"/>
        </w:rPr>
        <w:t xml:space="preserve">Lampung: Pendidikan Fisika </w:t>
      </w:r>
      <w:r w:rsidRPr="00040AB2">
        <w:rPr>
          <w:rFonts w:ascii="Times New Roman" w:hAnsi="Times New Roman" w:cs="Times New Roman"/>
          <w:sz w:val="24"/>
          <w:szCs w:val="24"/>
        </w:rPr>
        <w:t>Universitas Bandar Lampung.</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Baharuddin, dkk. 2015. </w:t>
      </w:r>
      <w:r w:rsidRPr="00040AB2">
        <w:rPr>
          <w:rFonts w:ascii="Times New Roman" w:hAnsi="Times New Roman" w:cs="Times New Roman"/>
          <w:i/>
          <w:sz w:val="24"/>
          <w:szCs w:val="24"/>
        </w:rPr>
        <w:t xml:space="preserve">Teori Belajar dan Pembelajaran. </w:t>
      </w:r>
      <w:r w:rsidRPr="00040AB2">
        <w:rPr>
          <w:rFonts w:ascii="Times New Roman" w:hAnsi="Times New Roman" w:cs="Times New Roman"/>
          <w:sz w:val="24"/>
          <w:szCs w:val="24"/>
        </w:rPr>
        <w:t>Yogyakarta: Ar-ruzz Media.</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Ginting, Abdurrahman. 2008. </w:t>
      </w:r>
      <w:r w:rsidRPr="00040AB2">
        <w:rPr>
          <w:rFonts w:ascii="Times New Roman" w:hAnsi="Times New Roman" w:cs="Times New Roman"/>
          <w:i/>
          <w:sz w:val="24"/>
          <w:szCs w:val="24"/>
        </w:rPr>
        <w:t>Esensi Praktis Belajar dan Pembelajaran</w:t>
      </w:r>
      <w:r w:rsidRPr="00040AB2">
        <w:rPr>
          <w:rFonts w:ascii="Times New Roman" w:hAnsi="Times New Roman" w:cs="Times New Roman"/>
          <w:sz w:val="24"/>
          <w:szCs w:val="24"/>
        </w:rPr>
        <w:t>. Bandung: Humaniora.</w:t>
      </w:r>
    </w:p>
    <w:p w:rsidR="005B28C6" w:rsidRDefault="005B28C6" w:rsidP="005B28C6">
      <w:pPr>
        <w:spacing w:after="0" w:line="240" w:lineRule="auto"/>
        <w:ind w:left="567" w:hanging="567"/>
        <w:rPr>
          <w:rFonts w:ascii="Times New Roman" w:hAnsi="Times New Roman" w:cs="Times New Roman"/>
          <w:sz w:val="24"/>
          <w:szCs w:val="24"/>
        </w:rPr>
      </w:pPr>
      <w:r w:rsidRPr="00F35D80">
        <w:rPr>
          <w:rFonts w:ascii="Times New Roman" w:hAnsi="Times New Roman" w:cs="Times New Roman"/>
          <w:sz w:val="24"/>
          <w:szCs w:val="24"/>
        </w:rPr>
        <w:t xml:space="preserve">Hamzah, Uno B. 2008. </w:t>
      </w:r>
      <w:r w:rsidRPr="00F35D80">
        <w:rPr>
          <w:rFonts w:ascii="Times New Roman" w:hAnsi="Times New Roman" w:cs="Times New Roman"/>
          <w:i/>
          <w:sz w:val="24"/>
          <w:szCs w:val="24"/>
        </w:rPr>
        <w:t>Model Pembelajaran Menciptakan Proses Belajar Mengajar yang Kreatif dan Efektif</w:t>
      </w:r>
      <w:r w:rsidRPr="00F35D80">
        <w:rPr>
          <w:rFonts w:ascii="Times New Roman" w:hAnsi="Times New Roman" w:cs="Times New Roman"/>
          <w:sz w:val="24"/>
          <w:szCs w:val="24"/>
        </w:rPr>
        <w:t>. Jakarta: Bumi Aksara.</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Husamah. 2013. </w:t>
      </w:r>
      <w:r w:rsidRPr="00040AB2">
        <w:rPr>
          <w:rFonts w:ascii="Times New Roman" w:hAnsi="Times New Roman" w:cs="Times New Roman"/>
          <w:i/>
          <w:sz w:val="24"/>
          <w:szCs w:val="24"/>
        </w:rPr>
        <w:t xml:space="preserve">Pembelajaran </w:t>
      </w:r>
      <w:r w:rsidRPr="00947C43">
        <w:rPr>
          <w:rFonts w:ascii="Times New Roman" w:hAnsi="Times New Roman" w:cs="Times New Roman"/>
          <w:i/>
          <w:sz w:val="24"/>
          <w:szCs w:val="24"/>
        </w:rPr>
        <w:t>Bauran (Blended Learning).</w:t>
      </w:r>
      <w:r w:rsidRPr="00040AB2">
        <w:rPr>
          <w:rFonts w:ascii="Times New Roman" w:hAnsi="Times New Roman" w:cs="Times New Roman"/>
          <w:sz w:val="24"/>
          <w:szCs w:val="24"/>
        </w:rPr>
        <w:t xml:space="preserve"> Malang: Prestatsi Pustaka Publisher.</w:t>
      </w:r>
    </w:p>
    <w:p w:rsidR="005B28C6" w:rsidRPr="003F2534" w:rsidRDefault="005B28C6" w:rsidP="005B28C6">
      <w:pPr>
        <w:spacing w:after="0" w:line="240" w:lineRule="auto"/>
        <w:ind w:left="567" w:hanging="567"/>
        <w:rPr>
          <w:rFonts w:ascii="Times New Roman" w:hAnsi="Times New Roman" w:cs="Times New Roman"/>
          <w:sz w:val="24"/>
          <w:szCs w:val="24"/>
        </w:rPr>
      </w:pPr>
      <w:r w:rsidRPr="003F2534">
        <w:rPr>
          <w:rFonts w:ascii="Times New Roman" w:hAnsi="Times New Roman" w:cs="Times New Roman"/>
          <w:sz w:val="24"/>
          <w:szCs w:val="24"/>
        </w:rPr>
        <w:t xml:space="preserve">Lestari, Karunia Eka., dan Yudhanegara, Mokhammad Ridwan. 2015. </w:t>
      </w:r>
      <w:r w:rsidRPr="003F2534">
        <w:rPr>
          <w:rFonts w:ascii="Times New Roman" w:hAnsi="Times New Roman" w:cs="Times New Roman"/>
          <w:i/>
          <w:sz w:val="24"/>
          <w:szCs w:val="24"/>
        </w:rPr>
        <w:t xml:space="preserve">Penelitian Pendidikan Matematika. </w:t>
      </w:r>
      <w:r w:rsidRPr="003F2534">
        <w:rPr>
          <w:rFonts w:ascii="Times New Roman" w:hAnsi="Times New Roman" w:cs="Times New Roman"/>
          <w:sz w:val="24"/>
          <w:szCs w:val="24"/>
        </w:rPr>
        <w:t>Bandung: PT. Refika Aditama.</w:t>
      </w:r>
    </w:p>
    <w:p w:rsidR="005B28C6" w:rsidRDefault="005B28C6" w:rsidP="005B28C6">
      <w:pPr>
        <w:spacing w:after="0" w:line="240" w:lineRule="auto"/>
        <w:ind w:left="567" w:hanging="567"/>
        <w:rPr>
          <w:rFonts w:ascii="Times New Roman" w:hAnsi="Times New Roman" w:cs="Times New Roman"/>
          <w:sz w:val="24"/>
          <w:szCs w:val="24"/>
          <w:lang w:val="en-US"/>
        </w:rPr>
      </w:pPr>
      <w:r w:rsidRPr="00F35D80">
        <w:rPr>
          <w:rFonts w:ascii="Times New Roman" w:hAnsi="Times New Roman" w:cs="Times New Roman"/>
          <w:sz w:val="24"/>
          <w:szCs w:val="24"/>
        </w:rPr>
        <w:t xml:space="preserve">Noperlinda. 2010. </w:t>
      </w:r>
      <w:r w:rsidRPr="00F35D80">
        <w:rPr>
          <w:rFonts w:ascii="Times New Roman" w:hAnsi="Times New Roman" w:cs="Times New Roman"/>
          <w:i/>
          <w:sz w:val="24"/>
          <w:szCs w:val="24"/>
        </w:rPr>
        <w:t xml:space="preserve">Penerapan Pembelajaran Kontekstual untuk Meningkatkan Pemahaman Konsep </w:t>
      </w:r>
      <w:r w:rsidRPr="00F35D80">
        <w:rPr>
          <w:rFonts w:ascii="Times New Roman" w:hAnsi="Times New Roman" w:cs="Times New Roman"/>
          <w:sz w:val="24"/>
          <w:szCs w:val="24"/>
        </w:rPr>
        <w:t>(Conceptual Understanding)</w:t>
      </w:r>
      <w:r w:rsidRPr="00F35D80">
        <w:rPr>
          <w:rFonts w:ascii="Times New Roman" w:hAnsi="Times New Roman" w:cs="Times New Roman"/>
          <w:i/>
          <w:sz w:val="24"/>
          <w:szCs w:val="24"/>
        </w:rPr>
        <w:t xml:space="preserve"> dan Disposisi Matematik </w:t>
      </w:r>
      <w:r w:rsidRPr="00F35D80">
        <w:rPr>
          <w:rFonts w:ascii="Times New Roman" w:hAnsi="Times New Roman" w:cs="Times New Roman"/>
          <w:sz w:val="24"/>
          <w:szCs w:val="24"/>
        </w:rPr>
        <w:t>(Mathematical Disposition</w:t>
      </w:r>
      <w:r>
        <w:rPr>
          <w:rFonts w:ascii="Times New Roman" w:hAnsi="Times New Roman" w:cs="Times New Roman"/>
          <w:sz w:val="24"/>
          <w:szCs w:val="24"/>
        </w:rPr>
        <w:t>)</w:t>
      </w:r>
      <w:r w:rsidRPr="00F35D80">
        <w:rPr>
          <w:rFonts w:ascii="Times New Roman" w:hAnsi="Times New Roman" w:cs="Times New Roman"/>
          <w:i/>
          <w:sz w:val="24"/>
          <w:szCs w:val="24"/>
        </w:rPr>
        <w:t xml:space="preserve"> Siswa Sekolah Dasar. </w:t>
      </w:r>
      <w:r>
        <w:rPr>
          <w:rFonts w:ascii="Times New Roman" w:hAnsi="Times New Roman" w:cs="Times New Roman"/>
          <w:sz w:val="24"/>
          <w:szCs w:val="24"/>
        </w:rPr>
        <w:t xml:space="preserve">Bandung: Program Pascasarjana </w:t>
      </w:r>
      <w:r w:rsidRPr="00F35D80">
        <w:rPr>
          <w:rFonts w:ascii="Times New Roman" w:hAnsi="Times New Roman" w:cs="Times New Roman"/>
          <w:sz w:val="24"/>
          <w:szCs w:val="24"/>
        </w:rPr>
        <w:t>Universitas Pendidikan Indonesia</w:t>
      </w:r>
      <w:r>
        <w:rPr>
          <w:rFonts w:ascii="Times New Roman" w:hAnsi="Times New Roman" w:cs="Times New Roman"/>
          <w:sz w:val="24"/>
          <w:szCs w:val="24"/>
        </w:rPr>
        <w:t>.</w:t>
      </w:r>
    </w:p>
    <w:p w:rsidR="005B28C6" w:rsidRDefault="005B28C6" w:rsidP="005B28C6">
      <w:pPr>
        <w:spacing w:after="0" w:line="240" w:lineRule="auto"/>
        <w:ind w:left="567" w:hanging="567"/>
        <w:rPr>
          <w:rFonts w:ascii="Times New Roman" w:hAnsi="Times New Roman" w:cs="Times New Roman"/>
          <w:sz w:val="24"/>
          <w:szCs w:val="24"/>
        </w:rPr>
      </w:pPr>
      <w:r w:rsidRPr="00F35D80">
        <w:rPr>
          <w:rFonts w:ascii="Times New Roman" w:hAnsi="Times New Roman" w:cs="Times New Roman"/>
          <w:sz w:val="24"/>
          <w:szCs w:val="24"/>
        </w:rPr>
        <w:t xml:space="preserve">Sandi, Gede. 2012. </w:t>
      </w:r>
      <w:r w:rsidRPr="00531CE5">
        <w:rPr>
          <w:rFonts w:ascii="Times New Roman" w:hAnsi="Times New Roman" w:cs="Times New Roman"/>
          <w:sz w:val="24"/>
          <w:szCs w:val="24"/>
        </w:rPr>
        <w:t>Pengaruh Blended Learning Terhadap Hasil Belajar Kimia Ditinjau dari Kemandirian Siswa</w:t>
      </w:r>
      <w:r w:rsidRPr="00F35D80">
        <w:rPr>
          <w:rFonts w:ascii="Times New Roman" w:hAnsi="Times New Roman" w:cs="Times New Roman"/>
          <w:sz w:val="24"/>
          <w:szCs w:val="24"/>
        </w:rPr>
        <w:t xml:space="preserve">. </w:t>
      </w:r>
      <w:r w:rsidRPr="00531CE5">
        <w:rPr>
          <w:rFonts w:ascii="Times New Roman" w:hAnsi="Times New Roman" w:cs="Times New Roman"/>
          <w:i/>
          <w:sz w:val="24"/>
          <w:szCs w:val="24"/>
        </w:rPr>
        <w:t>Jurnal Pendidikan dan Pengajaran</w:t>
      </w:r>
      <w:r>
        <w:rPr>
          <w:rFonts w:ascii="Times New Roman" w:hAnsi="Times New Roman" w:cs="Times New Roman"/>
          <w:sz w:val="24"/>
          <w:szCs w:val="24"/>
        </w:rPr>
        <w:t>. Vol 45 (3): 241-251.</w:t>
      </w:r>
    </w:p>
    <w:p w:rsidR="005B28C6" w:rsidRPr="003F2534" w:rsidRDefault="005B28C6" w:rsidP="005B28C6">
      <w:pPr>
        <w:spacing w:after="0" w:line="240" w:lineRule="auto"/>
        <w:ind w:left="567" w:hanging="567"/>
        <w:rPr>
          <w:rFonts w:ascii="Times New Roman" w:hAnsi="Times New Roman" w:cs="Times New Roman"/>
          <w:sz w:val="24"/>
          <w:szCs w:val="24"/>
        </w:rPr>
      </w:pPr>
      <w:r w:rsidRPr="003F2534">
        <w:rPr>
          <w:rFonts w:ascii="Times New Roman" w:hAnsi="Times New Roman" w:cs="Times New Roman"/>
          <w:sz w:val="24"/>
          <w:szCs w:val="24"/>
        </w:rPr>
        <w:t xml:space="preserve">Sugiyono. 2016. </w:t>
      </w:r>
      <w:r w:rsidRPr="003F2534">
        <w:rPr>
          <w:rFonts w:ascii="Times New Roman" w:hAnsi="Times New Roman" w:cs="Times New Roman"/>
          <w:i/>
          <w:sz w:val="24"/>
          <w:szCs w:val="24"/>
        </w:rPr>
        <w:t>Metode Penelitian Kuantitatif, Kualitatif, dan Kombinasi (Mixed Methods).</w:t>
      </w:r>
      <w:r w:rsidRPr="003F2534">
        <w:rPr>
          <w:rFonts w:ascii="Times New Roman" w:hAnsi="Times New Roman" w:cs="Times New Roman"/>
          <w:sz w:val="24"/>
          <w:szCs w:val="24"/>
        </w:rPr>
        <w:t xml:space="preserve"> Bandung: Alfabeta.</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Sumardyono. 2004. </w:t>
      </w:r>
      <w:r w:rsidRPr="00040AB2">
        <w:rPr>
          <w:rFonts w:ascii="Times New Roman" w:hAnsi="Times New Roman" w:cs="Times New Roman"/>
          <w:i/>
          <w:sz w:val="24"/>
          <w:szCs w:val="24"/>
        </w:rPr>
        <w:t xml:space="preserve">Karakteristik Matematika dan Implikasinya Terhadap Pembelajaran Matematika. </w:t>
      </w:r>
      <w:r w:rsidRPr="00040AB2">
        <w:rPr>
          <w:rFonts w:ascii="Times New Roman" w:hAnsi="Times New Roman" w:cs="Times New Roman"/>
          <w:sz w:val="24"/>
          <w:szCs w:val="24"/>
        </w:rPr>
        <w:t>Yogyakarta: Departemen Pendidikan Nasional.</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Susandi, Ari. 2017. </w:t>
      </w:r>
      <w:r w:rsidRPr="00947C43">
        <w:rPr>
          <w:rFonts w:ascii="Times New Roman" w:hAnsi="Times New Roman" w:cs="Times New Roman"/>
          <w:sz w:val="24"/>
          <w:szCs w:val="24"/>
        </w:rPr>
        <w:t>The Influence Model Blended Learning of Social Sciences Subjects Respecting Indonesian Ethnic and Cultural Diversity to Increasing Activity and Learning Outcomes of Grade V Students in Elementary School 1 Purwoharjo Banyuwangi Distric Lesson Year 2015/2016</w:t>
      </w:r>
      <w:r w:rsidRPr="00040AB2">
        <w:rPr>
          <w:rFonts w:ascii="Times New Roman" w:hAnsi="Times New Roman" w:cs="Times New Roman"/>
          <w:sz w:val="24"/>
          <w:szCs w:val="24"/>
        </w:rPr>
        <w:t>.</w:t>
      </w:r>
      <w:r>
        <w:rPr>
          <w:rFonts w:ascii="Times New Roman" w:hAnsi="Times New Roman" w:cs="Times New Roman"/>
          <w:sz w:val="24"/>
          <w:szCs w:val="24"/>
        </w:rPr>
        <w:t xml:space="preserve"> Pancaran Pendidikan. Vol 6 (3): 45-53.</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Susanto, Ahmad. 2013. </w:t>
      </w:r>
      <w:r>
        <w:rPr>
          <w:rFonts w:ascii="Times New Roman" w:hAnsi="Times New Roman" w:cs="Times New Roman"/>
          <w:i/>
          <w:sz w:val="24"/>
          <w:szCs w:val="24"/>
        </w:rPr>
        <w:t>Teori Belajar dan Pembelajaran di Sekolah D</w:t>
      </w:r>
      <w:r w:rsidRPr="00040AB2">
        <w:rPr>
          <w:rFonts w:ascii="Times New Roman" w:hAnsi="Times New Roman" w:cs="Times New Roman"/>
          <w:i/>
          <w:sz w:val="24"/>
          <w:szCs w:val="24"/>
        </w:rPr>
        <w:t xml:space="preserve">asar. </w:t>
      </w:r>
      <w:r w:rsidRPr="00040AB2">
        <w:rPr>
          <w:rFonts w:ascii="Times New Roman" w:hAnsi="Times New Roman" w:cs="Times New Roman"/>
          <w:sz w:val="24"/>
          <w:szCs w:val="24"/>
        </w:rPr>
        <w:t>Jakarta: Kencana Prenada Media.</w:t>
      </w:r>
    </w:p>
    <w:p w:rsidR="005B28C6" w:rsidRPr="00040AB2" w:rsidRDefault="005B28C6" w:rsidP="005B28C6">
      <w:pPr>
        <w:spacing w:after="0" w:line="240" w:lineRule="auto"/>
        <w:ind w:left="567" w:hanging="567"/>
        <w:rPr>
          <w:rFonts w:ascii="Times New Roman" w:hAnsi="Times New Roman" w:cs="Times New Roman"/>
          <w:sz w:val="24"/>
          <w:szCs w:val="24"/>
        </w:rPr>
      </w:pPr>
      <w:r w:rsidRPr="00040AB2">
        <w:rPr>
          <w:rFonts w:ascii="Times New Roman" w:hAnsi="Times New Roman" w:cs="Times New Roman"/>
          <w:sz w:val="24"/>
          <w:szCs w:val="24"/>
        </w:rPr>
        <w:t xml:space="preserve">Utami, Sri. 2017. </w:t>
      </w:r>
      <w:r w:rsidRPr="0046121F">
        <w:rPr>
          <w:rFonts w:ascii="Times New Roman" w:hAnsi="Times New Roman" w:cs="Times New Roman"/>
          <w:i/>
          <w:sz w:val="24"/>
          <w:szCs w:val="24"/>
        </w:rPr>
        <w:t>Pengaruh Model Pembelajaran Flipped Classroom Tipe Peer Instruction Flipped Terhadap Kemampuan Pemecahan Masalah Matematik Siswa.</w:t>
      </w:r>
      <w:r>
        <w:rPr>
          <w:rFonts w:ascii="Times New Roman" w:hAnsi="Times New Roman" w:cs="Times New Roman"/>
          <w:sz w:val="24"/>
          <w:szCs w:val="24"/>
        </w:rPr>
        <w:t xml:space="preserve"> Skripsi tidak diterbitkan. Jakarta: </w:t>
      </w:r>
      <w:r w:rsidRPr="00040AB2">
        <w:rPr>
          <w:rFonts w:ascii="Times New Roman" w:hAnsi="Times New Roman" w:cs="Times New Roman"/>
          <w:sz w:val="24"/>
          <w:szCs w:val="24"/>
        </w:rPr>
        <w:t>Universitas Negeri Syarif Hidayatullah</w:t>
      </w:r>
      <w:r>
        <w:rPr>
          <w:rFonts w:ascii="Times New Roman" w:hAnsi="Times New Roman" w:cs="Times New Roman"/>
          <w:sz w:val="24"/>
          <w:szCs w:val="24"/>
        </w:rPr>
        <w:t>.</w:t>
      </w:r>
    </w:p>
    <w:p w:rsidR="008B2AD3" w:rsidRPr="008B2AD3" w:rsidRDefault="008B2AD3" w:rsidP="005B28C6">
      <w:pPr>
        <w:spacing w:after="0" w:line="240" w:lineRule="auto"/>
        <w:ind w:left="567" w:hanging="567"/>
        <w:rPr>
          <w:rFonts w:ascii="Times New Roman" w:hAnsi="Times New Roman" w:cs="Times New Roman"/>
          <w:sz w:val="24"/>
          <w:szCs w:val="24"/>
          <w:lang w:val="en-US"/>
        </w:rPr>
      </w:pPr>
    </w:p>
    <w:p w:rsidR="00A5560B" w:rsidRDefault="00A5560B" w:rsidP="005B28C6">
      <w:pPr>
        <w:spacing w:after="0" w:line="240" w:lineRule="auto"/>
        <w:ind w:left="32"/>
        <w:jc w:val="both"/>
        <w:rPr>
          <w:rFonts w:ascii="Times New Roman" w:hAnsi="Times New Roman" w:cs="Times New Roman"/>
          <w:b/>
          <w:sz w:val="24"/>
          <w:szCs w:val="24"/>
        </w:rPr>
      </w:pPr>
    </w:p>
    <w:p w:rsidR="00A5560B" w:rsidRPr="00A5560B" w:rsidRDefault="00A5560B" w:rsidP="005B28C6">
      <w:pPr>
        <w:spacing w:after="0" w:line="240" w:lineRule="auto"/>
        <w:jc w:val="both"/>
        <w:rPr>
          <w:rFonts w:ascii="Times New Roman" w:hAnsi="Times New Roman" w:cs="Times New Roman"/>
          <w:sz w:val="24"/>
          <w:szCs w:val="24"/>
        </w:rPr>
      </w:pPr>
    </w:p>
    <w:sectPr w:rsidR="00A5560B" w:rsidRPr="00A55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DDF"/>
    <w:multiLevelType w:val="hybridMultilevel"/>
    <w:tmpl w:val="EEACECD6"/>
    <w:lvl w:ilvl="0" w:tplc="CD1EA52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C5343E9"/>
    <w:multiLevelType w:val="hybridMultilevel"/>
    <w:tmpl w:val="1384F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4424C"/>
    <w:multiLevelType w:val="hybridMultilevel"/>
    <w:tmpl w:val="6B5AF96C"/>
    <w:lvl w:ilvl="0" w:tplc="16424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F4098"/>
    <w:multiLevelType w:val="hybridMultilevel"/>
    <w:tmpl w:val="0A98B428"/>
    <w:lvl w:ilvl="0" w:tplc="E4E6E4D2">
      <w:start w:val="1"/>
      <w:numFmt w:val="decimal"/>
      <w:lvlText w:val="(%1)"/>
      <w:lvlJc w:val="left"/>
      <w:pPr>
        <w:ind w:left="1146" w:hanging="360"/>
      </w:pPr>
      <w:rPr>
        <w:rFonts w:asciiTheme="majorBidi" w:eastAsiaTheme="minorHAnsi" w:hAnsiTheme="majorBidi" w:cstheme="majorBidi"/>
        <w:b w:val="0"/>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6A0594C"/>
    <w:multiLevelType w:val="hybridMultilevel"/>
    <w:tmpl w:val="BAA602DA"/>
    <w:lvl w:ilvl="0" w:tplc="E550DEE8">
      <w:start w:val="1"/>
      <w:numFmt w:val="decimal"/>
      <w:lvlText w:val="(%1)"/>
      <w:lvlJc w:val="left"/>
      <w:pPr>
        <w:ind w:left="1146" w:hanging="360"/>
      </w:pPr>
      <w:rPr>
        <w:rFonts w:asciiTheme="majorBidi" w:eastAsiaTheme="minorHAnsi" w:hAnsiTheme="majorBidi" w:cstheme="majorBidi"/>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B282ABB"/>
    <w:multiLevelType w:val="hybridMultilevel"/>
    <w:tmpl w:val="B9441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4B0F6B"/>
    <w:multiLevelType w:val="hybridMultilevel"/>
    <w:tmpl w:val="08BC9410"/>
    <w:lvl w:ilvl="0" w:tplc="67187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172FA2"/>
    <w:multiLevelType w:val="hybridMultilevel"/>
    <w:tmpl w:val="8F088818"/>
    <w:lvl w:ilvl="0" w:tplc="CE705AA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7CDA1932"/>
    <w:multiLevelType w:val="hybridMultilevel"/>
    <w:tmpl w:val="AB3C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4"/>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A7"/>
    <w:rsid w:val="00016DB4"/>
    <w:rsid w:val="00066BB0"/>
    <w:rsid w:val="000C1D36"/>
    <w:rsid w:val="00110468"/>
    <w:rsid w:val="001C0811"/>
    <w:rsid w:val="002E384E"/>
    <w:rsid w:val="00367561"/>
    <w:rsid w:val="00462D45"/>
    <w:rsid w:val="004744D1"/>
    <w:rsid w:val="00504636"/>
    <w:rsid w:val="005B28C6"/>
    <w:rsid w:val="0060660B"/>
    <w:rsid w:val="006647A1"/>
    <w:rsid w:val="00725B95"/>
    <w:rsid w:val="00831863"/>
    <w:rsid w:val="00852A9F"/>
    <w:rsid w:val="008815E6"/>
    <w:rsid w:val="008A5804"/>
    <w:rsid w:val="008B2AD3"/>
    <w:rsid w:val="00971A59"/>
    <w:rsid w:val="009A4250"/>
    <w:rsid w:val="00A1157B"/>
    <w:rsid w:val="00A5560B"/>
    <w:rsid w:val="00A870B8"/>
    <w:rsid w:val="00AB3EDD"/>
    <w:rsid w:val="00AE7150"/>
    <w:rsid w:val="00B76E51"/>
    <w:rsid w:val="00B83217"/>
    <w:rsid w:val="00C829F3"/>
    <w:rsid w:val="00D41502"/>
    <w:rsid w:val="00D41A4E"/>
    <w:rsid w:val="00E627F9"/>
    <w:rsid w:val="00E738B1"/>
    <w:rsid w:val="00EB2488"/>
    <w:rsid w:val="00FD19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9A7"/>
    <w:rPr>
      <w:color w:val="0000FF" w:themeColor="hyperlink"/>
      <w:u w:val="single"/>
    </w:rPr>
  </w:style>
  <w:style w:type="paragraph" w:styleId="ListParagraph">
    <w:name w:val="List Paragraph"/>
    <w:aliases w:val="Body of text,List Paragraph1,Body of text+1,Body of text+2,Body of text+3,List Paragraph11,Colorful List - Accent 11,Body of textCxSp,Medium Grid 1 - Accent 21"/>
    <w:basedOn w:val="Normal"/>
    <w:link w:val="ListParagraphChar"/>
    <w:uiPriority w:val="34"/>
    <w:qFormat/>
    <w:rsid w:val="00725B95"/>
    <w:pPr>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
    <w:link w:val="ListParagraph"/>
    <w:uiPriority w:val="34"/>
    <w:rsid w:val="00725B95"/>
    <w:rPr>
      <w:lang w:val="en-US"/>
    </w:rPr>
  </w:style>
  <w:style w:type="paragraph" w:styleId="BalloonText">
    <w:name w:val="Balloon Text"/>
    <w:basedOn w:val="Normal"/>
    <w:link w:val="BalloonTextChar"/>
    <w:uiPriority w:val="99"/>
    <w:semiHidden/>
    <w:unhideWhenUsed/>
    <w:rsid w:val="00C8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F3"/>
    <w:rPr>
      <w:rFonts w:ascii="Tahoma" w:hAnsi="Tahoma" w:cs="Tahoma"/>
      <w:sz w:val="16"/>
      <w:szCs w:val="16"/>
    </w:rPr>
  </w:style>
  <w:style w:type="table" w:styleId="TableGrid">
    <w:name w:val="Table Grid"/>
    <w:basedOn w:val="TableNormal"/>
    <w:uiPriority w:val="59"/>
    <w:rsid w:val="004744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9A7"/>
    <w:rPr>
      <w:color w:val="0000FF" w:themeColor="hyperlink"/>
      <w:u w:val="single"/>
    </w:rPr>
  </w:style>
  <w:style w:type="paragraph" w:styleId="ListParagraph">
    <w:name w:val="List Paragraph"/>
    <w:aliases w:val="Body of text,List Paragraph1,Body of text+1,Body of text+2,Body of text+3,List Paragraph11,Colorful List - Accent 11,Body of textCxSp,Medium Grid 1 - Accent 21"/>
    <w:basedOn w:val="Normal"/>
    <w:link w:val="ListParagraphChar"/>
    <w:uiPriority w:val="34"/>
    <w:qFormat/>
    <w:rsid w:val="00725B95"/>
    <w:pPr>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
    <w:link w:val="ListParagraph"/>
    <w:uiPriority w:val="34"/>
    <w:rsid w:val="00725B95"/>
    <w:rPr>
      <w:lang w:val="en-US"/>
    </w:rPr>
  </w:style>
  <w:style w:type="paragraph" w:styleId="BalloonText">
    <w:name w:val="Balloon Text"/>
    <w:basedOn w:val="Normal"/>
    <w:link w:val="BalloonTextChar"/>
    <w:uiPriority w:val="99"/>
    <w:semiHidden/>
    <w:unhideWhenUsed/>
    <w:rsid w:val="00C8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F3"/>
    <w:rPr>
      <w:rFonts w:ascii="Tahoma" w:hAnsi="Tahoma" w:cs="Tahoma"/>
      <w:sz w:val="16"/>
      <w:szCs w:val="16"/>
    </w:rPr>
  </w:style>
  <w:style w:type="table" w:styleId="TableGrid">
    <w:name w:val="Table Grid"/>
    <w:basedOn w:val="TableNormal"/>
    <w:uiPriority w:val="59"/>
    <w:rsid w:val="004744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sabilaf89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13</Pages>
  <Words>5415</Words>
  <Characters>36607</Characters>
  <Application>Microsoft Office Word</Application>
  <DocSecurity>0</DocSecurity>
  <Lines>795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2019-01-25T22:30:00Z</dcterms:created>
  <dcterms:modified xsi:type="dcterms:W3CDTF">2019-01-28T16:45:00Z</dcterms:modified>
</cp:coreProperties>
</file>