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ED" w:rsidRDefault="009C59ED" w:rsidP="009C59E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REPRESENTASI BENTUK KONFLIK BATIN TOKOH SITA DALAM NOVEL SITAYANA KARYA COK SAWITRI</w:t>
      </w:r>
    </w:p>
    <w:p w:rsidR="00FB38B0" w:rsidRDefault="009C59ED" w:rsidP="009C59ED">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Chika Yogi Widiastuti</w:t>
      </w:r>
      <w:r>
        <w:rPr>
          <w:rFonts w:ascii="Times New Roman" w:hAnsi="Times New Roman" w:cs="Times New Roman"/>
          <w:b/>
          <w:sz w:val="24"/>
          <w:szCs w:val="24"/>
          <w:vertAlign w:val="superscript"/>
        </w:rPr>
        <w:t>1</w:t>
      </w:r>
      <w:r>
        <w:rPr>
          <w:rFonts w:ascii="Times New Roman" w:hAnsi="Times New Roman" w:cs="Times New Roman"/>
          <w:b/>
          <w:sz w:val="24"/>
          <w:szCs w:val="24"/>
        </w:rPr>
        <w:t>, Moh. Badrih</w:t>
      </w:r>
      <w:r>
        <w:rPr>
          <w:rFonts w:ascii="Times New Roman" w:hAnsi="Times New Roman" w:cs="Times New Roman"/>
          <w:b/>
          <w:sz w:val="24"/>
          <w:szCs w:val="24"/>
          <w:vertAlign w:val="superscript"/>
        </w:rPr>
        <w:t>2</w:t>
      </w:r>
      <w:r>
        <w:rPr>
          <w:rFonts w:ascii="Times New Roman" w:hAnsi="Times New Roman" w:cs="Times New Roman"/>
          <w:b/>
          <w:sz w:val="24"/>
          <w:szCs w:val="24"/>
        </w:rPr>
        <w:t>, Elva Riezky Maharany</w:t>
      </w:r>
      <w:r>
        <w:rPr>
          <w:rFonts w:ascii="Times New Roman" w:hAnsi="Times New Roman" w:cs="Times New Roman"/>
          <w:b/>
          <w:sz w:val="24"/>
          <w:szCs w:val="24"/>
          <w:vertAlign w:val="superscript"/>
        </w:rPr>
        <w:t>3</w:t>
      </w:r>
    </w:p>
    <w:p w:rsidR="009C59ED" w:rsidRDefault="009C59ED" w:rsidP="009C59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w:t>
      </w:r>
      <w:r w:rsidR="002D1D20">
        <w:rPr>
          <w:rFonts w:ascii="Times New Roman" w:hAnsi="Times New Roman" w:cs="Times New Roman"/>
          <w:b/>
          <w:sz w:val="24"/>
          <w:szCs w:val="24"/>
        </w:rPr>
        <w:t>rogram Studi Pendidikan Bahasa d</w:t>
      </w:r>
      <w:r>
        <w:rPr>
          <w:rFonts w:ascii="Times New Roman" w:hAnsi="Times New Roman" w:cs="Times New Roman"/>
          <w:b/>
          <w:sz w:val="24"/>
          <w:szCs w:val="24"/>
        </w:rPr>
        <w:t>an Sastra Indonesia</w:t>
      </w:r>
    </w:p>
    <w:p w:rsidR="009C59ED" w:rsidRDefault="002D1D20" w:rsidP="009C59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Keguruan d</w:t>
      </w:r>
      <w:r w:rsidR="009C59ED">
        <w:rPr>
          <w:rFonts w:ascii="Times New Roman" w:hAnsi="Times New Roman" w:cs="Times New Roman"/>
          <w:b/>
          <w:sz w:val="24"/>
          <w:szCs w:val="24"/>
        </w:rPr>
        <w:t xml:space="preserve">an Ilmu Pendidikan </w:t>
      </w:r>
    </w:p>
    <w:p w:rsidR="00FB38B0" w:rsidRPr="009C59ED" w:rsidRDefault="009C59ED" w:rsidP="009C59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Universitas Islam Malang </w:t>
      </w:r>
    </w:p>
    <w:p w:rsidR="00C3226E" w:rsidRDefault="00FB38B0" w:rsidP="00C3226E">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w:t>
      </w:r>
      <w:r w:rsidR="00C3226E">
        <w:rPr>
          <w:rFonts w:ascii="Times New Roman" w:hAnsi="Times New Roman" w:cs="Times New Roman"/>
          <w:sz w:val="24"/>
          <w:szCs w:val="24"/>
        </w:rPr>
        <w:tab/>
      </w:r>
      <w:hyperlink r:id="rId7" w:history="1">
        <w:r w:rsidR="009C59ED" w:rsidRPr="002550C7">
          <w:rPr>
            <w:rStyle w:val="Hyperlink"/>
            <w:rFonts w:ascii="Times New Roman" w:hAnsi="Times New Roman" w:cs="Times New Roman"/>
            <w:sz w:val="24"/>
            <w:szCs w:val="24"/>
          </w:rPr>
          <w:t>21901071135@unisma.ac.id</w:t>
        </w:r>
      </w:hyperlink>
    </w:p>
    <w:p w:rsidR="00C3226E" w:rsidRDefault="00C87CAD" w:rsidP="00C3226E">
      <w:pPr>
        <w:spacing w:after="0"/>
        <w:jc w:val="center"/>
        <w:rPr>
          <w:rFonts w:ascii="Times New Roman" w:hAnsi="Times New Roman" w:cs="Times New Roman"/>
          <w:sz w:val="24"/>
          <w:szCs w:val="24"/>
        </w:rPr>
      </w:pPr>
      <w:hyperlink r:id="rId8" w:history="1">
        <w:r w:rsidR="00C3226E" w:rsidRPr="002550C7">
          <w:rPr>
            <w:rStyle w:val="Hyperlink"/>
            <w:rFonts w:ascii="Times New Roman" w:hAnsi="Times New Roman" w:cs="Times New Roman"/>
            <w:sz w:val="24"/>
            <w:szCs w:val="24"/>
          </w:rPr>
          <w:t>Moh.badrih@unisma.ac.id</w:t>
        </w:r>
      </w:hyperlink>
    </w:p>
    <w:p w:rsidR="00C3226E" w:rsidRDefault="00C87CAD" w:rsidP="00C3226E">
      <w:pPr>
        <w:spacing w:after="0"/>
        <w:jc w:val="center"/>
        <w:rPr>
          <w:rFonts w:ascii="Times New Roman" w:hAnsi="Times New Roman" w:cs="Times New Roman"/>
          <w:sz w:val="24"/>
          <w:szCs w:val="24"/>
        </w:rPr>
      </w:pPr>
      <w:hyperlink r:id="rId9" w:history="1">
        <w:r w:rsidR="00C3226E" w:rsidRPr="002550C7">
          <w:rPr>
            <w:rStyle w:val="Hyperlink"/>
            <w:rFonts w:ascii="Times New Roman" w:hAnsi="Times New Roman" w:cs="Times New Roman"/>
            <w:sz w:val="24"/>
            <w:szCs w:val="24"/>
          </w:rPr>
          <w:t>elv@unisma.ac.id</w:t>
        </w:r>
      </w:hyperlink>
    </w:p>
    <w:p w:rsidR="00631B8C" w:rsidRDefault="00631B8C" w:rsidP="00C3226E">
      <w:pPr>
        <w:spacing w:after="0"/>
        <w:jc w:val="center"/>
        <w:rPr>
          <w:rFonts w:ascii="Times New Roman" w:hAnsi="Times New Roman" w:cs="Times New Roman"/>
          <w:sz w:val="24"/>
          <w:szCs w:val="24"/>
        </w:rPr>
      </w:pPr>
    </w:p>
    <w:p w:rsidR="00631B8C" w:rsidRDefault="00631B8C" w:rsidP="00FB38B0">
      <w:pPr>
        <w:spacing w:after="0"/>
        <w:jc w:val="center"/>
        <w:rPr>
          <w:rFonts w:ascii="Times New Roman" w:hAnsi="Times New Roman" w:cs="Times New Roman"/>
          <w:sz w:val="24"/>
          <w:szCs w:val="24"/>
        </w:rPr>
      </w:pPr>
    </w:p>
    <w:p w:rsidR="008A21FA" w:rsidRPr="00B03792" w:rsidRDefault="00631B8C" w:rsidP="00C26E49">
      <w:pPr>
        <w:spacing w:after="0" w:line="240" w:lineRule="auto"/>
        <w:ind w:left="284"/>
        <w:jc w:val="both"/>
        <w:rPr>
          <w:rFonts w:ascii="Times New Roman" w:hAnsi="Times New Roman" w:cs="Times New Roman"/>
          <w:sz w:val="20"/>
          <w:szCs w:val="24"/>
        </w:rPr>
      </w:pPr>
      <w:r w:rsidRPr="00B03792">
        <w:rPr>
          <w:rFonts w:ascii="Times New Roman" w:hAnsi="Times New Roman" w:cs="Times New Roman"/>
          <w:b/>
          <w:sz w:val="20"/>
          <w:szCs w:val="24"/>
        </w:rPr>
        <w:t>Abstrak</w:t>
      </w:r>
      <w:r w:rsidRPr="00B03792">
        <w:rPr>
          <w:rFonts w:ascii="Times New Roman" w:hAnsi="Times New Roman" w:cs="Times New Roman"/>
          <w:sz w:val="20"/>
          <w:szCs w:val="24"/>
        </w:rPr>
        <w:t xml:space="preserve">: </w:t>
      </w:r>
      <w:r w:rsidR="00AD78A9" w:rsidRPr="00AD78A9">
        <w:rPr>
          <w:rFonts w:asciiTheme="majorBidi" w:hAnsiTheme="majorBidi" w:cstheme="majorBidi"/>
          <w:sz w:val="20"/>
          <w:szCs w:val="20"/>
        </w:rPr>
        <w:t xml:space="preserve">Psikologis sastra merupakan sebuah kajian sastra yang memandang sebuah karya sebagai aktivitas </w:t>
      </w:r>
      <w:r w:rsidR="00AD78A9">
        <w:rPr>
          <w:rFonts w:asciiTheme="majorBidi" w:hAnsiTheme="majorBidi" w:cstheme="majorBidi"/>
          <w:sz w:val="20"/>
          <w:szCs w:val="20"/>
        </w:rPr>
        <w:t xml:space="preserve">yang melibatkan kondisi kejiwaan. </w:t>
      </w:r>
      <w:r w:rsidR="00E7135F" w:rsidRPr="00B03792">
        <w:rPr>
          <w:rFonts w:ascii="Times New Roman" w:hAnsi="Times New Roman" w:cs="Times New Roman"/>
          <w:sz w:val="20"/>
          <w:szCs w:val="24"/>
        </w:rPr>
        <w:t xml:space="preserve">Fokus penelitian ini adalah bentuk </w:t>
      </w:r>
      <w:r w:rsidR="00AD78A9">
        <w:rPr>
          <w:rFonts w:ascii="Times New Roman" w:hAnsi="Times New Roman" w:cs="Times New Roman"/>
          <w:sz w:val="20"/>
          <w:szCs w:val="24"/>
        </w:rPr>
        <w:t>konflik batin tokoh Sita dalam novel Sitayana karya Cok Sawitri</w:t>
      </w:r>
      <w:r w:rsidR="00E7135F" w:rsidRPr="00B03792">
        <w:rPr>
          <w:rFonts w:ascii="Times New Roman" w:hAnsi="Times New Roman" w:cs="Times New Roman"/>
          <w:sz w:val="20"/>
          <w:szCs w:val="24"/>
        </w:rPr>
        <w:t xml:space="preserve">. </w:t>
      </w:r>
      <w:r w:rsidR="006E7387" w:rsidRPr="00B03792">
        <w:rPr>
          <w:rFonts w:ascii="Times New Roman" w:hAnsi="Times New Roman" w:cs="Times New Roman"/>
          <w:sz w:val="20"/>
          <w:szCs w:val="24"/>
        </w:rPr>
        <w:t xml:space="preserve">Tujuan dalam penelitian ini untuk mendeskripsikan bentuk </w:t>
      </w:r>
      <w:r w:rsidR="00AD78A9">
        <w:rPr>
          <w:rFonts w:ascii="Times New Roman" w:hAnsi="Times New Roman" w:cs="Times New Roman"/>
          <w:sz w:val="20"/>
          <w:szCs w:val="24"/>
        </w:rPr>
        <w:t xml:space="preserve">konflik batin tokoh Sita dalam novel Sitayana karya Cok Sawitri. Penelitian ini menggunakan </w:t>
      </w:r>
      <w:r w:rsidR="009E75A2" w:rsidRPr="00B03792">
        <w:rPr>
          <w:rFonts w:ascii="Times New Roman" w:hAnsi="Times New Roman" w:cs="Times New Roman"/>
          <w:sz w:val="20"/>
          <w:szCs w:val="24"/>
        </w:rPr>
        <w:t xml:space="preserve">deskriptif kualitatif </w:t>
      </w:r>
      <w:r w:rsidR="00AD78A9">
        <w:rPr>
          <w:rFonts w:ascii="Times New Roman" w:hAnsi="Times New Roman" w:cs="Times New Roman"/>
          <w:sz w:val="20"/>
          <w:szCs w:val="24"/>
        </w:rPr>
        <w:t xml:space="preserve">dengan jenis penelitian </w:t>
      </w:r>
      <w:r w:rsidR="00AD78A9" w:rsidRPr="00AD78A9">
        <w:rPr>
          <w:rFonts w:asciiTheme="majorBidi" w:hAnsiTheme="majorBidi" w:cstheme="majorBidi"/>
          <w:sz w:val="20"/>
          <w:szCs w:val="20"/>
        </w:rPr>
        <w:t>analisis interaktif</w:t>
      </w:r>
      <w:r w:rsidR="00AD78A9" w:rsidRPr="00AD78A9">
        <w:rPr>
          <w:rFonts w:ascii="Times New Roman" w:hAnsi="Times New Roman" w:cs="Times New Roman"/>
          <w:sz w:val="16"/>
          <w:szCs w:val="20"/>
        </w:rPr>
        <w:t xml:space="preserve"> </w:t>
      </w:r>
      <w:r w:rsidR="009E75A2" w:rsidRPr="00B03792">
        <w:rPr>
          <w:rFonts w:ascii="Times New Roman" w:hAnsi="Times New Roman" w:cs="Times New Roman"/>
          <w:sz w:val="20"/>
          <w:szCs w:val="24"/>
        </w:rPr>
        <w:t>dan menggunakan instrumen tabel indikator untuk penanda fokus penelitian dan tabel korpus data untuk menget</w:t>
      </w:r>
      <w:r w:rsidR="003D1F63" w:rsidRPr="00B03792">
        <w:rPr>
          <w:rFonts w:ascii="Times New Roman" w:hAnsi="Times New Roman" w:cs="Times New Roman"/>
          <w:sz w:val="20"/>
          <w:szCs w:val="24"/>
        </w:rPr>
        <w:t xml:space="preserve">ahui kode objek yang dianalisis. Berdasarkan fokus penelitian, hasil penelitian ini </w:t>
      </w:r>
      <w:r w:rsidR="00811437" w:rsidRPr="00B03792">
        <w:rPr>
          <w:rFonts w:ascii="Times New Roman" w:hAnsi="Times New Roman" w:cs="Times New Roman"/>
          <w:sz w:val="20"/>
          <w:szCs w:val="24"/>
        </w:rPr>
        <w:t xml:space="preserve">mendeskripsikan bentuk </w:t>
      </w:r>
      <w:r w:rsidR="00AD78A9">
        <w:rPr>
          <w:rFonts w:ascii="Times New Roman" w:hAnsi="Times New Roman" w:cs="Times New Roman"/>
          <w:sz w:val="20"/>
          <w:szCs w:val="24"/>
        </w:rPr>
        <w:t xml:space="preserve">konflik batin tokoh Sita dalam novel Sitayana </w:t>
      </w:r>
      <w:r w:rsidR="00811437" w:rsidRPr="00B03792">
        <w:rPr>
          <w:rFonts w:ascii="Times New Roman" w:hAnsi="Times New Roman" w:cs="Times New Roman"/>
          <w:sz w:val="20"/>
          <w:szCs w:val="24"/>
        </w:rPr>
        <w:t>menggunakan kajian psi</w:t>
      </w:r>
      <w:r w:rsidR="00AD78A9">
        <w:rPr>
          <w:rFonts w:ascii="Times New Roman" w:hAnsi="Times New Roman" w:cs="Times New Roman"/>
          <w:sz w:val="20"/>
          <w:szCs w:val="24"/>
        </w:rPr>
        <w:t>kologi sastra Kurt Lewin</w:t>
      </w:r>
      <w:r w:rsidR="00811437" w:rsidRPr="00B03792">
        <w:rPr>
          <w:rFonts w:ascii="Times New Roman" w:hAnsi="Times New Roman" w:cs="Times New Roman"/>
          <w:sz w:val="20"/>
          <w:szCs w:val="24"/>
        </w:rPr>
        <w:t>.</w:t>
      </w:r>
      <w:r w:rsidR="008C5D0B" w:rsidRPr="00B03792">
        <w:rPr>
          <w:rFonts w:ascii="Times New Roman" w:hAnsi="Times New Roman" w:cs="Times New Roman"/>
          <w:sz w:val="20"/>
          <w:szCs w:val="24"/>
        </w:rPr>
        <w:t xml:space="preserve"> Berdasarkan hasil p</w:t>
      </w:r>
      <w:r w:rsidR="00225D9B">
        <w:rPr>
          <w:rFonts w:ascii="Times New Roman" w:hAnsi="Times New Roman" w:cs="Times New Roman"/>
          <w:sz w:val="20"/>
          <w:szCs w:val="24"/>
        </w:rPr>
        <w:t xml:space="preserve">enelitian, telah ditemukan tiga bentuk konflik batin </w:t>
      </w:r>
      <w:r w:rsidR="008C5D0B" w:rsidRPr="00B03792">
        <w:rPr>
          <w:rFonts w:ascii="Times New Roman" w:hAnsi="Times New Roman" w:cs="Times New Roman"/>
          <w:sz w:val="20"/>
          <w:szCs w:val="24"/>
        </w:rPr>
        <w:t xml:space="preserve">pada </w:t>
      </w:r>
      <w:r w:rsidR="00B93EE1" w:rsidRPr="00B03792">
        <w:rPr>
          <w:rFonts w:ascii="Times New Roman" w:hAnsi="Times New Roman" w:cs="Times New Roman"/>
          <w:sz w:val="20"/>
          <w:szCs w:val="24"/>
        </w:rPr>
        <w:t xml:space="preserve">tokoh </w:t>
      </w:r>
      <w:r w:rsidR="00225D9B">
        <w:rPr>
          <w:rFonts w:ascii="Times New Roman" w:hAnsi="Times New Roman" w:cs="Times New Roman"/>
          <w:sz w:val="20"/>
          <w:szCs w:val="24"/>
        </w:rPr>
        <w:t>Sita</w:t>
      </w:r>
      <w:r w:rsidR="00B93EE1" w:rsidRPr="00B03792">
        <w:rPr>
          <w:rFonts w:ascii="Times New Roman" w:hAnsi="Times New Roman" w:cs="Times New Roman"/>
          <w:sz w:val="20"/>
          <w:szCs w:val="24"/>
        </w:rPr>
        <w:t xml:space="preserve">. </w:t>
      </w:r>
      <w:r w:rsidR="00225D9B">
        <w:rPr>
          <w:rFonts w:ascii="Times New Roman" w:hAnsi="Times New Roman" w:cs="Times New Roman"/>
          <w:sz w:val="20"/>
          <w:szCs w:val="24"/>
        </w:rPr>
        <w:t>Bentuk konflik batin tersebut diantaranya</w:t>
      </w:r>
      <w:r w:rsidR="00B93EE1" w:rsidRPr="00B03792">
        <w:rPr>
          <w:rFonts w:ascii="Times New Roman" w:hAnsi="Times New Roman" w:cs="Times New Roman"/>
          <w:sz w:val="20"/>
          <w:szCs w:val="24"/>
        </w:rPr>
        <w:t xml:space="preserve">: </w:t>
      </w:r>
      <w:r w:rsidR="003C277A">
        <w:rPr>
          <w:rFonts w:ascii="Times New Roman" w:hAnsi="Times New Roman" w:cs="Times New Roman"/>
          <w:sz w:val="20"/>
          <w:szCs w:val="24"/>
        </w:rPr>
        <w:t>konflik mendekat-</w:t>
      </w:r>
      <w:r w:rsidR="00225D9B">
        <w:rPr>
          <w:rFonts w:ascii="Times New Roman" w:hAnsi="Times New Roman" w:cs="Times New Roman"/>
          <w:sz w:val="20"/>
          <w:szCs w:val="24"/>
        </w:rPr>
        <w:t>mendekat, konflik mendekat-menjauh, konflik menjauh-menjauh</w:t>
      </w:r>
      <w:r w:rsidR="00B93EE1" w:rsidRPr="00B03792">
        <w:rPr>
          <w:rFonts w:ascii="Times New Roman" w:hAnsi="Times New Roman" w:cs="Times New Roman"/>
          <w:sz w:val="20"/>
          <w:szCs w:val="24"/>
        </w:rPr>
        <w:t>.</w:t>
      </w:r>
      <w:r w:rsidR="00C26E49">
        <w:rPr>
          <w:rFonts w:ascii="Times New Roman" w:hAnsi="Times New Roman" w:cs="Times New Roman"/>
          <w:sz w:val="20"/>
          <w:szCs w:val="24"/>
        </w:rPr>
        <w:t xml:space="preserve"> Bentuk konflik batin yang dialami oleh tokoh Sita terjadi karena adanya dua pilihan yang menimbulkan konflik dengan motif positif-positif, positif-negatif, negatif-negatif. Terdapat sembilan indikator dari tiga bentuk konflik batin yang telah ditemukan, diantaranya: (1) pada bentuk konflik mendekat-mendekat terdapat indikator kebahagiaan, rasa damai, rasa haru (2) pada bentuk konflik mendekat-menjauh terdapat indikator keraguan, kecewa, kesedihan (3) pada bentuk konflik menjauh-menjauh terdapat indikator tertekan, rasa duka, dan marah. </w:t>
      </w:r>
    </w:p>
    <w:p w:rsidR="008A21FA" w:rsidRPr="00B03792" w:rsidRDefault="008A21FA" w:rsidP="008A21FA">
      <w:pPr>
        <w:spacing w:after="0"/>
        <w:ind w:left="284"/>
        <w:jc w:val="both"/>
        <w:rPr>
          <w:rFonts w:ascii="Times New Roman" w:hAnsi="Times New Roman" w:cs="Times New Roman"/>
          <w:b/>
          <w:sz w:val="20"/>
          <w:szCs w:val="24"/>
        </w:rPr>
      </w:pPr>
    </w:p>
    <w:p w:rsidR="00D13856" w:rsidRPr="00B03792" w:rsidRDefault="00F5513D" w:rsidP="008A21FA">
      <w:pPr>
        <w:spacing w:after="0"/>
        <w:ind w:left="284"/>
        <w:jc w:val="both"/>
        <w:rPr>
          <w:rFonts w:ascii="Times New Roman" w:hAnsi="Times New Roman" w:cs="Times New Roman"/>
          <w:sz w:val="20"/>
          <w:szCs w:val="24"/>
        </w:rPr>
      </w:pPr>
      <w:r w:rsidRPr="00B03792">
        <w:rPr>
          <w:rFonts w:ascii="Times New Roman" w:hAnsi="Times New Roman" w:cs="Times New Roman"/>
          <w:b/>
          <w:sz w:val="20"/>
          <w:szCs w:val="24"/>
        </w:rPr>
        <w:t xml:space="preserve">Kata kunci: </w:t>
      </w:r>
      <w:r w:rsidR="009D33C3">
        <w:rPr>
          <w:rFonts w:asciiTheme="majorBidi" w:hAnsiTheme="majorBidi" w:cstheme="majorBidi"/>
          <w:bCs/>
          <w:sz w:val="20"/>
          <w:szCs w:val="20"/>
        </w:rPr>
        <w:t>b</w:t>
      </w:r>
      <w:r w:rsidR="009D33C3" w:rsidRPr="009D33C3">
        <w:rPr>
          <w:rFonts w:asciiTheme="majorBidi" w:hAnsiTheme="majorBidi" w:cstheme="majorBidi"/>
          <w:bCs/>
          <w:sz w:val="20"/>
          <w:szCs w:val="20"/>
        </w:rPr>
        <w:t>entuk konflik batin, novel, psikologi sastra</w:t>
      </w:r>
    </w:p>
    <w:p w:rsidR="008A21FA" w:rsidRDefault="008A21FA" w:rsidP="008A21FA">
      <w:pPr>
        <w:spacing w:after="0"/>
        <w:jc w:val="both"/>
        <w:rPr>
          <w:rFonts w:ascii="Times New Roman" w:hAnsi="Times New Roman" w:cs="Times New Roman"/>
          <w:b/>
          <w:sz w:val="24"/>
          <w:szCs w:val="24"/>
        </w:rPr>
      </w:pPr>
    </w:p>
    <w:p w:rsidR="008A21FA" w:rsidRDefault="008A21FA" w:rsidP="008A21FA">
      <w:pPr>
        <w:spacing w:after="0"/>
        <w:jc w:val="both"/>
        <w:rPr>
          <w:rFonts w:ascii="Times New Roman" w:hAnsi="Times New Roman" w:cs="Times New Roman"/>
          <w:sz w:val="24"/>
          <w:szCs w:val="24"/>
        </w:rPr>
        <w:sectPr w:rsidR="008A21FA" w:rsidSect="00631B8C">
          <w:pgSz w:w="11907" w:h="16839" w:code="9"/>
          <w:pgMar w:top="1440" w:right="1440" w:bottom="1440" w:left="1440" w:header="720" w:footer="720" w:gutter="0"/>
          <w:cols w:space="720"/>
          <w:docGrid w:linePitch="360"/>
        </w:sectPr>
      </w:pPr>
    </w:p>
    <w:p w:rsidR="008A21FA" w:rsidRDefault="008A21FA" w:rsidP="009D33C3">
      <w:pPr>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4D09AF" w:rsidRDefault="00966995" w:rsidP="00BC756B">
      <w:pPr>
        <w:spacing w:line="360" w:lineRule="auto"/>
        <w:ind w:firstLine="720"/>
        <w:rPr>
          <w:rFonts w:asciiTheme="majorBidi" w:hAnsiTheme="majorBidi" w:cstheme="majorBidi"/>
          <w:sz w:val="24"/>
          <w:szCs w:val="24"/>
        </w:rPr>
      </w:pPr>
      <w:r>
        <w:rPr>
          <w:rFonts w:asciiTheme="majorBidi" w:hAnsiTheme="majorBidi" w:cstheme="majorBidi"/>
          <w:sz w:val="24"/>
          <w:szCs w:val="24"/>
        </w:rPr>
        <w:t>Novel merupakan sebuah karya sastra yang berbentuk prosa panjang</w:t>
      </w:r>
      <w:r w:rsidR="00BC756B">
        <w:rPr>
          <w:rFonts w:asciiTheme="majorBidi" w:hAnsiTheme="majorBidi" w:cstheme="majorBidi"/>
          <w:sz w:val="24"/>
          <w:szCs w:val="24"/>
        </w:rPr>
        <w:t xml:space="preserve"> dengan berbagai genre</w:t>
      </w:r>
      <w:r>
        <w:rPr>
          <w:rFonts w:asciiTheme="majorBidi" w:hAnsiTheme="majorBidi" w:cstheme="majorBidi"/>
          <w:sz w:val="24"/>
          <w:szCs w:val="24"/>
        </w:rPr>
        <w:t>. Menurut pendapat</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Waningyun","given":"Prissilia","non-dropping-particle":"","parse-names":false,"suffix":""},{"dropping-particle":"","family":"Aqilah","given":"Siti","non-dropping-particle":"","parse-names":false,"suffix":""}],"container-title":"Metalingua","id":"ITEM-1","issued":{"date-parts":[["2022"]]},"page":"26","title":"Analisis Psikologi Sastra Tokoh Utama dan Nilai Pendidikan Karakter Dalam Novel Hati Suhita Karya Khilma Anis","type":"article-journal"},"locator":"26","uris":["http://www.mendeley.com/documents/?uuid=7f3c8e50-a224-4a01-8904-dae0835bceb2"]}],"mendeley":{"formattedCitation":"(Waningyun and Aqilah 2022:26)","plainTextFormattedCitation":"(Waningyun and Aqilah 2022:26)","previouslyFormattedCitation":"(Waningyun and Aqilah 2022:26)"},"properties":{"noteIndex":0},"schema":"https://github.com/citation-style-language/schema/raw/master/csl-citation.json"}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sz w:val="24"/>
          <w:szCs w:val="24"/>
          <w:lang w:val="en-GB"/>
        </w:rPr>
        <w:t>(Waningyun and Aqilah 2022:26)</w:t>
      </w:r>
      <w:r>
        <w:rPr>
          <w:rFonts w:asciiTheme="majorBidi" w:hAnsiTheme="majorBidi" w:cstheme="majorBidi"/>
          <w:sz w:val="24"/>
          <w:szCs w:val="24"/>
          <w:lang w:val="en-GB"/>
        </w:rPr>
        <w:fldChar w:fldCharType="end"/>
      </w:r>
      <w:r>
        <w:rPr>
          <w:rFonts w:asciiTheme="majorBidi" w:hAnsiTheme="majorBidi" w:cstheme="majorBidi"/>
          <w:sz w:val="24"/>
          <w:szCs w:val="24"/>
        </w:rPr>
        <w:t xml:space="preserve">, novel merupakan pengungkapan dari cuplikan atau petikan kehidupan manusia. Lika-liku kehidupan manusia dapat dituangkan dalam sebuah karya tulis yang disebut novel. Novel memiliki dua jenis tema dalam kepenulisannya yaitu novel fiksi dan non fiksi. Diambil dari dua jenis tema tersebut, novel diklasifikasikan menjadi berbagai </w:t>
      </w:r>
      <w:r>
        <w:rPr>
          <w:rFonts w:asciiTheme="majorBidi" w:hAnsiTheme="majorBidi" w:cstheme="majorBidi"/>
          <w:i/>
          <w:iCs/>
          <w:sz w:val="24"/>
          <w:szCs w:val="24"/>
        </w:rPr>
        <w:t>genre</w:t>
      </w:r>
      <w:r>
        <w:rPr>
          <w:rFonts w:asciiTheme="majorBidi" w:hAnsiTheme="majorBidi" w:cstheme="majorBidi"/>
          <w:sz w:val="24"/>
          <w:szCs w:val="24"/>
        </w:rPr>
        <w:t xml:space="preserve"> cerita, yaitu dari mulai </w:t>
      </w:r>
      <w:r>
        <w:rPr>
          <w:rFonts w:asciiTheme="majorBidi" w:hAnsiTheme="majorBidi" w:cstheme="majorBidi"/>
          <w:i/>
          <w:iCs/>
          <w:sz w:val="24"/>
          <w:szCs w:val="24"/>
        </w:rPr>
        <w:t>romantic</w:t>
      </w:r>
      <w:r>
        <w:rPr>
          <w:rFonts w:asciiTheme="majorBidi" w:hAnsiTheme="majorBidi" w:cstheme="majorBidi"/>
          <w:sz w:val="24"/>
          <w:szCs w:val="24"/>
        </w:rPr>
        <w:t>, misteri, komedi, petualangan, sejarah, dll. Novel hanya dapat dipahami ketika pembaca menggunakan jiwanya untuk lebih menghayati dalam membaca cerita, karena dengan itu pembaca akan lebih masuk ke dalam inti cerita dan memahami setiap karakter tokoh yang diciptakan juga memahami nilai-nilai yang terkandung.</w:t>
      </w:r>
    </w:p>
    <w:p w:rsidR="00DE4515" w:rsidRPr="00BC756B" w:rsidRDefault="00BC756B" w:rsidP="00CA4FE9">
      <w:pPr>
        <w:spacing w:line="360" w:lineRule="auto"/>
        <w:ind w:firstLine="709"/>
        <w:rPr>
          <w:rFonts w:asciiTheme="majorBidi" w:hAnsiTheme="majorBidi" w:cstheme="majorBidi"/>
          <w:sz w:val="24"/>
          <w:szCs w:val="24"/>
        </w:rPr>
      </w:pPr>
      <w:r>
        <w:rPr>
          <w:rFonts w:asciiTheme="majorBidi" w:hAnsiTheme="majorBidi" w:cstheme="majorBidi"/>
          <w:sz w:val="24"/>
          <w:szCs w:val="24"/>
        </w:rPr>
        <w:lastRenderedPageBreak/>
        <w:t>Pendapat lain dalam</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Setiawan","given":"Adi","non-dropping-particle":"","parse-names":false,"suffix":""},{"dropping-particle":"","family":"Agustina","given":"Emi","non-dropping-particle":"","parse-names":false,"suffix":""},{"dropping-particle":"","family":"Chanafiah","given":"Yayah","non-dropping-particle":"","parse-names":false,"suffix":""}],"container-title":"Jurnal Ilmiah Korpus","id":"ITEM-1","issued":{"date-parts":[["2019"]]},"title":"Analisis Tokoh Utama Dalam Novel Rose In The Rain Karya Wahyu Sujani","type":"article-journal"},"locator":"124","uris":["http://www.mendeley.com/documents/?uuid=b54439f3-8c05-4327-9f54-0fd7bcd1e145"]}],"mendeley":{"formattedCitation":"(Setiawan, Agustina, and Chanafiah 2019:124)","plainTextFormattedCitation":"(Setiawan, Agustina, and Chanafiah 2019:124)","previouslyFormattedCitation":"(Setiawan, Agustina, and Chanafiah 2019:124)"},"properties":{"noteIndex":0},"schema":"https://github.com/citation-style-language/schema/raw/master/csl-citation.json"}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sz w:val="24"/>
          <w:szCs w:val="24"/>
          <w:lang w:val="en-GB"/>
        </w:rPr>
        <w:t>(Setiawan, Agustina, and Chanafiah 2019:124)</w:t>
      </w:r>
      <w:r>
        <w:rPr>
          <w:rFonts w:asciiTheme="majorBidi" w:hAnsiTheme="majorBidi" w:cstheme="majorBidi"/>
          <w:sz w:val="24"/>
          <w:szCs w:val="24"/>
          <w:lang w:val="en-GB"/>
        </w:rPr>
        <w:fldChar w:fldCharType="end"/>
      </w:r>
      <w:r>
        <w:rPr>
          <w:rFonts w:asciiTheme="majorBidi" w:hAnsiTheme="majorBidi" w:cstheme="majorBidi"/>
          <w:sz w:val="24"/>
          <w:szCs w:val="24"/>
        </w:rPr>
        <w:t xml:space="preserve">, novel adalah sebuah karya sastra dengan bentuk prosa yang panjang, mengandung rangkaian cerita kehidupan seseorang dengan orang-orang di sekelilingnya. Novel juga menonjolkan watak dan sifat setiap para tokoh yang digambarkan. Mutu sebuah karya sastra seperti novel sangat dipengaruhi oleh watak atau karakter tokoh, karena mutu sebuah karya sastra yang baik ditentukan oleh kemahiran pengarang menghidupkan watak tokoh-tokohnya. </w:t>
      </w:r>
    </w:p>
    <w:p w:rsidR="00DE4515" w:rsidRPr="00CA4FE9" w:rsidRDefault="00CA4FE9" w:rsidP="00CA4FE9">
      <w:pPr>
        <w:spacing w:line="360" w:lineRule="auto"/>
        <w:ind w:firstLine="720"/>
        <w:rPr>
          <w:rFonts w:asciiTheme="majorBidi" w:hAnsiTheme="majorBidi" w:cstheme="majorBidi"/>
          <w:sz w:val="24"/>
          <w:szCs w:val="24"/>
        </w:rPr>
      </w:pPr>
      <w:r>
        <w:rPr>
          <w:rFonts w:asciiTheme="majorBidi" w:hAnsiTheme="majorBidi" w:cstheme="majorBidi"/>
          <w:sz w:val="24"/>
          <w:szCs w:val="24"/>
        </w:rPr>
        <w:t>Penulis mempunyai cara yang berbeda-beda dalam melahirkan karyanya. Hal tersebut juga mempengaruhi tokoh yang diciptakan. Tokoh yang ditampilakan dalam karya sastra merupakan tokoh yang memiliki jiwa dan gejolak kehidupan. Untuk  mendalami kejiwaan tokoh pada karya sastra maka perlu menggunakan ilmu psikologi sastra. Minderop dalam</w:t>
      </w:r>
      <w:r w:rsidRPr="00CA4FE9">
        <w:rPr>
          <w:rFonts w:asciiTheme="majorBidi" w:hAnsiTheme="majorBidi" w:cstheme="majorBidi"/>
          <w:sz w:val="24"/>
          <w:szCs w:val="24"/>
        </w:rPr>
        <w:t xml:space="preserve"> </w:t>
      </w:r>
      <w:r>
        <w:rPr>
          <w:rFonts w:asciiTheme="majorBidi" w:hAnsiTheme="majorBidi" w:cstheme="majorBidi"/>
          <w:sz w:val="24"/>
          <w:szCs w:val="24"/>
          <w:lang w:val="en-GB"/>
        </w:rPr>
        <w:fldChar w:fldCharType="begin" w:fldLock="1"/>
      </w:r>
      <w:r w:rsidRPr="00CA4FE9">
        <w:rPr>
          <w:rFonts w:asciiTheme="majorBidi" w:hAnsiTheme="majorBidi" w:cstheme="majorBidi"/>
          <w:sz w:val="24"/>
          <w:szCs w:val="24"/>
        </w:rPr>
        <w:instrText>ADDIN CSL_CITATION {"citationItems":[{"id":"ITEM-1","itemData":{"author":[{"dropping-particle":"","family":"Tisatin","given":"Nur Najmi","non-dropping-particle":"","parse-names":false,"suffix":""}],"container-title":"BAPALA","id":"ITEM-1","issued":{"date-parts":[["2018"]]},"page":"2","title":"Konflik Batin Seyla dalam Novel Lafaz Cinta Karya Sinta Yudisia Kajian Psikologi Sastrta: Sigmund Freud","type":"article-journal"},"locator":"2","uris":["http://www.mendeley.com/documents/?uuid=d5076c6c-fa5d-41ad-a2e7-b602408d4298"]}],"mendeley":{"formattedCitation":"(Tisatin 2018:2)","plainTextFormattedCitation":"(Tisatin 2018:2)","previouslyFormattedCitation":"(Tisatin 2018:2)"},"properties":{"noteIndex":0},"schema":"https://github.com/citation-style-language/schema/raw/master/csl-citation.json"}</w:instrText>
      </w:r>
      <w:r>
        <w:rPr>
          <w:rFonts w:asciiTheme="majorBidi" w:hAnsiTheme="majorBidi" w:cstheme="majorBidi"/>
          <w:sz w:val="24"/>
          <w:szCs w:val="24"/>
          <w:lang w:val="en-GB"/>
        </w:rPr>
        <w:fldChar w:fldCharType="separate"/>
      </w:r>
      <w:r w:rsidRPr="00CA4FE9">
        <w:rPr>
          <w:rFonts w:asciiTheme="majorBidi" w:hAnsiTheme="majorBidi" w:cstheme="majorBidi"/>
          <w:sz w:val="24"/>
          <w:szCs w:val="24"/>
        </w:rPr>
        <w:t>(Tisatin 2018:2)</w:t>
      </w:r>
      <w:r>
        <w:rPr>
          <w:rFonts w:asciiTheme="majorBidi" w:hAnsiTheme="majorBidi" w:cstheme="majorBidi"/>
          <w:sz w:val="24"/>
          <w:szCs w:val="24"/>
          <w:lang w:val="en-GB"/>
        </w:rPr>
        <w:fldChar w:fldCharType="end"/>
      </w:r>
      <w:r>
        <w:rPr>
          <w:rFonts w:asciiTheme="majorBidi" w:hAnsiTheme="majorBidi" w:cstheme="majorBidi"/>
          <w:sz w:val="24"/>
          <w:szCs w:val="24"/>
        </w:rPr>
        <w:t xml:space="preserve">, mengatakan bahwa tujuan dari kajian psikologi sastra adalah untuk dapat memahami aspek-aspek kejiwaan yang terkandung dalam sebuah karya sastra. Novel </w:t>
      </w:r>
      <w:r>
        <w:rPr>
          <w:rFonts w:asciiTheme="majorBidi" w:hAnsiTheme="majorBidi" w:cstheme="majorBidi"/>
          <w:i/>
          <w:iCs/>
          <w:sz w:val="24"/>
          <w:szCs w:val="24"/>
        </w:rPr>
        <w:t>Sitayana</w:t>
      </w:r>
      <w:r>
        <w:rPr>
          <w:rFonts w:asciiTheme="majorBidi" w:hAnsiTheme="majorBidi" w:cstheme="majorBidi"/>
          <w:sz w:val="24"/>
          <w:szCs w:val="24"/>
        </w:rPr>
        <w:t xml:space="preserve"> merupakan salah satu novel dekonstruksi yang juga cukup kuat dalam menggambarkan psikologi seorang </w:t>
      </w:r>
      <w:r>
        <w:rPr>
          <w:rFonts w:asciiTheme="majorBidi" w:hAnsiTheme="majorBidi" w:cstheme="majorBidi"/>
          <w:i/>
          <w:iCs/>
          <w:sz w:val="24"/>
          <w:szCs w:val="24"/>
        </w:rPr>
        <w:t>Sita</w:t>
      </w:r>
      <w:r>
        <w:rPr>
          <w:rFonts w:asciiTheme="majorBidi" w:hAnsiTheme="majorBidi" w:cstheme="majorBidi"/>
          <w:sz w:val="24"/>
          <w:szCs w:val="24"/>
        </w:rPr>
        <w:t xml:space="preserve"> sebagai perempuan. </w:t>
      </w:r>
    </w:p>
    <w:p w:rsidR="00BC756B" w:rsidRDefault="00BC756B" w:rsidP="00BC756B">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Dalam penelitian ini, peneliti tertarik menganalisis konflik batin tokoh </w:t>
      </w:r>
      <w:r>
        <w:rPr>
          <w:rFonts w:asciiTheme="majorBidi" w:hAnsiTheme="majorBidi" w:cstheme="majorBidi"/>
          <w:i/>
          <w:iCs/>
          <w:sz w:val="24"/>
          <w:szCs w:val="24"/>
        </w:rPr>
        <w:t>Sita</w:t>
      </w:r>
      <w:r>
        <w:rPr>
          <w:rFonts w:asciiTheme="majorBidi" w:hAnsiTheme="majorBidi" w:cstheme="majorBidi"/>
          <w:sz w:val="24"/>
          <w:szCs w:val="24"/>
        </w:rPr>
        <w:t xml:space="preserve">, karena </w:t>
      </w:r>
      <w:r>
        <w:rPr>
          <w:rFonts w:asciiTheme="majorBidi" w:hAnsiTheme="majorBidi" w:cstheme="majorBidi"/>
          <w:i/>
          <w:iCs/>
          <w:sz w:val="24"/>
          <w:szCs w:val="24"/>
        </w:rPr>
        <w:t>Sita</w:t>
      </w:r>
      <w:r>
        <w:rPr>
          <w:rFonts w:asciiTheme="majorBidi" w:hAnsiTheme="majorBidi" w:cstheme="majorBidi"/>
          <w:sz w:val="24"/>
          <w:szCs w:val="24"/>
        </w:rPr>
        <w:t xml:space="preserve"> salah satu tokoh sentral yang menjadi latar belakang timbulnya banyak peristiwa. Alasan peneliti memilih novel yang berjudul </w:t>
      </w:r>
      <w:r>
        <w:rPr>
          <w:rFonts w:asciiTheme="majorBidi" w:hAnsiTheme="majorBidi" w:cstheme="majorBidi"/>
          <w:i/>
          <w:iCs/>
          <w:sz w:val="24"/>
          <w:szCs w:val="24"/>
        </w:rPr>
        <w:t>Sitayana</w:t>
      </w:r>
      <w:r>
        <w:rPr>
          <w:rFonts w:asciiTheme="majorBidi" w:hAnsiTheme="majorBidi" w:cstheme="majorBidi"/>
          <w:sz w:val="24"/>
          <w:szCs w:val="24"/>
        </w:rPr>
        <w:t xml:space="preserve"> karya Cok Sawitri sebagai objek penelitian, karena penulis membangun konflik yang dialami oleh </w:t>
      </w:r>
      <w:r>
        <w:rPr>
          <w:rFonts w:asciiTheme="majorBidi" w:hAnsiTheme="majorBidi" w:cstheme="majorBidi"/>
          <w:i/>
          <w:iCs/>
          <w:sz w:val="24"/>
          <w:szCs w:val="24"/>
        </w:rPr>
        <w:t>Sita</w:t>
      </w:r>
      <w:r>
        <w:rPr>
          <w:rFonts w:asciiTheme="majorBidi" w:hAnsiTheme="majorBidi" w:cstheme="majorBidi"/>
          <w:sz w:val="24"/>
          <w:szCs w:val="24"/>
        </w:rPr>
        <w:t xml:space="preserve"> dengan menarik, sehingga secara emosional pembaca akan lebih merasakan konflik batin yang dialami </w:t>
      </w:r>
      <w:r>
        <w:rPr>
          <w:rFonts w:asciiTheme="majorBidi" w:hAnsiTheme="majorBidi" w:cstheme="majorBidi"/>
          <w:i/>
          <w:iCs/>
          <w:sz w:val="24"/>
          <w:szCs w:val="24"/>
        </w:rPr>
        <w:t>Sita</w:t>
      </w:r>
      <w:r>
        <w:rPr>
          <w:rFonts w:asciiTheme="majorBidi" w:hAnsiTheme="majorBidi" w:cstheme="majorBidi"/>
          <w:sz w:val="24"/>
          <w:szCs w:val="24"/>
        </w:rPr>
        <w:t xml:space="preserve">. Penulis menggambarkan unsur psikologi atau kejiwaan yang dialami oleh tokoh </w:t>
      </w:r>
      <w:r>
        <w:rPr>
          <w:rFonts w:asciiTheme="majorBidi" w:hAnsiTheme="majorBidi" w:cstheme="majorBidi"/>
          <w:i/>
          <w:iCs/>
          <w:sz w:val="24"/>
          <w:szCs w:val="24"/>
        </w:rPr>
        <w:t>Sita</w:t>
      </w:r>
      <w:r>
        <w:rPr>
          <w:rFonts w:asciiTheme="majorBidi" w:hAnsiTheme="majorBidi" w:cstheme="majorBidi"/>
          <w:sz w:val="24"/>
          <w:szCs w:val="24"/>
        </w:rPr>
        <w:t>.</w:t>
      </w:r>
    </w:p>
    <w:p w:rsidR="00CA4FE9" w:rsidRDefault="00CA4FE9" w:rsidP="00CA4FE9">
      <w:pPr>
        <w:spacing w:before="240"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Novel </w:t>
      </w:r>
      <w:r>
        <w:rPr>
          <w:rFonts w:asciiTheme="majorBidi" w:hAnsiTheme="majorBidi" w:cstheme="majorBidi"/>
          <w:i/>
          <w:iCs/>
          <w:sz w:val="24"/>
          <w:szCs w:val="24"/>
        </w:rPr>
        <w:t>Sitayana</w:t>
      </w:r>
      <w:r>
        <w:rPr>
          <w:rFonts w:asciiTheme="majorBidi" w:hAnsiTheme="majorBidi" w:cstheme="majorBidi"/>
          <w:sz w:val="24"/>
          <w:szCs w:val="24"/>
        </w:rPr>
        <w:t xml:space="preserve"> sendiri adalah novel pewayangan dengan tokoh sentralnya yaitu </w:t>
      </w:r>
      <w:r>
        <w:rPr>
          <w:rFonts w:asciiTheme="majorBidi" w:hAnsiTheme="majorBidi" w:cstheme="majorBidi"/>
          <w:i/>
          <w:iCs/>
          <w:sz w:val="24"/>
          <w:szCs w:val="24"/>
        </w:rPr>
        <w:t>Sita</w:t>
      </w:r>
      <w:r>
        <w:rPr>
          <w:rFonts w:asciiTheme="majorBidi" w:hAnsiTheme="majorBidi" w:cstheme="majorBidi"/>
          <w:sz w:val="24"/>
          <w:szCs w:val="24"/>
        </w:rPr>
        <w:t xml:space="preserve">, Rama, dan juga Rahwana. Novel ini menggunakan sudut pandang orang ketiga serba tahu. Pada novel </w:t>
      </w:r>
      <w:r>
        <w:rPr>
          <w:rFonts w:asciiTheme="majorBidi" w:hAnsiTheme="majorBidi" w:cstheme="majorBidi"/>
          <w:i/>
          <w:iCs/>
          <w:sz w:val="24"/>
          <w:szCs w:val="24"/>
        </w:rPr>
        <w:t>Sitayana</w:t>
      </w:r>
      <w:r>
        <w:rPr>
          <w:rFonts w:asciiTheme="majorBidi" w:hAnsiTheme="majorBidi" w:cstheme="majorBidi"/>
          <w:sz w:val="24"/>
          <w:szCs w:val="24"/>
        </w:rPr>
        <w:t xml:space="preserve"> pengarang menceritakan lebih detail bagaimana asal mula sehingga Rahwana menculik </w:t>
      </w:r>
      <w:r>
        <w:rPr>
          <w:rFonts w:asciiTheme="majorBidi" w:hAnsiTheme="majorBidi" w:cstheme="majorBidi"/>
          <w:i/>
          <w:iCs/>
          <w:sz w:val="24"/>
          <w:szCs w:val="24"/>
        </w:rPr>
        <w:t>Sita</w:t>
      </w:r>
      <w:r>
        <w:rPr>
          <w:rFonts w:asciiTheme="majorBidi" w:hAnsiTheme="majorBidi" w:cstheme="majorBidi"/>
          <w:sz w:val="24"/>
          <w:szCs w:val="24"/>
        </w:rPr>
        <w:t xml:space="preserve"> dan juga alasan yang melatar belakanginya, kemudian kecemasan dan ketakutan </w:t>
      </w:r>
      <w:r>
        <w:rPr>
          <w:rFonts w:asciiTheme="majorBidi" w:hAnsiTheme="majorBidi" w:cstheme="majorBidi"/>
          <w:i/>
          <w:iCs/>
          <w:sz w:val="24"/>
          <w:szCs w:val="24"/>
        </w:rPr>
        <w:t>Sita</w:t>
      </w:r>
      <w:r>
        <w:rPr>
          <w:rFonts w:asciiTheme="majorBidi" w:hAnsiTheme="majorBidi" w:cstheme="majorBidi"/>
          <w:sz w:val="24"/>
          <w:szCs w:val="24"/>
        </w:rPr>
        <w:t xml:space="preserve"> ketika menjadi tawanan Rahwana, rasa bahagia ketika Rama mampu mengalahkan Rahwana di medan perang dan berhasil membawa </w:t>
      </w:r>
      <w:r>
        <w:rPr>
          <w:rFonts w:asciiTheme="majorBidi" w:hAnsiTheme="majorBidi" w:cstheme="majorBidi"/>
          <w:i/>
          <w:iCs/>
          <w:sz w:val="24"/>
          <w:szCs w:val="24"/>
        </w:rPr>
        <w:t>Sita</w:t>
      </w:r>
      <w:r>
        <w:rPr>
          <w:rFonts w:asciiTheme="majorBidi" w:hAnsiTheme="majorBidi" w:cstheme="majorBidi"/>
          <w:sz w:val="24"/>
          <w:szCs w:val="24"/>
        </w:rPr>
        <w:t xml:space="preserve"> pulang ke Ayodya. Namun harapan </w:t>
      </w:r>
      <w:r>
        <w:rPr>
          <w:rFonts w:asciiTheme="majorBidi" w:hAnsiTheme="majorBidi" w:cstheme="majorBidi"/>
          <w:i/>
          <w:iCs/>
          <w:sz w:val="24"/>
          <w:szCs w:val="24"/>
        </w:rPr>
        <w:t>Sita</w:t>
      </w:r>
      <w:r>
        <w:rPr>
          <w:rFonts w:asciiTheme="majorBidi" w:hAnsiTheme="majorBidi" w:cstheme="majorBidi"/>
          <w:sz w:val="24"/>
          <w:szCs w:val="24"/>
        </w:rPr>
        <w:t xml:space="preserve"> tentang kebahagian bersama Rama sirna ketika suaminya sendiri justru meragukan kesuciannya. Rasa kecewa yang timbul membuat </w:t>
      </w:r>
      <w:r>
        <w:rPr>
          <w:rFonts w:asciiTheme="majorBidi" w:hAnsiTheme="majorBidi" w:cstheme="majorBidi"/>
          <w:i/>
          <w:iCs/>
          <w:sz w:val="24"/>
          <w:szCs w:val="24"/>
        </w:rPr>
        <w:t>Sita</w:t>
      </w:r>
      <w:r>
        <w:rPr>
          <w:rFonts w:asciiTheme="majorBidi" w:hAnsiTheme="majorBidi" w:cstheme="majorBidi"/>
          <w:sz w:val="24"/>
          <w:szCs w:val="24"/>
        </w:rPr>
        <w:t xml:space="preserve"> nyaris membakar dirinya sendiri. Konflik batin yang dialami </w:t>
      </w:r>
      <w:r>
        <w:rPr>
          <w:rFonts w:asciiTheme="majorBidi" w:hAnsiTheme="majorBidi" w:cstheme="majorBidi"/>
          <w:i/>
          <w:iCs/>
          <w:sz w:val="24"/>
          <w:szCs w:val="24"/>
        </w:rPr>
        <w:t>Sita</w:t>
      </w:r>
      <w:r>
        <w:rPr>
          <w:rFonts w:asciiTheme="majorBidi" w:hAnsiTheme="majorBidi" w:cstheme="majorBidi"/>
          <w:sz w:val="24"/>
          <w:szCs w:val="24"/>
        </w:rPr>
        <w:t xml:space="preserve"> terus berlanjut saat Rama memutuskan untuk mengasingkan </w:t>
      </w:r>
      <w:r>
        <w:rPr>
          <w:rFonts w:asciiTheme="majorBidi" w:hAnsiTheme="majorBidi" w:cstheme="majorBidi"/>
          <w:i/>
          <w:iCs/>
          <w:sz w:val="24"/>
          <w:szCs w:val="24"/>
        </w:rPr>
        <w:t>Sita</w:t>
      </w:r>
      <w:r>
        <w:rPr>
          <w:rFonts w:asciiTheme="majorBidi" w:hAnsiTheme="majorBidi" w:cstheme="majorBidi"/>
          <w:sz w:val="24"/>
          <w:szCs w:val="24"/>
        </w:rPr>
        <w:t xml:space="preserve"> di hutan hingga </w:t>
      </w:r>
      <w:r>
        <w:rPr>
          <w:rFonts w:asciiTheme="majorBidi" w:hAnsiTheme="majorBidi" w:cstheme="majorBidi"/>
          <w:i/>
          <w:iCs/>
          <w:sz w:val="24"/>
          <w:szCs w:val="24"/>
        </w:rPr>
        <w:t>Sita</w:t>
      </w:r>
      <w:r>
        <w:rPr>
          <w:rFonts w:asciiTheme="majorBidi" w:hAnsiTheme="majorBidi" w:cstheme="majorBidi"/>
          <w:sz w:val="24"/>
          <w:szCs w:val="24"/>
        </w:rPr>
        <w:t xml:space="preserve"> melahirkan dua orang anak tanpa dampingan Rama.</w:t>
      </w:r>
    </w:p>
    <w:p w:rsidR="009D1986" w:rsidRDefault="00CA4FE9" w:rsidP="009D1986">
      <w:pPr>
        <w:spacing w:before="240"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Penelitian ini menggunakaan kajian psikologi sastra yang berfokus pada konflik batin yang dialami tokoh </w:t>
      </w:r>
      <w:r>
        <w:rPr>
          <w:rFonts w:asciiTheme="majorBidi" w:hAnsiTheme="majorBidi" w:cstheme="majorBidi"/>
          <w:i/>
          <w:iCs/>
          <w:sz w:val="24"/>
          <w:szCs w:val="24"/>
        </w:rPr>
        <w:t>Sita</w:t>
      </w:r>
      <w:r>
        <w:rPr>
          <w:rFonts w:asciiTheme="majorBidi" w:hAnsiTheme="majorBidi" w:cstheme="majorBidi"/>
          <w:sz w:val="24"/>
          <w:szCs w:val="24"/>
        </w:rPr>
        <w:t>. Menurut</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{"citationItems":[{"id":"ITEM-1","itemData":{"author":[{"dropping-particle":"","family":"Meigita","given":"Endah","non-dropping-particle":"","parse-names":false,"suffix":""}],"container-title":"Jurnal Mahasiswa Universitas Negeri Surabaya","id":"ITEM-1","issued":{"date-parts":[["2018"]]},"title":"Konflik Batin Tokoh Mei Rose Dalam Novel Surga Yang Tak Dirindukan Karya Asmanadia (Kajian Psikologi Sastra Kurt Lewin)","type":"article-journal"},"locator":"3-4","uris":["http://www.mendeley.com/documents/?uuid=788307f7-a735-406a-9f37-20ff5f3ff60b"]}],"mendeley":{"formattedCitation":"(Meigita 2018:3–4)","plainTextFormattedCitation":"(Meigita 2018:3–4)","previouslyFormattedCitation":"(Meigita 2018:3–4)"},"properties":{"noteIndex":0},"schema":"https://github.com/citation-style-language/schema/raw/master/csl-citation.json"}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sz w:val="24"/>
          <w:szCs w:val="24"/>
          <w:lang w:val="en-GB"/>
        </w:rPr>
        <w:t>(Meigita 2018:3–4)</w:t>
      </w:r>
      <w:r>
        <w:rPr>
          <w:rFonts w:asciiTheme="majorBidi" w:hAnsiTheme="majorBidi" w:cstheme="majorBidi"/>
          <w:sz w:val="24"/>
          <w:szCs w:val="24"/>
          <w:lang w:val="en-GB"/>
        </w:rPr>
        <w:fldChar w:fldCharType="end"/>
      </w:r>
      <w:r>
        <w:rPr>
          <w:rFonts w:asciiTheme="majorBidi" w:hAnsiTheme="majorBidi" w:cstheme="majorBidi"/>
          <w:sz w:val="24"/>
          <w:szCs w:val="24"/>
        </w:rPr>
        <w:t>, psikologi sastra adalah kajian sastra yang analisisnya selalu mempertimbangkan  bukti-bukti yang relevan dan juga peranan studi psikologis. Hal inilah yang membuat psikologi menjadi peranan penting dalam menganalisis karya sastra dengan mengkaji dari segi kejiwaan, baik dari unsur tokoh, pengarang dan juga pembaca. Menurut</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Hartati","given":"Aulia","non-dropping-particle":"","parse-names":false,"suffix":""},{"dropping-particle":"","family":"Kurnia","given":"Euis","non-dropping-particle":"","parse-names":false,"suffix":""},{"dropping-particle":"","family":"Hartati","given":"Dian","non-dropping-particle":"","parse-names":false,"suffix":""}],"container-title":"Jurnal Pendidikan Bahasa dan Sastra Indonesia","id":"ITEM-1","issued":{"date-parts":[["2021"]]},"title":"Transformasi Novel Tujuh Misi Rahasia Shopie Karya Adittia Yudis Dalam Film Tujuh Misi Rahasia Shopie Larya Sutradara Billy Chirtian Kajian Sastra Bandingan: Pendekatan Psikologi Sastra","type":"article-journal"},"locator":"329","uris":["http://www.mendeley.com/documents/?uuid=194ead04-b2e3-41b8-b15c-25c6818ef31b"]}],"mendeley":{"formattedCitation":"(Hartati, Kurnia, and Hartati 2021:329)","plainTextFormattedCitation":"(Hartati, Kurnia, and Hartati 2021:329)","previouslyFormattedCitation":"(Hartati, Kurnia, and Hartati 2021:329)"},"properties":{"noteIndex":0},"schema":"https://github.com/citation-style-language/schema/raw/master/csl-citation.json"}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sz w:val="24"/>
          <w:szCs w:val="24"/>
          <w:lang w:val="en-GB"/>
        </w:rPr>
        <w:t>(Hartati, Kurnia, and Hartati 2021:329)</w:t>
      </w:r>
      <w:r>
        <w:rPr>
          <w:rFonts w:asciiTheme="majorBidi" w:hAnsiTheme="majorBidi" w:cstheme="majorBidi"/>
          <w:sz w:val="24"/>
          <w:szCs w:val="24"/>
          <w:lang w:val="en-GB"/>
        </w:rPr>
        <w:fldChar w:fldCharType="end"/>
      </w:r>
      <w:r>
        <w:rPr>
          <w:rFonts w:asciiTheme="majorBidi" w:hAnsiTheme="majorBidi" w:cstheme="majorBidi"/>
          <w:sz w:val="24"/>
          <w:szCs w:val="24"/>
        </w:rPr>
        <w:t>, dalam psikologi suatu individu tidak dapat melakukan aktivitas apapun tanpa adanya pemicu atau stimulus. Perilaku seseorang tidak muncul dengan sendirinya, melainkan  terjadi karena adanya sebab akibat. Hal ini juga yang diterapkan penulis dalam sebuah karya sastra untuk menggambarkan kondisi kejiwaan para tokohnya.</w:t>
      </w:r>
    </w:p>
    <w:p w:rsidR="009D1986" w:rsidRDefault="009D1986" w:rsidP="009D1986">
      <w:pPr>
        <w:spacing w:before="240" w:after="0" w:line="360" w:lineRule="auto"/>
        <w:ind w:firstLine="709"/>
        <w:rPr>
          <w:rFonts w:asciiTheme="majorBidi" w:hAnsiTheme="majorBidi" w:cstheme="majorBidi"/>
          <w:sz w:val="24"/>
          <w:szCs w:val="24"/>
        </w:rPr>
      </w:pPr>
      <w:r>
        <w:rPr>
          <w:rFonts w:asciiTheme="majorBidi" w:hAnsiTheme="majorBidi" w:cstheme="majorBidi"/>
          <w:sz w:val="24"/>
          <w:szCs w:val="24"/>
        </w:rPr>
        <w:t>Konflik batin yang dialami oleh tokoh umumnya akan mempengaruhi perilaku yang ditunjukkan. Permasalahan yang terjadi dalam diri tokoh dapat merubah keadaan jiwanya. Sehingga untuk mengetahui konflik batin maka harus menggunakan ilmu psikologi. Kajian ilmu psikologi yang digunakan dalam penelitian ini adalah teori yang dikemukakan oleh Kurt Lewin. Teori Kurt Lewin diterapakan dalam penelitian ini karena Kurt Lewin mendefinisikan konflik yang terjadi pada diri manusia dapat mendorong dirinya pada dua atau lebih pilihan yang berbeda diwaktu yang bersamaan.</w:t>
      </w:r>
    </w:p>
    <w:p w:rsidR="009D1986" w:rsidRDefault="009D1986" w:rsidP="009D1986">
      <w:pPr>
        <w:spacing w:before="240"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Penelitian yang relevan dengan penelitian ini adalah penelitian yang berjudul </w:t>
      </w:r>
      <w:r>
        <w:rPr>
          <w:rFonts w:asciiTheme="majorBidi" w:hAnsiTheme="majorBidi" w:cstheme="majorBidi"/>
          <w:i/>
          <w:iCs/>
          <w:sz w:val="24"/>
          <w:szCs w:val="24"/>
        </w:rPr>
        <w:t xml:space="preserve">Konflik Batin Tokoh Utama Dalam Novel Pecun Mahakam Karya Yatie Asfan Lubis: Kajian Psikologi Sastra, </w:t>
      </w:r>
      <w:r>
        <w:rPr>
          <w:rFonts w:asciiTheme="majorBidi" w:hAnsiTheme="majorBidi" w:cstheme="majorBidi"/>
          <w:sz w:val="24"/>
          <w:szCs w:val="24"/>
        </w:rPr>
        <w:t>skripsi dari Tabita Nugrahani Putri pada tahun 2020</w:t>
      </w:r>
      <w:r>
        <w:rPr>
          <w:rFonts w:asciiTheme="majorBidi" w:hAnsiTheme="majorBidi" w:cstheme="majorBidi"/>
          <w:i/>
          <w:iCs/>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Penelitian ini dengan penelitian sebelumnya memiliki relevensi yang membahas tentang konflik batin. Perbedaan penelitian ini terletak pada teori psikologi yang digunakan, penelitian sebelumnya menggunakan teori Abraham Maslow sedangkan penelitian ini menggunakan teori Kurt Lewin</w:t>
      </w:r>
      <w:r w:rsidRPr="009D1986">
        <w:rPr>
          <w:rFonts w:asciiTheme="majorBidi" w:hAnsiTheme="majorBidi" w:cstheme="majorBidi"/>
          <w:sz w:val="24"/>
          <w:szCs w:val="24"/>
        </w:rPr>
        <w:t xml:space="preserve"> </w:t>
      </w:r>
      <w:r>
        <w:rPr>
          <w:rFonts w:asciiTheme="majorBidi" w:hAnsiTheme="majorBidi" w:cstheme="majorBidi"/>
          <w:sz w:val="24"/>
          <w:szCs w:val="24"/>
          <w:lang w:val="en-GB"/>
        </w:rPr>
        <w:fldChar w:fldCharType="begin" w:fldLock="1"/>
      </w:r>
      <w:r w:rsidRPr="009D1986">
        <w:rPr>
          <w:rFonts w:asciiTheme="majorBidi" w:hAnsiTheme="majorBidi" w:cstheme="majorBidi"/>
          <w:sz w:val="24"/>
          <w:szCs w:val="24"/>
        </w:rPr>
        <w:instrText>ADDIN CSL_CITATION {"citationItems":[{"id":"ITEM-1","itemData":{"author":[{"dropping-particle":"","family":"Tabita Nugrahani","given":"Putri","non-dropping-particle":"","parse-names":false,"suffix":""}],"container-title":"Skripsi","id":"ITEM-1","issued":{"date-parts":[["2020"]]},"title":"Konflik Batin Tokoh Utama dalam Novel Pecun Mahakam Karya Yatie Asfan Lubis: Kajian Psikologi Sastra","type":"article-journal"},"uris":["http://www.mendeley.com/documents/?uuid=2f74bb78-6c7a-4e67-9cc3-1124c5ccdcdb"]}],"mendeley":{"formattedCitation":"(Tabita Nugrahani 2020)","plainTextFormattedCitation":"(Tabita Nugrahani 2020)","previouslyFormattedCitation":"(Tabita Nugrahani 2020)"},"properties":{"noteIndex":0},"schema":"https://github.com/citation-style-language/schema/raw/master/csl-citation.json"}</w:instrText>
      </w:r>
      <w:r>
        <w:rPr>
          <w:rFonts w:asciiTheme="majorBidi" w:hAnsiTheme="majorBidi" w:cstheme="majorBidi"/>
          <w:sz w:val="24"/>
          <w:szCs w:val="24"/>
          <w:lang w:val="en-GB"/>
        </w:rPr>
        <w:fldChar w:fldCharType="separate"/>
      </w:r>
      <w:r w:rsidRPr="009D1986">
        <w:rPr>
          <w:rFonts w:asciiTheme="majorBidi" w:hAnsiTheme="majorBidi" w:cstheme="majorBidi"/>
          <w:sz w:val="24"/>
          <w:szCs w:val="24"/>
        </w:rPr>
        <w:t>(Tabita Nugrahani 2020)</w:t>
      </w:r>
      <w:r>
        <w:rPr>
          <w:rFonts w:asciiTheme="majorBidi" w:hAnsiTheme="majorBidi" w:cstheme="majorBidi"/>
          <w:sz w:val="24"/>
          <w:szCs w:val="24"/>
          <w:lang w:val="en-GB"/>
        </w:rPr>
        <w:fldChar w:fldCharType="end"/>
      </w:r>
      <w:r>
        <w:rPr>
          <w:rFonts w:asciiTheme="majorBidi" w:hAnsiTheme="majorBidi" w:cstheme="majorBidi"/>
          <w:sz w:val="24"/>
          <w:szCs w:val="24"/>
        </w:rPr>
        <w:t>.</w:t>
      </w:r>
    </w:p>
    <w:p w:rsidR="009D1986" w:rsidRDefault="009D1986" w:rsidP="009D1986">
      <w:pPr>
        <w:spacing w:before="240"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Penelitian relevan yang kedua adalah penelitian dengan judul </w:t>
      </w:r>
      <w:r>
        <w:rPr>
          <w:rFonts w:asciiTheme="majorBidi" w:hAnsiTheme="majorBidi" w:cstheme="majorBidi"/>
          <w:i/>
          <w:iCs/>
          <w:sz w:val="24"/>
          <w:szCs w:val="24"/>
        </w:rPr>
        <w:t>Kepribadian dan Konflik Batin Tokoh Utama Kaneki Ken Dalam Anime Tokyo Ghoul Karya Sui Ishida</w:t>
      </w:r>
      <w:r>
        <w:rPr>
          <w:rFonts w:asciiTheme="majorBidi" w:hAnsiTheme="majorBidi" w:cstheme="majorBidi"/>
          <w:sz w:val="24"/>
          <w:szCs w:val="24"/>
        </w:rPr>
        <w:t xml:space="preserve"> yang ditulis oleh I Putu Adi Surya Dharma pada tahun 2022. Relevansi penelitian tersebut dengan penelitian ini adalah terkait teori psikologi yang digunakan, yaitu menggunakan teori Kurt Lewin. Perbedaan dengan penelitian sebelumnya terletak pada fakus penelitian, penelitian sebelumnya membahas tentang struktur kepribadian dan konflik batin sedangkan penelitian ini berfokus pada bentuk konflik batin. Pada penelitian sebelumnya juga menggunakan dua teori psikologi, yaitu teori Kurt Lewin dan teori Sigmund Freud</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{"citationItems":[{"id":"ITEM-1","itemData":{"URL":"https://eprints.unmas.ac.id/id/eprint/3540","accessed":{"date-parts":[["2023","7","1"]]},"author":[{"dropping-particle":"","family":"Dharma","given":"I Putu Adi Surya","non-dropping-particle":"","parse-names":false,"suffix":""}],"container-title":"unmas.ac.id","id":"ITEM-1","issued":{"date-parts":[["2023"]]},"title":"Kepribadian dan Konflik Batin Tokoh Utama Keneki Ken Dalam Anime Tokyo Ghoul Karya Sui Ishida","type":"webpage"},"uris":["http://www.mendeley.com/documents/?uuid=239c8168-84f1-486c-ad29-1137123c9108"]}],"mendeley":{"formattedCitation":"(Dharma 2023)","plainTextFormattedCitation":"(Dharma 2023)","previouslyFormattedCitation":"(Dharma 2023)"},"properties":{"noteIndex":0},"schema":"https://github.com/citation-style-language/schema/raw/master/csl-citation.json"}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sz w:val="24"/>
          <w:szCs w:val="24"/>
          <w:lang w:val="en-GB"/>
        </w:rPr>
        <w:t>(Dharma 2023)</w:t>
      </w:r>
      <w:r>
        <w:rPr>
          <w:rFonts w:asciiTheme="majorBidi" w:hAnsiTheme="majorBidi" w:cstheme="majorBidi"/>
          <w:sz w:val="24"/>
          <w:szCs w:val="24"/>
          <w:lang w:val="en-GB"/>
        </w:rPr>
        <w:fldChar w:fldCharType="end"/>
      </w:r>
      <w:r>
        <w:rPr>
          <w:rFonts w:asciiTheme="majorBidi" w:hAnsiTheme="majorBidi" w:cstheme="majorBidi"/>
          <w:sz w:val="24"/>
          <w:szCs w:val="24"/>
        </w:rPr>
        <w:t>.</w:t>
      </w:r>
    </w:p>
    <w:p w:rsidR="008A21FA" w:rsidRDefault="005E3871" w:rsidP="00C05DA4">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DE4515" w:rsidRDefault="00DE4515" w:rsidP="009D1986">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9D1986">
        <w:rPr>
          <w:rFonts w:asciiTheme="majorBidi" w:hAnsiTheme="majorBidi" w:cstheme="majorBidi"/>
          <w:sz w:val="24"/>
          <w:szCs w:val="24"/>
        </w:rPr>
        <w:t xml:space="preserve">Pendekatan yang digunakan dalam penelitian ini adalah pendekatan kualitatif. Menurut </w:t>
      </w:r>
      <w:r w:rsidR="009D1986">
        <w:rPr>
          <w:rFonts w:asciiTheme="majorBidi" w:hAnsiTheme="majorBidi" w:cstheme="majorBidi"/>
          <w:sz w:val="24"/>
          <w:szCs w:val="24"/>
        </w:rPr>
        <w:fldChar w:fldCharType="begin" w:fldLock="1"/>
      </w:r>
      <w:r w:rsidR="009D1986">
        <w:rPr>
          <w:rFonts w:asciiTheme="majorBidi" w:hAnsiTheme="majorBidi" w:cstheme="majorBidi"/>
          <w:sz w:val="24"/>
          <w:szCs w:val="24"/>
        </w:rPr>
        <w:instrText>ADDIN CSL_CITATION {"citationItems":[{"id":"ITEM-1","itemData":{"author":[{"dropping-particle":"","family":"Miles","given":"Matthew B","non-dropping-particle":"","parse-names":false,"suffix":""},{"dropping-particle":"","family":"Huberman","given":"A Michael","non-dropping-particle":"","parse-names":false,"suffix":""},{"dropping-particle":"","family":"Saldana","given":"Johnny","non-dropping-particle":"","parse-names":false,"suffix":""}],"id":"ITEM-1","issued":{"date-parts":[["2014"]]},"publisher":"Sage Publications","publisher-place":"Thousand Oaks, California","title":"Qualitative Data Analysis: A Methods Sourcebook","type":"book"},"uris":["http://www.mendeley.com/documents/?uuid=2e3561f7-3975-4660-a388-8746dd3838ea"]}],"mendeley":{"formattedCitation":"(Miles, Huberman, and Saldana 2014)","plainTextFormattedCitation":"(Miles, Huberman, and Saldana 2014)","previouslyFormattedCitation":"(Miles, Huberman, and Saldana 2014)"},"properties":{"noteIndex":0},"schema":"https://github.com/citation-style-language/schema/raw/master/csl-citation.json"}</w:instrText>
      </w:r>
      <w:r w:rsidR="009D1986">
        <w:rPr>
          <w:rFonts w:asciiTheme="majorBidi" w:hAnsiTheme="majorBidi" w:cstheme="majorBidi"/>
          <w:sz w:val="24"/>
          <w:szCs w:val="24"/>
        </w:rPr>
        <w:fldChar w:fldCharType="separate"/>
      </w:r>
      <w:r w:rsidR="009D1986">
        <w:rPr>
          <w:rFonts w:asciiTheme="majorBidi" w:hAnsiTheme="majorBidi" w:cstheme="majorBidi"/>
          <w:sz w:val="24"/>
          <w:szCs w:val="24"/>
        </w:rPr>
        <w:t>(Miles, Huberman, and Saldana 2014:4-5)</w:t>
      </w:r>
      <w:r w:rsidR="009D1986">
        <w:rPr>
          <w:rFonts w:asciiTheme="majorBidi" w:hAnsiTheme="majorBidi" w:cstheme="majorBidi"/>
          <w:sz w:val="24"/>
          <w:szCs w:val="24"/>
        </w:rPr>
        <w:fldChar w:fldCharType="end"/>
      </w:r>
      <w:r w:rsidR="009D1986">
        <w:rPr>
          <w:rFonts w:asciiTheme="majorBidi" w:hAnsiTheme="majorBidi" w:cstheme="majorBidi"/>
          <w:sz w:val="24"/>
          <w:szCs w:val="24"/>
          <w:lang w:val="en-GB"/>
        </w:rPr>
        <w:t>,</w:t>
      </w:r>
      <w:r w:rsidR="009D1986">
        <w:rPr>
          <w:rFonts w:asciiTheme="majorBidi" w:hAnsiTheme="majorBidi" w:cstheme="majorBidi"/>
          <w:sz w:val="24"/>
          <w:szCs w:val="24"/>
        </w:rPr>
        <w:t xml:space="preserve"> pendekatan kualitatif adalah pendekatan penelitian yang berfokus pada data yang berbentuk kata-kata yaitu bahasa dalam bentuk teks yang diperluas. Jenis penelitian analisis interaktif. Alasan peneliti memilih pendekatan kualitatif yaitu karena peneliti akan memaparkan data hasil penelitian yang berupa uraian, kata-kata, dan kalimat-kalimat yang terdapat dalam novel </w:t>
      </w:r>
      <w:r w:rsidR="009D1986">
        <w:rPr>
          <w:rFonts w:asciiTheme="majorBidi" w:hAnsiTheme="majorBidi" w:cstheme="majorBidi"/>
          <w:i/>
          <w:iCs/>
          <w:sz w:val="24"/>
          <w:szCs w:val="24"/>
        </w:rPr>
        <w:t>Sitayana</w:t>
      </w:r>
      <w:r w:rsidR="009D1986">
        <w:rPr>
          <w:rFonts w:asciiTheme="majorBidi" w:hAnsiTheme="majorBidi" w:cstheme="majorBidi"/>
          <w:sz w:val="24"/>
          <w:szCs w:val="24"/>
        </w:rPr>
        <w:t xml:space="preserve"> karya cok Sawitri atau pendapat terhadap objek yang ada di lapangan. </w:t>
      </w:r>
    </w:p>
    <w:p w:rsidR="00FF14B6" w:rsidRDefault="009D1986" w:rsidP="009D1986">
      <w:pPr>
        <w:spacing w:before="240" w:after="0" w:line="360" w:lineRule="auto"/>
        <w:ind w:firstLine="720"/>
        <w:rPr>
          <w:rFonts w:ascii="Times New Roman" w:hAnsi="Times New Roman" w:cs="Times New Roman"/>
          <w:sz w:val="24"/>
          <w:szCs w:val="24"/>
        </w:rPr>
      </w:pPr>
      <w:r>
        <w:rPr>
          <w:rFonts w:asciiTheme="majorBidi" w:hAnsiTheme="majorBidi" w:cstheme="majorBidi"/>
          <w:sz w:val="24"/>
          <w:szCs w:val="24"/>
        </w:rPr>
        <w:t xml:space="preserve">Sumber data dalam penelitian adalah subjek dari mana data dapat diperoleh. Sumber data dapat diperoleh dari pengamatan, dokumentasi, peristiwa/kejadian, dan wawancara. Sumber data dalam penelitian ini adalah novel </w:t>
      </w:r>
      <w:r>
        <w:rPr>
          <w:rFonts w:asciiTheme="majorBidi" w:hAnsiTheme="majorBidi" w:cstheme="majorBidi"/>
          <w:i/>
          <w:iCs/>
          <w:sz w:val="24"/>
          <w:szCs w:val="24"/>
        </w:rPr>
        <w:t>Sitayana</w:t>
      </w:r>
      <w:r>
        <w:rPr>
          <w:rFonts w:asciiTheme="majorBidi" w:hAnsiTheme="majorBidi" w:cstheme="majorBidi"/>
          <w:sz w:val="24"/>
          <w:szCs w:val="24"/>
        </w:rPr>
        <w:t xml:space="preserve"> karya Cok Sawitri. Sumber data digunakan untuk menganalisis bentuk konflik batin tokoh </w:t>
      </w:r>
      <w:r>
        <w:rPr>
          <w:rFonts w:asciiTheme="majorBidi" w:hAnsiTheme="majorBidi" w:cstheme="majorBidi"/>
          <w:i/>
          <w:iCs/>
          <w:sz w:val="24"/>
          <w:szCs w:val="24"/>
        </w:rPr>
        <w:t xml:space="preserve">Sita </w:t>
      </w:r>
      <w:r>
        <w:rPr>
          <w:rFonts w:asciiTheme="majorBidi" w:hAnsiTheme="majorBidi" w:cstheme="majorBidi"/>
          <w:sz w:val="24"/>
          <w:szCs w:val="24"/>
        </w:rPr>
        <w:t>dengan kajian psikologi sastra teori Kurt Lewin. Data penelitian ini berupa kalimat dan dialog yang ditranskripsikan.</w:t>
      </w:r>
      <w:r w:rsidR="00E44ED0">
        <w:rPr>
          <w:rFonts w:ascii="Times New Roman" w:hAnsi="Times New Roman" w:cs="Times New Roman"/>
          <w:sz w:val="24"/>
          <w:szCs w:val="24"/>
        </w:rPr>
        <w:t xml:space="preserve"> </w:t>
      </w:r>
    </w:p>
    <w:p w:rsidR="00885089" w:rsidRDefault="00885089" w:rsidP="00885089">
      <w:pPr>
        <w:spacing w:before="240" w:after="0" w:line="360" w:lineRule="auto"/>
        <w:ind w:firstLine="709"/>
        <w:rPr>
          <w:rFonts w:asciiTheme="majorBidi" w:hAnsiTheme="majorBidi" w:cstheme="majorBidi"/>
          <w:sz w:val="24"/>
          <w:szCs w:val="24"/>
          <w:lang w:val="en-GB"/>
        </w:rPr>
      </w:pPr>
      <w:r>
        <w:rPr>
          <w:rFonts w:asciiTheme="majorBidi" w:hAnsiTheme="majorBidi" w:cstheme="majorBidi"/>
          <w:sz w:val="24"/>
          <w:szCs w:val="24"/>
        </w:rPr>
        <w:t xml:space="preserve">Teknik pengumpulan data merupakan langkah yang paling tepat dalam sebuah penelitian, karena teknik pengumpulan data merupakan salah satu tujuan utama dalam penelitian untuk menghasilkan data.  Dalam penelitian ini untuk mendapatkan data yang akurat yang sesuai dengan penelitian, maka dibutuhkan prosedur pengumpulan data. Prosedur pengumpulan data yang digunakan dalam penelitian ini berupa mengobservasi teks novel yang ada dengan teknik sebagai berikut: </w:t>
      </w:r>
    </w:p>
    <w:p w:rsidR="00885089" w:rsidRDefault="00885089" w:rsidP="00885089">
      <w:pPr>
        <w:spacing w:line="360" w:lineRule="auto"/>
        <w:rPr>
          <w:rFonts w:asciiTheme="majorBidi" w:hAnsiTheme="majorBidi" w:cstheme="majorBidi"/>
          <w:sz w:val="24"/>
          <w:szCs w:val="24"/>
        </w:rPr>
      </w:pPr>
      <w:r>
        <w:rPr>
          <w:lang w:eastAsia="id-ID"/>
        </w:rPr>
        <mc:AlternateContent>
          <mc:Choice Requires="wps">
            <w:drawing>
              <wp:anchor distT="0" distB="0" distL="114300" distR="114300" simplePos="0" relativeHeight="251661312" behindDoc="0" locked="0" layoutInCell="1" allowOverlap="1" wp14:anchorId="58C646D1" wp14:editId="4997950B">
                <wp:simplePos x="0" y="0"/>
                <wp:positionH relativeFrom="column">
                  <wp:posOffset>66040</wp:posOffset>
                </wp:positionH>
                <wp:positionV relativeFrom="paragraph">
                  <wp:posOffset>59055</wp:posOffset>
                </wp:positionV>
                <wp:extent cx="49911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91100" cy="266700"/>
                        </a:xfrm>
                        <a:prstGeom prst="rect">
                          <a:avLst/>
                        </a:prstGeom>
                        <a:solidFill>
                          <a:prstClr val="white"/>
                        </a:solidFill>
                        <a:ln>
                          <a:noFill/>
                        </a:ln>
                        <a:effectLst/>
                      </wps:spPr>
                      <wps:txbx>
                        <w:txbxContent>
                          <w:p w:rsidR="00885089" w:rsidRDefault="00885089" w:rsidP="00885089">
                            <w:pPr>
                              <w:pStyle w:val="Caption"/>
                              <w:jc w:val="center"/>
                              <w:rPr>
                                <w:rFonts w:asciiTheme="majorBidi" w:hAnsiTheme="majorBidi" w:cstheme="majorBidi"/>
                                <w:noProof/>
                                <w:color w:val="auto"/>
                                <w:sz w:val="28"/>
                                <w:szCs w:val="28"/>
                              </w:rPr>
                            </w:pPr>
                            <w:bookmarkStart w:id="0" w:name="_Toc142896983"/>
                            <w:proofErr w:type="gramStart"/>
                            <w:r>
                              <w:rPr>
                                <w:rFonts w:asciiTheme="majorBidi" w:hAnsiTheme="majorBidi" w:cstheme="majorBidi"/>
                                <w:color w:val="auto"/>
                                <w:sz w:val="20"/>
                                <w:szCs w:val="20"/>
                              </w:rPr>
                              <w:t>Bagan 3.</w:t>
                            </w:r>
                            <w:proofErr w:type="gramEnd"/>
                            <w:r>
                              <w:rPr>
                                <w:rFonts w:asciiTheme="majorBidi" w:hAnsiTheme="majorBidi" w:cstheme="majorBidi"/>
                                <w:color w:val="auto"/>
                                <w:sz w:val="20"/>
                                <w:szCs w:val="20"/>
                              </w:rPr>
                              <w:t xml:space="preserve"> </w:t>
                            </w:r>
                            <w:r>
                              <w:fldChar w:fldCharType="begin"/>
                            </w:r>
                            <w:r>
                              <w:rPr>
                                <w:rFonts w:asciiTheme="majorBidi" w:hAnsiTheme="majorBidi" w:cstheme="majorBidi"/>
                                <w:color w:val="auto"/>
                                <w:sz w:val="20"/>
                                <w:szCs w:val="20"/>
                              </w:rPr>
                              <w:instrText xml:space="preserve"> SEQ Bagan_3. \* ARABIC </w:instrText>
                            </w:r>
                            <w:r>
                              <w:fldChar w:fldCharType="separate"/>
                            </w:r>
                            <w:r>
                              <w:rPr>
                                <w:rFonts w:asciiTheme="majorBidi" w:hAnsiTheme="majorBidi" w:cstheme="majorBidi"/>
                                <w:noProof/>
                                <w:color w:val="auto"/>
                                <w:sz w:val="20"/>
                                <w:szCs w:val="20"/>
                              </w:rPr>
                              <w:t>1</w:t>
                            </w:r>
                            <w:r>
                              <w:fldChar w:fldCharType="end"/>
                            </w:r>
                            <w:r>
                              <w:rPr>
                                <w:rFonts w:asciiTheme="majorBidi" w:hAnsiTheme="majorBidi" w:cstheme="majorBidi"/>
                                <w:color w:val="auto"/>
                                <w:sz w:val="20"/>
                                <w:szCs w:val="20"/>
                                <w:lang w:val="id-ID"/>
                              </w:rPr>
                              <w:t xml:space="preserve"> Bagan Prosedur Pengumpulan Data</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pt;margin-top:4.65pt;width:39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" stroked="f">
                <v:textbox style="mso-fit-shape-to-text:t" inset="0,0,0,0">
                  <w:txbxContent>
                    <w:p w:rsidR="00885089" w:rsidRDefault="00885089" w:rsidP="00885089">
                      <w:pPr>
                        <w:pStyle w:val="Caption"/>
                        <w:jc w:val="center"/>
                        <w:rPr>
                          <w:rFonts w:asciiTheme="majorBidi" w:hAnsiTheme="majorBidi" w:cstheme="majorBidi"/>
                          <w:noProof/>
                          <w:color w:val="auto"/>
                          <w:sz w:val="28"/>
                          <w:szCs w:val="28"/>
                        </w:rPr>
                      </w:pPr>
                      <w:bookmarkStart w:id="1" w:name="_Toc142896983"/>
                      <w:proofErr w:type="gramStart"/>
                      <w:r>
                        <w:rPr>
                          <w:rFonts w:asciiTheme="majorBidi" w:hAnsiTheme="majorBidi" w:cstheme="majorBidi"/>
                          <w:color w:val="auto"/>
                          <w:sz w:val="20"/>
                          <w:szCs w:val="20"/>
                        </w:rPr>
                        <w:t>Bagan 3.</w:t>
                      </w:r>
                      <w:proofErr w:type="gramEnd"/>
                      <w:r>
                        <w:rPr>
                          <w:rFonts w:asciiTheme="majorBidi" w:hAnsiTheme="majorBidi" w:cstheme="majorBidi"/>
                          <w:color w:val="auto"/>
                          <w:sz w:val="20"/>
                          <w:szCs w:val="20"/>
                        </w:rPr>
                        <w:t xml:space="preserve"> </w:t>
                      </w:r>
                      <w:r>
                        <w:fldChar w:fldCharType="begin"/>
                      </w:r>
                      <w:r>
                        <w:rPr>
                          <w:rFonts w:asciiTheme="majorBidi" w:hAnsiTheme="majorBidi" w:cstheme="majorBidi"/>
                          <w:color w:val="auto"/>
                          <w:sz w:val="20"/>
                          <w:szCs w:val="20"/>
                        </w:rPr>
                        <w:instrText xml:space="preserve"> SEQ Bagan_3. \* ARABIC </w:instrText>
                      </w:r>
                      <w:r>
                        <w:fldChar w:fldCharType="separate"/>
                      </w:r>
                      <w:r>
                        <w:rPr>
                          <w:rFonts w:asciiTheme="majorBidi" w:hAnsiTheme="majorBidi" w:cstheme="majorBidi"/>
                          <w:noProof/>
                          <w:color w:val="auto"/>
                          <w:sz w:val="20"/>
                          <w:szCs w:val="20"/>
                        </w:rPr>
                        <w:t>1</w:t>
                      </w:r>
                      <w:r>
                        <w:fldChar w:fldCharType="end"/>
                      </w:r>
                      <w:r>
                        <w:rPr>
                          <w:rFonts w:asciiTheme="majorBidi" w:hAnsiTheme="majorBidi" w:cstheme="majorBidi"/>
                          <w:color w:val="auto"/>
                          <w:sz w:val="20"/>
                          <w:szCs w:val="20"/>
                          <w:lang w:val="id-ID"/>
                        </w:rPr>
                        <w:t xml:space="preserve"> Bagan Prosedur Pengumpulan Data</w:t>
                      </w:r>
                      <w:bookmarkEnd w:id="1"/>
                    </w:p>
                  </w:txbxContent>
                </v:textbox>
              </v:shape>
            </w:pict>
          </mc:Fallback>
        </mc:AlternateContent>
      </w:r>
      <w:r>
        <w:rPr>
          <w:lang w:eastAsia="id-ID"/>
        </w:rPr>
        <w:drawing>
          <wp:anchor distT="0" distB="0" distL="114300" distR="114300" simplePos="0" relativeHeight="251660288" behindDoc="1" locked="0" layoutInCell="1" allowOverlap="1" wp14:anchorId="08FA7EA8" wp14:editId="0CD996C7">
            <wp:simplePos x="0" y="0"/>
            <wp:positionH relativeFrom="column">
              <wp:posOffset>-250825</wp:posOffset>
            </wp:positionH>
            <wp:positionV relativeFrom="paragraph">
              <wp:posOffset>433070</wp:posOffset>
            </wp:positionV>
            <wp:extent cx="4991100" cy="2493010"/>
            <wp:effectExtent l="0" t="0" r="0" b="2159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B03792" w:rsidRPr="00885089" w:rsidRDefault="00885089" w:rsidP="00885089">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Pengumpulan data ini bertujuan untuk memproses analisis data sehingga dapat dipahami dan dimengerti dengan permasalahan yang sesuai yaitu bentuk konflik batin tokoh </w:t>
      </w:r>
      <w:r>
        <w:rPr>
          <w:rFonts w:asciiTheme="majorBidi" w:hAnsiTheme="majorBidi" w:cstheme="majorBidi"/>
          <w:i/>
          <w:iCs/>
          <w:sz w:val="24"/>
          <w:szCs w:val="24"/>
        </w:rPr>
        <w:t>Sita</w:t>
      </w:r>
      <w:r>
        <w:rPr>
          <w:rFonts w:asciiTheme="majorBidi" w:hAnsiTheme="majorBidi" w:cstheme="majorBidi"/>
          <w:sz w:val="24"/>
          <w:szCs w:val="24"/>
        </w:rPr>
        <w:t xml:space="preserve"> dalam novel </w:t>
      </w:r>
      <w:r>
        <w:rPr>
          <w:rFonts w:asciiTheme="majorBidi" w:hAnsiTheme="majorBidi" w:cstheme="majorBidi"/>
          <w:i/>
          <w:iCs/>
          <w:sz w:val="24"/>
          <w:szCs w:val="24"/>
        </w:rPr>
        <w:t>Sitayana</w:t>
      </w:r>
      <w:r>
        <w:rPr>
          <w:rFonts w:asciiTheme="majorBidi" w:hAnsiTheme="majorBidi" w:cstheme="majorBidi"/>
          <w:sz w:val="24"/>
          <w:szCs w:val="24"/>
        </w:rPr>
        <w:t xml:space="preserve"> karya Cok Sawitri. </w:t>
      </w:r>
    </w:p>
    <w:p w:rsidR="005E3871" w:rsidRDefault="005E3871" w:rsidP="00885089">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B03792" w:rsidRPr="00885089" w:rsidRDefault="006308EA" w:rsidP="00885089">
      <w:pPr>
        <w:spacing w:line="360" w:lineRule="auto"/>
        <w:ind w:firstLine="426"/>
        <w:rPr>
          <w:rFonts w:cstheme="majorBidi"/>
          <w:sz w:val="24"/>
          <w:szCs w:val="24"/>
        </w:rPr>
      </w:pPr>
      <w:r>
        <w:rPr>
          <w:rFonts w:ascii="Times New Roman" w:hAnsi="Times New Roman" w:cs="Times New Roman"/>
          <w:b/>
          <w:sz w:val="24"/>
          <w:szCs w:val="24"/>
        </w:rPr>
        <w:tab/>
      </w:r>
      <w:r w:rsidRPr="00262DE1">
        <w:rPr>
          <w:rFonts w:ascii="Times New Roman" w:hAnsi="Times New Roman" w:cs="Times New Roman"/>
          <w:sz w:val="24"/>
          <w:szCs w:val="24"/>
        </w:rPr>
        <w:t xml:space="preserve">Berdasarkan hasil analisis terhadap novel </w:t>
      </w:r>
      <w:r w:rsidR="00885089">
        <w:rPr>
          <w:rFonts w:ascii="Times New Roman" w:hAnsi="Times New Roman" w:cs="Times New Roman"/>
          <w:sz w:val="24"/>
          <w:szCs w:val="24"/>
        </w:rPr>
        <w:t xml:space="preserve">Sitayana karya Cok Sawitri </w:t>
      </w:r>
      <w:r w:rsidR="00885089">
        <w:rPr>
          <w:rFonts w:asciiTheme="majorBidi" w:hAnsiTheme="majorBidi" w:cstheme="majorBidi"/>
          <w:sz w:val="24"/>
          <w:szCs w:val="24"/>
        </w:rPr>
        <w:t xml:space="preserve">telah ditemukan beberapa konflik batin yang dialami </w:t>
      </w:r>
      <w:r w:rsidR="00885089">
        <w:rPr>
          <w:rFonts w:asciiTheme="majorBidi" w:hAnsiTheme="majorBidi" w:cstheme="majorBidi"/>
          <w:i/>
          <w:iCs/>
          <w:sz w:val="24"/>
          <w:szCs w:val="24"/>
        </w:rPr>
        <w:t>Sita</w:t>
      </w:r>
      <w:r w:rsidR="00885089">
        <w:rPr>
          <w:rFonts w:asciiTheme="majorBidi" w:hAnsiTheme="majorBidi" w:cstheme="majorBidi"/>
          <w:sz w:val="24"/>
          <w:szCs w:val="24"/>
        </w:rPr>
        <w:t xml:space="preserve"> dalam novel </w:t>
      </w:r>
      <w:r w:rsidR="00885089">
        <w:rPr>
          <w:rFonts w:asciiTheme="majorBidi" w:hAnsiTheme="majorBidi" w:cstheme="majorBidi"/>
          <w:i/>
          <w:iCs/>
          <w:sz w:val="24"/>
          <w:szCs w:val="24"/>
        </w:rPr>
        <w:t>Sitayana</w:t>
      </w:r>
      <w:r w:rsidR="00885089">
        <w:rPr>
          <w:rFonts w:asciiTheme="majorBidi" w:hAnsiTheme="majorBidi" w:cstheme="majorBidi"/>
          <w:sz w:val="24"/>
          <w:szCs w:val="24"/>
        </w:rPr>
        <w:t xml:space="preserve">. Bentuk konflik batin yang ditemukan pada tokoh </w:t>
      </w:r>
      <w:r w:rsidR="00885089">
        <w:rPr>
          <w:rFonts w:asciiTheme="majorBidi" w:hAnsiTheme="majorBidi" w:cstheme="majorBidi"/>
          <w:i/>
          <w:iCs/>
          <w:sz w:val="24"/>
          <w:szCs w:val="24"/>
        </w:rPr>
        <w:t>Sita</w:t>
      </w:r>
      <w:r w:rsidR="00885089">
        <w:rPr>
          <w:rFonts w:asciiTheme="majorBidi" w:hAnsiTheme="majorBidi" w:cstheme="majorBidi"/>
          <w:sz w:val="24"/>
          <w:szCs w:val="24"/>
        </w:rPr>
        <w:t xml:space="preserve"> yaitu: konflik mendekat-mendekat, konflik mendekat-menjauh, konflik menjauh-menjauh.</w:t>
      </w:r>
    </w:p>
    <w:p w:rsidR="008D131F" w:rsidRDefault="002D1D20" w:rsidP="008D131F">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Konflik Mendekat-Mendekat </w:t>
      </w:r>
      <w:r w:rsidRPr="002D1D20">
        <w:rPr>
          <w:rFonts w:asciiTheme="majorBidi" w:hAnsiTheme="majorBidi" w:cstheme="majorBidi"/>
          <w:b/>
          <w:bCs/>
          <w:i/>
          <w:iCs/>
          <w:sz w:val="24"/>
          <w:szCs w:val="28"/>
        </w:rPr>
        <w:t>(approach-approach confict)</w:t>
      </w:r>
    </w:p>
    <w:p w:rsidR="002C5816" w:rsidRPr="00AB7C46" w:rsidRDefault="002D1D20" w:rsidP="002D1D20">
      <w:pPr>
        <w:spacing w:after="0" w:line="360" w:lineRule="auto"/>
        <w:ind w:firstLine="720"/>
        <w:rPr>
          <w:rFonts w:ascii="Times New Roman" w:hAnsi="Times New Roman" w:cs="Times New Roman"/>
          <w:b/>
          <w:sz w:val="24"/>
          <w:szCs w:val="24"/>
        </w:rPr>
      </w:pPr>
      <w:r>
        <w:rPr>
          <w:rFonts w:asciiTheme="majorBidi" w:hAnsiTheme="majorBidi" w:cstheme="majorBidi"/>
          <w:sz w:val="24"/>
          <w:szCs w:val="24"/>
        </w:rPr>
        <w:t xml:space="preserve">Bentuk konflik mendekat-mendekat timbul jika ketika seseorang menghadapi dua motif yang kesemuannya positif (menyenangkan dan menguntungkan). Menurut teori Kurt Lewin konflik ini muncul pada saat bersamaan pada diri seseorang terkait dua hal yang menyenangkan dirinya. Akibatnya, akan muncul kebimbangan pada diri seseorang. </w:t>
      </w:r>
    </w:p>
    <w:p w:rsidR="001C1FFB" w:rsidRDefault="00AB041D" w:rsidP="00AB041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Kebahagiaan </w:t>
      </w:r>
    </w:p>
    <w:p w:rsidR="006E6994" w:rsidRPr="006E6994" w:rsidRDefault="001C1FFB" w:rsidP="00C24964">
      <w:pPr>
        <w:spacing w:after="0" w:line="360" w:lineRule="auto"/>
        <w:rPr>
          <w:rFonts w:asciiTheme="majorBidi" w:hAnsiTheme="majorBidi" w:cstheme="majorBidi"/>
          <w:sz w:val="24"/>
          <w:szCs w:val="24"/>
        </w:rPr>
      </w:pPr>
      <w:r>
        <w:rPr>
          <w:rFonts w:ascii="Times New Roman" w:hAnsi="Times New Roman" w:cs="Times New Roman"/>
          <w:sz w:val="24"/>
          <w:szCs w:val="24"/>
        </w:rPr>
        <w:tab/>
      </w:r>
      <w:r w:rsidR="006E6994">
        <w:rPr>
          <w:rFonts w:asciiTheme="majorBidi" w:hAnsiTheme="majorBidi" w:cstheme="majorBidi"/>
          <w:sz w:val="24"/>
          <w:szCs w:val="24"/>
        </w:rPr>
        <w:t xml:space="preserve">Kebahagiaan merupakan perasaan dimana seseorang merasa senang. Perasaan senang pada diri seseorang umunya terjadi karena hal-hal positif yang menghapiri. Dari data yang didapatkan dalam novel </w:t>
      </w:r>
      <w:r w:rsidR="006E6994">
        <w:rPr>
          <w:rFonts w:asciiTheme="majorBidi" w:hAnsiTheme="majorBidi" w:cstheme="majorBidi"/>
          <w:i/>
          <w:iCs/>
          <w:sz w:val="24"/>
          <w:szCs w:val="24"/>
        </w:rPr>
        <w:t>Sitayana</w:t>
      </w:r>
      <w:r w:rsidR="006E6994">
        <w:rPr>
          <w:rFonts w:asciiTheme="majorBidi" w:hAnsiTheme="majorBidi" w:cstheme="majorBidi"/>
          <w:sz w:val="24"/>
          <w:szCs w:val="24"/>
        </w:rPr>
        <w:t xml:space="preserve">, tokoh Sita dihadapkan dengan dua pilihan yang disenanginya. </w:t>
      </w:r>
    </w:p>
    <w:p w:rsidR="006E6994" w:rsidRPr="006E6994" w:rsidRDefault="006E6994" w:rsidP="006E6994">
      <w:pPr>
        <w:pStyle w:val="ListParagraph"/>
        <w:numPr>
          <w:ilvl w:val="0"/>
          <w:numId w:val="9"/>
        </w:numPr>
        <w:spacing w:line="240" w:lineRule="auto"/>
        <w:ind w:left="1134" w:hanging="426"/>
        <w:rPr>
          <w:rFonts w:asciiTheme="majorBidi" w:hAnsiTheme="majorBidi" w:cstheme="majorBidi"/>
          <w:sz w:val="20"/>
          <w:szCs w:val="20"/>
          <w:lang w:val="id-ID"/>
        </w:rPr>
      </w:pPr>
      <w:r w:rsidRPr="006E6994">
        <w:rPr>
          <w:rFonts w:asciiTheme="majorBidi" w:hAnsiTheme="majorBidi" w:cstheme="majorBidi"/>
          <w:sz w:val="22"/>
          <w:szCs w:val="20"/>
          <w:lang w:val="id-ID"/>
        </w:rPr>
        <w:t xml:space="preserve">“Di hutan Dendaka, yang membuat Sita </w:t>
      </w:r>
      <w:r w:rsidRPr="006E6994">
        <w:rPr>
          <w:rFonts w:asciiTheme="majorBidi" w:hAnsiTheme="majorBidi" w:cstheme="majorBidi"/>
          <w:b/>
          <w:bCs/>
          <w:sz w:val="22"/>
          <w:szCs w:val="20"/>
          <w:lang w:val="id-ID"/>
        </w:rPr>
        <w:t>merasa senang</w:t>
      </w:r>
      <w:r w:rsidRPr="006E6994">
        <w:rPr>
          <w:rFonts w:asciiTheme="majorBidi" w:hAnsiTheme="majorBidi" w:cstheme="majorBidi"/>
          <w:sz w:val="22"/>
          <w:szCs w:val="20"/>
          <w:lang w:val="id-ID"/>
        </w:rPr>
        <w:t xml:space="preserve"> dan betah adalah adik iparnya, Laksamana. Ia selalu membantunya dalam hal kebutuhan sehari-hari, bangun sebelum matahari terbit, memanggul bambu-bambu penuh air, hilir mudik melayani seluruh keperluan kakak ipar dan kakak tirinya: Rama.”</w:t>
      </w:r>
    </w:p>
    <w:p w:rsidR="006E6994" w:rsidRPr="006E6994" w:rsidRDefault="006E6994" w:rsidP="006E6994">
      <w:pPr>
        <w:spacing w:line="240" w:lineRule="auto"/>
        <w:ind w:left="1134"/>
        <w:rPr>
          <w:rFonts w:asciiTheme="majorBidi" w:hAnsiTheme="majorBidi" w:cstheme="majorBidi"/>
          <w:sz w:val="20"/>
          <w:szCs w:val="20"/>
        </w:rPr>
      </w:pPr>
      <w:r w:rsidRPr="006E6994">
        <w:rPr>
          <w:rFonts w:asciiTheme="majorBidi" w:hAnsiTheme="majorBidi" w:cstheme="majorBidi"/>
          <w:szCs w:val="20"/>
        </w:rPr>
        <w:t xml:space="preserve">“Meskipun awalnya berat bagi Sita meninggalkan Mithila, hidup jauh dari istana dan orang tua. Namun kini Sita merasa betapa </w:t>
      </w:r>
      <w:r w:rsidRPr="006E6994">
        <w:rPr>
          <w:rFonts w:asciiTheme="majorBidi" w:hAnsiTheme="majorBidi" w:cstheme="majorBidi"/>
          <w:b/>
          <w:bCs/>
          <w:szCs w:val="20"/>
        </w:rPr>
        <w:t>bahagia</w:t>
      </w:r>
      <w:r w:rsidRPr="006E6994">
        <w:rPr>
          <w:rFonts w:asciiTheme="majorBidi" w:hAnsiTheme="majorBidi" w:cstheme="majorBidi"/>
          <w:szCs w:val="20"/>
        </w:rPr>
        <w:t xml:space="preserve"> sesungguhnya dalam kesederhanaan, hidup di hutan bersama rama, kadang-kadang berdua dengan Rama ke suangai, berenang dan bernyanyi. Hatinya penuh setiap hari.” (BKBTS/MD/KB/41/1.1)</w:t>
      </w:r>
    </w:p>
    <w:p w:rsidR="006E6994" w:rsidRDefault="006E6994"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Dari kutipan di atas terdapat bentuk konflik batin mendekat-mendekat yang dialami oleh tokoh Sita. Hal ini dibuktikan pada kalimat </w:t>
      </w:r>
      <w:r>
        <w:rPr>
          <w:rFonts w:asciiTheme="majorBidi" w:hAnsiTheme="majorBidi" w:cstheme="majorBidi"/>
          <w:b/>
          <w:bCs/>
          <w:sz w:val="24"/>
          <w:szCs w:val="24"/>
        </w:rPr>
        <w:t>“..yang membuat Sita</w:t>
      </w:r>
      <w:r>
        <w:rPr>
          <w:rFonts w:asciiTheme="majorBidi" w:hAnsiTheme="majorBidi" w:cstheme="majorBidi"/>
          <w:b/>
          <w:bCs/>
          <w:i/>
          <w:iCs/>
          <w:sz w:val="24"/>
          <w:szCs w:val="24"/>
        </w:rPr>
        <w:t xml:space="preserve"> merasa senang </w:t>
      </w:r>
      <w:r>
        <w:rPr>
          <w:rFonts w:asciiTheme="majorBidi" w:hAnsiTheme="majorBidi" w:cstheme="majorBidi"/>
          <w:b/>
          <w:bCs/>
          <w:sz w:val="24"/>
          <w:szCs w:val="24"/>
        </w:rPr>
        <w:t xml:space="preserve">dan betah adalah adik iparnya, Laksamana. Ia selalu membantunya dalam hal kebutuhan sehari-hari..” </w:t>
      </w:r>
      <w:r>
        <w:rPr>
          <w:rFonts w:asciiTheme="majorBidi" w:hAnsiTheme="majorBidi" w:cstheme="majorBidi"/>
          <w:sz w:val="24"/>
          <w:szCs w:val="24"/>
        </w:rPr>
        <w:t xml:space="preserve">Kalimat tersebut dapat digolongkan sebagai motif positif karena tokoh Sita merasa diuntungkan oleh perlakuan baik adik iparnya membuat Sita terbantu. Kemudian motif positif yang kedua terdapat pada kalimat </w:t>
      </w:r>
      <w:r>
        <w:rPr>
          <w:rFonts w:asciiTheme="majorBidi" w:hAnsiTheme="majorBidi" w:cstheme="majorBidi"/>
          <w:b/>
          <w:bCs/>
          <w:sz w:val="24"/>
          <w:szCs w:val="24"/>
        </w:rPr>
        <w:t xml:space="preserve">“Namun kini Sita merasa betapa </w:t>
      </w:r>
      <w:r>
        <w:rPr>
          <w:rFonts w:asciiTheme="majorBidi" w:hAnsiTheme="majorBidi" w:cstheme="majorBidi"/>
          <w:b/>
          <w:bCs/>
          <w:i/>
          <w:iCs/>
          <w:sz w:val="24"/>
          <w:szCs w:val="24"/>
        </w:rPr>
        <w:t>bahagia</w:t>
      </w:r>
      <w:r>
        <w:rPr>
          <w:rFonts w:asciiTheme="majorBidi" w:hAnsiTheme="majorBidi" w:cstheme="majorBidi"/>
          <w:b/>
          <w:bCs/>
          <w:sz w:val="24"/>
          <w:szCs w:val="24"/>
        </w:rPr>
        <w:t xml:space="preserve"> sesungguhnya dalam kesederhanaan..”</w:t>
      </w:r>
      <w:r>
        <w:rPr>
          <w:rFonts w:asciiTheme="majorBidi" w:hAnsiTheme="majorBidi" w:cstheme="majorBidi"/>
          <w:sz w:val="24"/>
          <w:szCs w:val="24"/>
        </w:rPr>
        <w:t xml:space="preserve"> Kehidupan Sita yang sebelumnya berputar di istana, dari Mithila kemudian pindah ke Ayodya setelah menjadi istri Rama sudah pasti semua itu jauh dari kata sederhana</w:t>
      </w:r>
      <w:r>
        <w:rPr>
          <w:rFonts w:asciiTheme="majorBidi" w:hAnsiTheme="majorBidi" w:cstheme="majorBidi"/>
          <w:b/>
          <w:bCs/>
          <w:sz w:val="24"/>
          <w:szCs w:val="24"/>
        </w:rPr>
        <w:t xml:space="preserve"> </w:t>
      </w:r>
      <w:r>
        <w:rPr>
          <w:rFonts w:asciiTheme="majorBidi" w:hAnsiTheme="majorBidi" w:cstheme="majorBidi"/>
          <w:sz w:val="24"/>
          <w:szCs w:val="24"/>
        </w:rPr>
        <w:t xml:space="preserve">sebagai penghuni istana. </w:t>
      </w:r>
    </w:p>
    <w:p w:rsidR="006E6994" w:rsidRDefault="006E6994" w:rsidP="006E6994">
      <w:pPr>
        <w:spacing w:line="360" w:lineRule="auto"/>
        <w:ind w:firstLine="709"/>
        <w:rPr>
          <w:rFonts w:asciiTheme="majorBidi" w:hAnsiTheme="majorBidi" w:cstheme="majorBidi"/>
          <w:sz w:val="24"/>
          <w:szCs w:val="24"/>
        </w:rPr>
      </w:pPr>
      <w:r>
        <w:rPr>
          <w:rFonts w:asciiTheme="majorBidi" w:hAnsiTheme="majorBidi" w:cstheme="majorBidi"/>
          <w:sz w:val="24"/>
          <w:szCs w:val="24"/>
        </w:rPr>
        <w:t xml:space="preserve">Dari data (1) tersebut muncul dua motif positif, yaitu motif yang menguntungkan dan motif menyenangkan bagi tokoh Sita. Meskipun Sita tidak tinggal di istana layaknya seperti permaisuri yang mendampingi seorang raja, namun Sita merasa bagi Sita tinggal dihutan dalam kesederhaan cukup membuat dirinya betah. Hal ini karena ada adik iparnya yaitu Laksamana yang selalu membantunya dan Rama, di sisi lain kebersamaannya dengan Rama juga menjadi salah satu faktor yang membuatnya bahagia hidup di hutan Dendaka. </w:t>
      </w:r>
    </w:p>
    <w:p w:rsidR="00C24964" w:rsidRDefault="00C24964" w:rsidP="00C2496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Rasa Damai</w:t>
      </w:r>
    </w:p>
    <w:p w:rsidR="00F70B8B" w:rsidRPr="00C24964" w:rsidRDefault="00C24964" w:rsidP="00C24964">
      <w:pPr>
        <w:spacing w:after="0" w:line="360" w:lineRule="auto"/>
        <w:ind w:firstLine="720"/>
        <w:rPr>
          <w:rFonts w:ascii="Times New Roman" w:hAnsi="Times New Roman" w:cs="Times New Roman"/>
          <w:sz w:val="24"/>
          <w:szCs w:val="24"/>
        </w:rPr>
      </w:pPr>
      <w:r>
        <w:rPr>
          <w:rFonts w:asciiTheme="majorBidi" w:hAnsiTheme="majorBidi" w:cstheme="majorBidi"/>
          <w:sz w:val="24"/>
          <w:szCs w:val="24"/>
        </w:rPr>
        <w:t xml:space="preserve">Perasaan damai merupakan sebuah kondisi ketika seseorang merasakan hati yang tenang. Ketika seseorang merasa dirinya jauh dari segala hal yang menyusahkan hatinya dan yang membuat dirinya gundah. Hasil data yang dikutip dari novel </w:t>
      </w:r>
      <w:r>
        <w:rPr>
          <w:rFonts w:asciiTheme="majorBidi" w:hAnsiTheme="majorBidi" w:cstheme="majorBidi"/>
          <w:i/>
          <w:iCs/>
          <w:sz w:val="24"/>
          <w:szCs w:val="24"/>
        </w:rPr>
        <w:t>Sitayana</w:t>
      </w:r>
      <w:r>
        <w:rPr>
          <w:rFonts w:asciiTheme="majorBidi" w:hAnsiTheme="majorBidi" w:cstheme="majorBidi"/>
          <w:sz w:val="24"/>
          <w:szCs w:val="24"/>
        </w:rPr>
        <w:t>, tokoh Sita dihadapkan dengan dua hal yang menyenangkan dirinya.</w:t>
      </w:r>
    </w:p>
    <w:p w:rsidR="00C24964" w:rsidRPr="00C24964" w:rsidRDefault="00C24964" w:rsidP="00C24964">
      <w:pPr>
        <w:pStyle w:val="ListParagraph"/>
        <w:numPr>
          <w:ilvl w:val="0"/>
          <w:numId w:val="9"/>
        </w:numPr>
        <w:spacing w:line="240" w:lineRule="auto"/>
        <w:ind w:left="1134" w:hanging="425"/>
        <w:rPr>
          <w:rFonts w:asciiTheme="majorBidi" w:hAnsiTheme="majorBidi" w:cstheme="majorBidi"/>
          <w:sz w:val="20"/>
          <w:szCs w:val="20"/>
          <w:lang w:val="id-ID"/>
        </w:rPr>
      </w:pPr>
      <w:r w:rsidRPr="00C24964">
        <w:rPr>
          <w:rFonts w:asciiTheme="majorBidi" w:hAnsiTheme="majorBidi" w:cstheme="majorBidi"/>
          <w:sz w:val="22"/>
          <w:szCs w:val="20"/>
          <w:lang w:val="id-ID"/>
        </w:rPr>
        <w:t xml:space="preserve">“Lalu giliran Rama, yang memnadang cukup lama ke arah Dewi Sita sebelum melangkah menuju busur yang diletakkan di atas penyangga kayu bersepuh emas permata. Dewi Sita terlihat begitu </w:t>
      </w:r>
      <w:r w:rsidRPr="00C24964">
        <w:rPr>
          <w:rFonts w:asciiTheme="majorBidi" w:hAnsiTheme="majorBidi" w:cstheme="majorBidi"/>
          <w:b/>
          <w:bCs/>
          <w:sz w:val="22"/>
          <w:szCs w:val="20"/>
          <w:lang w:val="id-ID"/>
        </w:rPr>
        <w:t>damai</w:t>
      </w:r>
      <w:r w:rsidRPr="00C24964">
        <w:rPr>
          <w:rFonts w:asciiTheme="majorBidi" w:hAnsiTheme="majorBidi" w:cstheme="majorBidi"/>
          <w:sz w:val="22"/>
          <w:szCs w:val="20"/>
          <w:lang w:val="id-ID"/>
        </w:rPr>
        <w:t>, tatapan matanya teduh, ia duduk dengan anggun. Rama tak hanya melengkungkan busur itu tetapi juga mematahkan. Hanya sejenak kejadian  itu mencekam, semua yang hadir di Istana Janaka kemudian bersorak-sorai mengusir cekaman  isyarat dari alam dengan kegembiraan.”</w:t>
      </w:r>
    </w:p>
    <w:p w:rsidR="00C24964" w:rsidRPr="00C24964" w:rsidRDefault="00C24964" w:rsidP="00C24964">
      <w:pPr>
        <w:spacing w:line="240" w:lineRule="auto"/>
        <w:ind w:left="1134"/>
        <w:rPr>
          <w:rFonts w:asciiTheme="majorBidi" w:hAnsiTheme="majorBidi" w:cstheme="majorBidi"/>
          <w:szCs w:val="20"/>
        </w:rPr>
      </w:pPr>
      <w:r w:rsidRPr="00C24964">
        <w:rPr>
          <w:rFonts w:asciiTheme="majorBidi" w:hAnsiTheme="majorBidi" w:cstheme="majorBidi"/>
          <w:szCs w:val="20"/>
        </w:rPr>
        <w:t>“Perkawinan Rama dan Sita, membawa angin bahagia untuk keduanya. Namun, setelah perkawinannya maka Sita harus ikut bersama Rama ke Ayodya. Apakah untuk ini Sita juga harus merasa senang?” (BKBTS/MD/RI/23/1.5)</w:t>
      </w:r>
    </w:p>
    <w:p w:rsidR="00C24964" w:rsidRDefault="00C24964"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Dari ku</w:t>
      </w:r>
      <w:r w:rsidR="006515BB">
        <w:rPr>
          <w:rFonts w:asciiTheme="majorBidi" w:hAnsiTheme="majorBidi" w:cstheme="majorBidi"/>
          <w:sz w:val="24"/>
          <w:szCs w:val="24"/>
        </w:rPr>
        <w:t>tipan yang terdapat pada data (2</w:t>
      </w:r>
      <w:r>
        <w:rPr>
          <w:rFonts w:asciiTheme="majorBidi" w:hAnsiTheme="majorBidi" w:cstheme="majorBidi"/>
          <w:sz w:val="24"/>
          <w:szCs w:val="24"/>
        </w:rPr>
        <w:t xml:space="preserve">) termasuk dalam jenis konflik batin mendekat-mendekat, karena adanya dua motif positif yang terjadi. Motif positif yang pertama dibuktikan dengan kalimat </w:t>
      </w:r>
      <w:r>
        <w:rPr>
          <w:rFonts w:asciiTheme="majorBidi" w:hAnsiTheme="majorBidi" w:cstheme="majorBidi"/>
          <w:b/>
          <w:bCs/>
          <w:sz w:val="24"/>
          <w:szCs w:val="24"/>
        </w:rPr>
        <w:t xml:space="preserve">“Perkawinan Rama dan Sita, membawa angin bahagia untuk keduanya.” </w:t>
      </w:r>
      <w:r>
        <w:rPr>
          <w:rFonts w:asciiTheme="majorBidi" w:hAnsiTheme="majorBidi" w:cstheme="majorBidi"/>
          <w:sz w:val="24"/>
          <w:szCs w:val="24"/>
        </w:rPr>
        <w:t>Sita dan Rama merasa perkawinan ini membawa kabar yang membahagiakan, kemenangan Rama dalam sayembara memanah yang diadakan oleh raja Janakan membawa Sita pada fase kehidupan baru, yait menjadi seorang istri Rama.</w:t>
      </w:r>
    </w:p>
    <w:p w:rsidR="00C24964" w:rsidRDefault="00C24964"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positif yang kedua ditunjukkan oleh kalimat </w:t>
      </w:r>
      <w:r>
        <w:rPr>
          <w:rFonts w:asciiTheme="majorBidi" w:hAnsiTheme="majorBidi" w:cstheme="majorBidi"/>
          <w:b/>
          <w:bCs/>
          <w:sz w:val="24"/>
          <w:szCs w:val="24"/>
        </w:rPr>
        <w:t xml:space="preserve">“Namun, setelah perkawinannya maka Sita harus ikut bersama Rama ke Ayodya.” </w:t>
      </w:r>
      <w:r>
        <w:rPr>
          <w:rFonts w:asciiTheme="majorBidi" w:hAnsiTheme="majorBidi" w:cstheme="majorBidi"/>
          <w:sz w:val="24"/>
          <w:szCs w:val="24"/>
        </w:rPr>
        <w:t xml:space="preserve">Sita dihadapkan dengan dua hal yang menyenangkan, yang pertama peristiwa perkawinannya dengan Rama kemudian kenyataan bahwa setelah menikah maka ia akan ikut bersama Rama pindah ke Ayodya. </w:t>
      </w:r>
    </w:p>
    <w:p w:rsidR="00C24964" w:rsidRDefault="003252CF" w:rsidP="00C24964">
      <w:pPr>
        <w:spacing w:line="360" w:lineRule="auto"/>
        <w:ind w:firstLine="426"/>
        <w:rPr>
          <w:rFonts w:asciiTheme="majorBidi" w:hAnsiTheme="majorBidi" w:cstheme="majorBidi"/>
          <w:sz w:val="24"/>
          <w:szCs w:val="24"/>
        </w:rPr>
      </w:pPr>
      <w:r>
        <w:rPr>
          <w:rFonts w:asciiTheme="majorBidi" w:hAnsiTheme="majorBidi" w:cstheme="majorBidi"/>
          <w:sz w:val="24"/>
          <w:szCs w:val="24"/>
        </w:rPr>
        <w:t>Dari data (2</w:t>
      </w:r>
      <w:r w:rsidR="00C24964">
        <w:rPr>
          <w:rFonts w:asciiTheme="majorBidi" w:hAnsiTheme="majorBidi" w:cstheme="majorBidi"/>
          <w:sz w:val="24"/>
          <w:szCs w:val="24"/>
        </w:rPr>
        <w:t xml:space="preserve">) tersebut muncul dua motif positif, yaitu motif yang menguntungkan dan motif menyenangkan bagi tokoh Sita. Perkawinannya dengan Rama menjadi kabar bahagia bagi seluruh warga Mithila, kemenangan Rama dalam sayembara membawa Rama dan Sita pada fase kehipan baru sebagai manusia. Meskipun Sita juag harus menghadapi pilihan setelah menikah maka Sita akan ikut bersama Rama untuk tinggal di Ayodya. Hal ini merupakan dua hal yang sama positifnya. Karena, meskipun Sita pergi dari Mithila setidaknya Sita pindah ke tempat yang sama baiknya, yaitu istana Rama yang kini sudah menjadi suaminya. </w:t>
      </w:r>
    </w:p>
    <w:p w:rsidR="00073450" w:rsidRPr="00C24964" w:rsidRDefault="00C24964" w:rsidP="00073450">
      <w:pPr>
        <w:pStyle w:val="ListParagraph"/>
        <w:spacing w:line="360" w:lineRule="auto"/>
        <w:ind w:left="360" w:firstLine="360"/>
        <w:rPr>
          <w:rFonts w:cs="Times New Roman"/>
          <w:szCs w:val="24"/>
          <w:lang w:val="id-ID"/>
        </w:rPr>
      </w:pPr>
      <w:r>
        <w:rPr>
          <w:rFonts w:cs="Times New Roman"/>
          <w:szCs w:val="24"/>
          <w:lang w:val="id-ID"/>
        </w:rPr>
        <w:t>Rasa Haru</w:t>
      </w:r>
    </w:p>
    <w:p w:rsidR="00073450" w:rsidRDefault="00C24964" w:rsidP="00073450">
      <w:pPr>
        <w:pStyle w:val="ListParagraph"/>
        <w:spacing w:line="360" w:lineRule="auto"/>
        <w:ind w:left="0" w:firstLine="720"/>
        <w:rPr>
          <w:rFonts w:cs="Times New Roman"/>
          <w:szCs w:val="24"/>
          <w:lang w:val="id-ID"/>
        </w:rPr>
      </w:pPr>
      <w:r>
        <w:rPr>
          <w:rFonts w:asciiTheme="majorBidi" w:hAnsiTheme="majorBidi" w:cstheme="majorBidi"/>
          <w:szCs w:val="24"/>
          <w:lang w:val="id-ID"/>
        </w:rPr>
        <w:t xml:space="preserve">Perasaan haru umumnya timbul karena seseorang merasa terkesan atas apa yang ia dapatkan, baik itu untuk sekitarnya ataupun untuk dirinya sendiri. Indikator ini ini sangat berkaitan dengan konflik mendekat-mendekat. Pada kutipan novel </w:t>
      </w:r>
      <w:r>
        <w:rPr>
          <w:rFonts w:asciiTheme="majorBidi" w:hAnsiTheme="majorBidi" w:cstheme="majorBidi"/>
          <w:i/>
          <w:iCs/>
          <w:szCs w:val="24"/>
          <w:lang w:val="id-ID"/>
        </w:rPr>
        <w:t>Sitayana,</w:t>
      </w:r>
      <w:r>
        <w:rPr>
          <w:rFonts w:asciiTheme="majorBidi" w:hAnsiTheme="majorBidi" w:cstheme="majorBidi"/>
          <w:szCs w:val="24"/>
          <w:lang w:val="id-ID"/>
        </w:rPr>
        <w:t xml:space="preserve"> Tokoh Sita menjumpai hal berkesan yang membuat dirinya merasa terharu.</w:t>
      </w:r>
      <w:r w:rsidR="00073450" w:rsidRPr="00073450">
        <w:rPr>
          <w:rFonts w:cs="Times New Roman"/>
          <w:szCs w:val="24"/>
        </w:rPr>
        <w:t xml:space="preserve"> </w:t>
      </w:r>
    </w:p>
    <w:p w:rsidR="00C24964" w:rsidRPr="00C24964" w:rsidRDefault="00C24964" w:rsidP="00C24964">
      <w:pPr>
        <w:pStyle w:val="ListParagraph"/>
        <w:numPr>
          <w:ilvl w:val="0"/>
          <w:numId w:val="9"/>
        </w:numPr>
        <w:spacing w:after="0" w:line="240" w:lineRule="auto"/>
        <w:ind w:left="1134" w:hanging="425"/>
        <w:rPr>
          <w:rFonts w:asciiTheme="majorBidi" w:hAnsiTheme="majorBidi" w:cstheme="majorBidi"/>
          <w:sz w:val="28"/>
          <w:szCs w:val="24"/>
          <w:lang w:val="id-ID"/>
        </w:rPr>
      </w:pPr>
      <w:r w:rsidRPr="00C24964">
        <w:rPr>
          <w:rFonts w:asciiTheme="majorBidi" w:hAnsiTheme="majorBidi" w:cstheme="majorBidi"/>
          <w:sz w:val="22"/>
          <w:szCs w:val="20"/>
          <w:lang w:val="id-ID"/>
        </w:rPr>
        <w:t xml:space="preserve">“Malam itu di saat Sita mengaduk bubur dalam kuali, seorang petapa tua berucap lembut, </w:t>
      </w:r>
      <w:r w:rsidRPr="00C24964">
        <w:rPr>
          <w:rFonts w:asciiTheme="majorBidi" w:hAnsiTheme="majorBidi" w:cstheme="majorBidi"/>
          <w:i/>
          <w:iCs/>
          <w:sz w:val="22"/>
          <w:szCs w:val="20"/>
          <w:lang w:val="id-ID"/>
        </w:rPr>
        <w:t>“Engkau hamil, Sita...”</w:t>
      </w:r>
      <w:r w:rsidRPr="00C24964">
        <w:rPr>
          <w:rFonts w:asciiTheme="majorBidi" w:hAnsiTheme="majorBidi" w:cstheme="majorBidi"/>
          <w:sz w:val="22"/>
          <w:szCs w:val="20"/>
          <w:lang w:val="id-ID"/>
        </w:rPr>
        <w:t xml:space="preserve"> Ah, Sita tersipu dan berusaha memahami ucapan itu.”</w:t>
      </w:r>
    </w:p>
    <w:p w:rsidR="00C24964" w:rsidRDefault="00C24964" w:rsidP="00C24964">
      <w:pPr>
        <w:spacing w:before="240" w:line="240" w:lineRule="auto"/>
        <w:ind w:left="1134"/>
        <w:rPr>
          <w:rFonts w:asciiTheme="majorBidi" w:hAnsiTheme="majorBidi" w:cstheme="majorBidi"/>
          <w:sz w:val="18"/>
          <w:szCs w:val="18"/>
        </w:rPr>
      </w:pPr>
      <w:r w:rsidRPr="00C24964">
        <w:rPr>
          <w:rFonts w:asciiTheme="majorBidi" w:hAnsiTheme="majorBidi" w:cstheme="majorBidi"/>
          <w:szCs w:val="20"/>
        </w:rPr>
        <w:t xml:space="preserve">“Malam itu pula, entah mengapa Rsi Walmiki mengutarakan ajakannya kepada semua petapa yang hadir, </w:t>
      </w:r>
      <w:r w:rsidRPr="00C24964">
        <w:rPr>
          <w:rFonts w:asciiTheme="majorBidi" w:hAnsiTheme="majorBidi" w:cstheme="majorBidi"/>
          <w:i/>
          <w:iCs/>
          <w:szCs w:val="20"/>
        </w:rPr>
        <w:t>“Marilah kita berpindah dari tempat ini, setiap hujan lebat, kita selalu harus menyingkir, mungkin di tempat pertapaan kita yang dahulu akan lebih nyaman,”</w:t>
      </w:r>
      <w:r w:rsidRPr="00C24964">
        <w:rPr>
          <w:rFonts w:asciiTheme="majorBidi" w:hAnsiTheme="majorBidi" w:cstheme="majorBidi"/>
          <w:szCs w:val="20"/>
        </w:rPr>
        <w:t xml:space="preserve"> Tanpa banyak kata, kemudian semuanya melangkah meninggalkan pondok-pondok yang kukuh, yang dibangun Laksamana yang tujuannya agar Sita memiliki kenyamanan. </w:t>
      </w:r>
      <w:r w:rsidRPr="00C24964">
        <w:rPr>
          <w:rFonts w:asciiTheme="majorBidi" w:hAnsiTheme="majorBidi" w:cstheme="majorBidi"/>
          <w:b/>
          <w:bCs/>
          <w:szCs w:val="20"/>
        </w:rPr>
        <w:t>Keharuan</w:t>
      </w:r>
      <w:r w:rsidRPr="00C24964">
        <w:rPr>
          <w:rFonts w:asciiTheme="majorBidi" w:hAnsiTheme="majorBidi" w:cstheme="majorBidi"/>
          <w:szCs w:val="20"/>
        </w:rPr>
        <w:t xml:space="preserve"> membuat Sita membiarkan air matanya menetes deras. Setidaknya ia tak sendiri dalam melakukan perjalanan-perjalanan panjang ini.” (BKBTS/MD/RH/117/1.9)</w:t>
      </w:r>
    </w:p>
    <w:p w:rsidR="00C24964" w:rsidRDefault="00C24964"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Berdasar</w:t>
      </w:r>
      <w:r w:rsidR="006515BB">
        <w:rPr>
          <w:rFonts w:asciiTheme="majorBidi" w:hAnsiTheme="majorBidi" w:cstheme="majorBidi"/>
          <w:sz w:val="24"/>
          <w:szCs w:val="24"/>
        </w:rPr>
        <w:t>kan kutipan di atas pada data (3</w:t>
      </w:r>
      <w:r>
        <w:rPr>
          <w:rFonts w:asciiTheme="majorBidi" w:hAnsiTheme="majorBidi" w:cstheme="majorBidi"/>
          <w:sz w:val="24"/>
          <w:szCs w:val="24"/>
        </w:rPr>
        <w:t xml:space="preserve">) termasuk jenis konflik mendekat-mendekat. Terdapat dua motif positif yang terjadi pada kutipan novel tersebut, motif positif yang pertama ditunjukkan dengan kalimat </w:t>
      </w:r>
      <w:r>
        <w:rPr>
          <w:rFonts w:asciiTheme="majorBidi" w:hAnsiTheme="majorBidi" w:cstheme="majorBidi"/>
          <w:b/>
          <w:bCs/>
          <w:i/>
          <w:iCs/>
          <w:sz w:val="24"/>
          <w:szCs w:val="24"/>
        </w:rPr>
        <w:t>“Engkau hamil, Sita...”</w:t>
      </w:r>
      <w:r>
        <w:rPr>
          <w:rFonts w:asciiTheme="majorBidi" w:hAnsiTheme="majorBidi" w:cstheme="majorBidi"/>
          <w:sz w:val="24"/>
          <w:szCs w:val="24"/>
        </w:rPr>
        <w:t xml:space="preserve"> Berita kehamilan Sita membawa kabar baik, terutama untuk Sita. Sita masih antara percaya dan tidak, meskipun kabar ini bukanlah kabar yang dinantikan tetapi Sita bersyukur, setidaknya setelah semua yang terjadi ia akan memiliki teman untuk menjalani hidup dan menjadi harapan baru bagi hidupnya.</w:t>
      </w:r>
    </w:p>
    <w:p w:rsidR="00C24964" w:rsidRDefault="00C24964"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positif yang kedua terkandung dalam kalimat </w:t>
      </w:r>
      <w:r>
        <w:rPr>
          <w:rFonts w:asciiTheme="majorBidi" w:hAnsiTheme="majorBidi" w:cstheme="majorBidi"/>
          <w:b/>
          <w:bCs/>
          <w:i/>
          <w:iCs/>
          <w:sz w:val="24"/>
          <w:szCs w:val="24"/>
        </w:rPr>
        <w:t>“Marilah kita berpindah dari tempat ini, setiap hujan lebat, kita selalu harus menyingkir, mungkin di tempat pertapaan kita yang dahulu akan lebih nyaman,”</w:t>
      </w:r>
      <w:r>
        <w:rPr>
          <w:rFonts w:asciiTheme="majorBidi" w:hAnsiTheme="majorBidi" w:cstheme="majorBidi"/>
          <w:b/>
          <w:bCs/>
          <w:sz w:val="24"/>
          <w:szCs w:val="24"/>
        </w:rPr>
        <w:t xml:space="preserve"> </w:t>
      </w:r>
      <w:r>
        <w:rPr>
          <w:rFonts w:asciiTheme="majorBidi" w:hAnsiTheme="majorBidi" w:cstheme="majorBidi"/>
          <w:sz w:val="24"/>
          <w:szCs w:val="24"/>
        </w:rPr>
        <w:t>Ketika Sita masih dilanda rasa bahagia mendapat kabar kehamilannya, di sisi lain Sita juga mendapat kabar perintah dari Rsi Walmiki untuk berpindah tempat mencari kenyamanan. Sita melakukan perjalan bersama rombongannya untuk berpindah tempat di hutan, Sita merasa terharu atas perjalanan yang mereka lewati bersama karean setidaknya ia tidak sendiri dalam melakukan perjalanan ini.</w:t>
      </w:r>
    </w:p>
    <w:p w:rsidR="00C24964" w:rsidRPr="00C24964" w:rsidRDefault="006515BB" w:rsidP="00C24964">
      <w:pPr>
        <w:spacing w:after="0" w:line="360" w:lineRule="auto"/>
        <w:ind w:firstLine="709"/>
        <w:rPr>
          <w:rFonts w:asciiTheme="majorBidi" w:hAnsiTheme="majorBidi" w:cstheme="majorBidi"/>
          <w:sz w:val="24"/>
          <w:szCs w:val="24"/>
        </w:rPr>
      </w:pPr>
      <w:r>
        <w:rPr>
          <w:rFonts w:asciiTheme="majorBidi" w:hAnsiTheme="majorBidi" w:cstheme="majorBidi"/>
          <w:sz w:val="24"/>
          <w:szCs w:val="24"/>
        </w:rPr>
        <w:t>Dari data (3</w:t>
      </w:r>
      <w:r w:rsidR="00C24964">
        <w:rPr>
          <w:rFonts w:asciiTheme="majorBidi" w:hAnsiTheme="majorBidi" w:cstheme="majorBidi"/>
          <w:sz w:val="24"/>
          <w:szCs w:val="24"/>
        </w:rPr>
        <w:t>) di atas timbul dua motif positif yang terjadi pada saat bersamaan. Motif positif yang pertama adalah kabar Sita yang tengah hamil, dan motif positif yang kedua adalah kabar perintah dari Rsi Walmiki yang meminta seluruh pasukan petapa Sita untuk berpindah tempat, karena pertapaan yang mereka huni saat ini akan berubah menjadi tidak layak huni ketika hujan turun dengan lebat. Namun beruntungnya Sita, ia memiliki Rsi Walmiki dan para petapa lainnya yang selalu menemaninya dan menjaganya. Hal ini dapat dikatakan sebagai bentuk konflik batin mendekat-mendekat, karena dua bentuk konflik batin yang muncul merupakan motof yang menyenangkan dan menguntungkan bagi Sita.</w:t>
      </w:r>
    </w:p>
    <w:p w:rsidR="00C6302C" w:rsidRPr="00EC38F3" w:rsidRDefault="00C24964" w:rsidP="00C24964">
      <w:pPr>
        <w:spacing w:before="240" w:after="0" w:line="360" w:lineRule="auto"/>
        <w:ind w:firstLine="720"/>
        <w:rPr>
          <w:rFonts w:asciiTheme="majorBidi" w:hAnsiTheme="majorBidi" w:cstheme="majorBidi"/>
          <w:b/>
          <w:bCs/>
          <w:sz w:val="28"/>
          <w:szCs w:val="28"/>
        </w:rPr>
      </w:pPr>
      <w:r>
        <w:rPr>
          <w:rFonts w:ascii="Times New Roman" w:hAnsi="Times New Roman" w:cs="Times New Roman"/>
          <w:b/>
          <w:sz w:val="24"/>
          <w:szCs w:val="24"/>
        </w:rPr>
        <w:t>Konflik Mendekat-Menjauh</w:t>
      </w:r>
      <w:r w:rsidR="00EC38F3">
        <w:rPr>
          <w:rFonts w:ascii="Times New Roman" w:hAnsi="Times New Roman" w:cs="Times New Roman"/>
          <w:b/>
          <w:sz w:val="24"/>
          <w:szCs w:val="24"/>
        </w:rPr>
        <w:t xml:space="preserve"> </w:t>
      </w:r>
      <w:r w:rsidR="00EC38F3" w:rsidRPr="00EC38F3">
        <w:rPr>
          <w:rFonts w:asciiTheme="majorBidi" w:hAnsiTheme="majorBidi" w:cstheme="majorBidi"/>
          <w:b/>
          <w:bCs/>
          <w:sz w:val="24"/>
          <w:szCs w:val="24"/>
        </w:rPr>
        <w:t>(</w:t>
      </w:r>
      <w:r w:rsidR="00EC38F3" w:rsidRPr="00EC38F3">
        <w:rPr>
          <w:rFonts w:asciiTheme="majorBidi" w:hAnsiTheme="majorBidi" w:cstheme="majorBidi"/>
          <w:b/>
          <w:bCs/>
          <w:i/>
          <w:iCs/>
          <w:sz w:val="24"/>
          <w:szCs w:val="24"/>
        </w:rPr>
        <w:t>approach-avoidance conflict</w:t>
      </w:r>
      <w:r w:rsidR="00EC38F3" w:rsidRPr="00EC38F3">
        <w:rPr>
          <w:rFonts w:asciiTheme="majorBidi" w:hAnsiTheme="majorBidi" w:cstheme="majorBidi"/>
          <w:b/>
          <w:bCs/>
          <w:sz w:val="24"/>
          <w:szCs w:val="24"/>
        </w:rPr>
        <w:t>)</w:t>
      </w:r>
    </w:p>
    <w:p w:rsidR="002C5816" w:rsidRPr="00EC38F3" w:rsidRDefault="00EC38F3" w:rsidP="00EC38F3">
      <w:pPr>
        <w:spacing w:line="360" w:lineRule="auto"/>
        <w:ind w:firstLine="720"/>
        <w:rPr>
          <w:rFonts w:asciiTheme="majorBidi" w:hAnsiTheme="majorBidi" w:cstheme="majorBidi"/>
          <w:sz w:val="24"/>
          <w:szCs w:val="24"/>
        </w:rPr>
      </w:pPr>
      <w:r>
        <w:rPr>
          <w:rFonts w:asciiTheme="majorBidi" w:hAnsiTheme="majorBidi" w:cstheme="majorBidi"/>
          <w:sz w:val="24"/>
          <w:szCs w:val="24"/>
        </w:rPr>
        <w:t>Bentuk konflik batin mendekat-menjauh merupakan bentuk konflik batin yang timbul dengan membawa dua motif yang berbeda, yaitu motif positif dan motif negatif (menyenangkan dan tidak menyenangkan). Menurut teori Kurt Lewin jika kedua motif berbeda tersebut terjadi di saat yang bersamaan, maka akan menimbulkan kebimbangan sehingga timbul konflik batin.</w:t>
      </w:r>
    </w:p>
    <w:p w:rsidR="00D25F9B" w:rsidRDefault="00211ABF" w:rsidP="00D25F9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Keraguan</w:t>
      </w:r>
    </w:p>
    <w:p w:rsidR="00211ABF" w:rsidRDefault="00211ABF" w:rsidP="006515BB">
      <w:pPr>
        <w:spacing w:after="0" w:line="360" w:lineRule="auto"/>
        <w:ind w:firstLine="720"/>
        <w:rPr>
          <w:rFonts w:asciiTheme="majorBidi" w:hAnsiTheme="majorBidi" w:cstheme="majorBidi"/>
          <w:sz w:val="24"/>
          <w:szCs w:val="24"/>
        </w:rPr>
      </w:pPr>
      <w:r>
        <w:rPr>
          <w:rFonts w:asciiTheme="majorBidi" w:hAnsiTheme="majorBidi" w:cstheme="majorBidi"/>
          <w:sz w:val="24"/>
          <w:szCs w:val="24"/>
        </w:rPr>
        <w:t>Keraguan merupakan rasa bimbang yang dirasakan atau dialami seseorang ketika dihadapkan dengan dua pilihan. Keraguan timbul karena adanya pertentangan yang terjadi anta</w:t>
      </w:r>
      <w:r w:rsidR="006515BB">
        <w:rPr>
          <w:rFonts w:asciiTheme="majorBidi" w:hAnsiTheme="majorBidi" w:cstheme="majorBidi"/>
          <w:sz w:val="24"/>
          <w:szCs w:val="24"/>
        </w:rPr>
        <w:t xml:space="preserve">ra kenyataan dan isi pemikiran. </w:t>
      </w:r>
      <w:r>
        <w:rPr>
          <w:rFonts w:asciiTheme="majorBidi" w:hAnsiTheme="majorBidi" w:cstheme="majorBidi"/>
          <w:sz w:val="24"/>
          <w:szCs w:val="24"/>
        </w:rPr>
        <w:t xml:space="preserve">Hasil data yang dikutip dari novel </w:t>
      </w:r>
      <w:r>
        <w:rPr>
          <w:rFonts w:asciiTheme="majorBidi" w:hAnsiTheme="majorBidi" w:cstheme="majorBidi"/>
          <w:i/>
          <w:iCs/>
          <w:sz w:val="24"/>
          <w:szCs w:val="24"/>
        </w:rPr>
        <w:t>Sitayana</w:t>
      </w:r>
      <w:r>
        <w:rPr>
          <w:rFonts w:asciiTheme="majorBidi" w:hAnsiTheme="majorBidi" w:cstheme="majorBidi"/>
          <w:sz w:val="24"/>
          <w:szCs w:val="24"/>
        </w:rPr>
        <w:t>, tokoh Sita dihadapkan dengan pilihan yang menimbulkan keraguan dalam dirinya.</w:t>
      </w:r>
    </w:p>
    <w:p w:rsidR="00211ABF" w:rsidRPr="00211ABF" w:rsidRDefault="00211ABF" w:rsidP="00211ABF">
      <w:pPr>
        <w:pStyle w:val="ListParagraph"/>
        <w:numPr>
          <w:ilvl w:val="0"/>
          <w:numId w:val="9"/>
        </w:numPr>
        <w:spacing w:line="240" w:lineRule="auto"/>
        <w:ind w:left="1134" w:hanging="425"/>
        <w:rPr>
          <w:rFonts w:asciiTheme="majorBidi" w:hAnsiTheme="majorBidi" w:cstheme="majorBidi"/>
          <w:sz w:val="28"/>
          <w:szCs w:val="24"/>
          <w:lang w:val="id-ID"/>
        </w:rPr>
      </w:pPr>
      <w:r w:rsidRPr="00211ABF">
        <w:rPr>
          <w:rFonts w:asciiTheme="majorBidi" w:hAnsiTheme="majorBidi" w:cstheme="majorBidi"/>
          <w:sz w:val="22"/>
          <w:szCs w:val="20"/>
          <w:lang w:val="id-ID"/>
        </w:rPr>
        <w:t xml:space="preserve">“Hingga senja, tak ada tanda kijang itu akan ditangkap hidup-hidup. Rama karena kesal, melepas busur yang bermata tajam, yang seketika menyerempet punuk tanduk. </w:t>
      </w:r>
    </w:p>
    <w:p w:rsidR="00211ABF" w:rsidRPr="00211ABF" w:rsidRDefault="00211ABF" w:rsidP="00211ABF">
      <w:pPr>
        <w:spacing w:line="240" w:lineRule="auto"/>
        <w:ind w:left="1134"/>
        <w:rPr>
          <w:rFonts w:asciiTheme="majorBidi" w:hAnsiTheme="majorBidi" w:cstheme="majorBidi"/>
          <w:sz w:val="20"/>
          <w:szCs w:val="20"/>
        </w:rPr>
      </w:pPr>
      <w:r w:rsidRPr="00211ABF">
        <w:rPr>
          <w:rFonts w:asciiTheme="majorBidi" w:hAnsiTheme="majorBidi" w:cstheme="majorBidi"/>
          <w:szCs w:val="20"/>
        </w:rPr>
        <w:t xml:space="preserve">“Terdengar jeritan kijang itu melengking kini. Membuat Sita terkesima, </w:t>
      </w:r>
      <w:r w:rsidRPr="00211ABF">
        <w:rPr>
          <w:rFonts w:asciiTheme="majorBidi" w:hAnsiTheme="majorBidi" w:cstheme="majorBidi"/>
          <w:i/>
          <w:iCs/>
          <w:szCs w:val="20"/>
        </w:rPr>
        <w:t>“Laksamana, engkau dengar, itu jeritan kesakitan, itu jeritan kakakmu,”</w:t>
      </w:r>
      <w:r w:rsidRPr="00211ABF">
        <w:rPr>
          <w:rFonts w:asciiTheme="majorBidi" w:hAnsiTheme="majorBidi" w:cstheme="majorBidi"/>
          <w:szCs w:val="20"/>
        </w:rPr>
        <w:t xml:space="preserve"> Laksamana sempat mengelak.” </w:t>
      </w:r>
    </w:p>
    <w:p w:rsidR="00211ABF" w:rsidRPr="00211ABF" w:rsidRDefault="00211ABF" w:rsidP="00211ABF">
      <w:pPr>
        <w:spacing w:line="240" w:lineRule="auto"/>
        <w:ind w:left="1134"/>
        <w:rPr>
          <w:rFonts w:asciiTheme="majorBidi" w:hAnsiTheme="majorBidi" w:cstheme="majorBidi"/>
          <w:szCs w:val="20"/>
        </w:rPr>
      </w:pPr>
      <w:r w:rsidRPr="00211ABF">
        <w:rPr>
          <w:rFonts w:asciiTheme="majorBidi" w:hAnsiTheme="majorBidi" w:cstheme="majorBidi"/>
          <w:szCs w:val="20"/>
        </w:rPr>
        <w:t xml:space="preserve">“Ia tidak percaya jika itu jeritan Rama. </w:t>
      </w:r>
      <w:r w:rsidRPr="00211ABF">
        <w:rPr>
          <w:rFonts w:asciiTheme="majorBidi" w:hAnsiTheme="majorBidi" w:cstheme="majorBidi"/>
          <w:i/>
          <w:iCs/>
          <w:szCs w:val="20"/>
        </w:rPr>
        <w:t xml:space="preserve">“Bukan, itu bukan jeritan Rama. Tak mungkin Rama dikalahkan oleh seekor kijang.” </w:t>
      </w:r>
      <w:r w:rsidRPr="00211ABF">
        <w:rPr>
          <w:rFonts w:asciiTheme="majorBidi" w:hAnsiTheme="majorBidi" w:cstheme="majorBidi"/>
          <w:szCs w:val="20"/>
        </w:rPr>
        <w:t xml:space="preserve">Sita </w:t>
      </w:r>
      <w:r w:rsidRPr="00211ABF">
        <w:rPr>
          <w:rFonts w:asciiTheme="majorBidi" w:hAnsiTheme="majorBidi" w:cstheme="majorBidi"/>
          <w:b/>
          <w:bCs/>
          <w:szCs w:val="20"/>
        </w:rPr>
        <w:t>ragu</w:t>
      </w:r>
      <w:r w:rsidRPr="00211ABF">
        <w:rPr>
          <w:rFonts w:asciiTheme="majorBidi" w:hAnsiTheme="majorBidi" w:cstheme="majorBidi"/>
          <w:szCs w:val="20"/>
        </w:rPr>
        <w:t xml:space="preserve"> jika itu hanya jeritan seekor kijang.” </w:t>
      </w:r>
    </w:p>
    <w:p w:rsidR="00211ABF" w:rsidRPr="00211ABF" w:rsidRDefault="00211ABF" w:rsidP="00211ABF">
      <w:pPr>
        <w:spacing w:line="240" w:lineRule="auto"/>
        <w:ind w:left="1134"/>
        <w:rPr>
          <w:rFonts w:asciiTheme="majorBidi" w:hAnsiTheme="majorBidi" w:cstheme="majorBidi"/>
          <w:sz w:val="24"/>
          <w:szCs w:val="24"/>
        </w:rPr>
      </w:pPr>
      <w:r w:rsidRPr="00211ABF">
        <w:rPr>
          <w:rFonts w:asciiTheme="majorBidi" w:hAnsiTheme="majorBidi" w:cstheme="majorBidi"/>
          <w:i/>
          <w:iCs/>
          <w:szCs w:val="20"/>
        </w:rPr>
        <w:t xml:space="preserve">“Itu jeritan Rama!” </w:t>
      </w:r>
      <w:r w:rsidRPr="00211ABF">
        <w:rPr>
          <w:rFonts w:asciiTheme="majorBidi" w:hAnsiTheme="majorBidi" w:cstheme="majorBidi"/>
          <w:szCs w:val="20"/>
        </w:rPr>
        <w:t>Sita bersikukuh bahwa itu jeritan Rama.” (BKBTS/MJ/KR/45/2.12)</w:t>
      </w:r>
    </w:p>
    <w:p w:rsidR="00211ABF" w:rsidRDefault="00211ABF" w:rsidP="00211AB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Kutipan novel di atas termasuk jenis konflik mendekat-menjauh karena terdapat motif positif dan motif negatif yang terjadi pada waktu bersamaan. Motif positif ditunjukkan dengan kalimat </w:t>
      </w:r>
      <w:r>
        <w:rPr>
          <w:rFonts w:asciiTheme="majorBidi" w:hAnsiTheme="majorBidi" w:cstheme="majorBidi"/>
          <w:b/>
          <w:bCs/>
          <w:sz w:val="24"/>
          <w:szCs w:val="24"/>
        </w:rPr>
        <w:t>“Rama karena kesal, melepas busur yang bermata tajam, yang seketika menyerempet punuk tanduk. Terdengar jeritan kijang itu melengking kini.”</w:t>
      </w:r>
      <w:r>
        <w:rPr>
          <w:rFonts w:asciiTheme="majorBidi" w:hAnsiTheme="majorBidi" w:cstheme="majorBidi"/>
          <w:sz w:val="24"/>
          <w:szCs w:val="24"/>
        </w:rPr>
        <w:t xml:space="preserve"> Demi menyenangkan hati Sita, dengan gigih Rama memburu kijang yang Sita inginkan. Rama menjanjikan kepada Sita untuk mendapatkan kijang tersebut untuk Sita. Motif negatifnya digambarkan dnegan kalimat </w:t>
      </w:r>
      <w:r>
        <w:rPr>
          <w:rFonts w:asciiTheme="majorBidi" w:hAnsiTheme="majorBidi" w:cstheme="majorBidi"/>
          <w:b/>
          <w:bCs/>
          <w:i/>
          <w:iCs/>
          <w:sz w:val="24"/>
          <w:szCs w:val="24"/>
        </w:rPr>
        <w:t>“Laksamana, engkau dengar, itu jeritan kesakitan, itu jeritan kakakmu,”</w:t>
      </w:r>
      <w:r>
        <w:rPr>
          <w:rFonts w:asciiTheme="majorBidi" w:hAnsiTheme="majorBidi" w:cstheme="majorBidi"/>
          <w:sz w:val="24"/>
          <w:szCs w:val="24"/>
        </w:rPr>
        <w:t xml:space="preserve"> Ketika Rama sedang memburu kijang yang Sita inginkan tiba-tiba terdengar suara jeritan yang melengking. Hal ini membuat Sita khawatir, pasalnya Sita percaya jeritan itu adalah suara Rama yang kesakitan entah karena terluka atau bagaimana.</w:t>
      </w:r>
    </w:p>
    <w:p w:rsidR="00211ABF" w:rsidRDefault="00211ABF" w:rsidP="00211AB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Keraguan Sita tergambar dari kalimat </w:t>
      </w:r>
      <w:r>
        <w:rPr>
          <w:rFonts w:asciiTheme="majorBidi" w:hAnsiTheme="majorBidi" w:cstheme="majorBidi"/>
          <w:b/>
          <w:bCs/>
          <w:sz w:val="24"/>
          <w:szCs w:val="24"/>
        </w:rPr>
        <w:t xml:space="preserve">“Laksamana sempat mengelak. Ia tidak percaya jika itu jeritan Rama. </w:t>
      </w:r>
      <w:r>
        <w:rPr>
          <w:rFonts w:asciiTheme="majorBidi" w:hAnsiTheme="majorBidi" w:cstheme="majorBidi"/>
          <w:b/>
          <w:bCs/>
          <w:i/>
          <w:iCs/>
          <w:sz w:val="24"/>
          <w:szCs w:val="24"/>
        </w:rPr>
        <w:t xml:space="preserve">“Bukan, itu bukan jeritan Rama. Tak mungkin Rama dikalahkan oleh seekor kijang.” </w:t>
      </w:r>
      <w:r>
        <w:rPr>
          <w:rFonts w:asciiTheme="majorBidi" w:hAnsiTheme="majorBidi" w:cstheme="majorBidi"/>
          <w:b/>
          <w:bCs/>
          <w:sz w:val="24"/>
          <w:szCs w:val="24"/>
        </w:rPr>
        <w:t xml:space="preserve">Sita </w:t>
      </w:r>
      <w:r>
        <w:rPr>
          <w:rFonts w:asciiTheme="majorBidi" w:hAnsiTheme="majorBidi" w:cstheme="majorBidi"/>
          <w:b/>
          <w:bCs/>
          <w:i/>
          <w:iCs/>
          <w:sz w:val="24"/>
          <w:szCs w:val="24"/>
        </w:rPr>
        <w:t>ragu</w:t>
      </w:r>
      <w:r>
        <w:rPr>
          <w:rFonts w:asciiTheme="majorBidi" w:hAnsiTheme="majorBidi" w:cstheme="majorBidi"/>
          <w:b/>
          <w:bCs/>
          <w:sz w:val="24"/>
          <w:szCs w:val="24"/>
        </w:rPr>
        <w:t xml:space="preserve"> jika itu hanya jeritan seekor kijang,”</w:t>
      </w:r>
      <w:r>
        <w:rPr>
          <w:rFonts w:asciiTheme="majorBidi" w:hAnsiTheme="majorBidi" w:cstheme="majorBidi"/>
          <w:sz w:val="24"/>
          <w:szCs w:val="24"/>
        </w:rPr>
        <w:t xml:space="preserve"> Reaksi Laksamana yang mengatakan suara jeritan itu bukan jeritan Rama justru membuat Sita ragu. Apa yang dikatakan Laksamana sebenarnya cukup masuk akal, tidak mungkin seorang Rama dikalahkan oleh seekor kijang. Namun, yang Sita ketahui suara itu berasal dari arah Rama yang tadi berkata kepadanya akan meburu kijang tersebut. Sita tetap bersikukuh bahwa itu adalah suara Rama.</w:t>
      </w:r>
    </w:p>
    <w:p w:rsidR="00D25F9B" w:rsidRPr="00211ABF" w:rsidRDefault="00211ABF" w:rsidP="006515BB">
      <w:pPr>
        <w:spacing w:after="0" w:line="360" w:lineRule="auto"/>
        <w:ind w:firstLine="709"/>
        <w:rPr>
          <w:rFonts w:asciiTheme="majorBidi" w:hAnsiTheme="majorBidi" w:cstheme="majorBidi"/>
          <w:sz w:val="24"/>
          <w:szCs w:val="24"/>
        </w:rPr>
      </w:pPr>
      <w:r>
        <w:rPr>
          <w:rFonts w:asciiTheme="majorBidi" w:hAnsiTheme="majorBidi" w:cstheme="majorBidi"/>
          <w:sz w:val="24"/>
          <w:szCs w:val="24"/>
        </w:rPr>
        <w:t>Dari pe</w:t>
      </w:r>
      <w:r w:rsidR="006515BB">
        <w:rPr>
          <w:rFonts w:asciiTheme="majorBidi" w:hAnsiTheme="majorBidi" w:cstheme="majorBidi"/>
          <w:sz w:val="24"/>
          <w:szCs w:val="24"/>
        </w:rPr>
        <w:t>njelasan di atas, data (4</w:t>
      </w:r>
      <w:r>
        <w:rPr>
          <w:rFonts w:asciiTheme="majorBidi" w:hAnsiTheme="majorBidi" w:cstheme="majorBidi"/>
          <w:sz w:val="24"/>
          <w:szCs w:val="24"/>
        </w:rPr>
        <w:t>) termasuk jenis konflik mendekat-menjauh. Konflik mendekat-menjauh akan timbul karena adanya pertentangan atau dua motif berlawananyang terjadi secara bersamaan terkait satu objek. Motif berlawanan yang terjadi yaitu motif positif (menyenangkan atau menguntungkan) dan motif negatif (tidak menyenangkan atau merugikan), sehingga akan menimbulkan kebimbangan dan keraguan yang menuntut tokoh untuk memberikan keputusan untuk diambil..</w:t>
      </w:r>
      <w:r w:rsidR="00D25F9B" w:rsidRPr="00D25F9B">
        <w:rPr>
          <w:rFonts w:ascii="Times New Roman" w:hAnsi="Times New Roman" w:cs="Times New Roman"/>
          <w:sz w:val="24"/>
          <w:szCs w:val="24"/>
        </w:rPr>
        <w:t xml:space="preserve"> </w:t>
      </w:r>
    </w:p>
    <w:p w:rsidR="007C1580" w:rsidRPr="007C1580" w:rsidRDefault="00211ABF" w:rsidP="00211ABF">
      <w:pPr>
        <w:spacing w:before="240" w:after="0" w:line="360" w:lineRule="auto"/>
        <w:ind w:firstLine="720"/>
        <w:rPr>
          <w:rFonts w:ascii="Times New Roman" w:hAnsi="Times New Roman" w:cs="Times New Roman"/>
          <w:sz w:val="28"/>
          <w:szCs w:val="24"/>
        </w:rPr>
      </w:pPr>
      <w:r>
        <w:rPr>
          <w:rFonts w:ascii="Times New Roman" w:hAnsi="Times New Roman" w:cs="Times New Roman"/>
          <w:sz w:val="24"/>
          <w:szCs w:val="24"/>
        </w:rPr>
        <w:t>Kecewa</w:t>
      </w:r>
    </w:p>
    <w:p w:rsidR="007C1580" w:rsidRDefault="00211ABF" w:rsidP="00211ABF">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Perasaan kecewa merupakan rasa tidak puas hati yang timbul karena disebabkan oleh harapan yang tidak sesuai atau ekspektasi terhadap suatu hal yang tidak terwujud. Indikator ini berkaitan dengan bentuk konflik mendekat-menjauh. Hasil data yang dikutip dari novel </w:t>
      </w:r>
      <w:r>
        <w:rPr>
          <w:rFonts w:asciiTheme="majorBidi" w:hAnsiTheme="majorBidi" w:cstheme="majorBidi"/>
          <w:i/>
          <w:iCs/>
          <w:sz w:val="24"/>
          <w:szCs w:val="24"/>
        </w:rPr>
        <w:t>Sitayana</w:t>
      </w:r>
      <w:r>
        <w:rPr>
          <w:rFonts w:asciiTheme="majorBidi" w:hAnsiTheme="majorBidi" w:cstheme="majorBidi"/>
          <w:sz w:val="24"/>
          <w:szCs w:val="24"/>
        </w:rPr>
        <w:t>, tokoh Sita dihadapkan dengan pilihan yang menimbulkan perasaan kecewa dalam dirinya.</w:t>
      </w:r>
    </w:p>
    <w:p w:rsidR="00211ABF" w:rsidRPr="00211ABF" w:rsidRDefault="00211ABF" w:rsidP="00211ABF">
      <w:pPr>
        <w:pStyle w:val="ListParagraph"/>
        <w:numPr>
          <w:ilvl w:val="0"/>
          <w:numId w:val="9"/>
        </w:numPr>
        <w:spacing w:line="240" w:lineRule="auto"/>
        <w:ind w:left="1134" w:hanging="425"/>
        <w:rPr>
          <w:rFonts w:asciiTheme="majorBidi" w:hAnsiTheme="majorBidi" w:cstheme="majorBidi"/>
          <w:sz w:val="28"/>
          <w:szCs w:val="24"/>
          <w:lang w:val="id-ID"/>
        </w:rPr>
      </w:pPr>
      <w:r w:rsidRPr="00211ABF">
        <w:rPr>
          <w:rFonts w:asciiTheme="majorBidi" w:hAnsiTheme="majorBidi" w:cstheme="majorBidi"/>
          <w:sz w:val="22"/>
          <w:szCs w:val="20"/>
          <w:lang w:val="id-ID"/>
        </w:rPr>
        <w:t xml:space="preserve">“Di tengah </w:t>
      </w:r>
      <w:r w:rsidRPr="00211ABF">
        <w:rPr>
          <w:rFonts w:asciiTheme="majorBidi" w:hAnsiTheme="majorBidi" w:cstheme="majorBidi"/>
          <w:b/>
          <w:bCs/>
          <w:sz w:val="22"/>
          <w:szCs w:val="20"/>
          <w:lang w:val="id-ID"/>
        </w:rPr>
        <w:t>rasa</w:t>
      </w:r>
      <w:r w:rsidRPr="00211ABF">
        <w:rPr>
          <w:rFonts w:asciiTheme="majorBidi" w:hAnsiTheme="majorBidi" w:cstheme="majorBidi"/>
          <w:sz w:val="22"/>
          <w:szCs w:val="20"/>
          <w:lang w:val="id-ID"/>
        </w:rPr>
        <w:t xml:space="preserve"> </w:t>
      </w:r>
      <w:r w:rsidRPr="00211ABF">
        <w:rPr>
          <w:rFonts w:asciiTheme="majorBidi" w:hAnsiTheme="majorBidi" w:cstheme="majorBidi"/>
          <w:b/>
          <w:bCs/>
          <w:sz w:val="22"/>
          <w:szCs w:val="20"/>
          <w:lang w:val="id-ID"/>
        </w:rPr>
        <w:t>kecewanya</w:t>
      </w:r>
      <w:r w:rsidRPr="00211ABF">
        <w:rPr>
          <w:rFonts w:asciiTheme="majorBidi" w:hAnsiTheme="majorBidi" w:cstheme="majorBidi"/>
          <w:sz w:val="22"/>
          <w:szCs w:val="20"/>
          <w:lang w:val="id-ID"/>
        </w:rPr>
        <w:t xml:space="preserve">, karena Rama yang meragukan kesucian dirinya, Sita akhirnya memilih satu keputusan yang mencengangkan banyak orang, </w:t>
      </w:r>
      <w:r w:rsidRPr="00211ABF">
        <w:rPr>
          <w:rFonts w:asciiTheme="majorBidi" w:hAnsiTheme="majorBidi" w:cstheme="majorBidi"/>
          <w:i/>
          <w:iCs/>
          <w:sz w:val="22"/>
          <w:szCs w:val="20"/>
          <w:lang w:val="id-ID"/>
        </w:rPr>
        <w:t>“Jika aku tak suci biarkan aku menjadi abu. Aku meminta laksamana menyiapkan api perabuan suci untukku. Lebih baik aku mati suci jika selamanya aku dituduh tidak suci.”</w:t>
      </w:r>
      <w:r w:rsidRPr="00211ABF">
        <w:rPr>
          <w:rFonts w:asciiTheme="majorBidi" w:hAnsiTheme="majorBidi" w:cstheme="majorBidi"/>
          <w:sz w:val="22"/>
          <w:szCs w:val="20"/>
          <w:lang w:val="id-ID"/>
        </w:rPr>
        <w:t xml:space="preserve"> Sita pun menjatuhkan dirinya ke api. Namun api merubah dirinya menjadi teratai emas.” (</w:t>
      </w:r>
      <w:r w:rsidRPr="00211ABF">
        <w:rPr>
          <w:rFonts w:asciiTheme="majorBidi" w:hAnsiTheme="majorBidi" w:cstheme="majorBidi"/>
          <w:sz w:val="22"/>
          <w:szCs w:val="20"/>
        </w:rPr>
        <w:t>BKBTS/MJ/KC/99/2.16</w:t>
      </w:r>
      <w:r w:rsidRPr="00211ABF">
        <w:rPr>
          <w:rFonts w:asciiTheme="majorBidi" w:hAnsiTheme="majorBidi" w:cstheme="majorBidi"/>
          <w:sz w:val="22"/>
          <w:szCs w:val="20"/>
          <w:lang w:val="id-ID"/>
        </w:rPr>
        <w:t>)</w:t>
      </w:r>
    </w:p>
    <w:p w:rsidR="00211ABF" w:rsidRDefault="00211ABF" w:rsidP="00211AB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Kutipan novel di atas termasuk jenis konflik mendekat-menjauh. Terdapat dua motif yang berbeda namun terjadi pada waktu yang bersamaan. Motif positif ditunjukkan dengan kalimat </w:t>
      </w:r>
      <w:r>
        <w:rPr>
          <w:rFonts w:asciiTheme="majorBidi" w:hAnsiTheme="majorBidi" w:cstheme="majorBidi"/>
          <w:b/>
          <w:bCs/>
          <w:i/>
          <w:iCs/>
          <w:sz w:val="24"/>
          <w:szCs w:val="24"/>
        </w:rPr>
        <w:t xml:space="preserve">“Lebih baik aku mati suci jika selamanya aku dituduh tidak suci.” </w:t>
      </w:r>
      <w:r>
        <w:rPr>
          <w:rFonts w:asciiTheme="majorBidi" w:hAnsiTheme="majorBidi" w:cstheme="majorBidi"/>
          <w:b/>
          <w:bCs/>
          <w:sz w:val="24"/>
          <w:szCs w:val="24"/>
        </w:rPr>
        <w:t>Sita pun menjatuhkan dirinya ke api. Namun api merubah dirinya menjadi teratai emas.”</w:t>
      </w:r>
      <w:r>
        <w:rPr>
          <w:rFonts w:asciiTheme="majorBidi" w:hAnsiTheme="majorBidi" w:cstheme="majorBidi"/>
          <w:sz w:val="24"/>
          <w:szCs w:val="24"/>
        </w:rPr>
        <w:t xml:space="preserve"> Sita begitu lelah dengan dugaan Rama yang seakan menuduhnya tidak suci lagi semenjak menjadi tawanan Rawana. Menceburkan dirinya ke api bukan semata Sita hanya karena ingin melenyapkan dirinya, namun juga sebagai tanda bukti bahwa apa yang dituduhkan pada dirinya itu tidak benar. Sita berharap semua orang akan percaya atas pembuktiannya.</w:t>
      </w:r>
    </w:p>
    <w:p w:rsidR="00211ABF" w:rsidRDefault="00211ABF" w:rsidP="00211AB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negatif ditunjukkan dengan kalimat </w:t>
      </w:r>
      <w:r>
        <w:rPr>
          <w:rFonts w:asciiTheme="majorBidi" w:hAnsiTheme="majorBidi" w:cstheme="majorBidi"/>
          <w:b/>
          <w:bCs/>
          <w:sz w:val="24"/>
          <w:szCs w:val="24"/>
        </w:rPr>
        <w:t xml:space="preserve">“Di tengah </w:t>
      </w:r>
      <w:r>
        <w:rPr>
          <w:rFonts w:asciiTheme="majorBidi" w:hAnsiTheme="majorBidi" w:cstheme="majorBidi"/>
          <w:b/>
          <w:bCs/>
          <w:i/>
          <w:iCs/>
          <w:sz w:val="24"/>
          <w:szCs w:val="24"/>
        </w:rPr>
        <w:t>rasa kecewanya</w:t>
      </w:r>
      <w:r>
        <w:rPr>
          <w:rFonts w:asciiTheme="majorBidi" w:hAnsiTheme="majorBidi" w:cstheme="majorBidi"/>
          <w:b/>
          <w:bCs/>
          <w:sz w:val="24"/>
          <w:szCs w:val="24"/>
        </w:rPr>
        <w:t>, karena Rama yang meragukan kesucian dirinya, Sita akhirnya memilih satu keputusan yang mencengangkan banyak orang, “</w:t>
      </w:r>
      <w:r>
        <w:rPr>
          <w:rFonts w:asciiTheme="majorBidi" w:hAnsiTheme="majorBidi" w:cstheme="majorBidi"/>
          <w:b/>
          <w:bCs/>
          <w:i/>
          <w:iCs/>
          <w:sz w:val="24"/>
          <w:szCs w:val="24"/>
        </w:rPr>
        <w:t>Jika aku tak suci biarkan aku menjadi abu.”</w:t>
      </w:r>
      <w:r>
        <w:rPr>
          <w:rFonts w:asciiTheme="majorBidi" w:hAnsiTheme="majorBidi" w:cstheme="majorBidi"/>
          <w:sz w:val="24"/>
          <w:szCs w:val="24"/>
        </w:rPr>
        <w:t xml:space="preserve"> Pernyataan Rama yang meragukan kesuciannya membuat semua orang yang mendengar termasuk Sita begitu kecewa. Rupanya sekian lama menjadi istri Rama tidak lantas membuat Rama dapat memahami dan mengenal bagaimana Sita lebih dalam. Hal ini menimbulakna kekecewaan yang begitu dalam bagi Sita, sehingga Sita nekat untuk membakar dirinya sendiri.</w:t>
      </w:r>
    </w:p>
    <w:p w:rsidR="007C1580" w:rsidRPr="00211ABF" w:rsidRDefault="006515BB" w:rsidP="006515BB">
      <w:pPr>
        <w:spacing w:after="0" w:line="360" w:lineRule="auto"/>
        <w:ind w:firstLine="709"/>
        <w:rPr>
          <w:rFonts w:asciiTheme="majorBidi" w:hAnsiTheme="majorBidi" w:cstheme="majorBidi"/>
          <w:sz w:val="24"/>
          <w:szCs w:val="24"/>
        </w:rPr>
      </w:pPr>
      <w:r>
        <w:rPr>
          <w:rFonts w:asciiTheme="majorBidi" w:hAnsiTheme="majorBidi" w:cstheme="majorBidi"/>
          <w:sz w:val="24"/>
          <w:szCs w:val="24"/>
        </w:rPr>
        <w:t>Dari penjelasan data (5</w:t>
      </w:r>
      <w:r w:rsidR="00211ABF">
        <w:rPr>
          <w:rFonts w:asciiTheme="majorBidi" w:hAnsiTheme="majorBidi" w:cstheme="majorBidi"/>
          <w:sz w:val="24"/>
          <w:szCs w:val="24"/>
        </w:rPr>
        <w:t xml:space="preserve">) di atas termasuk jenis konflik mendekat-menjauh. Karena kutipan novel dia atas mengandung konflik mendekat-menjauh yang timbul karena adanya pertentangan atau dua motif berlawanan. Motif positif terjadi pada kutipan di atas adalah ketika Sita menjatuhkan diri ke kobaran api, lalu api justru merubah dirinya menjadi teratai emas dan Sita tidak jadi terbakar. Kemudian motif negatifnya adalah keputusan Sita yang memilih untuk membakar dirinya karena rasa kecewa pada tuduhan Rama terhadap dirinya. </w:t>
      </w:r>
    </w:p>
    <w:p w:rsidR="0047416F" w:rsidRPr="003252CF" w:rsidRDefault="003252CF" w:rsidP="00211ABF">
      <w:pPr>
        <w:pStyle w:val="ListParagraph"/>
        <w:spacing w:before="240" w:after="0" w:line="360" w:lineRule="auto"/>
        <w:ind w:left="360" w:firstLine="360"/>
        <w:rPr>
          <w:rFonts w:cs="Times New Roman"/>
          <w:szCs w:val="24"/>
          <w:lang w:val="id-ID"/>
        </w:rPr>
      </w:pPr>
      <w:r>
        <w:rPr>
          <w:rFonts w:cs="Times New Roman"/>
          <w:szCs w:val="24"/>
          <w:lang w:val="id-ID"/>
        </w:rPr>
        <w:t xml:space="preserve">Kecewa </w:t>
      </w:r>
    </w:p>
    <w:p w:rsidR="0047416F" w:rsidRDefault="003252CF" w:rsidP="003252CF">
      <w:pPr>
        <w:spacing w:after="0" w:line="360" w:lineRule="auto"/>
        <w:ind w:firstLine="720"/>
        <w:rPr>
          <w:rFonts w:ascii="Times New Roman" w:hAnsi="Times New Roman" w:cs="Times New Roman"/>
          <w:sz w:val="24"/>
          <w:szCs w:val="24"/>
        </w:rPr>
      </w:pPr>
      <w:r>
        <w:rPr>
          <w:rFonts w:asciiTheme="majorBidi" w:hAnsiTheme="majorBidi" w:cstheme="majorBidi"/>
          <w:sz w:val="24"/>
          <w:szCs w:val="24"/>
        </w:rPr>
        <w:t xml:space="preserve">Perasaan kecewa merupakan rasa tidak puas hati yang timbul karena disebabkan oleh harapan yang tidak sesuai atau ekspektasi terhadap suatu hal yang tidak terwujud. Indikator ini berkaitan dengan bentuk konflik mendekat-menjauh. Hasil data yang dikutip dari novel </w:t>
      </w:r>
      <w:r>
        <w:rPr>
          <w:rFonts w:asciiTheme="majorBidi" w:hAnsiTheme="majorBidi" w:cstheme="majorBidi"/>
          <w:i/>
          <w:iCs/>
          <w:sz w:val="24"/>
          <w:szCs w:val="24"/>
        </w:rPr>
        <w:t>Sitayana</w:t>
      </w:r>
      <w:r>
        <w:rPr>
          <w:rFonts w:asciiTheme="majorBidi" w:hAnsiTheme="majorBidi" w:cstheme="majorBidi"/>
          <w:sz w:val="24"/>
          <w:szCs w:val="24"/>
        </w:rPr>
        <w:t xml:space="preserve">, tokoh Sita dihadapkan dengan pilihan yang menimbulkan perasaan kecewa dalam dirinya. </w:t>
      </w:r>
    </w:p>
    <w:p w:rsidR="003252CF" w:rsidRPr="006515BB" w:rsidRDefault="003252CF" w:rsidP="003252CF">
      <w:pPr>
        <w:pStyle w:val="ListParagraph"/>
        <w:numPr>
          <w:ilvl w:val="0"/>
          <w:numId w:val="9"/>
        </w:numPr>
        <w:spacing w:line="240" w:lineRule="auto"/>
        <w:ind w:left="1134" w:hanging="425"/>
        <w:rPr>
          <w:rFonts w:asciiTheme="majorBidi" w:hAnsiTheme="majorBidi" w:cstheme="majorBidi"/>
          <w:sz w:val="28"/>
          <w:szCs w:val="24"/>
          <w:lang w:val="id-ID"/>
        </w:rPr>
      </w:pPr>
      <w:r w:rsidRPr="006515BB">
        <w:rPr>
          <w:rFonts w:asciiTheme="majorBidi" w:hAnsiTheme="majorBidi" w:cstheme="majorBidi"/>
          <w:sz w:val="22"/>
          <w:szCs w:val="20"/>
          <w:lang w:val="id-ID"/>
        </w:rPr>
        <w:t xml:space="preserve">“Di tengah </w:t>
      </w:r>
      <w:r w:rsidRPr="006515BB">
        <w:rPr>
          <w:rFonts w:asciiTheme="majorBidi" w:hAnsiTheme="majorBidi" w:cstheme="majorBidi"/>
          <w:b/>
          <w:bCs/>
          <w:sz w:val="22"/>
          <w:szCs w:val="20"/>
          <w:lang w:val="id-ID"/>
        </w:rPr>
        <w:t>rasa</w:t>
      </w:r>
      <w:r w:rsidRPr="006515BB">
        <w:rPr>
          <w:rFonts w:asciiTheme="majorBidi" w:hAnsiTheme="majorBidi" w:cstheme="majorBidi"/>
          <w:sz w:val="22"/>
          <w:szCs w:val="20"/>
          <w:lang w:val="id-ID"/>
        </w:rPr>
        <w:t xml:space="preserve"> </w:t>
      </w:r>
      <w:r w:rsidRPr="006515BB">
        <w:rPr>
          <w:rFonts w:asciiTheme="majorBidi" w:hAnsiTheme="majorBidi" w:cstheme="majorBidi"/>
          <w:b/>
          <w:bCs/>
          <w:sz w:val="22"/>
          <w:szCs w:val="20"/>
          <w:lang w:val="id-ID"/>
        </w:rPr>
        <w:t>kecewanya</w:t>
      </w:r>
      <w:r w:rsidRPr="006515BB">
        <w:rPr>
          <w:rFonts w:asciiTheme="majorBidi" w:hAnsiTheme="majorBidi" w:cstheme="majorBidi"/>
          <w:sz w:val="22"/>
          <w:szCs w:val="20"/>
          <w:lang w:val="id-ID"/>
        </w:rPr>
        <w:t xml:space="preserve">, karena Rama yang meragukan kesucian dirinya, Sita akhirnya memilih satu keputusan yang mencengangkan banyak orang, </w:t>
      </w:r>
      <w:r w:rsidRPr="006515BB">
        <w:rPr>
          <w:rFonts w:asciiTheme="majorBidi" w:hAnsiTheme="majorBidi" w:cstheme="majorBidi"/>
          <w:i/>
          <w:iCs/>
          <w:sz w:val="22"/>
          <w:szCs w:val="20"/>
          <w:lang w:val="id-ID"/>
        </w:rPr>
        <w:t>“Jika aku tak suci biarkan aku menjadi abu. Aku meminta laksamana menyiapkan api perabuan suci untukku. Lebih baik aku mati suci jika selamanya aku dituduh tidak suci.”</w:t>
      </w:r>
      <w:r w:rsidRPr="006515BB">
        <w:rPr>
          <w:rFonts w:asciiTheme="majorBidi" w:hAnsiTheme="majorBidi" w:cstheme="majorBidi"/>
          <w:sz w:val="22"/>
          <w:szCs w:val="20"/>
          <w:lang w:val="id-ID"/>
        </w:rPr>
        <w:t xml:space="preserve"> Sita pun menjatuhkan dirinya ke api. Namun api merubah dirinya menjadi teratai emas.” (</w:t>
      </w:r>
      <w:r w:rsidRPr="006515BB">
        <w:rPr>
          <w:rFonts w:asciiTheme="majorBidi" w:hAnsiTheme="majorBidi" w:cstheme="majorBidi"/>
          <w:sz w:val="22"/>
          <w:szCs w:val="20"/>
        </w:rPr>
        <w:t>BKBTS/MJ/KC/99/2.16</w:t>
      </w:r>
      <w:r w:rsidRPr="006515BB">
        <w:rPr>
          <w:rFonts w:asciiTheme="majorBidi" w:hAnsiTheme="majorBidi" w:cstheme="majorBidi"/>
          <w:sz w:val="22"/>
          <w:szCs w:val="20"/>
          <w:lang w:val="id-ID"/>
        </w:rPr>
        <w:t>)</w:t>
      </w:r>
    </w:p>
    <w:p w:rsidR="003252CF" w:rsidRDefault="003252CF" w:rsidP="003252C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Kutipan novel di atas termasuk jenis konflik mendekat-menjauh. Terdapat dua motif yang berbeda namun terjadi pada waktu yang bersamaan. Motif positif ditunjukkan dengan kalimat </w:t>
      </w:r>
      <w:r>
        <w:rPr>
          <w:rFonts w:asciiTheme="majorBidi" w:hAnsiTheme="majorBidi" w:cstheme="majorBidi"/>
          <w:b/>
          <w:bCs/>
          <w:i/>
          <w:iCs/>
          <w:sz w:val="24"/>
          <w:szCs w:val="24"/>
        </w:rPr>
        <w:t xml:space="preserve">“Lebih baik aku mati suci jika selamanya aku dituduh tidak suci.” </w:t>
      </w:r>
      <w:r>
        <w:rPr>
          <w:rFonts w:asciiTheme="majorBidi" w:hAnsiTheme="majorBidi" w:cstheme="majorBidi"/>
          <w:b/>
          <w:bCs/>
          <w:sz w:val="24"/>
          <w:szCs w:val="24"/>
        </w:rPr>
        <w:t>Sita pun menjatuhkan dirinya ke api. Namun api merubah dirinya menjadi teratai emas.”</w:t>
      </w:r>
      <w:r>
        <w:rPr>
          <w:rFonts w:asciiTheme="majorBidi" w:hAnsiTheme="majorBidi" w:cstheme="majorBidi"/>
          <w:sz w:val="24"/>
          <w:szCs w:val="24"/>
        </w:rPr>
        <w:t xml:space="preserve"> Sita begitu lelah dengan dugaan Rama yang seakan menuduhnya tidak suci lagi semenjak menjadi tawanan Rawana. Menceburkan dirinya ke api bukan semata Sita hanya karena ingin melenyapkan dirinya, namun juga sebagai tanda bukti bahwa apa yang dituduhkan pada dirinya itu tidak benar. Sita berharap semua orang akan percaya atas pembuktiannya.</w:t>
      </w:r>
    </w:p>
    <w:p w:rsidR="003252CF" w:rsidRDefault="003252CF" w:rsidP="003252C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negatif ditunjukkan dengan kalimat </w:t>
      </w:r>
      <w:r>
        <w:rPr>
          <w:rFonts w:asciiTheme="majorBidi" w:hAnsiTheme="majorBidi" w:cstheme="majorBidi"/>
          <w:b/>
          <w:bCs/>
          <w:sz w:val="24"/>
          <w:szCs w:val="24"/>
        </w:rPr>
        <w:t xml:space="preserve">“Di tengah </w:t>
      </w:r>
      <w:r>
        <w:rPr>
          <w:rFonts w:asciiTheme="majorBidi" w:hAnsiTheme="majorBidi" w:cstheme="majorBidi"/>
          <w:b/>
          <w:bCs/>
          <w:i/>
          <w:iCs/>
          <w:sz w:val="24"/>
          <w:szCs w:val="24"/>
        </w:rPr>
        <w:t>rasa kecewanya</w:t>
      </w:r>
      <w:r>
        <w:rPr>
          <w:rFonts w:asciiTheme="majorBidi" w:hAnsiTheme="majorBidi" w:cstheme="majorBidi"/>
          <w:b/>
          <w:bCs/>
          <w:sz w:val="24"/>
          <w:szCs w:val="24"/>
        </w:rPr>
        <w:t>, karena Rama yang meragukan kesucian dirinya, Sita akhirnya memilih satu keputusan yang mencengangkan banyak orang, “</w:t>
      </w:r>
      <w:r>
        <w:rPr>
          <w:rFonts w:asciiTheme="majorBidi" w:hAnsiTheme="majorBidi" w:cstheme="majorBidi"/>
          <w:b/>
          <w:bCs/>
          <w:i/>
          <w:iCs/>
          <w:sz w:val="24"/>
          <w:szCs w:val="24"/>
        </w:rPr>
        <w:t>Jika aku tak suci biarkan aku menjadi abu.”</w:t>
      </w:r>
      <w:r>
        <w:rPr>
          <w:rFonts w:asciiTheme="majorBidi" w:hAnsiTheme="majorBidi" w:cstheme="majorBidi"/>
          <w:sz w:val="24"/>
          <w:szCs w:val="24"/>
        </w:rPr>
        <w:t xml:space="preserve"> Pernyataan Rama yang meragukan kesuciannya membuat semua orang yang mendengar termasuk Sita begitu kecewa. Rupanya sekian lama menjadi istri Rama tidak lantas membuat Rama dapat memahami dan mengenal bagaimana Sita lebih dalam. Hal ini menimbulakna kekecewaan yang begitu dalam bagi Sita, sehingga Sita nekat untuk membakar dirinya sendiri.</w:t>
      </w:r>
    </w:p>
    <w:p w:rsidR="003252CF" w:rsidRPr="003252CF" w:rsidRDefault="006515BB" w:rsidP="003252CF">
      <w:pPr>
        <w:spacing w:after="0" w:line="360" w:lineRule="auto"/>
        <w:ind w:firstLine="709"/>
        <w:rPr>
          <w:rFonts w:asciiTheme="majorBidi" w:hAnsiTheme="majorBidi" w:cstheme="majorBidi"/>
          <w:sz w:val="24"/>
          <w:szCs w:val="24"/>
        </w:rPr>
      </w:pPr>
      <w:r>
        <w:rPr>
          <w:rFonts w:asciiTheme="majorBidi" w:hAnsiTheme="majorBidi" w:cstheme="majorBidi"/>
          <w:sz w:val="24"/>
          <w:szCs w:val="24"/>
        </w:rPr>
        <w:t>Dari penjelasan data (</w:t>
      </w:r>
      <w:r w:rsidR="003252CF">
        <w:rPr>
          <w:rFonts w:asciiTheme="majorBidi" w:hAnsiTheme="majorBidi" w:cstheme="majorBidi"/>
          <w:sz w:val="24"/>
          <w:szCs w:val="24"/>
        </w:rPr>
        <w:t>6) di atas termasuk jenis konflik mendekat-menjauh. Karena kutipan novel dia atas mengandung konflik mendekat-menjauh yang timbul karena adanya pertentangan atau dua motif berlawanan. Motif berlawanan yang terjadi yaitu motif positif (menyenangkan atau menguntungkan) dan motif negatif (tidak menyenangkan atau merugikan), sehingga akan menimbulkan kebingungan yang menuntut tokoh untuk memberikan keputusan.</w:t>
      </w:r>
    </w:p>
    <w:p w:rsidR="00C6302C" w:rsidRDefault="003252CF" w:rsidP="003252CF">
      <w:pPr>
        <w:spacing w:before="240" w:after="0" w:line="360" w:lineRule="auto"/>
        <w:ind w:firstLine="720"/>
        <w:rPr>
          <w:rFonts w:ascii="Times New Roman" w:hAnsi="Times New Roman" w:cs="Times New Roman"/>
          <w:b/>
          <w:sz w:val="24"/>
          <w:szCs w:val="24"/>
        </w:rPr>
      </w:pPr>
      <w:r>
        <w:rPr>
          <w:rFonts w:ascii="Times New Roman" w:hAnsi="Times New Roman" w:cs="Times New Roman"/>
          <w:b/>
          <w:sz w:val="24"/>
          <w:szCs w:val="24"/>
        </w:rPr>
        <w:t>Konflik Menjauh-Menjauh</w:t>
      </w:r>
      <w:r w:rsidR="006515BB">
        <w:rPr>
          <w:rFonts w:ascii="Times New Roman" w:hAnsi="Times New Roman" w:cs="Times New Roman"/>
          <w:b/>
          <w:sz w:val="24"/>
          <w:szCs w:val="24"/>
        </w:rPr>
        <w:t xml:space="preserve"> </w:t>
      </w:r>
      <w:r w:rsidR="006515BB" w:rsidRPr="006515BB">
        <w:rPr>
          <w:rFonts w:asciiTheme="majorBidi" w:hAnsiTheme="majorBidi" w:cstheme="majorBidi"/>
          <w:b/>
          <w:bCs/>
          <w:sz w:val="24"/>
          <w:szCs w:val="24"/>
        </w:rPr>
        <w:t>(</w:t>
      </w:r>
      <w:r w:rsidR="006515BB" w:rsidRPr="006515BB">
        <w:rPr>
          <w:rFonts w:asciiTheme="majorBidi" w:hAnsiTheme="majorBidi" w:cstheme="majorBidi"/>
          <w:b/>
          <w:bCs/>
          <w:i/>
          <w:iCs/>
          <w:sz w:val="24"/>
          <w:szCs w:val="24"/>
        </w:rPr>
        <w:t>avoidance-avoidance conflict</w:t>
      </w:r>
      <w:r w:rsidR="006515BB" w:rsidRPr="006515BB">
        <w:rPr>
          <w:rFonts w:asciiTheme="majorBidi" w:hAnsiTheme="majorBidi" w:cstheme="majorBidi"/>
          <w:b/>
          <w:bCs/>
          <w:sz w:val="24"/>
          <w:szCs w:val="24"/>
        </w:rPr>
        <w:t>)</w:t>
      </w:r>
    </w:p>
    <w:p w:rsidR="00027A8E" w:rsidRDefault="006515BB" w:rsidP="006515BB">
      <w:pPr>
        <w:spacing w:line="360" w:lineRule="auto"/>
        <w:ind w:firstLine="709"/>
        <w:rPr>
          <w:rFonts w:asciiTheme="majorBidi" w:hAnsiTheme="majorBidi" w:cstheme="majorBidi"/>
          <w:sz w:val="24"/>
          <w:szCs w:val="24"/>
        </w:rPr>
      </w:pPr>
      <w:r>
        <w:rPr>
          <w:rFonts w:asciiTheme="majorBidi" w:hAnsiTheme="majorBidi" w:cstheme="majorBidi"/>
          <w:sz w:val="24"/>
          <w:szCs w:val="24"/>
        </w:rPr>
        <w:t>Konflik menjauh-menjauh adalah konflik yang terjadi karena adanya dua motif negatif yang terjadi bersamaan. Menurut teori Kurt Lewin seseorang yang mengalami konflik tersebut akan dihadapkan dengan dua motif negatif (tidak menyenangkan atau merugikan). Jika memilih salah satu dari kedua pilihan tersebut, maka hanya akan mendapatkan resiko, baik itu pilihan yang pertama ataupun yang kedua karena keduanya sama merugikan atau tidak menyenangkan bagi tokoh.</w:t>
      </w:r>
    </w:p>
    <w:p w:rsidR="00027A8E" w:rsidRPr="00027A8E" w:rsidRDefault="006515BB" w:rsidP="00027A8E">
      <w:pPr>
        <w:spacing w:after="0" w:line="360" w:lineRule="auto"/>
        <w:ind w:left="720"/>
        <w:rPr>
          <w:rFonts w:asciiTheme="majorBidi" w:hAnsiTheme="majorBidi" w:cstheme="majorBidi"/>
          <w:sz w:val="24"/>
          <w:szCs w:val="24"/>
        </w:rPr>
      </w:pPr>
      <w:r>
        <w:rPr>
          <w:rFonts w:asciiTheme="majorBidi" w:hAnsiTheme="majorBidi" w:cstheme="majorBidi"/>
          <w:sz w:val="24"/>
          <w:szCs w:val="24"/>
        </w:rPr>
        <w:t>Tertekan</w:t>
      </w:r>
    </w:p>
    <w:p w:rsidR="006515BB" w:rsidRDefault="006515BB" w:rsidP="006515BB">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Tertekan merupakan keadaan dimana seseorang merasa tidak berdaya atas apa yang terjadi pada dirinya. Perasaan tertekan akan mebawa tokoh pada pilihan sulit yang harus diambilnya, akan sulit bagi tokoh agar tidak berpikir kacau karena jika sudah tertekan maka tidak ada yang bisa dilakukan salain mengambil keputusan yang beresiko. Hasil data yang dikutip dari novel </w:t>
      </w:r>
      <w:r>
        <w:rPr>
          <w:rFonts w:asciiTheme="majorBidi" w:hAnsiTheme="majorBidi" w:cstheme="majorBidi"/>
          <w:i/>
          <w:iCs/>
          <w:sz w:val="24"/>
          <w:szCs w:val="24"/>
        </w:rPr>
        <w:t>Sitayana</w:t>
      </w:r>
      <w:r>
        <w:rPr>
          <w:rFonts w:asciiTheme="majorBidi" w:hAnsiTheme="majorBidi" w:cstheme="majorBidi"/>
          <w:sz w:val="24"/>
          <w:szCs w:val="24"/>
        </w:rPr>
        <w:t>, tokoh Sita dihadapkan dengan dua pilihan bermotif negatif  yang menimbulkan perasaan tertekan dalam dirinya.</w:t>
      </w:r>
    </w:p>
    <w:p w:rsidR="006515BB" w:rsidRPr="006515BB" w:rsidRDefault="006515BB" w:rsidP="006515BB">
      <w:pPr>
        <w:pStyle w:val="ListParagraph"/>
        <w:numPr>
          <w:ilvl w:val="0"/>
          <w:numId w:val="9"/>
        </w:numPr>
        <w:spacing w:line="240" w:lineRule="auto"/>
        <w:ind w:left="1134" w:hanging="425"/>
        <w:rPr>
          <w:rFonts w:asciiTheme="majorBidi" w:hAnsiTheme="majorBidi" w:cstheme="majorBidi"/>
          <w:sz w:val="28"/>
          <w:szCs w:val="24"/>
          <w:lang w:val="id-ID"/>
        </w:rPr>
      </w:pPr>
      <w:r w:rsidRPr="006515BB">
        <w:rPr>
          <w:rFonts w:asciiTheme="majorBidi" w:hAnsiTheme="majorBidi" w:cstheme="majorBidi"/>
          <w:sz w:val="22"/>
          <w:szCs w:val="20"/>
          <w:lang w:val="id-ID"/>
        </w:rPr>
        <w:t xml:space="preserve">“Di malam yang sepi, ketika semua orang sudah terlelap. Namun, tidak untuk Trijata dan Sita. Trijata menemani Sita gelisah, </w:t>
      </w:r>
      <w:r w:rsidRPr="006515BB">
        <w:rPr>
          <w:rFonts w:asciiTheme="majorBidi" w:hAnsiTheme="majorBidi" w:cstheme="majorBidi"/>
          <w:i/>
          <w:iCs/>
          <w:sz w:val="22"/>
          <w:szCs w:val="20"/>
          <w:lang w:val="id-ID"/>
        </w:rPr>
        <w:t>“Aku lebih baik mati dari pada menjadi istri pamanmu, Trijata...”</w:t>
      </w:r>
      <w:r w:rsidRPr="006515BB">
        <w:rPr>
          <w:rFonts w:asciiTheme="majorBidi" w:hAnsiTheme="majorBidi" w:cstheme="majorBidi"/>
          <w:sz w:val="22"/>
          <w:szCs w:val="20"/>
          <w:lang w:val="id-ID"/>
        </w:rPr>
        <w:t xml:space="preserve"> Sita begitu </w:t>
      </w:r>
      <w:r w:rsidRPr="006515BB">
        <w:rPr>
          <w:rFonts w:asciiTheme="majorBidi" w:hAnsiTheme="majorBidi" w:cstheme="majorBidi"/>
          <w:b/>
          <w:bCs/>
          <w:sz w:val="22"/>
          <w:szCs w:val="20"/>
          <w:lang w:val="id-ID"/>
        </w:rPr>
        <w:t>tak berdaya</w:t>
      </w:r>
      <w:r w:rsidRPr="006515BB">
        <w:rPr>
          <w:rFonts w:asciiTheme="majorBidi" w:hAnsiTheme="majorBidi" w:cstheme="majorBidi"/>
          <w:sz w:val="22"/>
          <w:szCs w:val="20"/>
          <w:lang w:val="id-ID"/>
        </w:rPr>
        <w:t xml:space="preserve">. Sebenarnya ia sadar, kedua pilihan tersebut bukanlah jalan keluar. Mati ataupun menikah dengan Rawana keduanya tidak akan membuat Sita kembali pada Rama.” </w:t>
      </w:r>
      <w:r w:rsidRPr="006515BB">
        <w:rPr>
          <w:rFonts w:asciiTheme="majorBidi" w:hAnsiTheme="majorBidi" w:cstheme="majorBidi"/>
          <w:sz w:val="22"/>
          <w:szCs w:val="20"/>
        </w:rPr>
        <w:t>(BKBTS/MH/T/61/3.23)</w:t>
      </w:r>
    </w:p>
    <w:p w:rsidR="006515BB" w:rsidRDefault="006515BB" w:rsidP="006515BB">
      <w:pPr>
        <w:spacing w:line="360" w:lineRule="auto"/>
        <w:ind w:firstLine="426"/>
        <w:rPr>
          <w:rFonts w:asciiTheme="majorBidi" w:hAnsiTheme="majorBidi" w:cstheme="majorBidi"/>
          <w:sz w:val="24"/>
          <w:szCs w:val="24"/>
        </w:rPr>
      </w:pPr>
      <w:r>
        <w:rPr>
          <w:rFonts w:asciiTheme="majorBidi" w:hAnsiTheme="majorBidi" w:cstheme="majorBidi"/>
          <w:sz w:val="24"/>
          <w:szCs w:val="24"/>
        </w:rPr>
        <w:t xml:space="preserve">Kutipan novel di atas termasuk jenis konflik menjauh-menjauh karena terdapat konflik dengan dua motif negatif. Motif negatif yang pertama ditunjukkan dnegan kalimat </w:t>
      </w:r>
      <w:r>
        <w:rPr>
          <w:rFonts w:asciiTheme="majorBidi" w:hAnsiTheme="majorBidi" w:cstheme="majorBidi"/>
          <w:b/>
          <w:bCs/>
          <w:i/>
          <w:iCs/>
          <w:sz w:val="24"/>
          <w:szCs w:val="24"/>
        </w:rPr>
        <w:t>“Aku lebih baik mati dari pada menjadi istri pamanmu, Trijata...”</w:t>
      </w:r>
      <w:r>
        <w:rPr>
          <w:rFonts w:asciiTheme="majorBidi" w:hAnsiTheme="majorBidi" w:cstheme="majorBidi"/>
          <w:b/>
          <w:bCs/>
          <w:sz w:val="24"/>
          <w:szCs w:val="24"/>
        </w:rPr>
        <w:t xml:space="preserve"> Sita begitu tak berdaya.</w:t>
      </w:r>
      <w:r>
        <w:rPr>
          <w:rFonts w:asciiTheme="majorBidi" w:hAnsiTheme="majorBidi" w:cstheme="majorBidi"/>
          <w:sz w:val="24"/>
          <w:szCs w:val="24"/>
        </w:rPr>
        <w:t xml:space="preserve"> Peristiwa penculikan yang dialami Sita membuatnya tertekan. Tawaran Rawana yang ingin Sita menjadi istrinya membuat Sita tidak berdaya, jika menolak pun sepertinya Rawana tidak akan mendengarkannya. Maka Sita berpikir lebih baik ia mati dari pada harus menjadi istri Rawana. Kemudian motif negatif yang kedua dibuktikan dengan kalimat </w:t>
      </w:r>
      <w:r>
        <w:rPr>
          <w:rFonts w:asciiTheme="majorBidi" w:hAnsiTheme="majorBidi" w:cstheme="majorBidi"/>
          <w:b/>
          <w:bCs/>
          <w:sz w:val="24"/>
          <w:szCs w:val="24"/>
        </w:rPr>
        <w:t>“Mati ataupun menikah dengan Rawana keduanya tidak akan membuat Sita kembali pada Rama.”</w:t>
      </w:r>
      <w:r>
        <w:rPr>
          <w:rFonts w:asciiTheme="majorBidi" w:hAnsiTheme="majorBidi" w:cstheme="majorBidi"/>
          <w:sz w:val="24"/>
          <w:szCs w:val="24"/>
        </w:rPr>
        <w:t xml:space="preserve">  Hal yang membuat Sita menolak keras untuk dinikahi Rawana adalah kesetiannya kepada Rama, sebagai istri Rama tentu Sita hanya ingin selamanya bersama Rama dan tidak dengan yang lainnya. Namun yang dipikirkan Sita kedua pilihan tersebut sama merugikannya. Menikah dengan Rawana bukanlah keinginannya, tetapi untuk mati agar tidak dinikahi Rawana juga tidak menguntungkan baginya, tetap saja ia tidak akan bisa bersama lagi dengan Rama.</w:t>
      </w:r>
    </w:p>
    <w:p w:rsidR="006515BB" w:rsidRDefault="006515BB" w:rsidP="006515BB">
      <w:pPr>
        <w:spacing w:line="360" w:lineRule="auto"/>
        <w:ind w:firstLine="709"/>
        <w:rPr>
          <w:rFonts w:asciiTheme="majorBidi" w:hAnsiTheme="majorBidi" w:cstheme="majorBidi"/>
          <w:sz w:val="24"/>
          <w:szCs w:val="24"/>
        </w:rPr>
      </w:pPr>
      <w:r>
        <w:rPr>
          <w:rFonts w:asciiTheme="majorBidi" w:hAnsiTheme="majorBidi" w:cstheme="majorBidi"/>
          <w:sz w:val="24"/>
          <w:szCs w:val="24"/>
        </w:rPr>
        <w:t>Dari penjelasan data di atas, data (7) termasuk dalam jenis konflik menjauh-menjauh karena terdapat dua konflik dengan motif negatif yang terjadi pada tokoh Sita. Motif negatif yang pertama adalah pilihan Sita yang ingin mati karena tidak mau jika harus dinikahi oleh Rawana. Motif negatif yang kedua, tetap hidup tetapi ia harus menerima jika nanti akan dinikahi oleh Rawana. Kedua pilihan tersebut tidak ada yang menguntungkan bagi Sita. Jika Sita tidak bertindak maka Rawana akan menikahinya dan jika Sita mati maka ia juga tidak akan bisa bertemu Rama lagi.</w:t>
      </w:r>
    </w:p>
    <w:p w:rsidR="00027A8E" w:rsidRPr="00027A8E" w:rsidRDefault="006515BB" w:rsidP="00027A8E">
      <w:pPr>
        <w:spacing w:after="0" w:line="360" w:lineRule="auto"/>
        <w:ind w:firstLine="720"/>
        <w:rPr>
          <w:rFonts w:asciiTheme="majorBidi" w:hAnsiTheme="majorBidi" w:cstheme="majorBidi"/>
          <w:sz w:val="28"/>
          <w:szCs w:val="28"/>
        </w:rPr>
      </w:pPr>
      <w:r>
        <w:rPr>
          <w:rFonts w:asciiTheme="majorBidi" w:hAnsiTheme="majorBidi" w:cstheme="majorBidi"/>
          <w:sz w:val="24"/>
          <w:szCs w:val="24"/>
        </w:rPr>
        <w:t>Rasa Dukacita</w:t>
      </w:r>
    </w:p>
    <w:p w:rsidR="006515BB" w:rsidRDefault="006515BB" w:rsidP="00B16336">
      <w:pPr>
        <w:spacing w:after="0" w:line="360" w:lineRule="auto"/>
        <w:ind w:firstLine="720"/>
        <w:rPr>
          <w:rFonts w:asciiTheme="majorBidi" w:hAnsiTheme="majorBidi" w:cstheme="majorBidi"/>
          <w:sz w:val="24"/>
          <w:szCs w:val="24"/>
        </w:rPr>
      </w:pPr>
      <w:r>
        <w:rPr>
          <w:rFonts w:asciiTheme="majorBidi" w:hAnsiTheme="majorBidi" w:cstheme="majorBidi"/>
          <w:sz w:val="24"/>
          <w:szCs w:val="24"/>
        </w:rPr>
        <w:t>Rasa dukacita adalah perasaan susah hati yang datang ketika terjadi peristiwa seperti kehilangan. Rasa dukacita umunya akan membuat seseorang yang merasakannya sulit untuk menerima keadaan yang terjadi pada dirinya dan membawa pada t</w:t>
      </w:r>
      <w:r w:rsidR="00B16336">
        <w:rPr>
          <w:rFonts w:asciiTheme="majorBidi" w:hAnsiTheme="majorBidi" w:cstheme="majorBidi"/>
          <w:sz w:val="24"/>
          <w:szCs w:val="24"/>
        </w:rPr>
        <w:t xml:space="preserve">ahap kepasrahan untuk menerima. </w:t>
      </w:r>
      <w:r>
        <w:rPr>
          <w:rFonts w:asciiTheme="majorBidi" w:hAnsiTheme="majorBidi" w:cstheme="majorBidi"/>
          <w:sz w:val="24"/>
          <w:szCs w:val="24"/>
        </w:rPr>
        <w:t xml:space="preserve">Dalam novel </w:t>
      </w:r>
      <w:r>
        <w:rPr>
          <w:rFonts w:asciiTheme="majorBidi" w:hAnsiTheme="majorBidi" w:cstheme="majorBidi"/>
          <w:i/>
          <w:iCs/>
          <w:sz w:val="24"/>
          <w:szCs w:val="24"/>
        </w:rPr>
        <w:t>Sitayana</w:t>
      </w:r>
      <w:r>
        <w:rPr>
          <w:rFonts w:asciiTheme="majorBidi" w:hAnsiTheme="majorBidi" w:cstheme="majorBidi"/>
          <w:sz w:val="24"/>
          <w:szCs w:val="24"/>
        </w:rPr>
        <w:t xml:space="preserve"> tokoh Sita dihadapkan dengan dua pilihan bermotif negatif sehingga menimbulkan rasa dukacita pada dirinya. </w:t>
      </w:r>
    </w:p>
    <w:p w:rsidR="00B16336" w:rsidRPr="00B16336" w:rsidRDefault="00B16336" w:rsidP="00B16336">
      <w:pPr>
        <w:pStyle w:val="ListParagraph"/>
        <w:numPr>
          <w:ilvl w:val="0"/>
          <w:numId w:val="9"/>
        </w:numPr>
        <w:spacing w:line="240" w:lineRule="auto"/>
        <w:ind w:left="1134" w:hanging="425"/>
        <w:rPr>
          <w:rFonts w:asciiTheme="majorBidi" w:hAnsiTheme="majorBidi" w:cstheme="majorBidi"/>
          <w:sz w:val="20"/>
          <w:lang w:val="id-ID"/>
        </w:rPr>
      </w:pPr>
      <w:r w:rsidRPr="00B16336">
        <w:rPr>
          <w:rFonts w:asciiTheme="majorBidi" w:hAnsiTheme="majorBidi" w:cstheme="majorBidi"/>
          <w:sz w:val="22"/>
          <w:szCs w:val="20"/>
          <w:lang w:val="id-ID"/>
        </w:rPr>
        <w:t xml:space="preserve">“Indrajit tiba dari medan peperengan, ia membawa kabar duka bagi Sita, </w:t>
      </w:r>
      <w:r w:rsidRPr="00B16336">
        <w:rPr>
          <w:rFonts w:asciiTheme="majorBidi" w:hAnsiTheme="majorBidi" w:cstheme="majorBidi"/>
          <w:i/>
          <w:iCs/>
          <w:sz w:val="22"/>
          <w:szCs w:val="20"/>
          <w:lang w:val="id-ID"/>
        </w:rPr>
        <w:t>“Rama mati. Laksamana juga mati. Bawalah Sita ke medan pertempuran, agar ia lihat kematian suami dan adik iparnya itu,”</w:t>
      </w:r>
      <w:r w:rsidRPr="00B16336">
        <w:rPr>
          <w:rFonts w:asciiTheme="majorBidi" w:hAnsiTheme="majorBidi" w:cstheme="majorBidi"/>
          <w:sz w:val="22"/>
          <w:szCs w:val="20"/>
          <w:lang w:val="id-ID"/>
        </w:rPr>
        <w:t xml:space="preserve"> Penuh gemetar Sita melihat tubuh Rama terbujur di tanah. </w:t>
      </w:r>
      <w:r w:rsidRPr="00B16336">
        <w:rPr>
          <w:rFonts w:asciiTheme="majorBidi" w:hAnsiTheme="majorBidi" w:cstheme="majorBidi"/>
          <w:i/>
          <w:iCs/>
          <w:sz w:val="22"/>
          <w:szCs w:val="20"/>
          <w:lang w:val="id-ID"/>
        </w:rPr>
        <w:t xml:space="preserve">“Oh, masa depan yang kau janjikan. Ternyata tidaklah setia pada janjimu.” </w:t>
      </w:r>
      <w:r w:rsidRPr="00B16336">
        <w:rPr>
          <w:rFonts w:asciiTheme="majorBidi" w:hAnsiTheme="majorBidi" w:cstheme="majorBidi"/>
          <w:sz w:val="22"/>
          <w:szCs w:val="20"/>
          <w:lang w:val="id-ID"/>
        </w:rPr>
        <w:t xml:space="preserve">Sita pun jatuh pingsan. Matahari membiarkan dirinya tenggelam lebih cepat. </w:t>
      </w:r>
    </w:p>
    <w:p w:rsidR="00B16336" w:rsidRDefault="00B16336" w:rsidP="00B16336">
      <w:pPr>
        <w:spacing w:line="240" w:lineRule="auto"/>
        <w:ind w:left="1134"/>
        <w:rPr>
          <w:rFonts w:asciiTheme="majorBidi" w:hAnsiTheme="majorBidi" w:cstheme="majorBidi"/>
          <w:sz w:val="20"/>
          <w:szCs w:val="20"/>
        </w:rPr>
      </w:pPr>
      <w:r w:rsidRPr="00B16336">
        <w:rPr>
          <w:rFonts w:asciiTheme="majorBidi" w:hAnsiTheme="majorBidi" w:cstheme="majorBidi"/>
          <w:szCs w:val="20"/>
        </w:rPr>
        <w:t xml:space="preserve">“Saat malam tiba Sita dirundung </w:t>
      </w:r>
      <w:r w:rsidRPr="00B16336">
        <w:rPr>
          <w:rFonts w:asciiTheme="majorBidi" w:hAnsiTheme="majorBidi" w:cstheme="majorBidi"/>
          <w:b/>
          <w:bCs/>
          <w:szCs w:val="20"/>
        </w:rPr>
        <w:t>rasa duka</w:t>
      </w:r>
      <w:r w:rsidRPr="00B16336">
        <w:rPr>
          <w:rFonts w:asciiTheme="majorBidi" w:hAnsiTheme="majorBidi" w:cstheme="majorBidi"/>
          <w:szCs w:val="20"/>
        </w:rPr>
        <w:t xml:space="preserve">. </w:t>
      </w:r>
      <w:r w:rsidRPr="00B16336">
        <w:rPr>
          <w:rFonts w:asciiTheme="majorBidi" w:hAnsiTheme="majorBidi" w:cstheme="majorBidi"/>
          <w:i/>
          <w:iCs/>
          <w:szCs w:val="20"/>
        </w:rPr>
        <w:t>“Bagaimana aku hidup kini? Suamiku tiada dan aku menjadi tawanan di kerajaan orang.”</w:t>
      </w:r>
      <w:r w:rsidRPr="00B16336">
        <w:rPr>
          <w:rFonts w:asciiTheme="majorBidi" w:hAnsiTheme="majorBidi" w:cstheme="majorBidi"/>
          <w:szCs w:val="20"/>
        </w:rPr>
        <w:t xml:space="preserve"> (BKBTS/MH/RD/74/3.26)</w:t>
      </w:r>
      <w:r>
        <w:rPr>
          <w:rFonts w:asciiTheme="majorBidi" w:hAnsiTheme="majorBidi" w:cstheme="majorBidi"/>
          <w:i/>
          <w:iCs/>
          <w:sz w:val="20"/>
          <w:szCs w:val="18"/>
        </w:rPr>
        <w:t xml:space="preserve"> </w:t>
      </w:r>
    </w:p>
    <w:p w:rsidR="00B16336" w:rsidRDefault="00B16336" w:rsidP="00B16336">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Kutipan data di atas termasuk dalam jenis konflik menjau-menjauh karena mengandung konflik dengan dua motif negatif. Motif negatif yang pertama dibuktikan dengan kalimat </w:t>
      </w:r>
      <w:r>
        <w:rPr>
          <w:rFonts w:asciiTheme="majorBidi" w:hAnsiTheme="majorBidi" w:cstheme="majorBidi"/>
          <w:b/>
          <w:bCs/>
          <w:sz w:val="24"/>
          <w:szCs w:val="24"/>
        </w:rPr>
        <w:t>“Indrajit tiba dari medan peperengan, ia membawa kabar duka bagi Sita, “Rama mati. Laksamana juga mati. Bawalah Sita ke medan pertempuran, agar ia lihat kematian suami dan adik iparnya itu,” Penuh gemetar Sita melihat tubuh Rama terbujur di tanah.”</w:t>
      </w:r>
      <w:r>
        <w:rPr>
          <w:rFonts w:asciiTheme="majorBidi" w:hAnsiTheme="majorBidi" w:cstheme="majorBidi"/>
          <w:sz w:val="24"/>
          <w:szCs w:val="24"/>
        </w:rPr>
        <w:t xml:space="preserve"> Ketika kabar kematian Rama dan Laksamana sampai pada telinga Sita, ia hanya bisa pasrah, tubuhnya lemas melihat suami dan adik iparnya terbujur kaku di atasa tanah. Peperangan yang terjadi karena merebutkan dirinya kini membawa Sita pada rasa duka kehilangan orang-orang terkasihnya.</w:t>
      </w:r>
    </w:p>
    <w:p w:rsidR="00B16336" w:rsidRDefault="00B16336" w:rsidP="00B16336">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negatif kedua yang terjadi ditunjukkan dengan kalimat </w:t>
      </w:r>
      <w:r>
        <w:rPr>
          <w:rFonts w:asciiTheme="majorBidi" w:hAnsiTheme="majorBidi" w:cstheme="majorBidi"/>
          <w:b/>
          <w:bCs/>
          <w:sz w:val="24"/>
          <w:szCs w:val="24"/>
        </w:rPr>
        <w:t>“Saat malam tiba Sita dirundung rasa duka. “Bagaimana aku hidup kini? Suamiku tiada dan aku menjadi tawanan di kerajaan orang.”</w:t>
      </w:r>
      <w:r>
        <w:rPr>
          <w:rFonts w:asciiTheme="majorBidi" w:hAnsiTheme="majorBidi" w:cstheme="majorBidi"/>
          <w:sz w:val="24"/>
          <w:szCs w:val="24"/>
        </w:rPr>
        <w:t xml:space="preserve"> Derita seakan menghampirinya bertubi-tubi, penculikan dirinya, kemudian peperangan yang terjadi dan kini kematian Rama di medan perang. Sita kebingungan dengan nasibnya saat ini, entah samapai akapan ia diliputi rasa sedih, takut, dan rasa duka yang tidak menemukan ujungnya. Kini Sita pasrah untuk apapun yang akan terjadi, tidak ada yang bisa ia lakukan sebagai tawanan seorang Rawana.</w:t>
      </w:r>
    </w:p>
    <w:p w:rsidR="00B16336" w:rsidRDefault="00B16336" w:rsidP="00B16336">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Dari penjelasan data di atas, data (8) termasuk dalam jenis konflik menjauh-menjauh karena terdapat dua konflik dengan motif negatif yang terjadi pada tokoh Sita. Motif negatif yang pertama adalah ketika Sita mendapat kabar bahwa suami dan adik iparnya harus mati di medan perang karena pasukan Rawana. Motif negatif yang kedua adalah ketika ia harus menerima kenyataan bahwa saat ini dirinya masih menjadi tawanan seorang Rawana. Dua orang yang Sita harapkan dapat membebaskan dirinya dari tawanan Alengka justru harus tiada sebelum membawa dirinya pulang. </w:t>
      </w:r>
    </w:p>
    <w:p w:rsidR="002C5816" w:rsidRPr="002C5816" w:rsidRDefault="00B16336" w:rsidP="00B16336">
      <w:pPr>
        <w:spacing w:before="240" w:after="0" w:line="360" w:lineRule="auto"/>
        <w:ind w:firstLine="720"/>
        <w:rPr>
          <w:rFonts w:asciiTheme="majorBidi" w:hAnsiTheme="majorBidi" w:cstheme="majorBidi"/>
          <w:sz w:val="24"/>
          <w:szCs w:val="24"/>
        </w:rPr>
      </w:pPr>
      <w:r>
        <w:rPr>
          <w:rFonts w:asciiTheme="majorBidi" w:hAnsiTheme="majorBidi" w:cstheme="majorBidi"/>
          <w:sz w:val="24"/>
          <w:szCs w:val="24"/>
        </w:rPr>
        <w:t>Marah</w:t>
      </w:r>
    </w:p>
    <w:p w:rsidR="002C5816" w:rsidRDefault="00B16336" w:rsidP="00B16336">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Marah atau perasaan marah adalah kondisi dimana seseorang merasa tidak terima dengan keadaan dan perlakuan yang tidak seharusnya. Rasa marah juga diartikan sebagai kondisi kehilangan tujuan yang sedang dirasakan. Ketika seseorang dikuasa rasa marah maka yang akan terjadi adalah pikirannya menjadi lebih cepat dalam merespon suatu masalah dan akan mengambil langkah apapun untuk menghilangkan hambatan agar mencapai tujuan. Indikator marah berkaitan dengan bentuk konflik mejauh-menjauh. Dalam novel </w:t>
      </w:r>
      <w:r>
        <w:rPr>
          <w:rFonts w:asciiTheme="majorBidi" w:hAnsiTheme="majorBidi" w:cstheme="majorBidi"/>
          <w:i/>
          <w:iCs/>
          <w:sz w:val="24"/>
          <w:szCs w:val="24"/>
        </w:rPr>
        <w:t>Sitayana</w:t>
      </w:r>
      <w:r>
        <w:rPr>
          <w:rFonts w:asciiTheme="majorBidi" w:hAnsiTheme="majorBidi" w:cstheme="majorBidi"/>
          <w:sz w:val="24"/>
          <w:szCs w:val="24"/>
        </w:rPr>
        <w:t xml:space="preserve"> tokoh Sita dihadapkan dengan dua pilihan bermotif negatif yang membuat dirinya marah, sehingga mengambil keputusan yang merugikan dirinya.</w:t>
      </w:r>
    </w:p>
    <w:p w:rsidR="00B16336" w:rsidRDefault="00B16336" w:rsidP="00B16336">
      <w:pPr>
        <w:pStyle w:val="ListParagraph"/>
        <w:numPr>
          <w:ilvl w:val="0"/>
          <w:numId w:val="9"/>
        </w:numPr>
        <w:spacing w:line="240" w:lineRule="auto"/>
        <w:ind w:left="1134" w:hanging="425"/>
        <w:rPr>
          <w:rFonts w:asciiTheme="majorBidi" w:hAnsiTheme="majorBidi" w:cstheme="majorBidi"/>
          <w:sz w:val="20"/>
          <w:szCs w:val="20"/>
          <w:lang w:val="id-ID"/>
        </w:rPr>
      </w:pPr>
      <w:r>
        <w:rPr>
          <w:rFonts w:asciiTheme="majorBidi" w:hAnsiTheme="majorBidi" w:cstheme="majorBidi"/>
          <w:sz w:val="20"/>
          <w:szCs w:val="18"/>
          <w:lang w:val="id-ID"/>
        </w:rPr>
        <w:t xml:space="preserve">“Sita dengan was-was memnadang ke arah Rawana, yang ternyata serius. </w:t>
      </w:r>
      <w:r>
        <w:rPr>
          <w:rFonts w:asciiTheme="majorBidi" w:hAnsiTheme="majorBidi" w:cstheme="majorBidi"/>
          <w:i/>
          <w:iCs/>
          <w:sz w:val="20"/>
          <w:szCs w:val="18"/>
          <w:lang w:val="id-ID"/>
        </w:rPr>
        <w:t>“kemarilah terimalah lamaranku ini. Jadilah permaisuriku  dan jangan membuatku marah, sebab Wisnu itu tidak ada apa-apanya.”</w:t>
      </w:r>
    </w:p>
    <w:p w:rsidR="00B16336" w:rsidRDefault="00B16336" w:rsidP="00B16336">
      <w:pPr>
        <w:spacing w:line="240" w:lineRule="auto"/>
        <w:ind w:left="1134"/>
        <w:rPr>
          <w:rFonts w:asciiTheme="majorBidi" w:hAnsiTheme="majorBidi" w:cstheme="majorBidi"/>
          <w:sz w:val="18"/>
          <w:szCs w:val="18"/>
        </w:rPr>
      </w:pPr>
      <w:r>
        <w:rPr>
          <w:rFonts w:asciiTheme="majorBidi" w:hAnsiTheme="majorBidi" w:cstheme="majorBidi"/>
          <w:sz w:val="20"/>
          <w:szCs w:val="18"/>
        </w:rPr>
        <w:t xml:space="preserve">“Sita walau gentar tatapannya sedikit menyorotkan </w:t>
      </w:r>
      <w:r>
        <w:rPr>
          <w:rFonts w:asciiTheme="majorBidi" w:hAnsiTheme="majorBidi" w:cstheme="majorBidi"/>
          <w:b/>
          <w:bCs/>
          <w:sz w:val="20"/>
          <w:szCs w:val="18"/>
        </w:rPr>
        <w:t>kemarahan</w:t>
      </w:r>
      <w:r>
        <w:rPr>
          <w:rFonts w:asciiTheme="majorBidi" w:hAnsiTheme="majorBidi" w:cstheme="majorBidi"/>
          <w:sz w:val="20"/>
          <w:szCs w:val="18"/>
        </w:rPr>
        <w:t xml:space="preserve"> akan hinaan Rawana terhadap Wisnu, </w:t>
      </w:r>
      <w:r>
        <w:rPr>
          <w:rFonts w:asciiTheme="majorBidi" w:hAnsiTheme="majorBidi" w:cstheme="majorBidi"/>
          <w:i/>
          <w:iCs/>
          <w:sz w:val="20"/>
          <w:szCs w:val="18"/>
        </w:rPr>
        <w:t>“Kelak akaulah yang akan menjadi sebab kematianmu.”</w:t>
      </w:r>
      <w:r>
        <w:rPr>
          <w:rFonts w:asciiTheme="majorBidi" w:hAnsiTheme="majorBidi" w:cstheme="majorBidi"/>
          <w:sz w:val="20"/>
          <w:szCs w:val="18"/>
        </w:rPr>
        <w:t xml:space="preserve"> Sita berlari menjauh, melempar dirinya dalam api kobaran.” (BKBTS/MH/M/7/3.30)</w:t>
      </w:r>
    </w:p>
    <w:p w:rsidR="00B16336" w:rsidRDefault="00B16336" w:rsidP="00B16336">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Kutpan data di atas merupakan jenis konflik menjauh-menjauh karena terdapat dua motif negatif yang terjadi. Motif negatif yang pertama ditunjukkan dengan kalimat </w:t>
      </w:r>
      <w:r>
        <w:rPr>
          <w:rFonts w:asciiTheme="majorBidi" w:hAnsiTheme="majorBidi" w:cstheme="majorBidi"/>
          <w:b/>
          <w:bCs/>
          <w:sz w:val="24"/>
          <w:szCs w:val="24"/>
        </w:rPr>
        <w:t xml:space="preserve">“Sita dengan was-was memandang ke arah Rawana, yang ternyata serius. </w:t>
      </w:r>
      <w:r>
        <w:rPr>
          <w:rFonts w:asciiTheme="majorBidi" w:hAnsiTheme="majorBidi" w:cstheme="majorBidi"/>
          <w:b/>
          <w:bCs/>
          <w:i/>
          <w:iCs/>
          <w:sz w:val="24"/>
          <w:szCs w:val="24"/>
        </w:rPr>
        <w:t>“kemarilah terimalah lamaranku ini. Jadilah permaisuriku  dan jangan membuatku marah, sebab Wisnu itu tidak ada apa-apanya.”</w:t>
      </w:r>
      <w:r>
        <w:rPr>
          <w:rFonts w:asciiTheme="majorBidi" w:hAnsiTheme="majorBidi" w:cstheme="majorBidi"/>
          <w:sz w:val="24"/>
          <w:szCs w:val="24"/>
        </w:rPr>
        <w:t xml:space="preserve"> Tawaran Rawana kepadanya bukanlah tawaran yang menguntungkan atau menyenangkan. Sita tidak mencintai Rawana dan lagi pula mereka baru bertemu, entah bagaimana caranya Sita menyampaikan kepada Rawana bahwa ia menolak tawaran Rawana untuk menjadi istrinya. </w:t>
      </w:r>
    </w:p>
    <w:p w:rsidR="00B16336" w:rsidRDefault="00B16336" w:rsidP="00B16336">
      <w:pPr>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Motif negatif kedua yang terjadi dibuktikan dengan kalimat </w:t>
      </w:r>
      <w:r>
        <w:rPr>
          <w:rFonts w:asciiTheme="majorBidi" w:hAnsiTheme="majorBidi" w:cstheme="majorBidi"/>
          <w:b/>
          <w:bCs/>
          <w:sz w:val="24"/>
          <w:szCs w:val="24"/>
        </w:rPr>
        <w:t xml:space="preserve">“Sita walau gentar tatapannya sedikit menyorotkan kemarahan akan hinaan Rawana terhadap Wisnu, </w:t>
      </w:r>
      <w:r>
        <w:rPr>
          <w:rFonts w:asciiTheme="majorBidi" w:hAnsiTheme="majorBidi" w:cstheme="majorBidi"/>
          <w:b/>
          <w:bCs/>
          <w:i/>
          <w:iCs/>
          <w:sz w:val="24"/>
          <w:szCs w:val="24"/>
        </w:rPr>
        <w:t>“Kelak akaulah yang akan menjadi sebab kematianmu.”</w:t>
      </w:r>
      <w:r>
        <w:rPr>
          <w:rFonts w:asciiTheme="majorBidi" w:hAnsiTheme="majorBidi" w:cstheme="majorBidi"/>
          <w:b/>
          <w:bCs/>
          <w:sz w:val="24"/>
          <w:szCs w:val="24"/>
        </w:rPr>
        <w:t xml:space="preserve"> Sita berlari menjauh, melempar dirinya dalam api kobaran.”</w:t>
      </w:r>
      <w:r>
        <w:rPr>
          <w:rFonts w:asciiTheme="majorBidi" w:hAnsiTheme="majorBidi" w:cstheme="majorBidi"/>
          <w:sz w:val="24"/>
          <w:szCs w:val="24"/>
        </w:rPr>
        <w:t xml:space="preserve"> Cara Rawana untuk menyatakan lamarannya sungguh tidak disukai Sita. Rawana menghina Wisnu di hadapan Sita seakan Wisnu adalah makhluk lemah jika dibandingkan dengan dirinya. Maka dengan rasa amarah yang menguasai hati Sita, ia memutuskan untuk melempar dirinya ke dalam kobaran api dengan meninggalkan kutukan ke pada Rawana.</w:t>
      </w:r>
    </w:p>
    <w:p w:rsidR="002C5816" w:rsidRDefault="00B16336" w:rsidP="00B16336">
      <w:pPr>
        <w:spacing w:line="360" w:lineRule="auto"/>
        <w:ind w:firstLine="720"/>
        <w:rPr>
          <w:rFonts w:asciiTheme="majorBidi" w:hAnsiTheme="majorBidi" w:cstheme="majorBidi"/>
          <w:sz w:val="24"/>
          <w:szCs w:val="24"/>
        </w:rPr>
      </w:pPr>
      <w:r>
        <w:rPr>
          <w:rFonts w:asciiTheme="majorBidi" w:hAnsiTheme="majorBidi" w:cstheme="majorBidi"/>
          <w:sz w:val="24"/>
          <w:szCs w:val="24"/>
        </w:rPr>
        <w:t>Dari penjelasan data di atas, data (9) termasuk dalam jenis konflik menjauh-menjauh karena terdapat konflik dengan dua motif negatif yang terjadi pada tokoh Sita. Motif negatif yang pertama adalah ketika Rawana mengajukan tawarannya untuk melamar Sita, namun Sita tidak menyukai Rawana dan berlaku seolah tidak sudi untuk menerima lamaran tersebut. Rawana bukanlah laki-laki yang diinginkan Sita untuk menjadi suaminya. Motif negatif yang kedua adalah ketika Sita menolak lamaran Rawana dengan menyampaikan kutukan karena Rawana yang sudah lancang menghina Wisnu di depanya, kemudian Sita memilih untuk melemparkan dirinya ke dalam kobaran api. Jadi, dapat dikatakan data di atas termasuk jenis konflik menjauh-menjauh.</w:t>
      </w:r>
    </w:p>
    <w:p w:rsidR="00B16336" w:rsidRDefault="005E3871" w:rsidP="00B16336">
      <w:pPr>
        <w:spacing w:after="0" w:line="360" w:lineRule="auto"/>
        <w:rPr>
          <w:rFonts w:ascii="Times New Roman" w:hAnsi="Times New Roman" w:cs="Times New Roman"/>
          <w:b/>
          <w:sz w:val="24"/>
          <w:szCs w:val="24"/>
        </w:rPr>
      </w:pPr>
      <w:r>
        <w:rPr>
          <w:rFonts w:ascii="Times New Roman" w:hAnsi="Times New Roman" w:cs="Times New Roman"/>
          <w:b/>
          <w:sz w:val="24"/>
          <w:szCs w:val="24"/>
        </w:rPr>
        <w:t>SIMPULAN DAN SARAN</w:t>
      </w:r>
    </w:p>
    <w:p w:rsidR="00503C6B" w:rsidRDefault="00A01235" w:rsidP="00503C6B">
      <w:pPr>
        <w:spacing w:line="360" w:lineRule="auto"/>
        <w:ind w:firstLine="426"/>
        <w:rPr>
          <w:rFonts w:ascii="Times New Roman" w:hAnsi="Times New Roman" w:cs="Times New Roman"/>
          <w:sz w:val="24"/>
          <w:szCs w:val="24"/>
        </w:rPr>
      </w:pPr>
      <w:r w:rsidRPr="00A01235">
        <w:rPr>
          <w:rFonts w:ascii="Times New Roman" w:hAnsi="Times New Roman" w:cs="Times New Roman"/>
          <w:sz w:val="24"/>
          <w:szCs w:val="24"/>
        </w:rPr>
        <w:t xml:space="preserve">Simpulan hasil penelitian ini adalah </w:t>
      </w:r>
      <w:r w:rsidR="00E95B36">
        <w:rPr>
          <w:rFonts w:ascii="Times New Roman" w:hAnsi="Times New Roman" w:cs="Times New Roman"/>
          <w:sz w:val="24"/>
          <w:szCs w:val="24"/>
        </w:rPr>
        <w:t>terdapat</w:t>
      </w:r>
      <w:r w:rsidR="00503C6B">
        <w:rPr>
          <w:rFonts w:ascii="Times New Roman" w:hAnsi="Times New Roman" w:cs="Times New Roman"/>
          <w:sz w:val="24"/>
          <w:szCs w:val="24"/>
        </w:rPr>
        <w:t xml:space="preserve"> tiga bentuk konflik batin tokoh Sita dalam novel Sitayana yaitu konflik mendekat-mendekat, konflik mendekat-menjauh, dan konflik menjauh-menjauh. Konflik mendekat-mendekat timbul karena adanya dua pilihan yang bermotif positif, konflik mendekat-menjauh timbul karena adanya dua pilihan dengan motif berbeda yaitu positif dan negatif,  sedangkan konflik menjauh-menjauh timbul karena adanya pilihan dengan motif negatif.</w:t>
      </w:r>
    </w:p>
    <w:p w:rsidR="003B197A" w:rsidRPr="00503C6B" w:rsidRDefault="00A01235" w:rsidP="00503C6B">
      <w:pPr>
        <w:spacing w:line="360" w:lineRule="auto"/>
        <w:ind w:firstLine="426"/>
        <w:rPr>
          <w:rFonts w:ascii="Times New Roman" w:hAnsi="Times New Roman" w:cs="Times New Roman"/>
          <w:sz w:val="24"/>
          <w:szCs w:val="24"/>
        </w:rPr>
      </w:pPr>
      <w:r w:rsidRPr="00A01235">
        <w:rPr>
          <w:rFonts w:ascii="Times New Roman" w:hAnsi="Times New Roman" w:cs="Times New Roman"/>
          <w:sz w:val="24"/>
          <w:szCs w:val="24"/>
        </w:rPr>
        <w:t xml:space="preserve">Berdasarkan simpulan penelitian diberikan saran kepada pihak terkait, yakni guru Bahasa Indonesia </w:t>
      </w:r>
      <w:r>
        <w:rPr>
          <w:rFonts w:ascii="Times New Roman" w:hAnsi="Times New Roman" w:cs="Times New Roman"/>
          <w:sz w:val="24"/>
          <w:szCs w:val="24"/>
        </w:rPr>
        <w:t>hendaknya memberikan</w:t>
      </w:r>
      <w:r w:rsidRPr="00A01235">
        <w:rPr>
          <w:rFonts w:ascii="Times New Roman" w:hAnsi="Times New Roman" w:cs="Times New Roman"/>
          <w:sz w:val="24"/>
          <w:szCs w:val="24"/>
        </w:rPr>
        <w:t xml:space="preserve"> bahan pembelajaran sastra Indonesia</w:t>
      </w:r>
      <w:r>
        <w:rPr>
          <w:rFonts w:ascii="Times New Roman" w:hAnsi="Times New Roman" w:cs="Times New Roman"/>
          <w:sz w:val="24"/>
          <w:szCs w:val="24"/>
        </w:rPr>
        <w:t xml:space="preserve"> agar dapat menambah wawasan siswa</w:t>
      </w:r>
      <w:r w:rsidRPr="00A01235">
        <w:rPr>
          <w:rFonts w:ascii="Times New Roman" w:hAnsi="Times New Roman" w:cs="Times New Roman"/>
          <w:sz w:val="24"/>
          <w:szCs w:val="24"/>
        </w:rPr>
        <w:t xml:space="preserve">, bagi pembaca </w:t>
      </w:r>
      <w:r>
        <w:rPr>
          <w:rFonts w:ascii="Times New Roman" w:hAnsi="Times New Roman" w:cs="Times New Roman"/>
          <w:sz w:val="24"/>
          <w:szCs w:val="24"/>
        </w:rPr>
        <w:t>hendaknya</w:t>
      </w:r>
      <w:r w:rsidRPr="00A01235">
        <w:rPr>
          <w:rFonts w:ascii="Times New Roman" w:hAnsi="Times New Roman" w:cs="Times New Roman"/>
          <w:sz w:val="24"/>
          <w:szCs w:val="24"/>
        </w:rPr>
        <w:t xml:space="preserve"> belajar dan me</w:t>
      </w:r>
      <w:r w:rsidR="00503C6B">
        <w:rPr>
          <w:rFonts w:ascii="Times New Roman" w:hAnsi="Times New Roman" w:cs="Times New Roman"/>
          <w:sz w:val="24"/>
          <w:szCs w:val="24"/>
        </w:rPr>
        <w:t>mahami mengenai bentuk konflik batin teoti Kurt Lewin</w:t>
      </w:r>
      <w:r w:rsidRPr="00A01235">
        <w:rPr>
          <w:rFonts w:ascii="Times New Roman" w:hAnsi="Times New Roman" w:cs="Times New Roman"/>
          <w:sz w:val="24"/>
          <w:szCs w:val="24"/>
        </w:rPr>
        <w:t xml:space="preserve">, dan bagi peneliti selanjutnya </w:t>
      </w:r>
      <w:r>
        <w:rPr>
          <w:rFonts w:ascii="Times New Roman" w:hAnsi="Times New Roman" w:cs="Times New Roman"/>
          <w:sz w:val="24"/>
          <w:szCs w:val="24"/>
        </w:rPr>
        <w:t>hendaknya</w:t>
      </w:r>
      <w:r w:rsidRPr="00A01235">
        <w:rPr>
          <w:rFonts w:ascii="Times New Roman" w:hAnsi="Times New Roman" w:cs="Times New Roman"/>
          <w:sz w:val="24"/>
          <w:szCs w:val="24"/>
        </w:rPr>
        <w:t xml:space="preserve"> meneliti lebih lanjut mengenai </w:t>
      </w:r>
      <w:r w:rsidR="00503C6B">
        <w:rPr>
          <w:rFonts w:ascii="Times New Roman" w:hAnsi="Times New Roman" w:cs="Times New Roman"/>
          <w:sz w:val="24"/>
          <w:szCs w:val="24"/>
        </w:rPr>
        <w:t>bentuk konflik batin tokoh dalam novel lainnya.</w:t>
      </w:r>
    </w:p>
    <w:p w:rsidR="005E3871" w:rsidRDefault="005E3871" w:rsidP="00C6302C">
      <w:pPr>
        <w:spacing w:after="0" w:line="360" w:lineRule="auto"/>
        <w:rPr>
          <w:rFonts w:ascii="Times New Roman" w:hAnsi="Times New Roman" w:cs="Times New Roman"/>
          <w:b/>
          <w:sz w:val="24"/>
          <w:szCs w:val="24"/>
        </w:rPr>
      </w:pPr>
      <w:r>
        <w:rPr>
          <w:rFonts w:ascii="Times New Roman" w:hAnsi="Times New Roman" w:cs="Times New Roman"/>
          <w:b/>
          <w:sz w:val="24"/>
          <w:szCs w:val="24"/>
        </w:rPr>
        <w:t>UCAPAN TERIMAKASIH</w:t>
      </w:r>
    </w:p>
    <w:p w:rsidR="005E3871" w:rsidRPr="000C74D2" w:rsidRDefault="0053198E" w:rsidP="000C74D2">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Pr="00A9390A">
        <w:rPr>
          <w:rFonts w:ascii="Times New Roman" w:hAnsi="Times New Roman" w:cs="Times New Roman"/>
          <w:sz w:val="24"/>
          <w:szCs w:val="24"/>
        </w:rPr>
        <w:t xml:space="preserve">Ucapan terima kasih penulis sampaikan kepada Bapak Dr. </w:t>
      </w:r>
      <w:r w:rsidR="00503C6B">
        <w:rPr>
          <w:rFonts w:ascii="Times New Roman" w:hAnsi="Times New Roman" w:cs="Times New Roman"/>
          <w:sz w:val="24"/>
          <w:szCs w:val="24"/>
        </w:rPr>
        <w:t>Moh. Badrih</w:t>
      </w:r>
      <w:r w:rsidRPr="00A9390A">
        <w:rPr>
          <w:rFonts w:ascii="Times New Roman" w:hAnsi="Times New Roman" w:cs="Times New Roman"/>
          <w:sz w:val="24"/>
          <w:szCs w:val="24"/>
        </w:rPr>
        <w:t xml:space="preserve">, M.Pd dan </w:t>
      </w:r>
      <w:r w:rsidR="000C74D2">
        <w:rPr>
          <w:rFonts w:ascii="Times New Roman" w:hAnsi="Times New Roman" w:cs="Times New Roman"/>
          <w:sz w:val="24"/>
          <w:szCs w:val="24"/>
        </w:rPr>
        <w:t xml:space="preserve">Ibu </w:t>
      </w:r>
      <w:r w:rsidR="00503C6B">
        <w:rPr>
          <w:rFonts w:ascii="Times New Roman" w:hAnsi="Times New Roman" w:cs="Times New Roman"/>
          <w:sz w:val="24"/>
          <w:szCs w:val="24"/>
        </w:rPr>
        <w:t>Elva Riezky Maharany</w:t>
      </w:r>
      <w:r w:rsidRPr="00A9390A">
        <w:rPr>
          <w:rFonts w:ascii="Times New Roman" w:hAnsi="Times New Roman" w:cs="Times New Roman"/>
          <w:sz w:val="24"/>
          <w:szCs w:val="24"/>
        </w:rPr>
        <w:t>, M.Pd selaku dosen pembimbing skripsi dan kepada pihak yang memberikan dukungan dalam penelitian ini.</w:t>
      </w:r>
    </w:p>
    <w:sdt>
      <w:sdtPr>
        <w:rPr>
          <w:rFonts w:asciiTheme="majorBidi" w:hAnsiTheme="majorBidi" w:cstheme="majorBidi"/>
          <w:sz w:val="24"/>
          <w:szCs w:val="24"/>
        </w:rPr>
        <w:id w:val="111145805"/>
        <w:bibliography/>
      </w:sdtPr>
      <w:sdtEndPr>
        <w:rPr>
          <w:rFonts w:asciiTheme="minorHAnsi" w:hAnsiTheme="minorHAnsi" w:cstheme="minorBidi"/>
          <w:sz w:val="22"/>
          <w:szCs w:val="22"/>
        </w:rPr>
      </w:sdtEndPr>
      <w:sdtContent>
        <w:p w:rsidR="000C74D2" w:rsidRPr="00C87CAD" w:rsidRDefault="00A9390A" w:rsidP="00B85856">
          <w:pPr>
            <w:spacing w:after="0" w:line="240" w:lineRule="auto"/>
            <w:rPr>
              <w:rFonts w:asciiTheme="majorBidi" w:hAnsiTheme="majorBidi" w:cstheme="majorBidi"/>
              <w:noProof w:val="0"/>
              <w:sz w:val="24"/>
              <w:szCs w:val="24"/>
              <w:lang w:val="en-US"/>
            </w:rPr>
          </w:pPr>
          <w:r w:rsidRPr="00C87CAD">
            <w:rPr>
              <w:rFonts w:asciiTheme="majorBidi" w:hAnsiTheme="majorBidi" w:cstheme="majorBidi"/>
              <w:noProof w:val="0"/>
              <w:sz w:val="24"/>
              <w:szCs w:val="24"/>
              <w:lang w:val="en-US"/>
            </w:rPr>
            <w:fldChar w:fldCharType="begin"/>
          </w:r>
          <w:r w:rsidRPr="00C87CAD">
            <w:rPr>
              <w:rFonts w:asciiTheme="majorBidi" w:hAnsiTheme="majorBidi" w:cstheme="majorBidi"/>
              <w:sz w:val="24"/>
              <w:szCs w:val="24"/>
            </w:rPr>
            <w:instrText xml:space="preserve"> BIBLIOGRAPHY </w:instrText>
          </w:r>
          <w:r w:rsidRPr="00C87CAD">
            <w:rPr>
              <w:rFonts w:asciiTheme="majorBidi" w:hAnsiTheme="majorBidi" w:cstheme="majorBidi"/>
              <w:noProof w:val="0"/>
              <w:sz w:val="24"/>
              <w:szCs w:val="24"/>
              <w:lang w:val="en-US"/>
            </w:rPr>
            <w:fldChar w:fldCharType="separate"/>
          </w:r>
        </w:p>
        <w:sdt>
          <w:sdtPr>
            <w:rPr>
              <w:rFonts w:asciiTheme="majorBidi" w:hAnsiTheme="majorBidi" w:cstheme="majorBidi"/>
              <w:sz w:val="24"/>
              <w:szCs w:val="24"/>
            </w:rPr>
            <w:id w:val="-1138944085"/>
            <w:docPartObj>
              <w:docPartGallery w:val="Bibliographies"/>
              <w:docPartUnique/>
            </w:docPartObj>
          </w:sdtPr>
          <w:sdtEndPr/>
          <w:sdtContent>
            <w:p w:rsidR="000C74D2" w:rsidRPr="00C87CAD" w:rsidRDefault="000C74D2" w:rsidP="00B85856">
              <w:pPr>
                <w:spacing w:line="240" w:lineRule="auto"/>
                <w:rPr>
                  <w:rFonts w:asciiTheme="majorBidi" w:hAnsiTheme="majorBidi" w:cstheme="majorBidi"/>
                  <w:b/>
                  <w:bCs/>
                  <w:sz w:val="24"/>
                  <w:szCs w:val="24"/>
                </w:rPr>
              </w:pPr>
              <w:r w:rsidRPr="00C87CAD">
                <w:rPr>
                  <w:rFonts w:asciiTheme="majorBidi" w:hAnsiTheme="majorBidi" w:cstheme="majorBidi"/>
                  <w:b/>
                  <w:bCs/>
                  <w:sz w:val="24"/>
                  <w:szCs w:val="24"/>
                </w:rPr>
                <w:t>DAFTAR RUJUKAN</w:t>
              </w:r>
            </w:p>
            <w:sdt>
              <w:sdtPr>
                <w:rPr>
                  <w:rFonts w:asciiTheme="majorBidi" w:hAnsiTheme="majorBidi" w:cstheme="majorBidi"/>
                  <w:szCs w:val="24"/>
                </w:rPr>
                <w:id w:val="1855997199"/>
                <w:bibliography/>
              </w:sdtPr>
              <w:sdtEndPr>
                <w:rPr>
                  <w:noProof/>
                  <w:lang w:val="id-ID"/>
                </w:rPr>
              </w:sdtEndPr>
              <w:sdtContent>
                <w:sdt>
                  <w:sdtPr>
                    <w:rPr>
                      <w:rFonts w:asciiTheme="majorBidi" w:hAnsiTheme="majorBidi" w:cstheme="majorBidi"/>
                      <w:szCs w:val="24"/>
                    </w:rPr>
                    <w:id w:val="501543536"/>
                    <w:bibliography/>
                  </w:sdtPr>
                  <w:sdtEndPr>
                    <w:rPr>
                      <w:noProof/>
                      <w:lang w:val="id-ID"/>
                    </w:rPr>
                  </w:sdtEndPr>
                  <w:sdtContent>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szCs w:val="24"/>
                        </w:rPr>
                        <w:fldChar w:fldCharType="begin"/>
                      </w:r>
                      <w:r w:rsidRPr="00C87CAD">
                        <w:rPr>
                          <w:rFonts w:asciiTheme="majorBidi" w:hAnsiTheme="majorBidi" w:cstheme="majorBidi"/>
                          <w:szCs w:val="24"/>
                        </w:rPr>
                        <w:instrText xml:space="preserve"> BIBLIOGRAPHY </w:instrText>
                      </w:r>
                      <w:r w:rsidRPr="00C87CAD">
                        <w:rPr>
                          <w:rFonts w:asciiTheme="majorBidi" w:hAnsiTheme="majorBidi" w:cstheme="majorBidi"/>
                          <w:szCs w:val="24"/>
                        </w:rPr>
                        <w:fldChar w:fldCharType="separate"/>
                      </w:r>
                      <w:r w:rsidRPr="00C87CAD">
                        <w:rPr>
                          <w:rFonts w:asciiTheme="majorBidi" w:hAnsiTheme="majorBidi" w:cstheme="majorBidi"/>
                          <w:noProof/>
                          <w:szCs w:val="24"/>
                        </w:rPr>
                        <w:t xml:space="preserve">Anggaraini, N., Azhar, S. F., &amp; Nugroho, R. A. (2022). Konflik Batin Tokoh Utama Jumena Dalam Naskah Drama Sumur Tanpa Dasar Karya Arifin C. Noer. </w:t>
                      </w:r>
                      <w:r w:rsidRPr="00C87CAD">
                        <w:rPr>
                          <w:rFonts w:asciiTheme="majorBidi" w:hAnsiTheme="majorBidi" w:cstheme="majorBidi"/>
                          <w:i/>
                          <w:iCs/>
                          <w:noProof/>
                          <w:szCs w:val="24"/>
                        </w:rPr>
                        <w:t>BISINDO</w:t>
                      </w:r>
                      <w:r w:rsidRPr="00C87CAD">
                        <w:rPr>
                          <w:rFonts w:asciiTheme="majorBidi" w:hAnsiTheme="majorBidi" w:cstheme="majorBidi"/>
                          <w:noProof/>
                          <w:szCs w:val="24"/>
                        </w:rPr>
                        <w:t>, 91-92.</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Dewi, M. C., &amp; Enny, H. (2019). Konflik Batin Tokoh Utama Dalam Novel Nyonya Jetset Karya Alberthiene Endah. </w:t>
                      </w:r>
                      <w:r w:rsidRPr="00C87CAD">
                        <w:rPr>
                          <w:rFonts w:asciiTheme="majorBidi" w:hAnsiTheme="majorBidi" w:cstheme="majorBidi"/>
                          <w:i/>
                          <w:iCs/>
                          <w:noProof/>
                          <w:szCs w:val="24"/>
                        </w:rPr>
                        <w:t>Jurnal Penelitian Pendidikan Bahasa dan Sastra</w:t>
                      </w:r>
                      <w:r w:rsidRPr="00C87CAD">
                        <w:rPr>
                          <w:rFonts w:asciiTheme="majorBidi" w:hAnsiTheme="majorBidi" w:cstheme="majorBidi"/>
                          <w:noProof/>
                          <w:szCs w:val="24"/>
                        </w:rPr>
                        <w:t>, 424-425.</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Dharma, I. A. (2023, Juni 8). </w:t>
                      </w:r>
                      <w:r w:rsidRPr="00C87CAD">
                        <w:rPr>
                          <w:rFonts w:asciiTheme="majorBidi" w:hAnsiTheme="majorBidi" w:cstheme="majorBidi"/>
                          <w:i/>
                          <w:iCs/>
                          <w:noProof/>
                          <w:szCs w:val="24"/>
                        </w:rPr>
                        <w:t>Kepribadian dan Konflik Batin Tokoh Utama Kaneki Ken Dalam Anime Tokyo Ghoul Karya Sui Ishida.</w:t>
                      </w:r>
                      <w:r w:rsidRPr="00C87CAD">
                        <w:rPr>
                          <w:rFonts w:asciiTheme="majorBidi" w:hAnsiTheme="majorBidi" w:cstheme="majorBidi"/>
                          <w:noProof/>
                          <w:szCs w:val="24"/>
                        </w:rPr>
                        <w:t xml:space="preserve"> Dipetik Juli 1, 2023, dari unmas.ac.id: https://eprints.unmas.ac.id/id/eprint/3540</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Diana, A. (2016). Analisis Konflik Batin Tokoh Utama Dalam Novel Wanita Di Lautan Sunyi Karya Nurul Asmayani. </w:t>
                      </w:r>
                      <w:r w:rsidRPr="00C87CAD">
                        <w:rPr>
                          <w:rFonts w:asciiTheme="majorBidi" w:hAnsiTheme="majorBidi" w:cstheme="majorBidi"/>
                          <w:i/>
                          <w:iCs/>
                          <w:noProof/>
                          <w:szCs w:val="24"/>
                        </w:rPr>
                        <w:t>Jurnal Pesona</w:t>
                      </w:r>
                      <w:r w:rsidRPr="00C87CAD">
                        <w:rPr>
                          <w:rFonts w:asciiTheme="majorBidi" w:hAnsiTheme="majorBidi" w:cstheme="majorBidi"/>
                          <w:noProof/>
                          <w:szCs w:val="24"/>
                        </w:rPr>
                        <w:t>, 44-45.</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Fachrudin, A. Y. (2020). Konflik Batin Tokoh Sari Dalam Novel Perempuan Bersampur Merah Karya Intan Andaru (Kajian Psikologi Sastra Kurt Lewin). </w:t>
                      </w:r>
                      <w:r w:rsidRPr="00C87CAD">
                        <w:rPr>
                          <w:rFonts w:asciiTheme="majorBidi" w:hAnsiTheme="majorBidi" w:cstheme="majorBidi"/>
                          <w:i/>
                          <w:iCs/>
                          <w:noProof/>
                          <w:szCs w:val="24"/>
                        </w:rPr>
                        <w:t>BAPALA</w:t>
                      </w:r>
                      <w:r w:rsidRPr="00C87CAD">
                        <w:rPr>
                          <w:rFonts w:asciiTheme="majorBidi" w:hAnsiTheme="majorBidi" w:cstheme="majorBidi"/>
                          <w:noProof/>
                          <w:szCs w:val="24"/>
                        </w:rPr>
                        <w:t>, 3.</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Haitami, N., &amp; Seruni, A. P. (2018). Konflik Batin Tokoh Utama Jintan dalam Anime Anohana (Teori Konflik Kurt Lewin). </w:t>
                      </w:r>
                      <w:r w:rsidRPr="00C87CAD">
                        <w:rPr>
                          <w:rFonts w:asciiTheme="majorBidi" w:hAnsiTheme="majorBidi" w:cstheme="majorBidi"/>
                          <w:i/>
                          <w:iCs/>
                          <w:noProof/>
                          <w:szCs w:val="24"/>
                        </w:rPr>
                        <w:t>Jurnal Taiyou</w:t>
                      </w:r>
                      <w:r w:rsidRPr="00C87CAD">
                        <w:rPr>
                          <w:rFonts w:asciiTheme="majorBidi" w:hAnsiTheme="majorBidi" w:cstheme="majorBidi"/>
                          <w:noProof/>
                          <w:szCs w:val="24"/>
                        </w:rPr>
                        <w:t>, 72.</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Hartati, A., Kurnia, E., &amp; Hartati, D. (2021). Transformasi Novel Tujuh Misi Rahasia Shopie Karya Adittia Yudis Dalam Film Tujuh Misi Rahasia Shopie Karya Sutradara Billy Chirtian Kajia Sastra Bandingan: Pendekatan Psikologi Sastra. </w:t>
                      </w:r>
                      <w:r w:rsidRPr="00C87CAD">
                        <w:rPr>
                          <w:rFonts w:asciiTheme="majorBidi" w:hAnsiTheme="majorBidi" w:cstheme="majorBidi"/>
                          <w:i/>
                          <w:iCs/>
                          <w:noProof/>
                          <w:szCs w:val="24"/>
                        </w:rPr>
                        <w:t>Jurnal Pendidikan Bahasa dan Sastra Indonesia</w:t>
                      </w:r>
                      <w:r w:rsidRPr="00C87CAD">
                        <w:rPr>
                          <w:rFonts w:asciiTheme="majorBidi" w:hAnsiTheme="majorBidi" w:cstheme="majorBidi"/>
                          <w:noProof/>
                          <w:szCs w:val="24"/>
                        </w:rPr>
                        <w:t>, 329.</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Hidayati, E. S., Wardiah, D., &amp; Ardiansyah, A. (2021). Klasifikasi Emosi Tokoh Dalam Novel Titian Takdir Karya W Sujani (Kajian Psikologi Sastra). </w:t>
                      </w:r>
                      <w:r w:rsidRPr="00C87CAD">
                        <w:rPr>
                          <w:rFonts w:asciiTheme="majorBidi" w:hAnsiTheme="majorBidi" w:cstheme="majorBidi"/>
                          <w:i/>
                          <w:iCs/>
                          <w:noProof/>
                          <w:szCs w:val="24"/>
                        </w:rPr>
                        <w:t>Jurnal Pendidikan Tambusai</w:t>
                      </w:r>
                      <w:r w:rsidRPr="00C87CAD">
                        <w:rPr>
                          <w:rFonts w:asciiTheme="majorBidi" w:hAnsiTheme="majorBidi" w:cstheme="majorBidi"/>
                          <w:noProof/>
                          <w:szCs w:val="24"/>
                        </w:rPr>
                        <w:t>, 2008-2009.</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Meigita, E. (2018). Konflik Batin Tokoh Mei Rose Dalam Novel Surga Yang Tak Dirindukan Karya Asma Nadia (Kajian Psikologi Sastra Kurt Lewin). </w:t>
                      </w:r>
                      <w:r w:rsidRPr="00C87CAD">
                        <w:rPr>
                          <w:rFonts w:asciiTheme="majorBidi" w:hAnsiTheme="majorBidi" w:cstheme="majorBidi"/>
                          <w:i/>
                          <w:iCs/>
                          <w:noProof/>
                          <w:szCs w:val="24"/>
                        </w:rPr>
                        <w:t>Jurnal Mahasiswa Universitas Negeri Surabaya</w:t>
                      </w:r>
                      <w:r w:rsidRPr="00C87CAD">
                        <w:rPr>
                          <w:rFonts w:asciiTheme="majorBidi" w:hAnsiTheme="majorBidi" w:cstheme="majorBidi"/>
                          <w:noProof/>
                          <w:szCs w:val="24"/>
                        </w:rPr>
                        <w:t>, 3-4.</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Miles, M. B., Huberman, A. M., &amp; Saldana, J. (2014). </w:t>
                      </w:r>
                      <w:r w:rsidRPr="00C87CAD">
                        <w:rPr>
                          <w:rFonts w:asciiTheme="majorBidi" w:hAnsiTheme="majorBidi" w:cstheme="majorBidi"/>
                          <w:i/>
                          <w:iCs/>
                          <w:noProof/>
                          <w:szCs w:val="24"/>
                        </w:rPr>
                        <w:t>Qualitative Data Analysis: A Methods Sourcebook.</w:t>
                      </w:r>
                      <w:r w:rsidRPr="00C87CAD">
                        <w:rPr>
                          <w:rFonts w:asciiTheme="majorBidi" w:hAnsiTheme="majorBidi" w:cstheme="majorBidi"/>
                          <w:noProof/>
                          <w:szCs w:val="24"/>
                        </w:rPr>
                        <w:t xml:space="preserve"> Thousand Oaks, California: Sage Publications.</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Miqdad, M., &amp; Purnomo, A. P. (2023). Konflik Batin Tokoh Utama dalam Cerpen Sumidagawa Karya Nagai Kafu (Kajian Psikologi Sastra Kurt Lewin). </w:t>
                      </w:r>
                      <w:r w:rsidRPr="00C87CAD">
                        <w:rPr>
                          <w:rFonts w:asciiTheme="majorBidi" w:hAnsiTheme="majorBidi" w:cstheme="majorBidi"/>
                          <w:i/>
                          <w:iCs/>
                          <w:noProof/>
                          <w:szCs w:val="24"/>
                        </w:rPr>
                        <w:t>AYUMI: Jurnal Budaya, Bahasa dan Sastra</w:t>
                      </w:r>
                      <w:r w:rsidRPr="00C87CAD">
                        <w:rPr>
                          <w:rFonts w:asciiTheme="majorBidi" w:hAnsiTheme="majorBidi" w:cstheme="majorBidi"/>
                          <w:noProof/>
                          <w:szCs w:val="24"/>
                        </w:rPr>
                        <w:t>, 19-20.</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Nurbaya, Nur, Y., &amp; Lembah, G. (2020). Konflik Batin Tokoh Utama Novel Tanpa Kata Karya Endry Boeriswati: Pendekatan Konflik Kurt Lewin. </w:t>
                      </w:r>
                      <w:r w:rsidRPr="00C87CAD">
                        <w:rPr>
                          <w:rFonts w:asciiTheme="majorBidi" w:hAnsiTheme="majorBidi" w:cstheme="majorBidi"/>
                          <w:i/>
                          <w:iCs/>
                          <w:noProof/>
                          <w:szCs w:val="24"/>
                        </w:rPr>
                        <w:t>Jurnal Kreatif Online</w:t>
                      </w:r>
                      <w:r w:rsidRPr="00C87CAD">
                        <w:rPr>
                          <w:rFonts w:asciiTheme="majorBidi" w:hAnsiTheme="majorBidi" w:cstheme="majorBidi"/>
                          <w:noProof/>
                          <w:szCs w:val="24"/>
                        </w:rPr>
                        <w:t>, 105.</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Pradnyana, I. G., Artawan, G., &amp; Sutama, I. (2019). Psikologi Tokoh Dalam Novel Suti Karya Sapardi Djoko Damono: Analisis Psikologi Sastra. </w:t>
                      </w:r>
                      <w:r w:rsidRPr="00C87CAD">
                        <w:rPr>
                          <w:rFonts w:asciiTheme="majorBidi" w:hAnsiTheme="majorBidi" w:cstheme="majorBidi"/>
                          <w:i/>
                          <w:iCs/>
                          <w:noProof/>
                          <w:szCs w:val="24"/>
                        </w:rPr>
                        <w:t>Jurnal Ilmiah Pendidikan dan Pembelajaran</w:t>
                      </w:r>
                      <w:r w:rsidRPr="00C87CAD">
                        <w:rPr>
                          <w:rFonts w:asciiTheme="majorBidi" w:hAnsiTheme="majorBidi" w:cstheme="majorBidi"/>
                          <w:noProof/>
                          <w:szCs w:val="24"/>
                        </w:rPr>
                        <w:t>, 340.</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Putri, T. N. (2020). Konflik Batin Tokoh Utama Dalam Novel Pecun Mahakam Karya Yatie Asfan Lubis: Kajian Psikologi Sastra. </w:t>
                      </w:r>
                      <w:r w:rsidRPr="00C87CAD">
                        <w:rPr>
                          <w:rFonts w:asciiTheme="majorBidi" w:hAnsiTheme="majorBidi" w:cstheme="majorBidi"/>
                          <w:i/>
                          <w:iCs/>
                          <w:noProof/>
                          <w:szCs w:val="24"/>
                        </w:rPr>
                        <w:t>Skripsi</w:t>
                      </w:r>
                      <w:r w:rsidRPr="00C87CAD">
                        <w:rPr>
                          <w:rFonts w:asciiTheme="majorBidi" w:hAnsiTheme="majorBidi" w:cstheme="majorBidi"/>
                          <w:noProof/>
                          <w:szCs w:val="24"/>
                        </w:rPr>
                        <w:t>, 21.</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Ristiana, K. R., &amp; Adeani, I. S. (2017). Konflik Batin Tokoh Utama Dalam Novel Surga Yang Tak Dirindukan 2 Karya Asma Nadia. </w:t>
                      </w:r>
                      <w:r w:rsidRPr="00C87CAD">
                        <w:rPr>
                          <w:rFonts w:asciiTheme="majorBidi" w:hAnsiTheme="majorBidi" w:cstheme="majorBidi"/>
                          <w:i/>
                          <w:iCs/>
                          <w:noProof/>
                          <w:szCs w:val="24"/>
                        </w:rPr>
                        <w:t>Jurnal Literasi</w:t>
                      </w:r>
                      <w:r w:rsidRPr="00C87CAD">
                        <w:rPr>
                          <w:rFonts w:asciiTheme="majorBidi" w:hAnsiTheme="majorBidi" w:cstheme="majorBidi"/>
                          <w:noProof/>
                          <w:szCs w:val="24"/>
                        </w:rPr>
                        <w:t>, 50.</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Savana, G. O., &amp; Sutanto, E. (2020). Konflik Batin Tokoh Utama Dalam Novel Daun Yang Jatuh Tak Pernah Membenci Karya Tere Liye (Tinjauan Psikologi Sastra). </w:t>
                      </w:r>
                      <w:r w:rsidRPr="00C87CAD">
                        <w:rPr>
                          <w:rFonts w:asciiTheme="majorBidi" w:hAnsiTheme="majorBidi" w:cstheme="majorBidi"/>
                          <w:i/>
                          <w:iCs/>
                          <w:noProof/>
                          <w:szCs w:val="24"/>
                        </w:rPr>
                        <w:t>Aksarabaca Jurna Bahasa, Sastra dan Budaya</w:t>
                      </w:r>
                      <w:r w:rsidRPr="00C87CAD">
                        <w:rPr>
                          <w:rFonts w:asciiTheme="majorBidi" w:hAnsiTheme="majorBidi" w:cstheme="majorBidi"/>
                          <w:noProof/>
                          <w:szCs w:val="24"/>
                        </w:rPr>
                        <w:t>, 3.</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Setiawan, A., Agustina, E., &amp; Chanafiah, Y. (2019). Analisis Tokoh Utama Dalam Novel Rose In The Rain Karya Wahyu Sujani. </w:t>
                      </w:r>
                      <w:r w:rsidRPr="00C87CAD">
                        <w:rPr>
                          <w:rFonts w:asciiTheme="majorBidi" w:hAnsiTheme="majorBidi" w:cstheme="majorBidi"/>
                          <w:i/>
                          <w:iCs/>
                          <w:noProof/>
                          <w:szCs w:val="24"/>
                        </w:rPr>
                        <w:t>Jurnal Ilmiah Korpus</w:t>
                      </w:r>
                      <w:r w:rsidRPr="00C87CAD">
                        <w:rPr>
                          <w:rFonts w:asciiTheme="majorBidi" w:hAnsiTheme="majorBidi" w:cstheme="majorBidi"/>
                          <w:noProof/>
                          <w:szCs w:val="24"/>
                        </w:rPr>
                        <w:t>, 124.</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Sugiono. (2016). </w:t>
                      </w:r>
                      <w:r w:rsidRPr="00C87CAD">
                        <w:rPr>
                          <w:rFonts w:asciiTheme="majorBidi" w:hAnsiTheme="majorBidi" w:cstheme="majorBidi"/>
                          <w:i/>
                          <w:iCs/>
                          <w:noProof/>
                          <w:szCs w:val="24"/>
                        </w:rPr>
                        <w:t>Metode Penelitian Kualitatif, Kuantitatif, dan R&amp;D.</w:t>
                      </w:r>
                      <w:r w:rsidRPr="00C87CAD">
                        <w:rPr>
                          <w:rFonts w:asciiTheme="majorBidi" w:hAnsiTheme="majorBidi" w:cstheme="majorBidi"/>
                          <w:noProof/>
                          <w:szCs w:val="24"/>
                        </w:rPr>
                        <w:t xml:space="preserve"> Bandung: PT. Alfabet.</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Tisatin, N. N. (2018). Konflik Batin Seyla dalam Novel Lafaz Cinta Karya Sinta Yudisia Kajian Psikologi Sastra: Sigmund Freud. </w:t>
                      </w:r>
                      <w:r w:rsidRPr="00C87CAD">
                        <w:rPr>
                          <w:rFonts w:asciiTheme="majorBidi" w:hAnsiTheme="majorBidi" w:cstheme="majorBidi"/>
                          <w:i/>
                          <w:iCs/>
                          <w:noProof/>
                          <w:szCs w:val="24"/>
                        </w:rPr>
                        <w:t>BAPALA</w:t>
                      </w:r>
                      <w:r w:rsidRPr="00C87CAD">
                        <w:rPr>
                          <w:rFonts w:asciiTheme="majorBidi" w:hAnsiTheme="majorBidi" w:cstheme="majorBidi"/>
                          <w:noProof/>
                          <w:szCs w:val="24"/>
                        </w:rPr>
                        <w:t>, 2.</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Waningyun, P., &amp; Aqilah, S. (2022). Analisis Psikologi Sastra Tokoh Utama dan Nilai Pendidikan Karakter Dalam Novel Hati Suhita Karya Khilma Anis. </w:t>
                      </w:r>
                      <w:r w:rsidRPr="00C87CAD">
                        <w:rPr>
                          <w:rFonts w:asciiTheme="majorBidi" w:hAnsiTheme="majorBidi" w:cstheme="majorBidi"/>
                          <w:i/>
                          <w:iCs/>
                          <w:noProof/>
                          <w:szCs w:val="24"/>
                        </w:rPr>
                        <w:t>Metalingua</w:t>
                      </w:r>
                      <w:r w:rsidRPr="00C87CAD">
                        <w:rPr>
                          <w:rFonts w:asciiTheme="majorBidi" w:hAnsiTheme="majorBidi" w:cstheme="majorBidi"/>
                          <w:noProof/>
                          <w:szCs w:val="24"/>
                        </w:rPr>
                        <w:t>, 26.</w:t>
                      </w:r>
                    </w:p>
                    <w:p w:rsidR="00B85856" w:rsidRPr="00C87CAD" w:rsidRDefault="00B85856" w:rsidP="00B85856">
                      <w:pPr>
                        <w:pStyle w:val="Bibliography"/>
                        <w:spacing w:line="240" w:lineRule="auto"/>
                        <w:ind w:left="720" w:hanging="720"/>
                        <w:rPr>
                          <w:rFonts w:asciiTheme="majorBidi" w:hAnsiTheme="majorBidi" w:cstheme="majorBidi"/>
                          <w:noProof/>
                          <w:szCs w:val="24"/>
                        </w:rPr>
                      </w:pPr>
                      <w:r w:rsidRPr="00C87CAD">
                        <w:rPr>
                          <w:rFonts w:asciiTheme="majorBidi" w:hAnsiTheme="majorBidi" w:cstheme="majorBidi"/>
                          <w:noProof/>
                          <w:szCs w:val="24"/>
                        </w:rPr>
                        <w:t xml:space="preserve">Warnita, S., Linarto, L., &amp; Cuesdeyeni, P. (2021). Analisis Kepribadian Tokoh Utama Dalam Novel Perahu Kertas Karya Dewi Lestari. </w:t>
                      </w:r>
                      <w:r w:rsidRPr="00C87CAD">
                        <w:rPr>
                          <w:rFonts w:asciiTheme="majorBidi" w:hAnsiTheme="majorBidi" w:cstheme="majorBidi"/>
                          <w:i/>
                          <w:iCs/>
                          <w:noProof/>
                          <w:szCs w:val="24"/>
                        </w:rPr>
                        <w:t>Enggang: Jurnal Pendidikan, Bahasa, Sastra, Seni dan Budaya</w:t>
                      </w:r>
                      <w:r w:rsidRPr="00C87CAD">
                        <w:rPr>
                          <w:rFonts w:asciiTheme="majorBidi" w:hAnsiTheme="majorBidi" w:cstheme="majorBidi"/>
                          <w:noProof/>
                          <w:szCs w:val="24"/>
                        </w:rPr>
                        <w:t>, 47.</w:t>
                      </w:r>
                    </w:p>
                    <w:p w:rsidR="000A1583" w:rsidRPr="00C87CAD" w:rsidRDefault="00B85856" w:rsidP="00B85856">
                      <w:pPr>
                        <w:spacing w:line="240" w:lineRule="auto"/>
                        <w:rPr>
                          <w:rFonts w:asciiTheme="majorBidi" w:hAnsiTheme="majorBidi" w:cstheme="majorBidi"/>
                          <w:noProof w:val="0"/>
                          <w:sz w:val="24"/>
                          <w:szCs w:val="24"/>
                        </w:rPr>
                      </w:pPr>
                      <w:r w:rsidRPr="00C87CAD">
                        <w:rPr>
                          <w:rFonts w:asciiTheme="majorBidi" w:hAnsiTheme="majorBidi" w:cstheme="majorBidi"/>
                          <w:sz w:val="24"/>
                          <w:szCs w:val="24"/>
                        </w:rPr>
                        <w:fldChar w:fldCharType="end"/>
                      </w:r>
                    </w:p>
                    <w:bookmarkStart w:id="2" w:name="_GoBack" w:displacedByCustomXml="next"/>
                    <w:bookmarkEnd w:id="2" w:displacedByCustomXml="next"/>
                  </w:sdtContent>
                </w:sdt>
              </w:sdtContent>
            </w:sdt>
          </w:sdtContent>
        </w:sdt>
        <w:p w:rsidR="00C87CAD" w:rsidRPr="00C87CAD" w:rsidRDefault="00C87CAD" w:rsidP="00C87CAD">
          <w:pPr>
            <w:ind w:left="5760"/>
          </w:pPr>
          <w:r w:rsidRPr="00C87CAD">
            <w:rPr>
              <w:rFonts w:asciiTheme="majorBidi" w:hAnsiTheme="majorBidi" w:cstheme="majorBidi"/>
              <w:sz w:val="24"/>
              <w:szCs w:val="24"/>
              <w:lang w:eastAsia="id-ID"/>
            </w:rPr>
            <w:drawing>
              <wp:anchor distT="0" distB="0" distL="114300" distR="114300" simplePos="0" relativeHeight="251662336" behindDoc="1" locked="0" layoutInCell="1" allowOverlap="1" wp14:anchorId="46AD9EBE" wp14:editId="0DAFB8DE">
                <wp:simplePos x="0" y="0"/>
                <wp:positionH relativeFrom="column">
                  <wp:posOffset>3066415</wp:posOffset>
                </wp:positionH>
                <wp:positionV relativeFrom="paragraph">
                  <wp:posOffset>301625</wp:posOffset>
                </wp:positionV>
                <wp:extent cx="2407920" cy="1828800"/>
                <wp:effectExtent l="0" t="0" r="0" b="0"/>
                <wp:wrapTight wrapText="bothSides">
                  <wp:wrapPolygon edited="0">
                    <wp:start x="0" y="0"/>
                    <wp:lineTo x="0" y="21375"/>
                    <wp:lineTo x="21361" y="21375"/>
                    <wp:lineTo x="213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TA BIMBINGAN.jpeg"/>
                        <pic:cNvPicPr/>
                      </pic:nvPicPr>
                      <pic:blipFill rotWithShape="1">
                        <a:blip r:embed="rId15" cstate="print">
                          <a:extLst>
                            <a:ext uri="{28A0092B-C50C-407E-A947-70E740481C1C}">
                              <a14:useLocalDpi xmlns:a14="http://schemas.microsoft.com/office/drawing/2010/main" val="0"/>
                            </a:ext>
                          </a:extLst>
                        </a:blip>
                        <a:srcRect l="8803" t="71509" r="59635" b="9043"/>
                        <a:stretch/>
                      </pic:blipFill>
                      <pic:spPr bwMode="auto">
                        <a:xfrm>
                          <a:off x="0" y="0"/>
                          <a:ext cx="240792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90A" w:rsidRPr="00C87CAD">
            <w:rPr>
              <w:rFonts w:asciiTheme="majorBidi" w:hAnsiTheme="majorBidi" w:cstheme="majorBidi"/>
              <w:sz w:val="24"/>
              <w:szCs w:val="24"/>
            </w:rPr>
            <w:fldChar w:fldCharType="end"/>
          </w:r>
          <w:r w:rsidRPr="00C87CAD">
            <w:rPr>
              <w:rFonts w:asciiTheme="majorBidi" w:hAnsiTheme="majorBidi" w:cstheme="majorBidi"/>
              <w:sz w:val="24"/>
              <w:szCs w:val="24"/>
            </w:rPr>
            <w:t>Malang, 20 September 2023</w:t>
          </w:r>
        </w:p>
      </w:sdtContent>
    </w:sdt>
    <w:p w:rsidR="00A9390A" w:rsidRPr="00C87CAD" w:rsidRDefault="00A9390A" w:rsidP="00C87CAD">
      <w:pPr>
        <w:ind w:left="5760"/>
      </w:pPr>
    </w:p>
    <w:sectPr w:rsidR="00A9390A" w:rsidRPr="00C87CAD" w:rsidSect="008A21FA">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463"/>
    <w:multiLevelType w:val="hybridMultilevel"/>
    <w:tmpl w:val="BA06ECF6"/>
    <w:lvl w:ilvl="0" w:tplc="05CCAE0A">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D3D90"/>
    <w:multiLevelType w:val="hybridMultilevel"/>
    <w:tmpl w:val="2CEEF1D4"/>
    <w:lvl w:ilvl="0" w:tplc="E0BC2B0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B102AA"/>
    <w:multiLevelType w:val="hybridMultilevel"/>
    <w:tmpl w:val="0918401A"/>
    <w:lvl w:ilvl="0" w:tplc="912A7868">
      <w:start w:val="1"/>
      <w:numFmt w:val="decimal"/>
      <w:lvlText w:val="(%1)"/>
      <w:lvlJc w:val="left"/>
      <w:pPr>
        <w:ind w:left="720" w:hanging="360"/>
      </w:pPr>
      <w:rPr>
        <w:i w:val="0"/>
        <w:iCs w:val="0"/>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52C7255"/>
    <w:multiLevelType w:val="multilevel"/>
    <w:tmpl w:val="176E4250"/>
    <w:lvl w:ilvl="0">
      <w:start w:val="2"/>
      <w:numFmt w:val="decimal"/>
      <w:lvlText w:val="%1."/>
      <w:lvlJc w:val="left"/>
      <w:pPr>
        <w:ind w:left="3240" w:hanging="360"/>
      </w:pPr>
      <w:rPr>
        <w:rFonts w:hint="default"/>
      </w:rPr>
    </w:lvl>
    <w:lvl w:ilvl="1">
      <w:start w:val="14"/>
      <w:numFmt w:val="decimal"/>
      <w:isLgl/>
      <w:lvlText w:val="%1.%2"/>
      <w:lvlJc w:val="left"/>
      <w:pPr>
        <w:ind w:left="3240" w:hanging="36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360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
    <w:nsid w:val="4C6A4992"/>
    <w:multiLevelType w:val="hybridMultilevel"/>
    <w:tmpl w:val="300EE59A"/>
    <w:lvl w:ilvl="0" w:tplc="4000D0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D9D8D3EA">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B423F07"/>
    <w:multiLevelType w:val="hybridMultilevel"/>
    <w:tmpl w:val="4C780602"/>
    <w:lvl w:ilvl="0" w:tplc="D58CFDF2">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3A4B8C"/>
    <w:multiLevelType w:val="multilevel"/>
    <w:tmpl w:val="8CCE60DA"/>
    <w:lvl w:ilvl="0">
      <w:start w:val="2"/>
      <w:numFmt w:val="decimal"/>
      <w:lvlText w:val="%1."/>
      <w:lvlJc w:val="left"/>
      <w:pPr>
        <w:ind w:left="3240" w:hanging="360"/>
      </w:pPr>
      <w:rPr>
        <w:rFonts w:hint="default"/>
      </w:rPr>
    </w:lvl>
    <w:lvl w:ilvl="1">
      <w:start w:val="8"/>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7">
    <w:nsid w:val="7B0F3979"/>
    <w:multiLevelType w:val="multilevel"/>
    <w:tmpl w:val="67941F96"/>
    <w:lvl w:ilvl="0">
      <w:start w:val="3"/>
      <w:numFmt w:val="decimal"/>
      <w:lvlText w:val="%1."/>
      <w:lvlJc w:val="left"/>
      <w:pPr>
        <w:ind w:left="3240" w:hanging="360"/>
      </w:pPr>
      <w:rPr>
        <w:rFonts w:hint="default"/>
      </w:rPr>
    </w:lvl>
    <w:lvl w:ilvl="1">
      <w:start w:val="17"/>
      <w:numFmt w:val="decimal"/>
      <w:isLgl/>
      <w:lvlText w:val="%1.%2"/>
      <w:lvlJc w:val="left"/>
      <w:pPr>
        <w:ind w:left="3360" w:hanging="480"/>
      </w:pPr>
      <w:rPr>
        <w:rFonts w:cs="Times New Roman" w:hint="default"/>
        <w:b w:val="0"/>
      </w:rPr>
    </w:lvl>
    <w:lvl w:ilvl="2">
      <w:start w:val="1"/>
      <w:numFmt w:val="decimal"/>
      <w:isLgl/>
      <w:lvlText w:val="%1.%2.%3"/>
      <w:lvlJc w:val="left"/>
      <w:pPr>
        <w:ind w:left="3600" w:hanging="720"/>
      </w:pPr>
      <w:rPr>
        <w:rFonts w:cs="Times New Roman" w:hint="default"/>
        <w:b/>
      </w:rPr>
    </w:lvl>
    <w:lvl w:ilvl="3">
      <w:start w:val="1"/>
      <w:numFmt w:val="decimal"/>
      <w:isLgl/>
      <w:lvlText w:val="%1.%2.%3.%4"/>
      <w:lvlJc w:val="left"/>
      <w:pPr>
        <w:ind w:left="3600" w:hanging="720"/>
      </w:pPr>
      <w:rPr>
        <w:rFonts w:cs="Times New Roman" w:hint="default"/>
        <w:b/>
      </w:rPr>
    </w:lvl>
    <w:lvl w:ilvl="4">
      <w:start w:val="1"/>
      <w:numFmt w:val="decimal"/>
      <w:isLgl/>
      <w:lvlText w:val="%1.%2.%3.%4.%5"/>
      <w:lvlJc w:val="left"/>
      <w:pPr>
        <w:ind w:left="3960" w:hanging="1080"/>
      </w:pPr>
      <w:rPr>
        <w:rFonts w:cs="Times New Roman" w:hint="default"/>
        <w:b/>
      </w:rPr>
    </w:lvl>
    <w:lvl w:ilvl="5">
      <w:start w:val="1"/>
      <w:numFmt w:val="decimal"/>
      <w:isLgl/>
      <w:lvlText w:val="%1.%2.%3.%4.%5.%6"/>
      <w:lvlJc w:val="left"/>
      <w:pPr>
        <w:ind w:left="3960" w:hanging="1080"/>
      </w:pPr>
      <w:rPr>
        <w:rFonts w:cs="Times New Roman" w:hint="default"/>
        <w:b/>
      </w:rPr>
    </w:lvl>
    <w:lvl w:ilvl="6">
      <w:start w:val="1"/>
      <w:numFmt w:val="decimal"/>
      <w:isLgl/>
      <w:lvlText w:val="%1.%2.%3.%4.%5.%6.%7"/>
      <w:lvlJc w:val="left"/>
      <w:pPr>
        <w:ind w:left="432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4680" w:hanging="1800"/>
      </w:pPr>
      <w:rPr>
        <w:rFonts w:cs="Times New Roman" w:hint="default"/>
        <w:b/>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7"/>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4E"/>
    <w:rsid w:val="00027A8E"/>
    <w:rsid w:val="00073450"/>
    <w:rsid w:val="000A1583"/>
    <w:rsid w:val="000C74D2"/>
    <w:rsid w:val="001273E9"/>
    <w:rsid w:val="00195063"/>
    <w:rsid w:val="001C1FFB"/>
    <w:rsid w:val="001F3A7F"/>
    <w:rsid w:val="00211ABF"/>
    <w:rsid w:val="00221E1C"/>
    <w:rsid w:val="00225D9B"/>
    <w:rsid w:val="00262DE1"/>
    <w:rsid w:val="002C5816"/>
    <w:rsid w:val="002D1A61"/>
    <w:rsid w:val="002D1D20"/>
    <w:rsid w:val="003252CF"/>
    <w:rsid w:val="003B197A"/>
    <w:rsid w:val="003C19CA"/>
    <w:rsid w:val="003C277A"/>
    <w:rsid w:val="003D1F63"/>
    <w:rsid w:val="00423219"/>
    <w:rsid w:val="0047416F"/>
    <w:rsid w:val="004D09AF"/>
    <w:rsid w:val="00503C6B"/>
    <w:rsid w:val="0053198E"/>
    <w:rsid w:val="005606AD"/>
    <w:rsid w:val="005E3871"/>
    <w:rsid w:val="006308EA"/>
    <w:rsid w:val="00631B8C"/>
    <w:rsid w:val="006515BB"/>
    <w:rsid w:val="006E216A"/>
    <w:rsid w:val="006E6994"/>
    <w:rsid w:val="006E7387"/>
    <w:rsid w:val="0073334E"/>
    <w:rsid w:val="007B5AD9"/>
    <w:rsid w:val="007C1580"/>
    <w:rsid w:val="007E35B5"/>
    <w:rsid w:val="00811437"/>
    <w:rsid w:val="00885089"/>
    <w:rsid w:val="008A21FA"/>
    <w:rsid w:val="008A2E61"/>
    <w:rsid w:val="008C5D0B"/>
    <w:rsid w:val="008D131F"/>
    <w:rsid w:val="00966995"/>
    <w:rsid w:val="009C59ED"/>
    <w:rsid w:val="009D1986"/>
    <w:rsid w:val="009D33C3"/>
    <w:rsid w:val="009E3C15"/>
    <w:rsid w:val="009E75A2"/>
    <w:rsid w:val="00A01235"/>
    <w:rsid w:val="00A9390A"/>
    <w:rsid w:val="00AB041D"/>
    <w:rsid w:val="00AB7C46"/>
    <w:rsid w:val="00AD78A9"/>
    <w:rsid w:val="00B03792"/>
    <w:rsid w:val="00B16336"/>
    <w:rsid w:val="00B81149"/>
    <w:rsid w:val="00B85856"/>
    <w:rsid w:val="00B93EE1"/>
    <w:rsid w:val="00BC756B"/>
    <w:rsid w:val="00C01E49"/>
    <w:rsid w:val="00C05DA4"/>
    <w:rsid w:val="00C24964"/>
    <w:rsid w:val="00C25154"/>
    <w:rsid w:val="00C26E49"/>
    <w:rsid w:val="00C27E30"/>
    <w:rsid w:val="00C3226E"/>
    <w:rsid w:val="00C6302C"/>
    <w:rsid w:val="00C76C12"/>
    <w:rsid w:val="00C8767B"/>
    <w:rsid w:val="00C87CAD"/>
    <w:rsid w:val="00CA4FE9"/>
    <w:rsid w:val="00CB3575"/>
    <w:rsid w:val="00CB4C60"/>
    <w:rsid w:val="00D13856"/>
    <w:rsid w:val="00D25F9B"/>
    <w:rsid w:val="00D26B5A"/>
    <w:rsid w:val="00DE4515"/>
    <w:rsid w:val="00E44ED0"/>
    <w:rsid w:val="00E60BE7"/>
    <w:rsid w:val="00E7135F"/>
    <w:rsid w:val="00E95B36"/>
    <w:rsid w:val="00EC38F3"/>
    <w:rsid w:val="00F03838"/>
    <w:rsid w:val="00F523BF"/>
    <w:rsid w:val="00F5513D"/>
    <w:rsid w:val="00F5724B"/>
    <w:rsid w:val="00F70B8B"/>
    <w:rsid w:val="00F90D7A"/>
    <w:rsid w:val="00FB38B0"/>
    <w:rsid w:val="00FF1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C74D2"/>
    <w:pPr>
      <w:keepNext/>
      <w:keepLines/>
      <w:spacing w:before="480" w:after="0"/>
      <w:outlineLvl w:val="0"/>
    </w:pPr>
    <w:rPr>
      <w:rFonts w:asciiTheme="majorHAnsi" w:eastAsiaTheme="majorEastAsia" w:hAnsiTheme="majorHAnsi" w:cstheme="majorBidi"/>
      <w:b/>
      <w:bCs/>
      <w:noProof w:val="0"/>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8B0"/>
    <w:rPr>
      <w:color w:val="0000FF" w:themeColor="hyperlink"/>
      <w:u w:val="single"/>
    </w:rPr>
  </w:style>
  <w:style w:type="paragraph" w:styleId="Bibliography">
    <w:name w:val="Bibliography"/>
    <w:basedOn w:val="Normal"/>
    <w:next w:val="Normal"/>
    <w:uiPriority w:val="37"/>
    <w:unhideWhenUsed/>
    <w:rsid w:val="00A9390A"/>
    <w:rPr>
      <w:rFonts w:ascii="Times New Roman" w:hAnsi="Times New Roman"/>
      <w:noProof w:val="0"/>
      <w:sz w:val="24"/>
      <w:lang w:val="en-US"/>
    </w:rPr>
  </w:style>
  <w:style w:type="paragraph" w:styleId="ListParagraph">
    <w:name w:val="List Paragraph"/>
    <w:basedOn w:val="Normal"/>
    <w:uiPriority w:val="34"/>
    <w:qFormat/>
    <w:rsid w:val="00423219"/>
    <w:pPr>
      <w:ind w:left="720"/>
      <w:contextualSpacing/>
    </w:pPr>
    <w:rPr>
      <w:rFonts w:ascii="Times New Roman" w:hAnsi="Times New Roman"/>
      <w:noProof w:val="0"/>
      <w:sz w:val="24"/>
      <w:lang w:val="en-US"/>
    </w:rPr>
  </w:style>
  <w:style w:type="table" w:styleId="TableGrid">
    <w:name w:val="Table Grid"/>
    <w:basedOn w:val="TableNormal"/>
    <w:uiPriority w:val="59"/>
    <w:rsid w:val="00B0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49"/>
    <w:rPr>
      <w:rFonts w:ascii="Tahoma" w:hAnsi="Tahoma" w:cs="Tahoma"/>
      <w:noProof/>
      <w:sz w:val="16"/>
      <w:szCs w:val="16"/>
      <w:lang w:val="id-ID"/>
    </w:rPr>
  </w:style>
  <w:style w:type="paragraph" w:styleId="Caption">
    <w:name w:val="caption"/>
    <w:basedOn w:val="Normal"/>
    <w:next w:val="Normal"/>
    <w:uiPriority w:val="35"/>
    <w:semiHidden/>
    <w:unhideWhenUsed/>
    <w:qFormat/>
    <w:rsid w:val="00885089"/>
    <w:pPr>
      <w:spacing w:line="240" w:lineRule="auto"/>
    </w:pPr>
    <w:rPr>
      <w:b/>
      <w:bCs/>
      <w:noProof w:val="0"/>
      <w:color w:val="4F81BD" w:themeColor="accent1"/>
      <w:sz w:val="18"/>
      <w:szCs w:val="18"/>
      <w:lang w:val="en-US"/>
    </w:rPr>
  </w:style>
  <w:style w:type="character" w:customStyle="1" w:styleId="Heading1Char">
    <w:name w:val="Heading 1 Char"/>
    <w:basedOn w:val="DefaultParagraphFont"/>
    <w:link w:val="Heading1"/>
    <w:uiPriority w:val="9"/>
    <w:rsid w:val="000C74D2"/>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C74D2"/>
    <w:pPr>
      <w:keepNext/>
      <w:keepLines/>
      <w:spacing w:before="480" w:after="0"/>
      <w:outlineLvl w:val="0"/>
    </w:pPr>
    <w:rPr>
      <w:rFonts w:asciiTheme="majorHAnsi" w:eastAsiaTheme="majorEastAsia" w:hAnsiTheme="majorHAnsi" w:cstheme="majorBidi"/>
      <w:b/>
      <w:bCs/>
      <w:noProof w:val="0"/>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8B0"/>
    <w:rPr>
      <w:color w:val="0000FF" w:themeColor="hyperlink"/>
      <w:u w:val="single"/>
    </w:rPr>
  </w:style>
  <w:style w:type="paragraph" w:styleId="Bibliography">
    <w:name w:val="Bibliography"/>
    <w:basedOn w:val="Normal"/>
    <w:next w:val="Normal"/>
    <w:uiPriority w:val="37"/>
    <w:unhideWhenUsed/>
    <w:rsid w:val="00A9390A"/>
    <w:rPr>
      <w:rFonts w:ascii="Times New Roman" w:hAnsi="Times New Roman"/>
      <w:noProof w:val="0"/>
      <w:sz w:val="24"/>
      <w:lang w:val="en-US"/>
    </w:rPr>
  </w:style>
  <w:style w:type="paragraph" w:styleId="ListParagraph">
    <w:name w:val="List Paragraph"/>
    <w:basedOn w:val="Normal"/>
    <w:uiPriority w:val="34"/>
    <w:qFormat/>
    <w:rsid w:val="00423219"/>
    <w:pPr>
      <w:ind w:left="720"/>
      <w:contextualSpacing/>
    </w:pPr>
    <w:rPr>
      <w:rFonts w:ascii="Times New Roman" w:hAnsi="Times New Roman"/>
      <w:noProof w:val="0"/>
      <w:sz w:val="24"/>
      <w:lang w:val="en-US"/>
    </w:rPr>
  </w:style>
  <w:style w:type="table" w:styleId="TableGrid">
    <w:name w:val="Table Grid"/>
    <w:basedOn w:val="TableNormal"/>
    <w:uiPriority w:val="59"/>
    <w:rsid w:val="00B0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49"/>
    <w:rPr>
      <w:rFonts w:ascii="Tahoma" w:hAnsi="Tahoma" w:cs="Tahoma"/>
      <w:noProof/>
      <w:sz w:val="16"/>
      <w:szCs w:val="16"/>
      <w:lang w:val="id-ID"/>
    </w:rPr>
  </w:style>
  <w:style w:type="paragraph" w:styleId="Caption">
    <w:name w:val="caption"/>
    <w:basedOn w:val="Normal"/>
    <w:next w:val="Normal"/>
    <w:uiPriority w:val="35"/>
    <w:semiHidden/>
    <w:unhideWhenUsed/>
    <w:qFormat/>
    <w:rsid w:val="00885089"/>
    <w:pPr>
      <w:spacing w:line="240" w:lineRule="auto"/>
    </w:pPr>
    <w:rPr>
      <w:b/>
      <w:bCs/>
      <w:noProof w:val="0"/>
      <w:color w:val="4F81BD" w:themeColor="accent1"/>
      <w:sz w:val="18"/>
      <w:szCs w:val="18"/>
      <w:lang w:val="en-US"/>
    </w:rPr>
  </w:style>
  <w:style w:type="character" w:customStyle="1" w:styleId="Heading1Char">
    <w:name w:val="Heading 1 Char"/>
    <w:basedOn w:val="DefaultParagraphFont"/>
    <w:link w:val="Heading1"/>
    <w:uiPriority w:val="9"/>
    <w:rsid w:val="000C74D2"/>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209">
      <w:bodyDiv w:val="1"/>
      <w:marLeft w:val="0"/>
      <w:marRight w:val="0"/>
      <w:marTop w:val="0"/>
      <w:marBottom w:val="0"/>
      <w:divBdr>
        <w:top w:val="none" w:sz="0" w:space="0" w:color="auto"/>
        <w:left w:val="none" w:sz="0" w:space="0" w:color="auto"/>
        <w:bottom w:val="none" w:sz="0" w:space="0" w:color="auto"/>
        <w:right w:val="none" w:sz="0" w:space="0" w:color="auto"/>
      </w:divBdr>
    </w:div>
    <w:div w:id="138153547">
      <w:bodyDiv w:val="1"/>
      <w:marLeft w:val="0"/>
      <w:marRight w:val="0"/>
      <w:marTop w:val="0"/>
      <w:marBottom w:val="0"/>
      <w:divBdr>
        <w:top w:val="none" w:sz="0" w:space="0" w:color="auto"/>
        <w:left w:val="none" w:sz="0" w:space="0" w:color="auto"/>
        <w:bottom w:val="none" w:sz="0" w:space="0" w:color="auto"/>
        <w:right w:val="none" w:sz="0" w:space="0" w:color="auto"/>
      </w:divBdr>
    </w:div>
    <w:div w:id="199321805">
      <w:bodyDiv w:val="1"/>
      <w:marLeft w:val="0"/>
      <w:marRight w:val="0"/>
      <w:marTop w:val="0"/>
      <w:marBottom w:val="0"/>
      <w:divBdr>
        <w:top w:val="none" w:sz="0" w:space="0" w:color="auto"/>
        <w:left w:val="none" w:sz="0" w:space="0" w:color="auto"/>
        <w:bottom w:val="none" w:sz="0" w:space="0" w:color="auto"/>
        <w:right w:val="none" w:sz="0" w:space="0" w:color="auto"/>
      </w:divBdr>
    </w:div>
    <w:div w:id="295567911">
      <w:bodyDiv w:val="1"/>
      <w:marLeft w:val="0"/>
      <w:marRight w:val="0"/>
      <w:marTop w:val="0"/>
      <w:marBottom w:val="0"/>
      <w:divBdr>
        <w:top w:val="none" w:sz="0" w:space="0" w:color="auto"/>
        <w:left w:val="none" w:sz="0" w:space="0" w:color="auto"/>
        <w:bottom w:val="none" w:sz="0" w:space="0" w:color="auto"/>
        <w:right w:val="none" w:sz="0" w:space="0" w:color="auto"/>
      </w:divBdr>
    </w:div>
    <w:div w:id="326179392">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608243080">
      <w:bodyDiv w:val="1"/>
      <w:marLeft w:val="0"/>
      <w:marRight w:val="0"/>
      <w:marTop w:val="0"/>
      <w:marBottom w:val="0"/>
      <w:divBdr>
        <w:top w:val="none" w:sz="0" w:space="0" w:color="auto"/>
        <w:left w:val="none" w:sz="0" w:space="0" w:color="auto"/>
        <w:bottom w:val="none" w:sz="0" w:space="0" w:color="auto"/>
        <w:right w:val="none" w:sz="0" w:space="0" w:color="auto"/>
      </w:divBdr>
    </w:div>
    <w:div w:id="644046999">
      <w:bodyDiv w:val="1"/>
      <w:marLeft w:val="0"/>
      <w:marRight w:val="0"/>
      <w:marTop w:val="0"/>
      <w:marBottom w:val="0"/>
      <w:divBdr>
        <w:top w:val="none" w:sz="0" w:space="0" w:color="auto"/>
        <w:left w:val="none" w:sz="0" w:space="0" w:color="auto"/>
        <w:bottom w:val="none" w:sz="0" w:space="0" w:color="auto"/>
        <w:right w:val="none" w:sz="0" w:space="0" w:color="auto"/>
      </w:divBdr>
    </w:div>
    <w:div w:id="684210284">
      <w:bodyDiv w:val="1"/>
      <w:marLeft w:val="0"/>
      <w:marRight w:val="0"/>
      <w:marTop w:val="0"/>
      <w:marBottom w:val="0"/>
      <w:divBdr>
        <w:top w:val="none" w:sz="0" w:space="0" w:color="auto"/>
        <w:left w:val="none" w:sz="0" w:space="0" w:color="auto"/>
        <w:bottom w:val="none" w:sz="0" w:space="0" w:color="auto"/>
        <w:right w:val="none" w:sz="0" w:space="0" w:color="auto"/>
      </w:divBdr>
    </w:div>
    <w:div w:id="707026633">
      <w:bodyDiv w:val="1"/>
      <w:marLeft w:val="0"/>
      <w:marRight w:val="0"/>
      <w:marTop w:val="0"/>
      <w:marBottom w:val="0"/>
      <w:divBdr>
        <w:top w:val="none" w:sz="0" w:space="0" w:color="auto"/>
        <w:left w:val="none" w:sz="0" w:space="0" w:color="auto"/>
        <w:bottom w:val="none" w:sz="0" w:space="0" w:color="auto"/>
        <w:right w:val="none" w:sz="0" w:space="0" w:color="auto"/>
      </w:divBdr>
    </w:div>
    <w:div w:id="869414892">
      <w:bodyDiv w:val="1"/>
      <w:marLeft w:val="0"/>
      <w:marRight w:val="0"/>
      <w:marTop w:val="0"/>
      <w:marBottom w:val="0"/>
      <w:divBdr>
        <w:top w:val="none" w:sz="0" w:space="0" w:color="auto"/>
        <w:left w:val="none" w:sz="0" w:space="0" w:color="auto"/>
        <w:bottom w:val="none" w:sz="0" w:space="0" w:color="auto"/>
        <w:right w:val="none" w:sz="0" w:space="0" w:color="auto"/>
      </w:divBdr>
    </w:div>
    <w:div w:id="875852604">
      <w:bodyDiv w:val="1"/>
      <w:marLeft w:val="0"/>
      <w:marRight w:val="0"/>
      <w:marTop w:val="0"/>
      <w:marBottom w:val="0"/>
      <w:divBdr>
        <w:top w:val="none" w:sz="0" w:space="0" w:color="auto"/>
        <w:left w:val="none" w:sz="0" w:space="0" w:color="auto"/>
        <w:bottom w:val="none" w:sz="0" w:space="0" w:color="auto"/>
        <w:right w:val="none" w:sz="0" w:space="0" w:color="auto"/>
      </w:divBdr>
    </w:div>
    <w:div w:id="1054768723">
      <w:bodyDiv w:val="1"/>
      <w:marLeft w:val="0"/>
      <w:marRight w:val="0"/>
      <w:marTop w:val="0"/>
      <w:marBottom w:val="0"/>
      <w:divBdr>
        <w:top w:val="none" w:sz="0" w:space="0" w:color="auto"/>
        <w:left w:val="none" w:sz="0" w:space="0" w:color="auto"/>
        <w:bottom w:val="none" w:sz="0" w:space="0" w:color="auto"/>
        <w:right w:val="none" w:sz="0" w:space="0" w:color="auto"/>
      </w:divBdr>
    </w:div>
    <w:div w:id="1167476113">
      <w:bodyDiv w:val="1"/>
      <w:marLeft w:val="0"/>
      <w:marRight w:val="0"/>
      <w:marTop w:val="0"/>
      <w:marBottom w:val="0"/>
      <w:divBdr>
        <w:top w:val="none" w:sz="0" w:space="0" w:color="auto"/>
        <w:left w:val="none" w:sz="0" w:space="0" w:color="auto"/>
        <w:bottom w:val="none" w:sz="0" w:space="0" w:color="auto"/>
        <w:right w:val="none" w:sz="0" w:space="0" w:color="auto"/>
      </w:divBdr>
    </w:div>
    <w:div w:id="1235434521">
      <w:bodyDiv w:val="1"/>
      <w:marLeft w:val="0"/>
      <w:marRight w:val="0"/>
      <w:marTop w:val="0"/>
      <w:marBottom w:val="0"/>
      <w:divBdr>
        <w:top w:val="none" w:sz="0" w:space="0" w:color="auto"/>
        <w:left w:val="none" w:sz="0" w:space="0" w:color="auto"/>
        <w:bottom w:val="none" w:sz="0" w:space="0" w:color="auto"/>
        <w:right w:val="none" w:sz="0" w:space="0" w:color="auto"/>
      </w:divBdr>
    </w:div>
    <w:div w:id="1298488210">
      <w:bodyDiv w:val="1"/>
      <w:marLeft w:val="0"/>
      <w:marRight w:val="0"/>
      <w:marTop w:val="0"/>
      <w:marBottom w:val="0"/>
      <w:divBdr>
        <w:top w:val="none" w:sz="0" w:space="0" w:color="auto"/>
        <w:left w:val="none" w:sz="0" w:space="0" w:color="auto"/>
        <w:bottom w:val="none" w:sz="0" w:space="0" w:color="auto"/>
        <w:right w:val="none" w:sz="0" w:space="0" w:color="auto"/>
      </w:divBdr>
    </w:div>
    <w:div w:id="1324240331">
      <w:bodyDiv w:val="1"/>
      <w:marLeft w:val="0"/>
      <w:marRight w:val="0"/>
      <w:marTop w:val="0"/>
      <w:marBottom w:val="0"/>
      <w:divBdr>
        <w:top w:val="none" w:sz="0" w:space="0" w:color="auto"/>
        <w:left w:val="none" w:sz="0" w:space="0" w:color="auto"/>
        <w:bottom w:val="none" w:sz="0" w:space="0" w:color="auto"/>
        <w:right w:val="none" w:sz="0" w:space="0" w:color="auto"/>
      </w:divBdr>
    </w:div>
    <w:div w:id="1368212269">
      <w:bodyDiv w:val="1"/>
      <w:marLeft w:val="0"/>
      <w:marRight w:val="0"/>
      <w:marTop w:val="0"/>
      <w:marBottom w:val="0"/>
      <w:divBdr>
        <w:top w:val="none" w:sz="0" w:space="0" w:color="auto"/>
        <w:left w:val="none" w:sz="0" w:space="0" w:color="auto"/>
        <w:bottom w:val="none" w:sz="0" w:space="0" w:color="auto"/>
        <w:right w:val="none" w:sz="0" w:space="0" w:color="auto"/>
      </w:divBdr>
    </w:div>
    <w:div w:id="1611931098">
      <w:bodyDiv w:val="1"/>
      <w:marLeft w:val="0"/>
      <w:marRight w:val="0"/>
      <w:marTop w:val="0"/>
      <w:marBottom w:val="0"/>
      <w:divBdr>
        <w:top w:val="none" w:sz="0" w:space="0" w:color="auto"/>
        <w:left w:val="none" w:sz="0" w:space="0" w:color="auto"/>
        <w:bottom w:val="none" w:sz="0" w:space="0" w:color="auto"/>
        <w:right w:val="none" w:sz="0" w:space="0" w:color="auto"/>
      </w:divBdr>
    </w:div>
    <w:div w:id="1647392790">
      <w:bodyDiv w:val="1"/>
      <w:marLeft w:val="0"/>
      <w:marRight w:val="0"/>
      <w:marTop w:val="0"/>
      <w:marBottom w:val="0"/>
      <w:divBdr>
        <w:top w:val="none" w:sz="0" w:space="0" w:color="auto"/>
        <w:left w:val="none" w:sz="0" w:space="0" w:color="auto"/>
        <w:bottom w:val="none" w:sz="0" w:space="0" w:color="auto"/>
        <w:right w:val="none" w:sz="0" w:space="0" w:color="auto"/>
      </w:divBdr>
    </w:div>
    <w:div w:id="1664770881">
      <w:bodyDiv w:val="1"/>
      <w:marLeft w:val="0"/>
      <w:marRight w:val="0"/>
      <w:marTop w:val="0"/>
      <w:marBottom w:val="0"/>
      <w:divBdr>
        <w:top w:val="none" w:sz="0" w:space="0" w:color="auto"/>
        <w:left w:val="none" w:sz="0" w:space="0" w:color="auto"/>
        <w:bottom w:val="none" w:sz="0" w:space="0" w:color="auto"/>
        <w:right w:val="none" w:sz="0" w:space="0" w:color="auto"/>
      </w:divBdr>
    </w:div>
    <w:div w:id="1671173651">
      <w:bodyDiv w:val="1"/>
      <w:marLeft w:val="0"/>
      <w:marRight w:val="0"/>
      <w:marTop w:val="0"/>
      <w:marBottom w:val="0"/>
      <w:divBdr>
        <w:top w:val="none" w:sz="0" w:space="0" w:color="auto"/>
        <w:left w:val="none" w:sz="0" w:space="0" w:color="auto"/>
        <w:bottom w:val="none" w:sz="0" w:space="0" w:color="auto"/>
        <w:right w:val="none" w:sz="0" w:space="0" w:color="auto"/>
      </w:divBdr>
    </w:div>
    <w:div w:id="1773695672">
      <w:bodyDiv w:val="1"/>
      <w:marLeft w:val="0"/>
      <w:marRight w:val="0"/>
      <w:marTop w:val="0"/>
      <w:marBottom w:val="0"/>
      <w:divBdr>
        <w:top w:val="none" w:sz="0" w:space="0" w:color="auto"/>
        <w:left w:val="none" w:sz="0" w:space="0" w:color="auto"/>
        <w:bottom w:val="none" w:sz="0" w:space="0" w:color="auto"/>
        <w:right w:val="none" w:sz="0" w:space="0" w:color="auto"/>
      </w:divBdr>
    </w:div>
    <w:div w:id="1836723713">
      <w:bodyDiv w:val="1"/>
      <w:marLeft w:val="0"/>
      <w:marRight w:val="0"/>
      <w:marTop w:val="0"/>
      <w:marBottom w:val="0"/>
      <w:divBdr>
        <w:top w:val="none" w:sz="0" w:space="0" w:color="auto"/>
        <w:left w:val="none" w:sz="0" w:space="0" w:color="auto"/>
        <w:bottom w:val="none" w:sz="0" w:space="0" w:color="auto"/>
        <w:right w:val="none" w:sz="0" w:space="0" w:color="auto"/>
      </w:divBdr>
    </w:div>
    <w:div w:id="1904411751">
      <w:bodyDiv w:val="1"/>
      <w:marLeft w:val="0"/>
      <w:marRight w:val="0"/>
      <w:marTop w:val="0"/>
      <w:marBottom w:val="0"/>
      <w:divBdr>
        <w:top w:val="none" w:sz="0" w:space="0" w:color="auto"/>
        <w:left w:val="none" w:sz="0" w:space="0" w:color="auto"/>
        <w:bottom w:val="none" w:sz="0" w:space="0" w:color="auto"/>
        <w:right w:val="none" w:sz="0" w:space="0" w:color="auto"/>
      </w:divBdr>
    </w:div>
    <w:div w:id="20471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badrih@unisma.ac.id"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hyperlink" Target="mailto:21901071135@unisma.ac.id" TargetMode="Externa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elv@unisma.ac.id"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E7FCB-8694-477A-9787-D3AF10B1120A}"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1DC38BBD-C12F-4F19-9A33-1FE558B5B555}">
      <dgm:prSet phldrT="[Text]"/>
      <dgm:spPr/>
      <dgm:t>
        <a:bodyPr/>
        <a:lstStyle/>
        <a:p>
          <a:r>
            <a:rPr lang="en-US">
              <a:latin typeface="Times New Roman" panose="02020603050405020304" pitchFamily="18" charset="0"/>
              <a:cs typeface="Times New Roman" panose="02020603050405020304" pitchFamily="18" charset="0"/>
            </a:rPr>
            <a:t>Prosedur Pengumpulan Data</a:t>
          </a:r>
        </a:p>
      </dgm:t>
    </dgm:pt>
    <dgm:pt modelId="{4CD07BF3-6D4B-48B0-97DE-9D62B7DE1D84}" type="parTrans" cxnId="{4C393709-ABCC-4E8E-BF2C-77F9283C28ED}">
      <dgm:prSet/>
      <dgm:spPr/>
      <dgm:t>
        <a:bodyPr/>
        <a:lstStyle/>
        <a:p>
          <a:endParaRPr lang="en-US"/>
        </a:p>
      </dgm:t>
    </dgm:pt>
    <dgm:pt modelId="{C2C1EF45-5DBF-497F-95DC-7817320ED64C}" type="sibTrans" cxnId="{4C393709-ABCC-4E8E-BF2C-77F9283C28ED}">
      <dgm:prSet/>
      <dgm:spPr/>
      <dgm:t>
        <a:bodyPr/>
        <a:lstStyle/>
        <a:p>
          <a:endParaRPr lang="en-US"/>
        </a:p>
      </dgm:t>
    </dgm:pt>
    <dgm:pt modelId="{76433581-695D-4D81-B7CE-53F7BA70E935}">
      <dgm:prSet phldrT="[Text]" custT="1"/>
      <dgm:spPr/>
      <dgm:t>
        <a:bodyPr/>
        <a:lstStyle/>
        <a:p>
          <a:r>
            <a:rPr lang="en-US" sz="1200">
              <a:latin typeface="Times New Roman" panose="02020603050405020304" pitchFamily="18" charset="0"/>
              <a:cs typeface="Times New Roman" panose="02020603050405020304" pitchFamily="18" charset="0"/>
            </a:rPr>
            <a:t>Membaca  secara berulang dan keseluruhan</a:t>
          </a:r>
        </a:p>
      </dgm:t>
    </dgm:pt>
    <dgm:pt modelId="{83E98F86-CF90-4DAD-A892-9D6B5DC0A6CF}" type="parTrans" cxnId="{E970C2BB-C1F5-402D-9F2D-07ACE3B60CE3}">
      <dgm:prSet/>
      <dgm:spPr/>
      <dgm:t>
        <a:bodyPr/>
        <a:lstStyle/>
        <a:p>
          <a:endParaRPr lang="en-US"/>
        </a:p>
      </dgm:t>
    </dgm:pt>
    <dgm:pt modelId="{E446F25B-6721-4F21-B236-7C8AFD1AFC9B}" type="sibTrans" cxnId="{E970C2BB-C1F5-402D-9F2D-07ACE3B60CE3}">
      <dgm:prSet/>
      <dgm:spPr/>
      <dgm:t>
        <a:bodyPr/>
        <a:lstStyle/>
        <a:p>
          <a:endParaRPr lang="en-US"/>
        </a:p>
      </dgm:t>
    </dgm:pt>
    <dgm:pt modelId="{DD8F5CDD-D24F-467B-AE95-5CFD4FDD8EA5}">
      <dgm:prSet phldrT="[Text]"/>
      <dgm:spPr/>
      <dgm:t>
        <a:bodyPr/>
        <a:lstStyle/>
        <a:p>
          <a:r>
            <a:rPr lang="en-US">
              <a:latin typeface="Times New Roman" panose="02020603050405020304" pitchFamily="18" charset="0"/>
              <a:cs typeface="Times New Roman" panose="02020603050405020304" pitchFamily="18" charset="0"/>
            </a:rPr>
            <a:t>Memeriksa ketepatan data</a:t>
          </a:r>
        </a:p>
      </dgm:t>
    </dgm:pt>
    <dgm:pt modelId="{CA3B213A-1AE5-4999-8879-B3F7C4ED9357}" type="parTrans" cxnId="{0F4F3A7C-0877-4397-827A-316AD6398E03}">
      <dgm:prSet/>
      <dgm:spPr/>
      <dgm:t>
        <a:bodyPr/>
        <a:lstStyle/>
        <a:p>
          <a:endParaRPr lang="en-US"/>
        </a:p>
      </dgm:t>
    </dgm:pt>
    <dgm:pt modelId="{1E93A262-ABF2-4C69-99C8-FC361FC51C31}" type="sibTrans" cxnId="{0F4F3A7C-0877-4397-827A-316AD6398E03}">
      <dgm:prSet/>
      <dgm:spPr/>
      <dgm:t>
        <a:bodyPr/>
        <a:lstStyle/>
        <a:p>
          <a:endParaRPr lang="en-US"/>
        </a:p>
      </dgm:t>
    </dgm:pt>
    <dgm:pt modelId="{32E24D3C-CD4A-4B11-A483-2A19726DDF2A}">
      <dgm:prSet/>
      <dgm:spPr/>
      <dgm:t>
        <a:bodyPr/>
        <a:lstStyle/>
        <a:p>
          <a:r>
            <a:rPr lang="en-US">
              <a:latin typeface="Times New Roman" panose="02020603050405020304" pitchFamily="18" charset="0"/>
              <a:cs typeface="Times New Roman" panose="02020603050405020304" pitchFamily="18" charset="0"/>
            </a:rPr>
            <a:t>Mengidentifikasi novel</a:t>
          </a:r>
        </a:p>
      </dgm:t>
    </dgm:pt>
    <dgm:pt modelId="{5820C89E-2B70-4AF5-A46E-55893A02985F}" type="parTrans" cxnId="{4BC9579C-D484-48CF-9F3E-9733BA7F63EA}">
      <dgm:prSet/>
      <dgm:spPr/>
      <dgm:t>
        <a:bodyPr/>
        <a:lstStyle/>
        <a:p>
          <a:endParaRPr lang="en-US"/>
        </a:p>
      </dgm:t>
    </dgm:pt>
    <dgm:pt modelId="{A615F6C4-0B78-45DF-9420-064BA848ABD7}" type="sibTrans" cxnId="{4BC9579C-D484-48CF-9F3E-9733BA7F63EA}">
      <dgm:prSet/>
      <dgm:spPr/>
      <dgm:t>
        <a:bodyPr/>
        <a:lstStyle/>
        <a:p>
          <a:endParaRPr lang="en-US"/>
        </a:p>
      </dgm:t>
    </dgm:pt>
    <dgm:pt modelId="{832CC197-69F1-43A1-BEF0-EF88481439F1}">
      <dgm:prSet/>
      <dgm:spPr/>
      <dgm:t>
        <a:bodyPr/>
        <a:lstStyle/>
        <a:p>
          <a:r>
            <a:rPr lang="en-US">
              <a:latin typeface="Times New Roman" panose="02020603050405020304" pitchFamily="18" charset="0"/>
              <a:cs typeface="Times New Roman" panose="02020603050405020304" pitchFamily="18" charset="0"/>
            </a:rPr>
            <a:t>Memasukkan data-data</a:t>
          </a:r>
        </a:p>
      </dgm:t>
    </dgm:pt>
    <dgm:pt modelId="{159C8A3D-6862-486A-AC50-CC84F3FCDF56}" type="parTrans" cxnId="{74B7E334-774C-4C72-AA4F-84862F02DB2D}">
      <dgm:prSet/>
      <dgm:spPr/>
      <dgm:t>
        <a:bodyPr/>
        <a:lstStyle/>
        <a:p>
          <a:endParaRPr lang="en-US"/>
        </a:p>
      </dgm:t>
    </dgm:pt>
    <dgm:pt modelId="{EB6B5A6E-A959-4425-8081-F994093BF9B1}" type="sibTrans" cxnId="{74B7E334-774C-4C72-AA4F-84862F02DB2D}">
      <dgm:prSet/>
      <dgm:spPr/>
      <dgm:t>
        <a:bodyPr/>
        <a:lstStyle/>
        <a:p>
          <a:endParaRPr lang="en-US"/>
        </a:p>
      </dgm:t>
    </dgm:pt>
    <dgm:pt modelId="{C7369A56-3D8C-416C-A86D-6EB33E1A6A3F}" type="pres">
      <dgm:prSet presAssocID="{B46E7FCB-8694-477A-9787-D3AF10B1120A}" presName="diagram" presStyleCnt="0">
        <dgm:presLayoutVars>
          <dgm:chPref val="1"/>
          <dgm:dir/>
          <dgm:animOne val="branch"/>
          <dgm:animLvl val="lvl"/>
          <dgm:resizeHandles val="exact"/>
        </dgm:presLayoutVars>
      </dgm:prSet>
      <dgm:spPr/>
      <dgm:t>
        <a:bodyPr/>
        <a:lstStyle/>
        <a:p>
          <a:endParaRPr lang="en-US"/>
        </a:p>
      </dgm:t>
    </dgm:pt>
    <dgm:pt modelId="{476B9DC0-9403-4279-B9CD-42BBB9F85CA6}" type="pres">
      <dgm:prSet presAssocID="{1DC38BBD-C12F-4F19-9A33-1FE558B5B555}" presName="root1" presStyleCnt="0"/>
      <dgm:spPr/>
    </dgm:pt>
    <dgm:pt modelId="{329F1F87-D730-4230-A020-1D83B9D5150C}" type="pres">
      <dgm:prSet presAssocID="{1DC38BBD-C12F-4F19-9A33-1FE558B5B555}" presName="LevelOneTextNode" presStyleLbl="node0" presStyleIdx="0" presStyleCnt="1" custScaleX="118528" custScaleY="81252">
        <dgm:presLayoutVars>
          <dgm:chPref val="3"/>
        </dgm:presLayoutVars>
      </dgm:prSet>
      <dgm:spPr/>
      <dgm:t>
        <a:bodyPr/>
        <a:lstStyle/>
        <a:p>
          <a:endParaRPr lang="en-US"/>
        </a:p>
      </dgm:t>
    </dgm:pt>
    <dgm:pt modelId="{FAB25EFB-DEE8-46D2-9171-4DE008EA6CC2}" type="pres">
      <dgm:prSet presAssocID="{1DC38BBD-C12F-4F19-9A33-1FE558B5B555}" presName="level2hierChild" presStyleCnt="0"/>
      <dgm:spPr/>
    </dgm:pt>
    <dgm:pt modelId="{596EC506-B568-494C-A92B-EADB47F83F2F}" type="pres">
      <dgm:prSet presAssocID="{83E98F86-CF90-4DAD-A892-9D6B5DC0A6CF}" presName="conn2-1" presStyleLbl="parChTrans1D2" presStyleIdx="0" presStyleCnt="4"/>
      <dgm:spPr/>
      <dgm:t>
        <a:bodyPr/>
        <a:lstStyle/>
        <a:p>
          <a:endParaRPr lang="en-US"/>
        </a:p>
      </dgm:t>
    </dgm:pt>
    <dgm:pt modelId="{1F157D00-DD75-4A87-94C3-F7B316744E00}" type="pres">
      <dgm:prSet presAssocID="{83E98F86-CF90-4DAD-A892-9D6B5DC0A6CF}" presName="connTx" presStyleLbl="parChTrans1D2" presStyleIdx="0" presStyleCnt="4"/>
      <dgm:spPr/>
      <dgm:t>
        <a:bodyPr/>
        <a:lstStyle/>
        <a:p>
          <a:endParaRPr lang="en-US"/>
        </a:p>
      </dgm:t>
    </dgm:pt>
    <dgm:pt modelId="{8EF3EAD3-4500-4963-AC2C-FB9B47868E6C}" type="pres">
      <dgm:prSet presAssocID="{76433581-695D-4D81-B7CE-53F7BA70E935}" presName="root2" presStyleCnt="0"/>
      <dgm:spPr/>
    </dgm:pt>
    <dgm:pt modelId="{4F4211C1-1745-4053-B217-7923F012D833}" type="pres">
      <dgm:prSet presAssocID="{76433581-695D-4D81-B7CE-53F7BA70E935}" presName="LevelTwoTextNode" presStyleLbl="node2" presStyleIdx="0" presStyleCnt="4" custLinFactNeighborX="-1023" custLinFactNeighborY="-109">
        <dgm:presLayoutVars>
          <dgm:chPref val="3"/>
        </dgm:presLayoutVars>
      </dgm:prSet>
      <dgm:spPr/>
      <dgm:t>
        <a:bodyPr/>
        <a:lstStyle/>
        <a:p>
          <a:endParaRPr lang="en-US"/>
        </a:p>
      </dgm:t>
    </dgm:pt>
    <dgm:pt modelId="{9DC2A835-2E95-44CB-8C1E-3923F200FC3E}" type="pres">
      <dgm:prSet presAssocID="{76433581-695D-4D81-B7CE-53F7BA70E935}" presName="level3hierChild" presStyleCnt="0"/>
      <dgm:spPr/>
    </dgm:pt>
    <dgm:pt modelId="{6EDA34A7-FBF0-490A-A971-99757339D6F0}" type="pres">
      <dgm:prSet presAssocID="{5820C89E-2B70-4AF5-A46E-55893A02985F}" presName="conn2-1" presStyleLbl="parChTrans1D2" presStyleIdx="1" presStyleCnt="4"/>
      <dgm:spPr/>
      <dgm:t>
        <a:bodyPr/>
        <a:lstStyle/>
        <a:p>
          <a:endParaRPr lang="en-US"/>
        </a:p>
      </dgm:t>
    </dgm:pt>
    <dgm:pt modelId="{34662492-49D4-4228-9CA3-C4FA69295AEF}" type="pres">
      <dgm:prSet presAssocID="{5820C89E-2B70-4AF5-A46E-55893A02985F}" presName="connTx" presStyleLbl="parChTrans1D2" presStyleIdx="1" presStyleCnt="4"/>
      <dgm:spPr/>
      <dgm:t>
        <a:bodyPr/>
        <a:lstStyle/>
        <a:p>
          <a:endParaRPr lang="en-US"/>
        </a:p>
      </dgm:t>
    </dgm:pt>
    <dgm:pt modelId="{04E5DD36-BCA8-469F-94A6-425FF563788C}" type="pres">
      <dgm:prSet presAssocID="{32E24D3C-CD4A-4B11-A483-2A19726DDF2A}" presName="root2" presStyleCnt="0"/>
      <dgm:spPr/>
    </dgm:pt>
    <dgm:pt modelId="{779A3CC0-6089-4503-904A-9A8724C5D1F3}" type="pres">
      <dgm:prSet presAssocID="{32E24D3C-CD4A-4B11-A483-2A19726DDF2A}" presName="LevelTwoTextNode" presStyleLbl="node2" presStyleIdx="1" presStyleCnt="4">
        <dgm:presLayoutVars>
          <dgm:chPref val="3"/>
        </dgm:presLayoutVars>
      </dgm:prSet>
      <dgm:spPr/>
      <dgm:t>
        <a:bodyPr/>
        <a:lstStyle/>
        <a:p>
          <a:endParaRPr lang="en-US"/>
        </a:p>
      </dgm:t>
    </dgm:pt>
    <dgm:pt modelId="{740FA7F1-505A-4511-912B-174B3A585476}" type="pres">
      <dgm:prSet presAssocID="{32E24D3C-CD4A-4B11-A483-2A19726DDF2A}" presName="level3hierChild" presStyleCnt="0"/>
      <dgm:spPr/>
    </dgm:pt>
    <dgm:pt modelId="{D9BA2717-9F6B-4C09-9EAE-AB53F5BA9633}" type="pres">
      <dgm:prSet presAssocID="{159C8A3D-6862-486A-AC50-CC84F3FCDF56}" presName="conn2-1" presStyleLbl="parChTrans1D2" presStyleIdx="2" presStyleCnt="4"/>
      <dgm:spPr/>
      <dgm:t>
        <a:bodyPr/>
        <a:lstStyle/>
        <a:p>
          <a:endParaRPr lang="en-US"/>
        </a:p>
      </dgm:t>
    </dgm:pt>
    <dgm:pt modelId="{24646A70-CCBD-440D-BC63-4A4CD34607B2}" type="pres">
      <dgm:prSet presAssocID="{159C8A3D-6862-486A-AC50-CC84F3FCDF56}" presName="connTx" presStyleLbl="parChTrans1D2" presStyleIdx="2" presStyleCnt="4"/>
      <dgm:spPr/>
      <dgm:t>
        <a:bodyPr/>
        <a:lstStyle/>
        <a:p>
          <a:endParaRPr lang="en-US"/>
        </a:p>
      </dgm:t>
    </dgm:pt>
    <dgm:pt modelId="{0C6815B7-D092-416C-B415-8A42DC121089}" type="pres">
      <dgm:prSet presAssocID="{832CC197-69F1-43A1-BEF0-EF88481439F1}" presName="root2" presStyleCnt="0"/>
      <dgm:spPr/>
    </dgm:pt>
    <dgm:pt modelId="{EAED9A79-EE81-4912-8CCF-51495EA0C9D1}" type="pres">
      <dgm:prSet presAssocID="{832CC197-69F1-43A1-BEF0-EF88481439F1}" presName="LevelTwoTextNode" presStyleLbl="node2" presStyleIdx="2" presStyleCnt="4">
        <dgm:presLayoutVars>
          <dgm:chPref val="3"/>
        </dgm:presLayoutVars>
      </dgm:prSet>
      <dgm:spPr/>
      <dgm:t>
        <a:bodyPr/>
        <a:lstStyle/>
        <a:p>
          <a:endParaRPr lang="en-US"/>
        </a:p>
      </dgm:t>
    </dgm:pt>
    <dgm:pt modelId="{873F80F3-FB3D-4AF4-8785-0290E0596AD3}" type="pres">
      <dgm:prSet presAssocID="{832CC197-69F1-43A1-BEF0-EF88481439F1}" presName="level3hierChild" presStyleCnt="0"/>
      <dgm:spPr/>
    </dgm:pt>
    <dgm:pt modelId="{D82E0498-72C3-4517-8EE0-99A823EAD2F0}" type="pres">
      <dgm:prSet presAssocID="{CA3B213A-1AE5-4999-8879-B3F7C4ED9357}" presName="conn2-1" presStyleLbl="parChTrans1D2" presStyleIdx="3" presStyleCnt="4"/>
      <dgm:spPr/>
      <dgm:t>
        <a:bodyPr/>
        <a:lstStyle/>
        <a:p>
          <a:endParaRPr lang="en-US"/>
        </a:p>
      </dgm:t>
    </dgm:pt>
    <dgm:pt modelId="{712DE5FA-DFAF-424C-8050-C9C6DAB4EF25}" type="pres">
      <dgm:prSet presAssocID="{CA3B213A-1AE5-4999-8879-B3F7C4ED9357}" presName="connTx" presStyleLbl="parChTrans1D2" presStyleIdx="3" presStyleCnt="4"/>
      <dgm:spPr/>
      <dgm:t>
        <a:bodyPr/>
        <a:lstStyle/>
        <a:p>
          <a:endParaRPr lang="en-US"/>
        </a:p>
      </dgm:t>
    </dgm:pt>
    <dgm:pt modelId="{1C9020A5-0882-4283-8427-11361BFA71D8}" type="pres">
      <dgm:prSet presAssocID="{DD8F5CDD-D24F-467B-AE95-5CFD4FDD8EA5}" presName="root2" presStyleCnt="0"/>
      <dgm:spPr/>
    </dgm:pt>
    <dgm:pt modelId="{08F40443-FFF6-4835-A3B8-99120271BAA7}" type="pres">
      <dgm:prSet presAssocID="{DD8F5CDD-D24F-467B-AE95-5CFD4FDD8EA5}" presName="LevelTwoTextNode" presStyleLbl="node2" presStyleIdx="3" presStyleCnt="4">
        <dgm:presLayoutVars>
          <dgm:chPref val="3"/>
        </dgm:presLayoutVars>
      </dgm:prSet>
      <dgm:spPr/>
      <dgm:t>
        <a:bodyPr/>
        <a:lstStyle/>
        <a:p>
          <a:endParaRPr lang="en-US"/>
        </a:p>
      </dgm:t>
    </dgm:pt>
    <dgm:pt modelId="{81A4D114-CCA2-44AA-B39F-4A440F536106}" type="pres">
      <dgm:prSet presAssocID="{DD8F5CDD-D24F-467B-AE95-5CFD4FDD8EA5}" presName="level3hierChild" presStyleCnt="0"/>
      <dgm:spPr/>
    </dgm:pt>
  </dgm:ptLst>
  <dgm:cxnLst>
    <dgm:cxn modelId="{F89FA183-0717-4F77-9B89-16D2C7F1FBAD}" type="presOf" srcId="{76433581-695D-4D81-B7CE-53F7BA70E935}" destId="{4F4211C1-1745-4053-B217-7923F012D833}" srcOrd="0" destOrd="0" presId="urn:microsoft.com/office/officeart/2005/8/layout/hierarchy2"/>
    <dgm:cxn modelId="{4BC9579C-D484-48CF-9F3E-9733BA7F63EA}" srcId="{1DC38BBD-C12F-4F19-9A33-1FE558B5B555}" destId="{32E24D3C-CD4A-4B11-A483-2A19726DDF2A}" srcOrd="1" destOrd="0" parTransId="{5820C89E-2B70-4AF5-A46E-55893A02985F}" sibTransId="{A615F6C4-0B78-45DF-9420-064BA848ABD7}"/>
    <dgm:cxn modelId="{71BB5CCA-BC60-4FB4-9634-75A1387D5DE1}" type="presOf" srcId="{1DC38BBD-C12F-4F19-9A33-1FE558B5B555}" destId="{329F1F87-D730-4230-A020-1D83B9D5150C}" srcOrd="0" destOrd="0" presId="urn:microsoft.com/office/officeart/2005/8/layout/hierarchy2"/>
    <dgm:cxn modelId="{11FCDC3B-4982-4B3B-8D70-0E8797A28B62}" type="presOf" srcId="{83E98F86-CF90-4DAD-A892-9D6B5DC0A6CF}" destId="{1F157D00-DD75-4A87-94C3-F7B316744E00}" srcOrd="1" destOrd="0" presId="urn:microsoft.com/office/officeart/2005/8/layout/hierarchy2"/>
    <dgm:cxn modelId="{9F536E36-BC28-44C6-8D8F-781B9042A4B0}" type="presOf" srcId="{159C8A3D-6862-486A-AC50-CC84F3FCDF56}" destId="{D9BA2717-9F6B-4C09-9EAE-AB53F5BA9633}" srcOrd="0" destOrd="0" presId="urn:microsoft.com/office/officeart/2005/8/layout/hierarchy2"/>
    <dgm:cxn modelId="{524AEDCF-16D4-4188-9218-93990620EB26}" type="presOf" srcId="{CA3B213A-1AE5-4999-8879-B3F7C4ED9357}" destId="{D82E0498-72C3-4517-8EE0-99A823EAD2F0}" srcOrd="0" destOrd="0" presId="urn:microsoft.com/office/officeart/2005/8/layout/hierarchy2"/>
    <dgm:cxn modelId="{4C393709-ABCC-4E8E-BF2C-77F9283C28ED}" srcId="{B46E7FCB-8694-477A-9787-D3AF10B1120A}" destId="{1DC38BBD-C12F-4F19-9A33-1FE558B5B555}" srcOrd="0" destOrd="0" parTransId="{4CD07BF3-6D4B-48B0-97DE-9D62B7DE1D84}" sibTransId="{C2C1EF45-5DBF-497F-95DC-7817320ED64C}"/>
    <dgm:cxn modelId="{FE904404-9B58-48CE-BF3B-AC7295F8238A}" type="presOf" srcId="{159C8A3D-6862-486A-AC50-CC84F3FCDF56}" destId="{24646A70-CCBD-440D-BC63-4A4CD34607B2}" srcOrd="1" destOrd="0" presId="urn:microsoft.com/office/officeart/2005/8/layout/hierarchy2"/>
    <dgm:cxn modelId="{B31CC6CE-6933-4219-8613-95B722A520C8}" type="presOf" srcId="{5820C89E-2B70-4AF5-A46E-55893A02985F}" destId="{34662492-49D4-4228-9CA3-C4FA69295AEF}" srcOrd="1" destOrd="0" presId="urn:microsoft.com/office/officeart/2005/8/layout/hierarchy2"/>
    <dgm:cxn modelId="{E970C2BB-C1F5-402D-9F2D-07ACE3B60CE3}" srcId="{1DC38BBD-C12F-4F19-9A33-1FE558B5B555}" destId="{76433581-695D-4D81-B7CE-53F7BA70E935}" srcOrd="0" destOrd="0" parTransId="{83E98F86-CF90-4DAD-A892-9D6B5DC0A6CF}" sibTransId="{E446F25B-6721-4F21-B236-7C8AFD1AFC9B}"/>
    <dgm:cxn modelId="{DE789052-EB9C-41C2-9085-3EDD133DB78D}" type="presOf" srcId="{32E24D3C-CD4A-4B11-A483-2A19726DDF2A}" destId="{779A3CC0-6089-4503-904A-9A8724C5D1F3}" srcOrd="0" destOrd="0" presId="urn:microsoft.com/office/officeart/2005/8/layout/hierarchy2"/>
    <dgm:cxn modelId="{C07A0866-360D-431F-B0B0-B979EDC8C6C9}" type="presOf" srcId="{B46E7FCB-8694-477A-9787-D3AF10B1120A}" destId="{C7369A56-3D8C-416C-A86D-6EB33E1A6A3F}" srcOrd="0" destOrd="0" presId="urn:microsoft.com/office/officeart/2005/8/layout/hierarchy2"/>
    <dgm:cxn modelId="{E623DDC3-AFEC-45AF-9C48-7A5C407C6439}" type="presOf" srcId="{832CC197-69F1-43A1-BEF0-EF88481439F1}" destId="{EAED9A79-EE81-4912-8CCF-51495EA0C9D1}" srcOrd="0" destOrd="0" presId="urn:microsoft.com/office/officeart/2005/8/layout/hierarchy2"/>
    <dgm:cxn modelId="{6038CBF8-73E8-4147-8A70-A80DFAB6E85D}" type="presOf" srcId="{5820C89E-2B70-4AF5-A46E-55893A02985F}" destId="{6EDA34A7-FBF0-490A-A971-99757339D6F0}" srcOrd="0" destOrd="0" presId="urn:microsoft.com/office/officeart/2005/8/layout/hierarchy2"/>
    <dgm:cxn modelId="{0F4F3A7C-0877-4397-827A-316AD6398E03}" srcId="{1DC38BBD-C12F-4F19-9A33-1FE558B5B555}" destId="{DD8F5CDD-D24F-467B-AE95-5CFD4FDD8EA5}" srcOrd="3" destOrd="0" parTransId="{CA3B213A-1AE5-4999-8879-B3F7C4ED9357}" sibTransId="{1E93A262-ABF2-4C69-99C8-FC361FC51C31}"/>
    <dgm:cxn modelId="{74B7E334-774C-4C72-AA4F-84862F02DB2D}" srcId="{1DC38BBD-C12F-4F19-9A33-1FE558B5B555}" destId="{832CC197-69F1-43A1-BEF0-EF88481439F1}" srcOrd="2" destOrd="0" parTransId="{159C8A3D-6862-486A-AC50-CC84F3FCDF56}" sibTransId="{EB6B5A6E-A959-4425-8081-F994093BF9B1}"/>
    <dgm:cxn modelId="{86A60E8B-D7AB-4FA9-B6DD-022967732B1A}" type="presOf" srcId="{DD8F5CDD-D24F-467B-AE95-5CFD4FDD8EA5}" destId="{08F40443-FFF6-4835-A3B8-99120271BAA7}" srcOrd="0" destOrd="0" presId="urn:microsoft.com/office/officeart/2005/8/layout/hierarchy2"/>
    <dgm:cxn modelId="{4C3662A4-7767-4BB1-939C-E85AE68B5DA9}" type="presOf" srcId="{83E98F86-CF90-4DAD-A892-9D6B5DC0A6CF}" destId="{596EC506-B568-494C-A92B-EADB47F83F2F}" srcOrd="0" destOrd="0" presId="urn:microsoft.com/office/officeart/2005/8/layout/hierarchy2"/>
    <dgm:cxn modelId="{048BEFED-6F65-4925-B323-226EDF1266D4}" type="presOf" srcId="{CA3B213A-1AE5-4999-8879-B3F7C4ED9357}" destId="{712DE5FA-DFAF-424C-8050-C9C6DAB4EF25}" srcOrd="1" destOrd="0" presId="urn:microsoft.com/office/officeart/2005/8/layout/hierarchy2"/>
    <dgm:cxn modelId="{7E87382D-F0F9-490A-9B22-9F0DED88E72D}" type="presParOf" srcId="{C7369A56-3D8C-416C-A86D-6EB33E1A6A3F}" destId="{476B9DC0-9403-4279-B9CD-42BBB9F85CA6}" srcOrd="0" destOrd="0" presId="urn:microsoft.com/office/officeart/2005/8/layout/hierarchy2"/>
    <dgm:cxn modelId="{B8D285D8-A803-4385-B8A7-004E5EDF0B3A}" type="presParOf" srcId="{476B9DC0-9403-4279-B9CD-42BBB9F85CA6}" destId="{329F1F87-D730-4230-A020-1D83B9D5150C}" srcOrd="0" destOrd="0" presId="urn:microsoft.com/office/officeart/2005/8/layout/hierarchy2"/>
    <dgm:cxn modelId="{12E245EA-9BF0-4085-A0C7-DF70CBB1C42B}" type="presParOf" srcId="{476B9DC0-9403-4279-B9CD-42BBB9F85CA6}" destId="{FAB25EFB-DEE8-46D2-9171-4DE008EA6CC2}" srcOrd="1" destOrd="0" presId="urn:microsoft.com/office/officeart/2005/8/layout/hierarchy2"/>
    <dgm:cxn modelId="{27A4A27C-4266-46FC-912F-C64FB72C2B83}" type="presParOf" srcId="{FAB25EFB-DEE8-46D2-9171-4DE008EA6CC2}" destId="{596EC506-B568-494C-A92B-EADB47F83F2F}" srcOrd="0" destOrd="0" presId="urn:microsoft.com/office/officeart/2005/8/layout/hierarchy2"/>
    <dgm:cxn modelId="{73186660-337C-4FA5-8CDF-E03DF9049353}" type="presParOf" srcId="{596EC506-B568-494C-A92B-EADB47F83F2F}" destId="{1F157D00-DD75-4A87-94C3-F7B316744E00}" srcOrd="0" destOrd="0" presId="urn:microsoft.com/office/officeart/2005/8/layout/hierarchy2"/>
    <dgm:cxn modelId="{D14810CB-9CA1-4FB2-91A8-7D1D59FB0F4E}" type="presParOf" srcId="{FAB25EFB-DEE8-46D2-9171-4DE008EA6CC2}" destId="{8EF3EAD3-4500-4963-AC2C-FB9B47868E6C}" srcOrd="1" destOrd="0" presId="urn:microsoft.com/office/officeart/2005/8/layout/hierarchy2"/>
    <dgm:cxn modelId="{5001A95E-1EED-4526-BCF5-F818EA33098E}" type="presParOf" srcId="{8EF3EAD3-4500-4963-AC2C-FB9B47868E6C}" destId="{4F4211C1-1745-4053-B217-7923F012D833}" srcOrd="0" destOrd="0" presId="urn:microsoft.com/office/officeart/2005/8/layout/hierarchy2"/>
    <dgm:cxn modelId="{EEA14978-2919-40F7-BD03-09D8E1758423}" type="presParOf" srcId="{8EF3EAD3-4500-4963-AC2C-FB9B47868E6C}" destId="{9DC2A835-2E95-44CB-8C1E-3923F200FC3E}" srcOrd="1" destOrd="0" presId="urn:microsoft.com/office/officeart/2005/8/layout/hierarchy2"/>
    <dgm:cxn modelId="{0945E372-DD8F-419F-9A9F-3E7BBE94447A}" type="presParOf" srcId="{FAB25EFB-DEE8-46D2-9171-4DE008EA6CC2}" destId="{6EDA34A7-FBF0-490A-A971-99757339D6F0}" srcOrd="2" destOrd="0" presId="urn:microsoft.com/office/officeart/2005/8/layout/hierarchy2"/>
    <dgm:cxn modelId="{813D4C82-60A1-4FC2-BB03-6F8AB990FE57}" type="presParOf" srcId="{6EDA34A7-FBF0-490A-A971-99757339D6F0}" destId="{34662492-49D4-4228-9CA3-C4FA69295AEF}" srcOrd="0" destOrd="0" presId="urn:microsoft.com/office/officeart/2005/8/layout/hierarchy2"/>
    <dgm:cxn modelId="{FE22FBDB-473C-4CF3-8EF6-2A95340367AD}" type="presParOf" srcId="{FAB25EFB-DEE8-46D2-9171-4DE008EA6CC2}" destId="{04E5DD36-BCA8-469F-94A6-425FF563788C}" srcOrd="3" destOrd="0" presId="urn:microsoft.com/office/officeart/2005/8/layout/hierarchy2"/>
    <dgm:cxn modelId="{3866D8C1-FF29-4198-955E-A8790EBC365A}" type="presParOf" srcId="{04E5DD36-BCA8-469F-94A6-425FF563788C}" destId="{779A3CC0-6089-4503-904A-9A8724C5D1F3}" srcOrd="0" destOrd="0" presId="urn:microsoft.com/office/officeart/2005/8/layout/hierarchy2"/>
    <dgm:cxn modelId="{7EBDC0EC-C941-4C80-B7A4-29D367630F0C}" type="presParOf" srcId="{04E5DD36-BCA8-469F-94A6-425FF563788C}" destId="{740FA7F1-505A-4511-912B-174B3A585476}" srcOrd="1" destOrd="0" presId="urn:microsoft.com/office/officeart/2005/8/layout/hierarchy2"/>
    <dgm:cxn modelId="{459F8DE6-6C3A-4EF6-BF00-CFA522A4A99E}" type="presParOf" srcId="{FAB25EFB-DEE8-46D2-9171-4DE008EA6CC2}" destId="{D9BA2717-9F6B-4C09-9EAE-AB53F5BA9633}" srcOrd="4" destOrd="0" presId="urn:microsoft.com/office/officeart/2005/8/layout/hierarchy2"/>
    <dgm:cxn modelId="{4EB1D340-237C-409B-AD57-094B244C7FA8}" type="presParOf" srcId="{D9BA2717-9F6B-4C09-9EAE-AB53F5BA9633}" destId="{24646A70-CCBD-440D-BC63-4A4CD34607B2}" srcOrd="0" destOrd="0" presId="urn:microsoft.com/office/officeart/2005/8/layout/hierarchy2"/>
    <dgm:cxn modelId="{F876254A-6585-43CE-A76B-182DDAE39287}" type="presParOf" srcId="{FAB25EFB-DEE8-46D2-9171-4DE008EA6CC2}" destId="{0C6815B7-D092-416C-B415-8A42DC121089}" srcOrd="5" destOrd="0" presId="urn:microsoft.com/office/officeart/2005/8/layout/hierarchy2"/>
    <dgm:cxn modelId="{686157F8-2140-45A3-97A8-64B699C58B5E}" type="presParOf" srcId="{0C6815B7-D092-416C-B415-8A42DC121089}" destId="{EAED9A79-EE81-4912-8CCF-51495EA0C9D1}" srcOrd="0" destOrd="0" presId="urn:microsoft.com/office/officeart/2005/8/layout/hierarchy2"/>
    <dgm:cxn modelId="{8E7B3FD9-7454-4C23-A584-66E79A131E88}" type="presParOf" srcId="{0C6815B7-D092-416C-B415-8A42DC121089}" destId="{873F80F3-FB3D-4AF4-8785-0290E0596AD3}" srcOrd="1" destOrd="0" presId="urn:microsoft.com/office/officeart/2005/8/layout/hierarchy2"/>
    <dgm:cxn modelId="{EE673A6B-FCDA-488F-B910-46C9C95F026B}" type="presParOf" srcId="{FAB25EFB-DEE8-46D2-9171-4DE008EA6CC2}" destId="{D82E0498-72C3-4517-8EE0-99A823EAD2F0}" srcOrd="6" destOrd="0" presId="urn:microsoft.com/office/officeart/2005/8/layout/hierarchy2"/>
    <dgm:cxn modelId="{D38DA8E1-1BAD-4810-9421-F4C53CF061FD}" type="presParOf" srcId="{D82E0498-72C3-4517-8EE0-99A823EAD2F0}" destId="{712DE5FA-DFAF-424C-8050-C9C6DAB4EF25}" srcOrd="0" destOrd="0" presId="urn:microsoft.com/office/officeart/2005/8/layout/hierarchy2"/>
    <dgm:cxn modelId="{C752EBD1-6112-403B-9CD5-277BA9346A58}" type="presParOf" srcId="{FAB25EFB-DEE8-46D2-9171-4DE008EA6CC2}" destId="{1C9020A5-0882-4283-8427-11361BFA71D8}" srcOrd="7" destOrd="0" presId="urn:microsoft.com/office/officeart/2005/8/layout/hierarchy2"/>
    <dgm:cxn modelId="{463D94B3-3628-4F74-80BA-68E4AFD37668}" type="presParOf" srcId="{1C9020A5-0882-4283-8427-11361BFA71D8}" destId="{08F40443-FFF6-4835-A3B8-99120271BAA7}" srcOrd="0" destOrd="0" presId="urn:microsoft.com/office/officeart/2005/8/layout/hierarchy2"/>
    <dgm:cxn modelId="{EB910BE2-4F90-486A-94F5-28501BA6102C}" type="presParOf" srcId="{1C9020A5-0882-4283-8427-11361BFA71D8}" destId="{81A4D114-CCA2-44AA-B39F-4A440F536106}"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9F1F87-D730-4230-A020-1D83B9D5150C}">
      <dsp:nvSpPr>
        <dsp:cNvPr id="0" name=""/>
        <dsp:cNvSpPr/>
      </dsp:nvSpPr>
      <dsp:spPr>
        <a:xfrm>
          <a:off x="1047913" y="1019018"/>
          <a:ext cx="1327403" cy="45497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Prosedur Pengumpulan Data</a:t>
          </a:r>
        </a:p>
      </dsp:txBody>
      <dsp:txXfrm>
        <a:off x="1061239" y="1032344"/>
        <a:ext cx="1300751" cy="428321"/>
      </dsp:txXfrm>
    </dsp:sp>
    <dsp:sp modelId="{596EC506-B568-494C-A92B-EADB47F83F2F}">
      <dsp:nvSpPr>
        <dsp:cNvPr id="0" name=""/>
        <dsp:cNvSpPr/>
      </dsp:nvSpPr>
      <dsp:spPr>
        <a:xfrm rot="17658301">
          <a:off x="2063307" y="743026"/>
          <a:ext cx="1060525" cy="40429"/>
        </a:xfrm>
        <a:custGeom>
          <a:avLst/>
          <a:gdLst/>
          <a:ahLst/>
          <a:cxnLst/>
          <a:rect l="0" t="0" r="0" b="0"/>
          <a:pathLst>
            <a:path>
              <a:moveTo>
                <a:pt x="0" y="20214"/>
              </a:moveTo>
              <a:lnTo>
                <a:pt x="1060525" y="2021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67056" y="736727"/>
        <a:ext cx="53026" cy="53026"/>
      </dsp:txXfrm>
    </dsp:sp>
    <dsp:sp modelId="{4F4211C1-1745-4053-B217-7923F012D833}">
      <dsp:nvSpPr>
        <dsp:cNvPr id="0" name=""/>
        <dsp:cNvSpPr/>
      </dsp:nvSpPr>
      <dsp:spPr>
        <a:xfrm>
          <a:off x="2811822" y="0"/>
          <a:ext cx="1119906" cy="5599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Membaca  secara berulang dan keseluruhan</a:t>
          </a:r>
        </a:p>
      </dsp:txBody>
      <dsp:txXfrm>
        <a:off x="2828222" y="16400"/>
        <a:ext cx="1087106" cy="527153"/>
      </dsp:txXfrm>
    </dsp:sp>
    <dsp:sp modelId="{6EDA34A7-FBF0-490A-A971-99757339D6F0}">
      <dsp:nvSpPr>
        <dsp:cNvPr id="0" name=""/>
        <dsp:cNvSpPr/>
      </dsp:nvSpPr>
      <dsp:spPr>
        <a:xfrm rot="19457599">
          <a:off x="2323464" y="1065303"/>
          <a:ext cx="551667" cy="40429"/>
        </a:xfrm>
        <a:custGeom>
          <a:avLst/>
          <a:gdLst/>
          <a:ahLst/>
          <a:cxnLst/>
          <a:rect l="0" t="0" r="0" b="0"/>
          <a:pathLst>
            <a:path>
              <a:moveTo>
                <a:pt x="0" y="20214"/>
              </a:moveTo>
              <a:lnTo>
                <a:pt x="551667" y="2021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85506" y="1071726"/>
        <a:ext cx="27583" cy="27583"/>
      </dsp:txXfrm>
    </dsp:sp>
    <dsp:sp modelId="{779A3CC0-6089-4503-904A-9A8724C5D1F3}">
      <dsp:nvSpPr>
        <dsp:cNvPr id="0" name=""/>
        <dsp:cNvSpPr/>
      </dsp:nvSpPr>
      <dsp:spPr>
        <a:xfrm>
          <a:off x="2823279" y="644555"/>
          <a:ext cx="1119906" cy="5599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Mengidentifikasi novel</a:t>
          </a:r>
        </a:p>
      </dsp:txBody>
      <dsp:txXfrm>
        <a:off x="2839679" y="660955"/>
        <a:ext cx="1087106" cy="527153"/>
      </dsp:txXfrm>
    </dsp:sp>
    <dsp:sp modelId="{D9BA2717-9F6B-4C09-9EAE-AB53F5BA9633}">
      <dsp:nvSpPr>
        <dsp:cNvPr id="0" name=""/>
        <dsp:cNvSpPr/>
      </dsp:nvSpPr>
      <dsp:spPr>
        <a:xfrm rot="2142401">
          <a:off x="2323464" y="1387276"/>
          <a:ext cx="551667" cy="40429"/>
        </a:xfrm>
        <a:custGeom>
          <a:avLst/>
          <a:gdLst/>
          <a:ahLst/>
          <a:cxnLst/>
          <a:rect l="0" t="0" r="0" b="0"/>
          <a:pathLst>
            <a:path>
              <a:moveTo>
                <a:pt x="0" y="20214"/>
              </a:moveTo>
              <a:lnTo>
                <a:pt x="551667" y="2021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85506" y="1393699"/>
        <a:ext cx="27583" cy="27583"/>
      </dsp:txXfrm>
    </dsp:sp>
    <dsp:sp modelId="{EAED9A79-EE81-4912-8CCF-51495EA0C9D1}">
      <dsp:nvSpPr>
        <dsp:cNvPr id="0" name=""/>
        <dsp:cNvSpPr/>
      </dsp:nvSpPr>
      <dsp:spPr>
        <a:xfrm>
          <a:off x="2823279" y="1288501"/>
          <a:ext cx="1119906" cy="5599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Memasukkan data-data</a:t>
          </a:r>
        </a:p>
      </dsp:txBody>
      <dsp:txXfrm>
        <a:off x="2839679" y="1304901"/>
        <a:ext cx="1087106" cy="527153"/>
      </dsp:txXfrm>
    </dsp:sp>
    <dsp:sp modelId="{D82E0498-72C3-4517-8EE0-99A823EAD2F0}">
      <dsp:nvSpPr>
        <dsp:cNvPr id="0" name=""/>
        <dsp:cNvSpPr/>
      </dsp:nvSpPr>
      <dsp:spPr>
        <a:xfrm rot="3907178">
          <a:off x="2066928" y="1709249"/>
          <a:ext cx="1064740" cy="40429"/>
        </a:xfrm>
        <a:custGeom>
          <a:avLst/>
          <a:gdLst/>
          <a:ahLst/>
          <a:cxnLst/>
          <a:rect l="0" t="0" r="0" b="0"/>
          <a:pathLst>
            <a:path>
              <a:moveTo>
                <a:pt x="0" y="20214"/>
              </a:moveTo>
              <a:lnTo>
                <a:pt x="1064740" y="2021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72679" y="1702846"/>
        <a:ext cx="53237" cy="53237"/>
      </dsp:txXfrm>
    </dsp:sp>
    <dsp:sp modelId="{08F40443-FFF6-4835-A3B8-99120271BAA7}">
      <dsp:nvSpPr>
        <dsp:cNvPr id="0" name=""/>
        <dsp:cNvSpPr/>
      </dsp:nvSpPr>
      <dsp:spPr>
        <a:xfrm>
          <a:off x="2823279" y="1932447"/>
          <a:ext cx="1119906" cy="5599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Memeriksa ketepatan data</a:t>
          </a:r>
        </a:p>
      </dsp:txBody>
      <dsp:txXfrm>
        <a:off x="2839679" y="1948847"/>
        <a:ext cx="1087106" cy="5271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b:Tag>
    <b:SourceType>ConferenceProceedings</b:SourceType>
    <b:Guid>{9A07DA64-49B3-490F-B58C-3982B40FB4D2}</b:Guid>
    <b:Author>
      <b:Author>
        <b:NameList>
          <b:Person>
            <b:Last>Kartiningsih</b:Last>
            <b:First>Dewi</b:First>
          </b:Person>
        </b:NameList>
      </b:Author>
    </b:Author>
    <b:Title>Analisis Insting (Naluri) Tokoh Utama Dalam Novel Ibu Susu Karya Rio Johan :  Kajian Psikologi Sastra.</b:Title>
    <b:Pages>971-979</b:Pages>
    <b:Year>2019</b:Year>
    <b:ConferenceName>Seminar Nasional Bahasa dan Sastra</b:ConferenceName>
    <b:City>Malang</b:City>
    <b:RefOrder>1</b:RefOrder>
  </b:Source>
  <b:Source>
    <b:Tag>Jui22</b:Tag>
    <b:SourceType>JournalArticle</b:SourceType>
    <b:Guid>{4996FC8E-EBF3-45AB-B7D1-F378657E74B6}</b:Guid>
    <b:Title>KEPRIBADIAN TOKOH UTAMA DALAM NOVEL GURU AINI KARYA ANDREA HIRATA: KAJIAN PSIKOLOGI SASTRA ALFRED ADLER</b:Title>
    <b:Pages>93-99</b:Pages>
    <b:Year>2022</b:Year>
    <b:JournalName>Jurnal Pendidikan, Bahasa, dan Sastra</b:JournalName>
    <b:Author>
      <b:Author>
        <b:NameList>
          <b:Person>
            <b:Last>Juidah</b:Last>
            <b:First>Imas</b:First>
          </b:Person>
          <b:Person>
            <b:Last>Nasihin</b:Last>
            <b:First>Agus</b:First>
          </b:Person>
          <b:Person>
            <b:Last>Reza</b:Last>
            <b:First>Ade</b:First>
          </b:Person>
        </b:NameList>
      </b:Author>
    </b:Author>
    <b:RefOrder>2</b:RefOrder>
  </b:Source>
  <b:Source>
    <b:Tag>Sek22</b:Tag>
    <b:SourceType>JournalArticle</b:SourceType>
    <b:Guid>{83073D5D-4BA7-44F7-8D72-1E8F983AE5E3}</b:Guid>
    <b:Title>Konflik Batin Tokoh Utama dalam Novel Nona Teh dan Tuan Kopi Karya Crowdstroia : Kajian Psikologi Alfred Adler</b:Title>
    <b:JournalName>Bapala</b:JournalName>
    <b:Year>2022</b:Year>
    <b:Pages>41-49</b:Pages>
    <b:Author>
      <b:Author>
        <b:NameList>
          <b:Person>
            <b:Last>Sekarsari</b:Last>
            <b:First>Irodatul</b:First>
          </b:Person>
          <b:Person>
            <b:Last>Parmin</b:Last>
          </b:Person>
        </b:NameList>
      </b:Author>
    </b:Author>
    <b:RefOrder>3</b:RefOrder>
  </b:Source>
  <b:Source>
    <b:Tag>Rok</b:Tag>
    <b:SourceType>JournalArticle</b:SourceType>
    <b:Guid>{BBD5E291-3D89-49E2-B76E-5B39908D7FC6}</b:Guid>
    <b:Title>Struktur Kepribadian Tokoh Utama Dalam Novel The Sweet Sins Karya Rangga Wirianto Putra</b:Title>
    <b:Author>
      <b:Author>
        <b:NameList>
          <b:Person>
            <b:Last>Rokhmansyah</b:Last>
            <b:First>Alfian</b:First>
          </b:Person>
        </b:NameList>
      </b:Author>
    </b:Author>
    <b:JournalName>Deiksis : Jurnal Pendidikan Bahasa dan Sastra Indonesia</b:JournalName>
    <b:Year>2018</b:Year>
    <b:Pages>25-36</b:Pages>
    <b:RefOrder>4</b:RefOrder>
  </b:Source>
  <b:Source>
    <b:Tag>Ama181</b:Tag>
    <b:SourceType>JournalArticle</b:SourceType>
    <b:Guid>{23ABF5EF-06CF-4567-A95E-049B831B9241}</b:Guid>
    <b:Title>Kepribadian Tokoh Tritagonis Dalam Novel Tentang Kamu Karangan Tere Liye Perspektif Psikologi Sastra Serta Implikasinya Terhadap Pembelajaran Sastra Di SMA</b:Title>
    <b:JournalName>AKSIS Jurnal Pendidikan Bahasa dan Sastra Indonesia   </b:JournalName>
    <b:Year>2018</b:Year>
    <b:Pages>154-164</b:Pages>
    <b:Author>
      <b:Author>
        <b:NameList>
          <b:Person>
            <b:Last>Amalia</b:Last>
            <b:First>Annisa</b:First>
          </b:Person>
        </b:NameList>
      </b:Author>
    </b:Author>
    <b:RefOrder>5</b:RefOrder>
  </b:Source>
  <b:Source>
    <b:Tag>War</b:Tag>
    <b:SourceType>JournalArticle</b:SourceType>
    <b:Guid>{D430EFFE-5E82-42A7-B4B8-903C64F6D212}</b:Guid>
    <b:Title>Analisis Kepribadian Tokoh Utama Dala Novel Perahu Kertas Karya Dewi Lestari</b:Title>
    <b:JournalName>Enggang: Jurnal Pendidikan, Bahasa, Sastra, Seni, dan Budaya</b:JournalName>
    <b:Pages>45-55</b:Pages>
    <b:Author>
      <b:Author>
        <b:NameList>
          <b:Person>
            <b:Last>Warnita</b:Last>
            <b:First>Siti</b:First>
          </b:Person>
          <b:Person>
            <b:Last>Linarto</b:Last>
            <b:First>Lazarus</b:First>
          </b:Person>
          <b:Person>
            <b:Last>Patrisia</b:Last>
            <b:First>Cuesdeyeni</b:First>
          </b:Person>
          <b:Person>
            <b:Last>Misnawati</b:Last>
          </b:Person>
          <b:Person>
            <b:Last>Gunawan</b:Last>
            <b:First>Heri</b:First>
          </b:Person>
        </b:NameList>
      </b:Author>
    </b:Author>
    <b:Year>2021</b:Year>
    <b:RefOrder>6</b:RefOrder>
  </b:Source>
  <b:Source>
    <b:Tag>Ate22</b:Tag>
    <b:SourceType>JournalArticle</b:SourceType>
    <b:Guid>{D73C68E5-6442-4E89-B7E9-39EF6B18E13A}</b:Guid>
    <b:Title>Analisis Unsur Instrinsik Novel Ayah Karya Andrea Hirata</b:Title>
    <b:JournalName>HINEF: Jurnal Rumpun Ilmu Pendidikan</b:JournalName>
    <b:Year>2022</b:Year>
    <b:Pages>34-41</b:Pages>
    <b:Author>
      <b:Author>
        <b:NameList>
          <b:Person>
            <b:Last>Ate</b:Last>
            <b:First>Christmas</b:First>
          </b:Person>
          <b:Person>
            <b:Last>Lawa</b:Last>
            <b:First>Selfiana</b:First>
          </b:Person>
        </b:NameList>
      </b:Author>
    </b:Author>
    <b:RefOrder>7</b:RefOrder>
  </b:Source>
  <b:Source>
    <b:Tag>Mil171</b:Tag>
    <b:SourceType>JournalArticle</b:SourceType>
    <b:Guid>{8693579B-8EA4-41DA-ABBD-7B12CFD0286C}</b:Guid>
    <b:Author>
      <b:Author>
        <b:NameList>
          <b:Person>
            <b:Last>Milaswasri</b:Last>
          </b:Person>
        </b:NameList>
      </b:Author>
    </b:Author>
    <b:Title>Analisis Karakter Tokoh Utama Wanita Dalam Cerpen Mendiang Karya S.N. Ratmana</b:Title>
    <b:JournalName>Jurnal Bindo Sastra </b:JournalName>
    <b:Year>2017</b:Year>
    <b:Pages>87-94</b:Pages>
    <b:RefOrder>8</b:RefOrder>
  </b:Source>
  <b:Source>
    <b:Tag>Fra</b:Tag>
    <b:SourceType>JournalArticle</b:SourceType>
    <b:Guid>{4D02406D-DDF1-4F0F-A316-D97B27B5761D}</b:Guid>
    <b:Title>Analisis Karakteritik Dan Amanat Pada Tokoh Di Dalam Serial Animasi Boboiboy</b:Title>
    <b:JournalName>Warahan: Jurnal Ilmiah Mahasiswa Pendidikan Bahasa dan Sastra Indonesia</b:JournalName>
    <b:Pages>1-13</b:Pages>
    <b:Author>
      <b:Author>
        <b:NameList>
          <b:Person>
            <b:Last>Francizcha</b:Last>
            <b:First>Shintha</b:First>
          </b:Person>
          <b:Person>
            <b:Last>Sudarmaji</b:Last>
          </b:Person>
          <b:Person>
            <b:Last>Angraini</b:Last>
            <b:First>Nani</b:First>
          </b:Person>
        </b:NameList>
      </b:Author>
    </b:Author>
    <b:Year>2022</b:Year>
    <b:RefOrder>9</b:RefOrder>
  </b:Source>
  <b:Source>
    <b:Tag>Ulf12</b:Tag>
    <b:SourceType>JournalArticle</b:SourceType>
    <b:Guid>{8916319D-984A-4F7F-8DCA-826D5BF23DC9}</b:Guid>
    <b:Title>Dinamika Kepribadian Anak Jalanan Perempuan Yang Terlibat Pelacuran Ditinjau Dari Teori Alfred Adler</b:Title>
    <b:JournalName>Intuisi Jurnal Psikologi Ilmiah</b:JournalName>
    <b:Year>2012</b:Year>
    <b:Pages>1-5</b:Pages>
    <b:Author>
      <b:Author>
        <b:NameList>
          <b:Person>
            <b:Last>Ulfah</b:Last>
            <b:First>Nahdliyatul</b:First>
          </b:Person>
          <b:Person>
            <b:Last>Deliana</b:Last>
            <b:First>Sri</b:First>
          </b:Person>
        </b:NameList>
      </b:Author>
    </b:Author>
    <b:RefOrder>10</b:RefOrder>
  </b:Source>
  <b:Source>
    <b:Tag>Fat20</b:Tag>
    <b:SourceType>Book</b:SourceType>
    <b:Guid>{EE6CB15B-AC88-463E-8B2A-A59E682C781E}</b:Guid>
    <b:Title>Teori Psikologi Kepribadian Manusia</b:Title>
    <b:Year>2020</b:Year>
    <b:City>Yogyakarta</b:City>
    <b:Publisher>Penerbit ANDI</b:Publisher>
    <b:Author>
      <b:Author>
        <b:NameList>
          <b:Person>
            <b:Last>Fatwikiningsih</b:Last>
            <b:First>Nur</b:First>
          </b:Person>
        </b:NameList>
      </b:Author>
    </b:Author>
    <b:RefOrder>11</b:RefOrder>
  </b:Source>
  <b:Source>
    <b:Tag>Jui19</b:Tag>
    <b:SourceType>JournalArticle</b:SourceType>
    <b:Guid>{F08DB1DA-48CA-4041-B779-E75FD866CC70}</b:Guid>
    <b:Title>Kepribadian Tokoh Utama Dalam Novel Rindu Karya Tere Liye: Sebuah Kajian Psikologi Sastra</b:Title>
    <b:Year>2019</b:Year>
    <b:JournalName>Bahtera Indonesia : Jurnal Penelitian Pendidikan Bahasa dan Sastra Indonesia</b:JournalName>
    <b:Pages>1-11</b:Pages>
    <b:Author>
      <b:Author>
        <b:NameList>
          <b:Person>
            <b:Last>Juidah</b:Last>
            <b:First>Imas</b:First>
          </b:Person>
        </b:NameList>
      </b:Author>
    </b:Author>
    <b:RefOrder>12</b:RefOrder>
  </b:Source>
  <b:Source>
    <b:Tag>Wid22</b:Tag>
    <b:SourceType>JournalArticle</b:SourceType>
    <b:Guid>{014DB9B9-4049-4A89-9CCD-3D77606971A9}</b:Guid>
    <b:Title>Keberhasilan Tokoh Utama Dalam Novel Sehidup Sesurga Denganmu Karya Asma Nadia : Kajian Psikologi Individual Adler</b:Title>
    <b:JournalName>Bapala</b:JournalName>
    <b:Year>2022</b:Year>
    <b:Pages>98-114</b:Pages>
    <b:Author>
      <b:Author>
        <b:NameList>
          <b:Person>
            <b:Last>Widiyawati </b:Last>
            <b:First>Lilik</b:First>
          </b:Person>
          <b:Person>
            <b:Last>Ahmadi</b:Last>
            <b:First>Anas</b:First>
          </b:Person>
        </b:NameList>
      </b:Author>
    </b:Author>
    <b:RefOrder>13</b:RefOrder>
  </b:Source>
  <b:Source>
    <b:Tag>Suh19</b:Tag>
    <b:SourceType>InternetSite</b:SourceType>
    <b:Guid>{4A0CA6DE-A62B-42FD-9770-E692B41F0303}</b:Guid>
    <b:Title>Prinsip Teori Kepribadian Alfred Adler</b:Title>
    <b:InternetSiteTitle>DosenPsikologi.com</b:InternetSiteTitle>
    <b:Year>2019</b:Year>
    <b:YearAccessed>2022</b:YearAccessed>
    <b:MonthAccessed>Desember</b:MonthAccessed>
    <b:DayAccessed>7</b:DayAccessed>
    <b:URL>https://dosenpsikologi.com/prinsip-teori-kepribadian-alfred-adler</b:URL>
    <b:Author>
      <b:Author>
        <b:NameList>
          <b:Person>
            <b:Last>Suharyanto</b:Last>
            <b:First>Arby</b:First>
          </b:Person>
        </b:NameList>
      </b:Author>
    </b:Author>
    <b:RefOrder>14</b:RefOrder>
  </b:Source>
  <b:Source>
    <b:Tag>Win21</b:Tag>
    <b:SourceType>JournalArticle</b:SourceType>
    <b:Guid>{5952C0C1-0E81-4E5D-8C38-F809B55A7732}</b:Guid>
    <b:Title>Pembinaan Bahasa Indonesia Yang Baik Dan Benar Dikalangan Mahasiswa Di Era Milenial Melalui Media Sosial</b:Title>
    <b:JournalName>Bahtera Indonesia</b:JournalName>
    <b:Year>2021</b:Year>
    <b:Pages>267-275</b:Pages>
    <b:Author>
      <b:Author>
        <b:NameList>
          <b:Person>
            <b:Last>Winata</b:Last>
            <b:First>Nana</b:First>
          </b:Person>
        </b:NameList>
      </b:Author>
    </b:Author>
    <b:RefOrder>15</b:RefOrder>
  </b:Source>
  <b:Source>
    <b:Tag>Saf22</b:Tag>
    <b:SourceType>JournalArticle</b:SourceType>
    <b:Guid>{2E6FBE52-9125-4808-BFAE-B9F511A9BE70}</b:Guid>
    <b:Title>Karakter Tokoh Aruna Dalam Novel Kilovegram Karya Mega Shofani (Kajian Psikologi Individual Alfred Adler)</b:Title>
    <b:JournalName>Journal of Classroom Action Research </b:JournalName>
    <b:Year>2022</b:Year>
    <b:Pages>181-186</b:Pages>
    <b:Author>
      <b:Author>
        <b:NameList>
          <b:Person>
            <b:Last>Safitri</b:Last>
            <b:First>Euis</b:First>
          </b:Person>
          <b:Person>
            <b:Last>Efendi</b:Last>
            <b:First>Mahmudi</b:First>
          </b:Person>
        </b:NameList>
      </b:Author>
    </b:Author>
    <b:RefOrder>16</b:RefOrder>
  </b:Source>
  <b:Source>
    <b:Tag>Kus19</b:Tag>
    <b:SourceType>JournalArticle</b:SourceType>
    <b:Guid>{2DCEE249-0344-4100-BD5F-A329973EA77E}</b:Guid>
    <b:Title>Analisis Sosiologis Persepsi Pada Bait Lagu "2019 Ganti Presiden" Karya Johny Alang (Kajian Resepsi Sastra)</b:Title>
    <b:JournalName>Jurnal Ilmiah Nosi</b:JournalName>
    <b:Year>2019</b:Year>
    <b:Pages>47</b:Pages>
    <b:Author>
      <b:Author>
        <b:NameList>
          <b:Person>
            <b:Last>Kusnariyanto</b:Last>
            <b:First>Edi</b:First>
          </b:Person>
          <b:Person>
            <b:Last>Arief</b:Last>
            <b:Middle>Fajar</b:Middle>
            <b:First>Nur</b:First>
          </b:Person>
          <b:Person>
            <b:Last>Wahyuni</b:Last>
            <b:First>Sri</b:First>
          </b:Person>
        </b:NameList>
      </b:Author>
    </b:Author>
    <b:RefOrder>17</b:RefOrder>
  </b:Source>
  <b:Source>
    <b:Tag>Mil14</b:Tag>
    <b:SourceType>Book</b:SourceType>
    <b:Guid>{C1389082-440E-4E89-9B84-F46D31CDC1E3}</b:Guid>
    <b:Title>Qualitative Data Analysis: A Methods Sourcebook</b:Title>
    <b:Year>2014</b:Year>
    <b:Author>
      <b:Author>
        <b:NameList>
          <b:Person>
            <b:Last>Miles</b:Last>
            <b:Middle>B</b:Middle>
            <b:First>Matthew</b:First>
          </b:Person>
          <b:Person>
            <b:Last>Huberman</b:Last>
            <b:Middle>Michael</b:Middle>
            <b:First>A</b:First>
          </b:Person>
          <b:Person>
            <b:Last>Saldana</b:Last>
            <b:First>Johnny</b:First>
          </b:Person>
        </b:NameList>
      </b:Author>
    </b:Author>
    <b:City>Thousand Oaks, California</b:City>
    <b:Publisher>Sage Publications</b:Publisher>
    <b:RefOrder>18</b:RefOrder>
  </b:Source>
  <b:Source>
    <b:Tag>Sug163</b:Tag>
    <b:SourceType>Book</b:SourceType>
    <b:Guid>{45ACE4F9-BAEF-44DB-93E3-B5ED533953B0}</b:Guid>
    <b:Title>Metode Penelitian Kualitatif, Kuantitatif, dan R&amp;D</b:Title>
    <b:Year>2016</b:Year>
    <b:City>Bandung</b:City>
    <b:Publisher>PT. Alfabet</b:Publisher>
    <b:Author>
      <b:Author>
        <b:NameList>
          <b:Person>
            <b:Last>Sugiono</b:Last>
          </b:Person>
        </b:NameList>
      </b:Author>
    </b:Author>
    <b:RefOrder>19</b:RefOrder>
  </b:Source>
  <b:Source>
    <b:Tag>RKe17</b:Tag>
    <b:SourceType>JournalArticle</b:SourceType>
    <b:Guid>{B2066520-816F-44C1-A3FE-BBA50A391C88}</b:Guid>
    <b:Title>Konflik Batin Tokoh Utama Dalam Novel Surga Yang Tak Dirindukan 2 Karya Asma Nadia</b:Title>
    <b:JournalName>Jurnal Literasi</b:JournalName>
    <b:Year>2017</b:Year>
    <b:Author>
      <b:Author>
        <b:NameList>
          <b:Person>
            <b:Last>Ristiana</b:Last>
            <b:Middle>Rista</b:Middle>
            <b:First>Keuis</b:First>
          </b:Person>
          <b:Person>
            <b:Last>Adeani</b:Last>
            <b:Middle>Syamsusdin</b:Middle>
            <b:First>Ikin</b:First>
          </b:Person>
        </b:NameList>
      </b:Author>
    </b:Author>
    <b:Pages>50</b:Pages>
    <b:RefOrder>20</b:RefOrder>
  </b:Source>
  <b:Source>
    <b:Tag>War21</b:Tag>
    <b:SourceType>JournalArticle</b:SourceType>
    <b:Guid>{952E1C51-CAB3-4AEE-8CDA-574302C0B9F5}</b:Guid>
    <b:Title>Analisis Kepribadian Tokoh Utama Dalam Novel Perahu Kertas Karya Dewi Lestari</b:Title>
    <b:JournalName>Enggang: Jurnal Pendidikan, Bahasa, Sastra, Seni dan Budaya</b:JournalName>
    <b:Year>2021</b:Year>
    <b:Author>
      <b:Author>
        <b:NameList>
          <b:Person>
            <b:Last>Warnita</b:Last>
            <b:First>Siti</b:First>
          </b:Person>
          <b:Person>
            <b:Last>Linarto</b:Last>
            <b:First>Lazarus</b:First>
          </b:Person>
          <b:Person>
            <b:Last>Cuesdeyeni</b:Last>
            <b:First>Patrisia</b:First>
          </b:Person>
        </b:NameList>
      </b:Author>
    </b:Author>
    <b:Pages>47</b:Pages>
    <b:RefOrder>21</b:RefOrder>
  </b:Source>
  <b:Source>
    <b:Tag>Nur201</b:Tag>
    <b:SourceType>JournalArticle</b:SourceType>
    <b:Guid>{F62592B0-EFDA-4434-AC8F-00EE8C778841}</b:Guid>
    <b:Title>Konflik Batin Tokoh Utama Novel Tanpa Kata Karya Endry Boeriswati: Pendekatan Konflik Kurt Lewin</b:Title>
    <b:JournalName>Jurnal Kreatif Online</b:JournalName>
    <b:Year>2020</b:Year>
    <b:Author>
      <b:Author>
        <b:NameList>
          <b:Person>
            <b:Last>Nurbaya</b:Last>
          </b:Person>
          <b:Person>
            <b:Last>Nur</b:Last>
            <b:First>Yunidar</b:First>
          </b:Person>
          <b:Person>
            <b:Last>Lembah</b:Last>
            <b:First>Gazali</b:First>
          </b:Person>
        </b:NameList>
      </b:Author>
    </b:Author>
    <b:Pages>105</b:Pages>
    <b:RefOrder>22</b:RefOrder>
  </b:Source>
  <b:Source>
    <b:Tag>Nur10</b:Tag>
    <b:SourceType>JournalArticle</b:SourceType>
    <b:Guid>{8B20509A-12C1-4984-83E5-7194C4F50928}</b:Guid>
    <b:Title>Konflik Batin Tokoh Utama Jumena Dalam Naskah Drama Sumur Tanpa Dasar Karya Arifin C. Noer</b:Title>
    <b:Year>2022</b:Year>
    <b:Author>
      <b:Author>
        <b:NameList>
          <b:Person>
            <b:Last>Anggaraini</b:Last>
            <b:First>Nurlita</b:First>
          </b:Person>
          <b:Person>
            <b:Last>Azhar</b:Last>
            <b:Middle>Fatia</b:Middle>
            <b:First>Salsa</b:First>
          </b:Person>
          <b:Person>
            <b:Last>Nugroho</b:Last>
            <b:Middle>Adi</b:Middle>
            <b:First>Rudi</b:First>
          </b:Person>
        </b:NameList>
      </b:Author>
    </b:Author>
    <b:City>Yogyakarta</b:City>
    <b:Publisher>Gajah Mada University Press</b:Publisher>
    <b:JournalName>BISINDO</b:JournalName>
    <b:Pages>91-92</b:Pages>
    <b:RefOrder>23</b:RefOrder>
  </b:Source>
  <b:Source>
    <b:Tag>Har21</b:Tag>
    <b:SourceType>JournalArticle</b:SourceType>
    <b:Guid>{CDF929ED-D5D8-4890-967F-BBF232EA0AFA}</b:Guid>
    <b:Title>Transformasi Novel Tujuh Misi Rahasia Shopie Karya Adittia Yudis Dalam Film Tujuh Misi Rahasia Shopie Karya Sutradara Billy Chirtian Kajia Sastra Bandingan: Pendekatan Psikologi Sastra</b:Title>
    <b:JournalName>Jurnal Pendidikan Bahasa dan Sastra Indonesia</b:JournalName>
    <b:Year>2021</b:Year>
    <b:Pages>329</b:Pages>
    <b:Author>
      <b:Author>
        <b:NameList>
          <b:Person>
            <b:Last>Hartati</b:Last>
            <b:First>Aulia</b:First>
          </b:Person>
          <b:Person>
            <b:Last>Kurnia</b:Last>
            <b:First>Euis</b:First>
          </b:Person>
          <b:Person>
            <b:Last>Hartati</b:Last>
            <b:First>Dian</b:First>
          </b:Person>
        </b:NameList>
      </b:Author>
    </b:Author>
    <b:LCID>id-ID</b:LCID>
    <b:RefOrder>24</b:RefOrder>
  </b:Source>
  <b:Source>
    <b:Tag>Hai18</b:Tag>
    <b:SourceType>JournalArticle</b:SourceType>
    <b:Guid>{9ED1741F-98C4-4AC2-9A32-49FAEDFDB0FA}</b:Guid>
    <b:Title>Konflik Batin Tokoh Utama Jintan dalam Anime Anohana (Teori Konflik Kurt Lewin)</b:Title>
    <b:JournalName>Jurnal Taiyou</b:JournalName>
    <b:Year>2018</b:Year>
    <b:Author>
      <b:Author>
        <b:NameList>
          <b:Person>
            <b:Last>Haitami</b:Last>
            <b:First>Nurul</b:First>
          </b:Person>
          <b:Person>
            <b:Last>Seruni</b:Last>
            <b:Middle>Putri</b:Middle>
            <b:First>Ayu</b:First>
          </b:Person>
        </b:NameList>
      </b:Author>
    </b:Author>
    <b:Pages>72</b:Pages>
    <b:RefOrder>25</b:RefOrder>
  </b:Source>
  <b:Source>
    <b:Tag>Dia16</b:Tag>
    <b:SourceType>JournalArticle</b:SourceType>
    <b:Guid>{443D6317-5149-4E8A-99A5-017637F9824D}</b:Guid>
    <b:Title>Analisis Konflik Batin Tokoh Utama Dalam Novel Wanita Di Lautan Sunyi Karya Nurul Asmayani</b:Title>
    <b:Year>2016</b:Year>
    <b:JournalName>Jurnal Pesona</b:JournalName>
    <b:Author>
      <b:Author>
        <b:NameList>
          <b:Person>
            <b:Last>Diana</b:Last>
            <b:First>Ani</b:First>
          </b:Person>
        </b:NameList>
      </b:Author>
    </b:Author>
    <b:Pages>44-45</b:Pages>
    <b:RefOrder>26</b:RefOrder>
  </b:Source>
  <b:Source>
    <b:Tag>Fac20</b:Tag>
    <b:SourceType>JournalArticle</b:SourceType>
    <b:Guid>{C5979798-E397-4F8A-993A-FD0A18BA3E0D}</b:Guid>
    <b:Title>Konflik Batin Tokoh Sari Dalam Novel Perempuan Bersampur Merah Karya Intan Andaru (Kajian Psikologi Sastra Kurt Lewin)</b:Title>
    <b:JournalName>BAPALA</b:JournalName>
    <b:Year>2020</b:Year>
    <b:Pages>3</b:Pages>
    <b:Author>
      <b:Author>
        <b:NameList>
          <b:Person>
            <b:Last>Fachrudin</b:Last>
            <b:Middle>Yusuf</b:Middle>
            <b:First>Afiq</b:First>
          </b:Person>
        </b:NameList>
      </b:Author>
    </b:Author>
    <b:RefOrder>27</b:RefOrder>
  </b:Source>
  <b:Source>
    <b:Tag>Mei18</b:Tag>
    <b:SourceType>JournalArticle</b:SourceType>
    <b:Guid>{1806037B-5C41-4EC1-8215-CA4BAA3A7381}</b:Guid>
    <b:Title>Konflik Batin Tokoh Mei Rose Dalam Novel Surga Yang Tak Dirindukan Karya Asma Nadia (Kajian Psikologi Sastra Kurt Lewin)</b:Title>
    <b:JournalName>Jurnal Mahasiswa Universitas Negeri Surabaya</b:JournalName>
    <b:Year>2018</b:Year>
    <b:Pages>3-4</b:Pages>
    <b:Author>
      <b:Author>
        <b:NameList>
          <b:Person>
            <b:Last>Meigita</b:Last>
            <b:First>Endah</b:First>
          </b:Person>
        </b:NameList>
      </b:Author>
    </b:Author>
    <b:LCID>id-ID</b:LCID>
    <b:RefOrder>28</b:RefOrder>
  </b:Source>
  <b:Source>
    <b:Tag>WPr22</b:Tag>
    <b:SourceType>JournalArticle</b:SourceType>
    <b:Guid>{B9BF3BF3-73D9-418C-BC9A-EAB774086CF2}</b:Guid>
    <b:Title>Analisis Psikologi Sastra Tokoh Utama dan Nilai Pendidikan Karakter Dalam Novel Hati Suhita Karya Khilma Anis</b:Title>
    <b:JournalName>Metalingua</b:JournalName>
    <b:Year>2022</b:Year>
    <b:Author>
      <b:Author>
        <b:NameList>
          <b:Person>
            <b:Last>Waningyun</b:Last>
            <b:First>Prissilia</b:First>
          </b:Person>
          <b:Person>
            <b:Last>Aqilah</b:Last>
            <b:First>Siti</b:First>
          </b:Person>
        </b:NameList>
      </b:Author>
    </b:Author>
    <b:LCID>id-ID</b:LCID>
    <b:Pages>26</b:Pages>
    <b:RefOrder>29</b:RefOrder>
  </b:Source>
  <b:Source>
    <b:Tag>Tis18</b:Tag>
    <b:SourceType>JournalArticle</b:SourceType>
    <b:Guid>{FE8381BC-CE84-4563-9556-34794E07A83B}</b:Guid>
    <b:Title>Konflik Batin Seyla dalam Novel Lafaz Cinta Karya Sinta Yudisia Kajian Psikologi Sastra: Sigmund Freud</b:Title>
    <b:JournalName>BAPALA</b:JournalName>
    <b:Year>2018</b:Year>
    <b:Pages>2</b:Pages>
    <b:Author>
      <b:Author>
        <b:NameList>
          <b:Person>
            <b:Last>Tisatin</b:Last>
            <b:First>Nuri</b:First>
            <b:Middle>Najmi</b:Middle>
          </b:Person>
        </b:NameList>
      </b:Author>
    </b:Author>
    <b:LCID>id-ID</b:LCID>
    <b:RefOrder>30</b:RefOrder>
  </b:Source>
  <b:Source>
    <b:Tag>Put20</b:Tag>
    <b:SourceType>JournalArticle</b:SourceType>
    <b:Guid>{576A240D-ABEA-4694-A238-DF1C53FB7D94}</b:Guid>
    <b:Title>Konflik Batin Tokoh Utama Dalam Novel Pecun Mahakam Karya Yatie Asfan Lubis: Kajian Psikologi Sastra</b:Title>
    <b:Year>2020</b:Year>
    <b:JournalName>Skripsi</b:JournalName>
    <b:Author>
      <b:Author>
        <b:NameList>
          <b:Person>
            <b:Last>Putri</b:Last>
            <b:First>Tabita</b:First>
            <b:Middle>Nugrahani</b:Middle>
          </b:Person>
        </b:NameList>
      </b:Author>
    </b:Author>
    <b:LCID>id-ID</b:LCID>
    <b:Pages>21</b:Pages>
    <b:RefOrder>31</b:RefOrder>
  </b:Source>
  <b:Source>
    <b:Tag>Miq23</b:Tag>
    <b:SourceType>JournalArticle</b:SourceType>
    <b:Guid>{BC74366E-34FF-4674-86E1-0322B40FF095}</b:Guid>
    <b:Title>Konflik Batin Tokoh Utama dalam Cerpen Sumidagawa Karya Nagai Kafu (Kajian Psikologi Sastra Kurt Lewin)</b:Title>
    <b:JournalName>AYUMI: Jurnal Budaya, Bahasa dan Sastra</b:JournalName>
    <b:Year>2023</b:Year>
    <b:Pages>19-20</b:Pages>
    <b:Author>
      <b:Author>
        <b:NameList>
          <b:Person>
            <b:Last>Miqdad</b:Last>
            <b:First>Muhammad</b:First>
          </b:Person>
          <b:Person>
            <b:Last>Purnomo</b:Last>
            <b:Middle>Pujo</b:Middle>
            <b:First>Antonius R</b:First>
          </b:Person>
        </b:NameList>
      </b:Author>
    </b:Author>
    <b:LCID>id-ID</b:LCID>
    <b:RefOrder>32</b:RefOrder>
  </b:Source>
  <b:Source>
    <b:Tag>SKG20</b:Tag>
    <b:SourceType>JournalArticle</b:SourceType>
    <b:Guid>{0D8594A1-7146-4883-949B-524B81589675}</b:Guid>
    <b:Title>Konflik Batin Tokoh Utama Dalam Novel Daun Yang Jatuh Tak Pernah Membenci Karya Tere Liye (Tinjauan Psikologi Sastra)</b:Title>
    <b:Year>2020</b:Year>
    <b:JournalName>Aksarabaca Jurna Bahasa, Sastra dan Budaya</b:JournalName>
    <b:Pages>3</b:Pages>
    <b:Author>
      <b:Author>
        <b:NameList>
          <b:Person>
            <b:Last>Savana</b:Last>
            <b:Middle>Octavia</b:Middle>
            <b:First>Ghea</b:First>
          </b:Person>
          <b:Person>
            <b:Last>Sutanto</b:Last>
            <b:First>Eddy</b:First>
          </b:Person>
        </b:NameList>
      </b:Author>
    </b:Author>
    <b:LCID>id-ID</b:LCID>
    <b:RefOrder>33</b:RefOrder>
  </b:Source>
  <b:Source>
    <b:Tag>Pra20</b:Tag>
    <b:SourceType>JournalArticle</b:SourceType>
    <b:Guid>{6C807AB9-CE57-47B0-A7F5-4D2BF5F291E0}</b:Guid>
    <b:Title>Psikologi Tokoh Dalam Novel Suti Karya Sapardi Djoko Damono: Analisis Psikologi Sastra</b:Title>
    <b:JournalName>Jurnal Ilmiah Pendidikan dan Pembelajaran</b:JournalName>
    <b:Year>2019</b:Year>
    <b:Author>
      <b:Author>
        <b:NameList>
          <b:Person>
            <b:Last>Pradnyana</b:Last>
            <b:Middle>Gede</b:Middle>
            <b:First>I Wayan</b:First>
          </b:Person>
          <b:Person>
            <b:Last>Artawan</b:Last>
            <b:First>Gde</b:First>
          </b:Person>
          <b:Person>
            <b:Last>Sutama</b:Last>
            <b:First>I Made</b:First>
          </b:Person>
        </b:NameList>
      </b:Author>
    </b:Author>
    <b:Pages>340</b:Pages>
    <b:LCID>id-ID</b:LCID>
    <b:RefOrder>34</b:RefOrder>
  </b:Source>
  <b:Source>
    <b:Tag>Set19</b:Tag>
    <b:SourceType>JournalArticle</b:SourceType>
    <b:Guid>{6B5B00AF-3244-4C98-85F7-D867A6A0802C}</b:Guid>
    <b:Title>Analisis Tokoh Utama Dalam Novel Rose In The Rain Karya Wahyu Sujani</b:Title>
    <b:JournalName>Jurnal Ilmiah Korpus</b:JournalName>
    <b:Year>2019</b:Year>
    <b:Author>
      <b:Author>
        <b:NameList>
          <b:Person>
            <b:Last>Setiawan</b:Last>
            <b:First>Adi</b:First>
          </b:Person>
          <b:Person>
            <b:Last>Agustina</b:Last>
            <b:First>Emi</b:First>
          </b:Person>
          <b:Person>
            <b:Last>Chanafiah</b:Last>
            <b:First>Yayah</b:First>
          </b:Person>
        </b:NameList>
      </b:Author>
    </b:Author>
    <b:Pages>124</b:Pages>
    <b:LCID>id-ID</b:LCID>
    <b:RefOrder>35</b:RefOrder>
  </b:Source>
  <b:Source>
    <b:Tag>Hid89</b:Tag>
    <b:SourceType>JournalArticle</b:SourceType>
    <b:Guid>{582236B2-2FAC-494E-B8D5-B5C8AFFF96EB}</b:Guid>
    <b:Title>Klasifikasi Emosi Tokoh Dalam Novel Titian Takdir Karya W Sujani (Kajian Psikologi Sastra)</b:Title>
    <b:JournalName>Jurnal Pendidikan Tambusai</b:JournalName>
    <b:Year>2021</b:Year>
    <b:Pages>2008-2009</b:Pages>
    <b:Author>
      <b:Author>
        <b:NameList>
          <b:Person>
            <b:Last>Hidayati</b:Last>
            <b:Middle>Suci</b:Middle>
            <b:First>Eka</b:First>
          </b:Person>
          <b:Person>
            <b:Last>Wardiah</b:Last>
            <b:First>Dessy</b:First>
          </b:Person>
          <b:Person>
            <b:Last>Ardiansyah</b:Last>
            <b:First>Arif</b:First>
          </b:Person>
        </b:NameList>
      </b:Author>
    </b:Author>
    <b:LCID>id-ID</b:LCID>
    <b:RefOrder>36</b:RefOrder>
  </b:Source>
  <b:Source>
    <b:Tag>Dew19</b:Tag>
    <b:SourceType>JournalArticle</b:SourceType>
    <b:Guid>{207779E2-E892-4A94-B42C-900FB6DAF59F}</b:Guid>
    <b:Title>Konflik Batin Tokoh Utama Dalam Novel Nyonya Jetset Karya Alberthiene Endah</b:Title>
    <b:JournalName>Jurnal Penelitian Pendidikan Bahasa dan Sastra</b:JournalName>
    <b:Year>2019</b:Year>
    <b:Pages>424-425</b:Pages>
    <b:Author>
      <b:Author>
        <b:NameList>
          <b:Person>
            <b:Last>Dewi</b:Last>
            <b:Middle>Citra</b:Middle>
            <b:First>Mulia</b:First>
          </b:Person>
          <b:Person>
            <b:Last>Enny</b:Last>
            <b:First>Hidajati</b:First>
          </b:Person>
        </b:NameList>
      </b:Author>
    </b:Author>
    <b:LCID>id-ID</b:LCID>
    <b:RefOrder>37</b:RefOrder>
  </b:Source>
  <b:Source>
    <b:Tag>Dha23</b:Tag>
    <b:SourceType>DocumentFromInternetSite</b:SourceType>
    <b:Guid>{8DE149F0-86F9-4FC2-B33B-359F6DE3454A}</b:Guid>
    <b:Title>Kepribadian dan Konflik Batin Tokoh Utama Kaneki Ken Dalam Anime Tokyo Ghoul Karya Sui Ishida</b:Title>
    <b:InternetSiteTitle>unmas.ac.id</b:InternetSiteTitle>
    <b:Year>2023</b:Year>
    <b:Month>Juni</b:Month>
    <b:Day>8</b:Day>
    <b:YearAccessed>2023</b:YearAccessed>
    <b:MonthAccessed>Juli</b:MonthAccessed>
    <b:DayAccessed>1</b:DayAccessed>
    <b:URL>https://eprints.unmas.ac.id/id/eprint/3540</b:URL>
    <b:Author>
      <b:Author>
        <b:NameList>
          <b:Person>
            <b:Last>Dharma</b:Last>
            <b:Middle>Adi Surya</b:Middle>
            <b:First>I Putu</b:First>
          </b:Person>
        </b:NameList>
      </b:Author>
    </b:Author>
    <b:RefOrder>38</b:RefOrder>
  </b:Source>
</b:Sources>
</file>

<file path=customXml/itemProps1.xml><?xml version="1.0" encoding="utf-8"?>
<ds:datastoreItem xmlns:ds="http://schemas.openxmlformats.org/officeDocument/2006/customXml" ds:itemID="{857B9ACA-AE92-42AF-BC7C-B7FA5A9A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16</Pages>
  <Words>7043</Words>
  <Characters>40147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62</cp:revision>
  <cp:lastPrinted>2023-07-21T17:59:00Z</cp:lastPrinted>
  <dcterms:created xsi:type="dcterms:W3CDTF">2023-07-12T17:11:00Z</dcterms:created>
  <dcterms:modified xsi:type="dcterms:W3CDTF">2023-09-20T03:50:00Z</dcterms:modified>
</cp:coreProperties>
</file>