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DBAE" w14:textId="1DE5FF3B" w:rsidR="0083291E" w:rsidRPr="0084275E" w:rsidRDefault="0083291E" w:rsidP="009E57F1">
      <w:pPr>
        <w:pStyle w:val="Title"/>
        <w:rPr>
          <w:lang w:val="en-US"/>
        </w:rPr>
      </w:pPr>
      <w:r w:rsidRPr="00EC3A5C">
        <w:t>EVALUASI S</w:t>
      </w:r>
      <w:r w:rsidRPr="00EC3A5C">
        <w:rPr>
          <w:lang w:val="en-US"/>
        </w:rPr>
        <w:t>ALURAN DRAINASE</w:t>
      </w:r>
      <w:r w:rsidRPr="00EC3A5C">
        <w:t xml:space="preserve"> </w:t>
      </w:r>
      <w:r w:rsidR="0084275E">
        <w:rPr>
          <w:lang w:val="en-US"/>
        </w:rPr>
        <w:t>PERUMAHAN TERANG KECAMATAN BOLENG MANGGARAI BARAT NUSA TENGGARA TIMUR</w:t>
      </w:r>
    </w:p>
    <w:p w14:paraId="3B2A90BB" w14:textId="77777777" w:rsidR="0083291E" w:rsidRDefault="0083291E" w:rsidP="009E57F1">
      <w:pPr>
        <w:pStyle w:val="BodyText"/>
        <w:spacing w:before="11"/>
        <w:ind w:left="0"/>
        <w:rPr>
          <w:b/>
          <w:sz w:val="23"/>
        </w:rPr>
      </w:pPr>
    </w:p>
    <w:p w14:paraId="45DFC90F" w14:textId="66656C52" w:rsidR="00FF6DFF" w:rsidRPr="00FF6DFF" w:rsidRDefault="00B86D85" w:rsidP="00FF6DFF">
      <w:pPr>
        <w:spacing w:line="276" w:lineRule="auto"/>
        <w:jc w:val="center"/>
        <w:rPr>
          <w:b/>
          <w:bCs/>
          <w:spacing w:val="1"/>
        </w:rPr>
      </w:pPr>
      <w:proofErr w:type="spellStart"/>
      <w:r>
        <w:rPr>
          <w:b/>
          <w:bCs/>
          <w:lang w:val="en-US"/>
        </w:rPr>
        <w:t>Arkadius</w:t>
      </w:r>
      <w:proofErr w:type="spellEnd"/>
      <w:r>
        <w:rPr>
          <w:b/>
          <w:bCs/>
          <w:lang w:val="en-US"/>
        </w:rPr>
        <w:t xml:space="preserve"> Umbu </w:t>
      </w:r>
      <w:proofErr w:type="spellStart"/>
      <w:r>
        <w:rPr>
          <w:b/>
          <w:bCs/>
          <w:lang w:val="en-US"/>
        </w:rPr>
        <w:t>Lele</w:t>
      </w:r>
      <w:proofErr w:type="spellEnd"/>
      <w:r w:rsidR="0083291E" w:rsidRPr="00FF6DFF">
        <w:rPr>
          <w:b/>
          <w:bCs/>
          <w:vertAlign w:val="superscript"/>
        </w:rPr>
        <w:t>1</w:t>
      </w:r>
      <w:r w:rsidR="0083291E" w:rsidRPr="00FF6DFF">
        <w:rPr>
          <w:b/>
          <w:bCs/>
        </w:rPr>
        <w:t xml:space="preserve">, </w:t>
      </w:r>
      <w:r>
        <w:rPr>
          <w:b/>
          <w:bCs/>
          <w:lang w:val="en-US"/>
        </w:rPr>
        <w:t>Bambang Suprapto</w:t>
      </w:r>
      <w:proofErr w:type="gramStart"/>
      <w:r>
        <w:rPr>
          <w:b/>
          <w:bCs/>
          <w:vertAlign w:val="superscript"/>
          <w:lang w:val="en-US"/>
        </w:rPr>
        <w:t>2</w:t>
      </w:r>
      <w:r>
        <w:rPr>
          <w:b/>
          <w:bCs/>
          <w:lang w:val="en-US"/>
        </w:rPr>
        <w:t>,</w:t>
      </w:r>
      <w:r w:rsidR="0083291E" w:rsidRPr="00FF6DFF">
        <w:rPr>
          <w:b/>
          <w:bCs/>
        </w:rPr>
        <w:t>Azizah</w:t>
      </w:r>
      <w:proofErr w:type="gramEnd"/>
      <w:r w:rsidR="0083291E" w:rsidRPr="00FF6DFF">
        <w:rPr>
          <w:b/>
          <w:bCs/>
        </w:rPr>
        <w:t xml:space="preserve"> Rokhmawati</w:t>
      </w:r>
      <w:r>
        <w:rPr>
          <w:b/>
          <w:bCs/>
          <w:vertAlign w:val="superscript"/>
          <w:lang w:val="en-US"/>
        </w:rPr>
        <w:t>3</w:t>
      </w:r>
    </w:p>
    <w:p w14:paraId="6C122357" w14:textId="4343C256" w:rsidR="00B742E4" w:rsidRPr="00FF6DFF" w:rsidRDefault="0083291E" w:rsidP="00FF6DFF">
      <w:pPr>
        <w:jc w:val="center"/>
        <w:rPr>
          <w:b/>
          <w:bCs/>
          <w:spacing w:val="1"/>
        </w:rPr>
      </w:pPr>
      <w:r w:rsidRPr="00FF6DFF">
        <w:rPr>
          <w:b/>
          <w:bCs/>
          <w:vertAlign w:val="superscript"/>
        </w:rPr>
        <w:t>1</w:t>
      </w:r>
      <w:r w:rsidRPr="00FF6DFF">
        <w:rPr>
          <w:b/>
          <w:bCs/>
        </w:rPr>
        <w:t>Mahasiswa Teknik Sipil Fakultas Teknik Universitas Islam Malang</w:t>
      </w:r>
    </w:p>
    <w:p w14:paraId="78E1DA8C" w14:textId="78F4BE7D" w:rsidR="00B742E4" w:rsidRPr="00B86D85" w:rsidRDefault="0083291E" w:rsidP="00FF6DFF">
      <w:pPr>
        <w:jc w:val="center"/>
        <w:rPr>
          <w:b/>
          <w:bCs/>
          <w:spacing w:val="-47"/>
          <w:lang w:val="en-US"/>
        </w:rPr>
      </w:pPr>
      <w:r w:rsidRPr="00B742E4">
        <w:rPr>
          <w:b/>
          <w:bCs/>
        </w:rPr>
        <w:t>e-mail</w:t>
      </w:r>
      <w:r w:rsidRPr="00B742E4">
        <w:rPr>
          <w:b/>
          <w:bCs/>
          <w:spacing w:val="-2"/>
        </w:rPr>
        <w:t xml:space="preserve"> </w:t>
      </w:r>
      <w:r w:rsidRPr="00B742E4">
        <w:rPr>
          <w:b/>
          <w:bCs/>
        </w:rPr>
        <w:t>:</w:t>
      </w:r>
      <w:r w:rsidR="00B86D85">
        <w:rPr>
          <w:b/>
          <w:bCs/>
          <w:lang w:val="en-US"/>
        </w:rPr>
        <w:t xml:space="preserve"> </w:t>
      </w:r>
      <w:r w:rsidR="00B86D85" w:rsidRPr="00B86D85">
        <w:rPr>
          <w:b/>
          <w:bCs/>
          <w:color w:val="00B0F0"/>
          <w:u w:val="single"/>
          <w:lang w:val="en-US"/>
        </w:rPr>
        <w:t>adul20012000gmail.com</w:t>
      </w:r>
    </w:p>
    <w:p w14:paraId="39049CCF" w14:textId="34815269" w:rsidR="00FF6DFF" w:rsidRDefault="0083291E" w:rsidP="00FF6DFF">
      <w:pPr>
        <w:jc w:val="center"/>
        <w:rPr>
          <w:b/>
          <w:bCs/>
          <w:spacing w:val="-47"/>
        </w:rPr>
      </w:pPr>
      <w:r w:rsidRPr="00B742E4">
        <w:rPr>
          <w:b/>
          <w:vertAlign w:val="superscript"/>
        </w:rPr>
        <w:t>3</w:t>
      </w:r>
      <w:r w:rsidRPr="00B742E4">
        <w:rPr>
          <w:b/>
        </w:rPr>
        <w:t>Dosen Teknik Sipil Fakultas Teknik Universitas Islam Malang</w:t>
      </w:r>
    </w:p>
    <w:p w14:paraId="17E947E5" w14:textId="7AB0BED2" w:rsidR="0083291E" w:rsidRDefault="0083291E" w:rsidP="00FF6DFF">
      <w:pPr>
        <w:jc w:val="center"/>
        <w:rPr>
          <w:b/>
          <w:color w:val="00B0F0"/>
          <w:spacing w:val="-1"/>
          <w:u w:val="single"/>
          <w:lang w:val="en-US"/>
        </w:rPr>
      </w:pPr>
      <w:r w:rsidRPr="00B742E4">
        <w:rPr>
          <w:b/>
        </w:rPr>
        <w:t>e-mail</w:t>
      </w:r>
      <w:r w:rsidRPr="00B742E4">
        <w:rPr>
          <w:b/>
          <w:spacing w:val="-2"/>
        </w:rPr>
        <w:t xml:space="preserve"> </w:t>
      </w:r>
      <w:r w:rsidRPr="00B742E4">
        <w:rPr>
          <w:b/>
        </w:rPr>
        <w:t>:</w:t>
      </w:r>
      <w:r w:rsidRPr="00B86D85">
        <w:rPr>
          <w:b/>
          <w:color w:val="00B0F0"/>
          <w:spacing w:val="-1"/>
        </w:rPr>
        <w:t xml:space="preserve"> </w:t>
      </w:r>
      <w:hyperlink r:id="rId6" w:history="1">
        <w:r w:rsidR="00B86D85" w:rsidRPr="00B86D85">
          <w:rPr>
            <w:rStyle w:val="Hyperlink"/>
            <w:b/>
            <w:color w:val="00B0F0"/>
            <w:spacing w:val="-1"/>
            <w:lang w:val="en-US"/>
          </w:rPr>
          <w:t>Bambang.suprapto@unisma.ac.id</w:t>
        </w:r>
      </w:hyperlink>
    </w:p>
    <w:p w14:paraId="373942F6" w14:textId="77777777" w:rsidR="00B86D85" w:rsidRDefault="00B86D85" w:rsidP="00B86D85">
      <w:pPr>
        <w:jc w:val="center"/>
        <w:rPr>
          <w:b/>
          <w:bCs/>
          <w:spacing w:val="-47"/>
        </w:rPr>
      </w:pPr>
      <w:r w:rsidRPr="00B742E4">
        <w:rPr>
          <w:b/>
          <w:vertAlign w:val="superscript"/>
        </w:rPr>
        <w:t>2</w:t>
      </w:r>
      <w:r w:rsidRPr="00B742E4">
        <w:rPr>
          <w:b/>
        </w:rPr>
        <w:t>Dosen Teknik Sipil Fakultas Teknik Universitas Islam Malang</w:t>
      </w:r>
    </w:p>
    <w:p w14:paraId="2ACA95DC" w14:textId="77777777" w:rsidR="00B86D85" w:rsidRDefault="00B86D85" w:rsidP="00B86D85">
      <w:pPr>
        <w:jc w:val="center"/>
        <w:rPr>
          <w:b/>
          <w:bCs/>
          <w:spacing w:val="-47"/>
        </w:rPr>
      </w:pPr>
      <w:r w:rsidRPr="00B742E4">
        <w:rPr>
          <w:b/>
        </w:rPr>
        <w:t>e-mail</w:t>
      </w:r>
      <w:r w:rsidRPr="00B742E4">
        <w:rPr>
          <w:b/>
          <w:spacing w:val="-2"/>
        </w:rPr>
        <w:t xml:space="preserve"> </w:t>
      </w:r>
      <w:r w:rsidRPr="00B742E4">
        <w:rPr>
          <w:b/>
        </w:rPr>
        <w:t>:</w:t>
      </w:r>
      <w:r w:rsidRPr="00B742E4">
        <w:rPr>
          <w:b/>
          <w:spacing w:val="1"/>
        </w:rPr>
        <w:t xml:space="preserve"> </w:t>
      </w:r>
      <w:r w:rsidRPr="009C42D6">
        <w:rPr>
          <w:b/>
          <w:color w:val="00B0F0"/>
          <w:spacing w:val="1"/>
          <w:u w:val="single"/>
          <w:lang w:val="en-US"/>
        </w:rPr>
        <w:t>azizah.rachmawat</w:t>
      </w:r>
      <w:r>
        <w:rPr>
          <w:b/>
          <w:color w:val="00B0F0"/>
          <w:spacing w:val="1"/>
          <w:u w:val="single"/>
          <w:lang w:val="en-US"/>
        </w:rPr>
        <w:t>i</w:t>
      </w:r>
      <w:r w:rsidRPr="009C42D6">
        <w:rPr>
          <w:b/>
          <w:color w:val="00B0F0"/>
          <w:spacing w:val="1"/>
          <w:u w:val="single"/>
          <w:lang w:val="en-US"/>
        </w:rPr>
        <w:t>@unisma.ac.id</w:t>
      </w:r>
      <w:r>
        <w:rPr>
          <w:b/>
          <w:bCs/>
          <w:spacing w:val="-47"/>
        </w:rPr>
        <w:t xml:space="preserve"> </w:t>
      </w:r>
    </w:p>
    <w:p w14:paraId="6A021969" w14:textId="77777777" w:rsidR="00B86D85" w:rsidRPr="00FF6DFF" w:rsidRDefault="00B86D85" w:rsidP="00FF6DFF">
      <w:pPr>
        <w:jc w:val="center"/>
        <w:rPr>
          <w:b/>
          <w:bCs/>
          <w:spacing w:val="-47"/>
        </w:rPr>
      </w:pPr>
    </w:p>
    <w:p w14:paraId="6B77E206" w14:textId="77777777" w:rsidR="0083291E" w:rsidRDefault="0083291E" w:rsidP="009E57F1">
      <w:pPr>
        <w:pStyle w:val="BodyText"/>
        <w:spacing w:before="8"/>
        <w:ind w:left="0"/>
        <w:rPr>
          <w:b/>
        </w:rPr>
      </w:pPr>
    </w:p>
    <w:p w14:paraId="7126E51B" w14:textId="77777777" w:rsidR="0083291E" w:rsidRDefault="0083291E" w:rsidP="009E57F1">
      <w:pPr>
        <w:pStyle w:val="Heading1"/>
        <w:ind w:left="215" w:right="172"/>
        <w:jc w:val="center"/>
      </w:pPr>
      <w:r>
        <w:t>ABSTRAK</w:t>
      </w:r>
    </w:p>
    <w:p w14:paraId="1950CDC8" w14:textId="4D07A0EB" w:rsidR="00FE3DF5" w:rsidRPr="00BD09EA" w:rsidRDefault="00B86D85" w:rsidP="002F07F7">
      <w:pPr>
        <w:jc w:val="both"/>
        <w:rPr>
          <w:lang w:val="en-US"/>
        </w:rPr>
      </w:pPr>
      <w:r w:rsidRPr="002F07F7">
        <w:t xml:space="preserve">Berdasarkan pemantauan di lapangan diketahui bahwa perkembangan </w:t>
      </w:r>
      <w:proofErr w:type="spellStart"/>
      <w:r w:rsidRPr="002F07F7">
        <w:rPr>
          <w:lang w:val="en-US"/>
        </w:rPr>
        <w:t>perumahan</w:t>
      </w:r>
      <w:proofErr w:type="spellEnd"/>
      <w:r w:rsidRPr="002F07F7">
        <w:rPr>
          <w:lang w:val="en-US"/>
        </w:rPr>
        <w:t xml:space="preserve"> </w:t>
      </w:r>
      <w:proofErr w:type="spellStart"/>
      <w:r w:rsidRPr="002F07F7">
        <w:rPr>
          <w:lang w:val="en-US"/>
        </w:rPr>
        <w:t>terang</w:t>
      </w:r>
      <w:proofErr w:type="spellEnd"/>
      <w:r w:rsidRPr="002F07F7">
        <w:t xml:space="preserve"> belum diimbangi dengan pengembangan jaringan drainase kota secara baik, hal ini dapat dilihat saluran yang ada relatif terbatas sebagian ruas jalan belum dilengkapi saluran drainase, saluran yang ada banyak yang dangkal</w:t>
      </w:r>
      <w:r w:rsidR="00125848">
        <w:rPr>
          <w:lang w:val="en-US"/>
        </w:rPr>
        <w:t xml:space="preserve"> </w:t>
      </w:r>
      <w:r w:rsidRPr="002F07F7">
        <w:t xml:space="preserve">lobang inlet drainase di jalan-jalan banyak yang buntu dan jumlahnya terlalu sedikit sehingga pembuangan air dipermukaan jalan tidak lancar, menyebabkan di beberapa kawasan di dalam </w:t>
      </w:r>
      <w:proofErr w:type="spellStart"/>
      <w:r w:rsidRPr="002F07F7">
        <w:rPr>
          <w:lang w:val="en-US"/>
        </w:rPr>
        <w:t>perumahan</w:t>
      </w:r>
      <w:proofErr w:type="spellEnd"/>
      <w:r w:rsidRPr="002F07F7">
        <w:rPr>
          <w:lang w:val="en-US"/>
        </w:rPr>
        <w:t xml:space="preserve"> </w:t>
      </w:r>
      <w:r w:rsidRPr="002F07F7">
        <w:t xml:space="preserve">setiap musim hujan terjadi genangan banjir. Seperti terjadi </w:t>
      </w:r>
      <w:proofErr w:type="spellStart"/>
      <w:r w:rsidRPr="002F07F7">
        <w:rPr>
          <w:lang w:val="en-US"/>
        </w:rPr>
        <w:t>perumahan</w:t>
      </w:r>
      <w:proofErr w:type="spellEnd"/>
      <w:r w:rsidRPr="002F07F7">
        <w:rPr>
          <w:lang w:val="en-US"/>
        </w:rPr>
        <w:t xml:space="preserve"> </w:t>
      </w:r>
      <w:proofErr w:type="spellStart"/>
      <w:r w:rsidRPr="002F07F7">
        <w:rPr>
          <w:lang w:val="en-US"/>
        </w:rPr>
        <w:t>Terang</w:t>
      </w:r>
      <w:proofErr w:type="spellEnd"/>
      <w:r w:rsidRPr="002F07F7">
        <w:rPr>
          <w:lang w:val="en-US"/>
        </w:rPr>
        <w:t xml:space="preserve"> </w:t>
      </w:r>
      <w:proofErr w:type="spellStart"/>
      <w:r w:rsidRPr="002F07F7">
        <w:rPr>
          <w:lang w:val="en-US"/>
        </w:rPr>
        <w:t>Manggarai</w:t>
      </w:r>
      <w:proofErr w:type="spellEnd"/>
      <w:r w:rsidRPr="002F07F7">
        <w:rPr>
          <w:lang w:val="en-US"/>
        </w:rPr>
        <w:t xml:space="preserve"> Barat dan </w:t>
      </w:r>
      <w:r w:rsidRPr="002F07F7">
        <w:t>lain-lain. Sistem Drainase merupakan prasarana yang sangat penting berfungsi untuk menampung dan mengalirkan kelebihan</w:t>
      </w:r>
      <w:r w:rsidR="00125848">
        <w:rPr>
          <w:lang w:val="en-US"/>
        </w:rPr>
        <w:t>,</w:t>
      </w:r>
      <w:r w:rsidRPr="002F07F7">
        <w:t xml:space="preserve"> baik yang berasal dari kelebihan air hujan maupun air limbah domestik menuju kesistem pembuangan akhir yaitu sungai. Sistem drainase </w:t>
      </w:r>
      <w:proofErr w:type="spellStart"/>
      <w:r w:rsidRPr="002F07F7">
        <w:rPr>
          <w:lang w:val="en-US"/>
        </w:rPr>
        <w:t>perumahan</w:t>
      </w:r>
      <w:proofErr w:type="spellEnd"/>
      <w:r w:rsidRPr="002F07F7">
        <w:rPr>
          <w:lang w:val="en-US"/>
        </w:rPr>
        <w:t xml:space="preserve"> </w:t>
      </w:r>
      <w:proofErr w:type="spellStart"/>
      <w:r w:rsidRPr="002F07F7">
        <w:rPr>
          <w:lang w:val="en-US"/>
        </w:rPr>
        <w:t>Terang</w:t>
      </w:r>
      <w:proofErr w:type="spellEnd"/>
      <w:r w:rsidRPr="002F07F7">
        <w:rPr>
          <w:lang w:val="en-US"/>
        </w:rPr>
        <w:t xml:space="preserve"> </w:t>
      </w:r>
      <w:proofErr w:type="spellStart"/>
      <w:r w:rsidRPr="002F07F7">
        <w:rPr>
          <w:lang w:val="en-US"/>
        </w:rPr>
        <w:t>Manggarai</w:t>
      </w:r>
      <w:proofErr w:type="spellEnd"/>
      <w:r w:rsidRPr="002F07F7">
        <w:rPr>
          <w:lang w:val="en-US"/>
        </w:rPr>
        <w:t xml:space="preserve"> Barat </w:t>
      </w:r>
      <w:r w:rsidRPr="002F07F7">
        <w:t>yang ada saat ini meliputi saluran drainase tersier, sekunder, primer dengan pembuang akhir adalah Kali Sadar dan Kali Brantas.</w:t>
      </w:r>
      <w:r w:rsidR="002F07F7" w:rsidRPr="002F07F7">
        <w:t xml:space="preserve"> ArcGis adalah software yang dikembangkan oleh ESRI (</w:t>
      </w:r>
      <w:r w:rsidR="002F07F7" w:rsidRPr="002F07F7">
        <w:rPr>
          <w:i/>
          <w:iCs/>
        </w:rPr>
        <w:t xml:space="preserve">Environment Science and </w:t>
      </w:r>
      <w:r w:rsidR="002F07F7" w:rsidRPr="002F07F7">
        <w:t>yang merupakan kompilasi fungsi-fungsi dari berbagai macam software GIS yang berbeda seperti GIS Dekstop, server dan GIS berbasis web. Software ini mulai dirilis oleh ESRI pada tahun 2000.</w:t>
      </w:r>
      <w:r w:rsidRPr="002F07F7">
        <w:t xml:space="preserve">. Beberapa saluran pembuang utama yang ada didalam </w:t>
      </w:r>
      <w:r w:rsidRPr="002F07F7">
        <w:rPr>
          <w:lang w:val="en-US"/>
        </w:rPr>
        <w:t xml:space="preserve">Area </w:t>
      </w:r>
      <w:proofErr w:type="spellStart"/>
      <w:r w:rsidRPr="002F07F7">
        <w:rPr>
          <w:lang w:val="en-US"/>
        </w:rPr>
        <w:t>Perumahan</w:t>
      </w:r>
      <w:proofErr w:type="spellEnd"/>
      <w:r w:rsidRPr="002F07F7">
        <w:rPr>
          <w:lang w:val="en-US"/>
        </w:rPr>
        <w:t xml:space="preserve"> </w:t>
      </w:r>
      <w:r w:rsidRPr="002F07F7">
        <w:t>semula merupakan saluran saluran irigasi (pembawa), sehingga secara alamiah saluran terletak pada lokasi yang relatif tinggi melebihi kawasan di sekitar</w:t>
      </w:r>
      <w:r w:rsidR="00BD09EA">
        <w:rPr>
          <w:lang w:val="en-US"/>
        </w:rPr>
        <w:t>.</w:t>
      </w:r>
    </w:p>
    <w:p w14:paraId="4CE5E661" w14:textId="77777777" w:rsidR="002F07F7" w:rsidRPr="002F07F7" w:rsidRDefault="002F07F7" w:rsidP="008340D9">
      <w:pPr>
        <w:jc w:val="both"/>
        <w:rPr>
          <w:rFonts w:eastAsiaTheme="minorHAnsi"/>
        </w:rPr>
      </w:pPr>
    </w:p>
    <w:p w14:paraId="5FBE8390" w14:textId="4E5D0961" w:rsidR="0083291E" w:rsidRDefault="0083291E" w:rsidP="008340D9">
      <w:pPr>
        <w:jc w:val="both"/>
      </w:pPr>
      <w:r w:rsidRPr="002F07F7">
        <w:rPr>
          <w:b/>
        </w:rPr>
        <w:t>Kata</w:t>
      </w:r>
      <w:r w:rsidRPr="002F07F7">
        <w:rPr>
          <w:b/>
          <w:spacing w:val="-4"/>
        </w:rPr>
        <w:t xml:space="preserve"> </w:t>
      </w:r>
      <w:r w:rsidRPr="002F07F7">
        <w:rPr>
          <w:b/>
        </w:rPr>
        <w:t xml:space="preserve">kunci: </w:t>
      </w:r>
      <w:r w:rsidRPr="002F07F7">
        <w:t>Drainase,</w:t>
      </w:r>
      <w:proofErr w:type="spellStart"/>
      <w:r w:rsidR="00FA1B6A" w:rsidRPr="002F07F7">
        <w:rPr>
          <w:lang w:val="en-US"/>
        </w:rPr>
        <w:t>Evaluasi</w:t>
      </w:r>
      <w:proofErr w:type="spellEnd"/>
      <w:r w:rsidR="00FA1B6A" w:rsidRPr="002F07F7">
        <w:rPr>
          <w:lang w:val="en-US"/>
        </w:rPr>
        <w:t xml:space="preserve"> </w:t>
      </w:r>
      <w:proofErr w:type="spellStart"/>
      <w:r w:rsidR="00FA1B6A" w:rsidRPr="002F07F7">
        <w:rPr>
          <w:lang w:val="en-US"/>
        </w:rPr>
        <w:t>Saluran</w:t>
      </w:r>
      <w:proofErr w:type="spellEnd"/>
      <w:r w:rsidRPr="002F07F7">
        <w:t>,</w:t>
      </w:r>
      <w:r w:rsidRPr="002F07F7">
        <w:rPr>
          <w:spacing w:val="-2"/>
        </w:rPr>
        <w:t xml:space="preserve"> </w:t>
      </w:r>
      <w:r w:rsidRPr="002F07F7">
        <w:t>Dimensi Saluran</w:t>
      </w:r>
    </w:p>
    <w:p w14:paraId="623DB9D5" w14:textId="77777777" w:rsidR="002F07F7" w:rsidRPr="002F07F7" w:rsidRDefault="002F07F7" w:rsidP="008340D9">
      <w:pPr>
        <w:jc w:val="both"/>
        <w:rPr>
          <w:rFonts w:eastAsiaTheme="minorHAnsi"/>
        </w:rPr>
      </w:pPr>
    </w:p>
    <w:p w14:paraId="2ACA0D8C" w14:textId="77777777" w:rsidR="0083291E" w:rsidRDefault="0083291E" w:rsidP="009E57F1">
      <w:pPr>
        <w:pStyle w:val="BodyText"/>
        <w:spacing w:before="9"/>
        <w:ind w:left="0"/>
      </w:pPr>
    </w:p>
    <w:p w14:paraId="4390DD11" w14:textId="77777777" w:rsidR="002F07F7" w:rsidRDefault="0083291E" w:rsidP="00C9322E">
      <w:pPr>
        <w:spacing w:before="1"/>
        <w:ind w:left="215" w:right="170"/>
        <w:jc w:val="center"/>
        <w:rPr>
          <w:rStyle w:val="Heading1Char"/>
          <w:rFonts w:ascii="Segoe UI" w:hAnsi="Segoe UI" w:cs="Segoe UI"/>
          <w:sz w:val="21"/>
          <w:szCs w:val="21"/>
          <w:lang w:val="en"/>
        </w:rPr>
      </w:pPr>
      <w:r>
        <w:rPr>
          <w:b/>
          <w:i/>
          <w:sz w:val="24"/>
        </w:rPr>
        <w:t>ABSTRACT</w:t>
      </w:r>
      <w:r w:rsidR="002F07F7" w:rsidRPr="002F07F7">
        <w:rPr>
          <w:rStyle w:val="Heading1Char"/>
          <w:rFonts w:ascii="Segoe UI" w:hAnsi="Segoe UI" w:cs="Segoe UI"/>
          <w:sz w:val="21"/>
          <w:szCs w:val="21"/>
          <w:lang w:val="en"/>
        </w:rPr>
        <w:t xml:space="preserve"> </w:t>
      </w:r>
    </w:p>
    <w:p w14:paraId="2BE7DD12" w14:textId="679D450E" w:rsidR="0083291E" w:rsidRPr="002F07F7" w:rsidRDefault="002F07F7" w:rsidP="002F07F7">
      <w:pPr>
        <w:spacing w:before="1"/>
        <w:ind w:left="215" w:right="170"/>
        <w:jc w:val="both"/>
        <w:rPr>
          <w:b/>
          <w:i/>
          <w:iCs/>
          <w:sz w:val="24"/>
        </w:rPr>
      </w:pPr>
      <w:r w:rsidRPr="002F07F7">
        <w:rPr>
          <w:rStyle w:val="ts-alignment-element"/>
          <w:rFonts w:ascii="Segoe UI" w:hAnsi="Segoe UI" w:cs="Segoe UI"/>
          <w:i/>
          <w:iCs/>
          <w:sz w:val="21"/>
          <w:szCs w:val="21"/>
          <w:lang w:val="en"/>
        </w:rPr>
        <w:t>Based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monitoring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field,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known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that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development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bright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housing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has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not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been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balanced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with</w:t>
      </w:r>
      <w:r w:rsidRPr="002F07F7">
        <w:rPr>
          <w:rFonts w:ascii="Segoe UI" w:hAnsi="Segoe UI" w:cs="Segoe UI"/>
          <w:i/>
          <w:iCs/>
          <w:sz w:val="21"/>
          <w:szCs w:val="21"/>
          <w:lang w:val="en"/>
        </w:rPr>
        <w:t xml:space="preserve"> the </w:t>
      </w:r>
      <w:r w:rsidRPr="002F07F7">
        <w:rPr>
          <w:rStyle w:val="ts-alignment-element"/>
          <w:rFonts w:ascii="Segoe UI" w:hAnsi="Segoe UI" w:cs="Segoe UI"/>
          <w:i/>
          <w:iCs/>
          <w:sz w:val="21"/>
          <w:szCs w:val="21"/>
          <w:lang w:val="en"/>
        </w:rPr>
        <w:t>development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city'</w:t>
      </w:r>
      <w:r w:rsidRPr="002F07F7">
        <w:rPr>
          <w:rFonts w:ascii="Segoe UI" w:hAnsi="Segoe UI" w:cs="Segoe UI"/>
          <w:i/>
          <w:iCs/>
          <w:sz w:val="21"/>
          <w:szCs w:val="21"/>
          <w:lang w:val="en"/>
        </w:rPr>
        <w:t xml:space="preserve">s </w:t>
      </w:r>
      <w:r w:rsidRPr="002F07F7">
        <w:rPr>
          <w:rStyle w:val="ts-alignment-element"/>
          <w:rFonts w:ascii="Segoe UI" w:hAnsi="Segoe UI" w:cs="Segoe UI"/>
          <w:i/>
          <w:iCs/>
          <w:sz w:val="21"/>
          <w:szCs w:val="21"/>
          <w:lang w:val="en"/>
        </w:rPr>
        <w:t>drainage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network</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properly,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can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seen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that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existing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channels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relatively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limited,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some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road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sections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not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equipped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with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drainage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channels,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many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existing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channels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shallow,</w:t>
      </w:r>
      <w:r w:rsidRPr="002F07F7">
        <w:rPr>
          <w:rFonts w:ascii="Segoe UI" w:hAnsi="Segoe UI" w:cs="Segoe UI"/>
          <w:i/>
          <w:iCs/>
          <w:sz w:val="21"/>
          <w:szCs w:val="21"/>
          <w:lang w:val="en"/>
        </w:rPr>
        <w:t xml:space="preserve"> many drainage </w:t>
      </w:r>
      <w:r w:rsidRPr="002F07F7">
        <w:rPr>
          <w:rStyle w:val="ts-alignment-element"/>
          <w:rFonts w:ascii="Segoe UI" w:hAnsi="Segoe UI" w:cs="Segoe UI"/>
          <w:i/>
          <w:iCs/>
          <w:sz w:val="21"/>
          <w:szCs w:val="21"/>
          <w:lang w:val="en"/>
        </w:rPr>
        <w:t>inlet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holes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roads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deadlocked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number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too</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small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that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discharge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water</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on</w:t>
      </w:r>
      <w:r w:rsidRPr="002F07F7">
        <w:rPr>
          <w:rFonts w:ascii="Segoe UI" w:hAnsi="Segoe UI" w:cs="Segoe UI"/>
          <w:i/>
          <w:iCs/>
          <w:sz w:val="21"/>
          <w:szCs w:val="21"/>
          <w:lang w:val="en"/>
        </w:rPr>
        <w:t xml:space="preserve"> the </w:t>
      </w:r>
      <w:r w:rsidRPr="002F07F7">
        <w:rPr>
          <w:rStyle w:val="ts-alignment-element"/>
          <w:rFonts w:ascii="Segoe UI" w:hAnsi="Segoe UI" w:cs="Segoe UI"/>
          <w:i/>
          <w:iCs/>
          <w:sz w:val="21"/>
          <w:szCs w:val="21"/>
          <w:lang w:val="en"/>
        </w:rPr>
        <w:t>road</w:t>
      </w:r>
      <w:r w:rsidRPr="002F07F7">
        <w:rPr>
          <w:rFonts w:ascii="Segoe UI" w:hAnsi="Segoe UI" w:cs="Segoe UI"/>
          <w:i/>
          <w:iCs/>
          <w:sz w:val="21"/>
          <w:szCs w:val="21"/>
          <w:lang w:val="en"/>
        </w:rPr>
        <w:t xml:space="preserve"> surface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not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smooth,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causing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flooding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several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areas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w:t>
      </w:r>
      <w:r w:rsidRPr="002F07F7">
        <w:rPr>
          <w:rFonts w:ascii="Segoe UI" w:hAnsi="Segoe UI" w:cs="Segoe UI"/>
          <w:i/>
          <w:iCs/>
          <w:sz w:val="21"/>
          <w:szCs w:val="21"/>
          <w:lang w:val="en"/>
        </w:rPr>
        <w:t xml:space="preserve"> housing </w:t>
      </w:r>
      <w:r w:rsidRPr="002F07F7">
        <w:rPr>
          <w:rStyle w:val="ts-alignment-element"/>
          <w:rFonts w:ascii="Segoe UI" w:hAnsi="Segoe UI" w:cs="Segoe UI"/>
          <w:i/>
          <w:iCs/>
          <w:sz w:val="21"/>
          <w:szCs w:val="21"/>
          <w:lang w:val="en"/>
        </w:rPr>
        <w:t>every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rainy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season.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Such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Terang</w:t>
      </w:r>
      <w:proofErr w:type="spellEnd"/>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West</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Manggarai</w:t>
      </w:r>
      <w:proofErr w:type="spellEnd"/>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housing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others.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Drainage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System</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very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important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infrastructure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that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functions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to</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accommodate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drain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excess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water,</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both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from</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excess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rainwater</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domestic</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wastewater</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to</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final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disposal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system,</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namely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rivers.</w:t>
      </w:r>
      <w:r w:rsidRPr="002F07F7">
        <w:rPr>
          <w:rFonts w:ascii="Segoe UI" w:hAnsi="Segoe UI" w:cs="Segoe UI"/>
          <w:i/>
          <w:iCs/>
          <w:sz w:val="21"/>
          <w:szCs w:val="21"/>
          <w:lang w:val="en"/>
        </w:rPr>
        <w:t xml:space="preserve"> The current </w:t>
      </w:r>
      <w:r w:rsidRPr="002F07F7">
        <w:rPr>
          <w:rStyle w:val="ts-alignment-element"/>
          <w:rFonts w:ascii="Segoe UI" w:hAnsi="Segoe UI" w:cs="Segoe UI"/>
          <w:i/>
          <w:iCs/>
          <w:sz w:val="21"/>
          <w:szCs w:val="21"/>
          <w:lang w:val="en"/>
        </w:rPr>
        <w:t>drainage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system</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Terang</w:t>
      </w:r>
      <w:proofErr w:type="spellEnd"/>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West</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Manggarai</w:t>
      </w:r>
      <w:proofErr w:type="spellEnd"/>
      <w:r w:rsidRPr="002F07F7">
        <w:rPr>
          <w:rStyle w:val="ts-alignment-element"/>
          <w:rFonts w:ascii="Segoe UI" w:hAnsi="Segoe UI" w:cs="Segoe UI"/>
          <w:i/>
          <w:iCs/>
          <w:sz w:val="21"/>
          <w:szCs w:val="21"/>
          <w:lang w:val="en"/>
        </w:rPr>
        <w:t xml:space="preserve"> housing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includes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tertiary,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secondary,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primary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drainage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channels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with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final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discharges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being</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Kali</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Sadar</w:t>
      </w:r>
      <w:proofErr w:type="spellEnd"/>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Kali</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Brantas</w:t>
      </w:r>
      <w:proofErr w:type="spellEnd"/>
      <w:r w:rsidRPr="002F07F7">
        <w:rPr>
          <w:rStyle w:val="ts-alignment-element"/>
          <w:rFonts w:ascii="Segoe UI" w:hAnsi="Segoe UI" w:cs="Segoe UI"/>
          <w:i/>
          <w:iCs/>
          <w:sz w:val="21"/>
          <w:szCs w:val="21"/>
          <w:lang w:val="en"/>
        </w:rPr>
        <w:t>.</w:t>
      </w:r>
      <w:r w:rsidRPr="002F07F7">
        <w:rPr>
          <w:rFonts w:ascii="Segoe UI" w:hAnsi="Segoe UI" w:cs="Segoe UI"/>
          <w:i/>
          <w:iCs/>
          <w:sz w:val="21"/>
          <w:szCs w:val="21"/>
          <w:lang w:val="en"/>
        </w:rPr>
        <w:t xml:space="preserve"> </w:t>
      </w:r>
      <w:proofErr w:type="spellStart"/>
      <w:r w:rsidRPr="002F07F7">
        <w:rPr>
          <w:rStyle w:val="ts-alignment-element"/>
          <w:rFonts w:ascii="Segoe UI" w:hAnsi="Segoe UI" w:cs="Segoe UI"/>
          <w:i/>
          <w:iCs/>
          <w:sz w:val="21"/>
          <w:szCs w:val="21"/>
          <w:lang w:val="en"/>
        </w:rPr>
        <w:t>ArcGis</w:t>
      </w:r>
      <w:proofErr w:type="spellEnd"/>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software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developed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ESRI</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(Environment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Science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which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is</w:t>
      </w:r>
      <w:r w:rsidRPr="002F07F7">
        <w:rPr>
          <w:rFonts w:ascii="Segoe UI" w:hAnsi="Segoe UI" w:cs="Segoe UI"/>
          <w:i/>
          <w:iCs/>
          <w:sz w:val="21"/>
          <w:szCs w:val="21"/>
          <w:lang w:val="en"/>
        </w:rPr>
        <w:t xml:space="preserve"> a </w:t>
      </w:r>
      <w:r w:rsidRPr="002F07F7">
        <w:rPr>
          <w:rStyle w:val="ts-alignment-element"/>
          <w:rFonts w:ascii="Segoe UI" w:hAnsi="Segoe UI" w:cs="Segoe UI"/>
          <w:i/>
          <w:iCs/>
          <w:sz w:val="21"/>
          <w:szCs w:val="21"/>
          <w:lang w:val="en"/>
        </w:rPr>
        <w:t>compilation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functions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various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different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GIS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software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such</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GIS</w:t>
      </w:r>
      <w:r w:rsidRPr="002F07F7">
        <w:rPr>
          <w:rFonts w:ascii="Segoe UI" w:hAnsi="Segoe UI" w:cs="Segoe UI"/>
          <w:i/>
          <w:iCs/>
          <w:sz w:val="21"/>
          <w:szCs w:val="21"/>
          <w:lang w:val="en"/>
        </w:rPr>
        <w:t xml:space="preserve"> Desktop</w:t>
      </w:r>
      <w:r w:rsidRPr="002F07F7">
        <w:rPr>
          <w:rStyle w:val="ts-alignment-element"/>
          <w:rFonts w:ascii="Segoe UI" w:hAnsi="Segoe UI" w:cs="Segoe UI"/>
          <w:i/>
          <w:iCs/>
          <w:sz w:val="21"/>
          <w:szCs w:val="21"/>
          <w:lang w:val="en"/>
        </w:rPr>
        <w:t>,</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server</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and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web-based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GIS).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This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software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was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released</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by</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ESRI</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2000.</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Some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of</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the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main</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sewers</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in</w:t>
      </w:r>
      <w:r w:rsidRPr="002F07F7">
        <w:rPr>
          <w:rFonts w:ascii="Segoe UI" w:hAnsi="Segoe UI" w:cs="Segoe UI"/>
          <w:i/>
          <w:iCs/>
          <w:sz w:val="21"/>
          <w:szCs w:val="21"/>
          <w:lang w:val="en"/>
        </w:rPr>
        <w:t xml:space="preserve"> the </w:t>
      </w:r>
      <w:r w:rsidRPr="002F07F7">
        <w:rPr>
          <w:rStyle w:val="ts-alignment-element"/>
          <w:rFonts w:ascii="Segoe UI" w:hAnsi="Segoe UI" w:cs="Segoe UI"/>
          <w:i/>
          <w:iCs/>
          <w:sz w:val="21"/>
          <w:szCs w:val="21"/>
          <w:lang w:val="en"/>
        </w:rPr>
        <w:t>Residential</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Area</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were</w:t>
      </w:r>
      <w:r w:rsidRPr="002F07F7">
        <w:rPr>
          <w:rFonts w:ascii="Segoe UI" w:hAnsi="Segoe UI" w:cs="Segoe UI"/>
          <w:i/>
          <w:iCs/>
          <w:sz w:val="21"/>
          <w:szCs w:val="21"/>
          <w:lang w:val="en"/>
        </w:rPr>
        <w:t xml:space="preserve"> </w:t>
      </w:r>
      <w:r w:rsidRPr="002F07F7">
        <w:rPr>
          <w:rStyle w:val="ts-alignment-element"/>
          <w:rFonts w:ascii="Segoe UI" w:hAnsi="Segoe UI" w:cs="Segoe UI"/>
          <w:i/>
          <w:iCs/>
          <w:sz w:val="21"/>
          <w:szCs w:val="21"/>
          <w:lang w:val="en"/>
        </w:rPr>
        <w:t>originally</w:t>
      </w:r>
      <w:r w:rsidRPr="002F07F7">
        <w:rPr>
          <w:rFonts w:ascii="Segoe UI" w:hAnsi="Segoe UI" w:cs="Segoe UI"/>
          <w:i/>
          <w:iCs/>
          <w:sz w:val="21"/>
          <w:szCs w:val="21"/>
          <w:lang w:val="en"/>
        </w:rPr>
        <w:t xml:space="preserve"> irrigation</w:t>
      </w:r>
      <w:r>
        <w:rPr>
          <w:rFonts w:ascii="Segoe UI" w:hAnsi="Segoe UI" w:cs="Segoe UI"/>
          <w:i/>
          <w:iCs/>
          <w:sz w:val="21"/>
          <w:szCs w:val="21"/>
          <w:lang w:val="en"/>
        </w:rPr>
        <w:t>.</w:t>
      </w:r>
    </w:p>
    <w:p w14:paraId="6B886E83" w14:textId="1C5F8247" w:rsidR="00DA4FC4" w:rsidRPr="00DA4FC4" w:rsidRDefault="00DA4FC4" w:rsidP="009C42D6">
      <w:pPr>
        <w:jc w:val="both"/>
        <w:rPr>
          <w:i/>
          <w:iCs/>
          <w:lang w:val="en"/>
        </w:rPr>
      </w:pPr>
    </w:p>
    <w:p w14:paraId="7ADB5010" w14:textId="2B79679B" w:rsidR="009C42D6" w:rsidRPr="009C42D6" w:rsidRDefault="00EC3A5C" w:rsidP="009C42D6">
      <w:pPr>
        <w:jc w:val="both"/>
        <w:rPr>
          <w:i/>
          <w:szCs w:val="24"/>
          <w:lang w:val="en-US"/>
        </w:rPr>
        <w:sectPr w:rsidR="009C42D6" w:rsidRPr="009C42D6" w:rsidSect="009C42D6">
          <w:pgSz w:w="11910" w:h="16840"/>
          <w:pgMar w:top="1340" w:right="1260" w:bottom="280" w:left="1220" w:header="720" w:footer="720" w:gutter="0"/>
          <w:cols w:space="720"/>
        </w:sectPr>
      </w:pPr>
      <w:r w:rsidRPr="00EC3A5C">
        <w:rPr>
          <w:i/>
          <w:iCs/>
          <w:lang w:val="en"/>
        </w:rPr>
        <w:t xml:space="preserve">Keywords: Drainage, Channel Evaluation, Channel </w:t>
      </w:r>
      <w:r w:rsidR="009C42D6" w:rsidRPr="009C42D6">
        <w:rPr>
          <w:i/>
          <w:szCs w:val="24"/>
          <w:lang w:val="en-US"/>
        </w:rPr>
        <w:t>Dimensions</w:t>
      </w:r>
    </w:p>
    <w:p w14:paraId="4F4611BE" w14:textId="4A9B72B8" w:rsidR="00EC3A5C" w:rsidRPr="009C42D6" w:rsidRDefault="00EC3A5C" w:rsidP="00EC3A5C">
      <w:pPr>
        <w:widowControl/>
        <w:shd w:val="clear" w:color="auto" w:fill="FDFDFD"/>
        <w:autoSpaceDE/>
        <w:autoSpaceDN/>
        <w:jc w:val="both"/>
        <w:rPr>
          <w:lang w:val="en"/>
        </w:rPr>
      </w:pPr>
    </w:p>
    <w:p w14:paraId="6A6AA3A1" w14:textId="4A5C46EE" w:rsidR="0083291E" w:rsidRPr="00054F26" w:rsidRDefault="0083291E" w:rsidP="009E57F1">
      <w:pPr>
        <w:pStyle w:val="Heading1"/>
        <w:spacing w:before="79" w:line="276" w:lineRule="exact"/>
        <w:rPr>
          <w:sz w:val="22"/>
          <w:szCs w:val="22"/>
        </w:rPr>
      </w:pPr>
      <w:r w:rsidRPr="00054F26">
        <w:rPr>
          <w:sz w:val="22"/>
          <w:szCs w:val="22"/>
        </w:rPr>
        <w:t>PENDAHULUAN</w:t>
      </w:r>
    </w:p>
    <w:p w14:paraId="18144A5B" w14:textId="4610D4C5" w:rsidR="0083291E" w:rsidRDefault="0083291E" w:rsidP="009E57F1">
      <w:pPr>
        <w:pStyle w:val="Heading2"/>
        <w:spacing w:line="253" w:lineRule="exact"/>
      </w:pPr>
      <w:r>
        <w:t>Latar Belakang</w:t>
      </w:r>
    </w:p>
    <w:p w14:paraId="2F6F9A94" w14:textId="77777777" w:rsidR="00BD09EA" w:rsidRPr="00BD09EA" w:rsidRDefault="00FF6DFF" w:rsidP="009213B3">
      <w:pPr>
        <w:pStyle w:val="ListParagraph"/>
        <w:ind w:left="709" w:firstLine="425"/>
        <w:jc w:val="both"/>
      </w:pPr>
      <w:r w:rsidRPr="00BD09EA">
        <w:tab/>
      </w:r>
      <w:r w:rsidR="00BD09EA" w:rsidRPr="00BD09EA">
        <w:t xml:space="preserve">Penyebab terjadinya banjir adanya perubahan tata guna lahan yang menjadi permukiman, saran dan prasarana seperti jalan, kurangnya daerah resapan, drainase yang tidak menampung debit air. Tujuan dari penelitian ini yaitu mengetahui saluran yang tidak mampu menampung debit banjir rancangan untuk kemudian dilakukan perencanaan perbaikan saluran. Metode yang digunakan dalam perhitungan curah hujan rata-rata daerah yaitu metode rata-rata al-jabar yang menghasilkan rata-rata. Sedangkan perhitungan curah hujan rancangan menggunakan metode </w:t>
      </w:r>
      <w:r w:rsidR="00BD09EA" w:rsidRPr="00BD09EA">
        <w:rPr>
          <w:i/>
          <w:iCs/>
        </w:rPr>
        <w:t xml:space="preserve">log person type </w:t>
      </w:r>
      <w:r w:rsidR="00BD09EA" w:rsidRPr="00BD09EA">
        <w:t xml:space="preserve">III. Dalam perencanaan perbaikan saluran dilakukan dengan menggunakan metode </w:t>
      </w:r>
      <w:r w:rsidR="00BD09EA" w:rsidRPr="00BD09EA">
        <w:rPr>
          <w:i/>
          <w:iCs/>
        </w:rPr>
        <w:t xml:space="preserve">trial error. </w:t>
      </w:r>
      <w:r w:rsidR="00BD09EA" w:rsidRPr="00BD09EA">
        <w:t>Untuk perhitungan curah hujan rancangan menggunakan kala ulang 10 tahun didapatkan hasil hujan rancangan sebesar 126 mm.</w:t>
      </w:r>
      <w:r w:rsidR="00BD09EA" w:rsidRPr="00BD09EA">
        <w:rPr>
          <w:lang w:val="en-US"/>
        </w:rPr>
        <w:t xml:space="preserve"> </w:t>
      </w:r>
      <w:r w:rsidR="00BD09EA" w:rsidRPr="00BD09EA">
        <w:fldChar w:fldCharType="begin"/>
      </w:r>
      <w:r w:rsidR="00BD09EA" w:rsidRPr="00BD09EA">
        <w:instrText xml:space="preserve"> ADDIN ZOTERO_ITEM CSL_CITATION {"citationID":"AyE9E1Vm","properties":{"formattedCitation":"(Suprapto and Rachmawati, no date)","plainCitation":"(Suprapto and Rachmawati, no date)","noteIndex":0},"citationItems":[{"id":64,"uris":["http://zotero.org/users/local/SPlQrupO/items/9E9Z9Z9P"],"itemData":{"id":64,"type":"article-journal","language":"id","source":"Zotero","title":"Studi Evaluasi Sistem Drainase Di Kecamatan Sukomanunggal Kota Surabaya","author":[{"family":"Suprapto","given":"Bambang"},{"family":"Rachmawati","given":"Azizah"}]}}],"schema":"https://github.com/citation-style-language/schema/raw/master/csl-citation.json"} </w:instrText>
      </w:r>
      <w:r w:rsidR="00BD09EA" w:rsidRPr="00BD09EA">
        <w:fldChar w:fldCharType="separate"/>
      </w:r>
      <w:r w:rsidR="00BD09EA" w:rsidRPr="00BD09EA">
        <w:t>(</w:t>
      </w:r>
      <w:r w:rsidR="00BD09EA" w:rsidRPr="00BD09EA">
        <w:rPr>
          <w:lang w:val="en-US"/>
        </w:rPr>
        <w:t xml:space="preserve">Bambang </w:t>
      </w:r>
      <w:r w:rsidR="00BD09EA" w:rsidRPr="00BD09EA">
        <w:t>Suprapto</w:t>
      </w:r>
      <w:r w:rsidR="00BD09EA" w:rsidRPr="00BD09EA">
        <w:rPr>
          <w:lang w:val="en-US"/>
        </w:rPr>
        <w:t xml:space="preserve"> and Azizah</w:t>
      </w:r>
      <w:r w:rsidR="00BD09EA" w:rsidRPr="00BD09EA">
        <w:t xml:space="preserve"> R</w:t>
      </w:r>
      <w:r w:rsidR="00BD09EA" w:rsidRPr="00BD09EA">
        <w:rPr>
          <w:lang w:val="en-US"/>
        </w:rPr>
        <w:t>ok</w:t>
      </w:r>
      <w:r w:rsidR="00BD09EA" w:rsidRPr="00BD09EA">
        <w:t xml:space="preserve">hmawati, </w:t>
      </w:r>
      <w:r w:rsidR="00BD09EA" w:rsidRPr="00BD09EA">
        <w:rPr>
          <w:lang w:val="en-US"/>
        </w:rPr>
        <w:t>2021</w:t>
      </w:r>
      <w:r w:rsidR="00BD09EA" w:rsidRPr="00BD09EA">
        <w:t>)</w:t>
      </w:r>
      <w:r w:rsidR="00BD09EA" w:rsidRPr="00BD09EA">
        <w:fldChar w:fldCharType="end"/>
      </w:r>
    </w:p>
    <w:p w14:paraId="5D7549FE" w14:textId="6789EAD7" w:rsidR="0083291E" w:rsidRPr="00F84238" w:rsidRDefault="00F84238" w:rsidP="009213B3">
      <w:pPr>
        <w:pStyle w:val="BodyText"/>
        <w:spacing w:before="1"/>
        <w:ind w:left="284" w:right="150" w:firstLine="283"/>
        <w:jc w:val="both"/>
        <w:rPr>
          <w:sz w:val="22"/>
          <w:szCs w:val="22"/>
          <w:lang w:val="en-US"/>
        </w:rPr>
      </w:pPr>
      <w:r>
        <w:rPr>
          <w:sz w:val="22"/>
          <w:szCs w:val="22"/>
          <w:lang w:val="en-US"/>
        </w:rPr>
        <w:t xml:space="preserve"> </w:t>
      </w:r>
    </w:p>
    <w:p w14:paraId="77A4734E" w14:textId="33B8CDF0" w:rsidR="0083291E" w:rsidRDefault="0083291E" w:rsidP="009213B3">
      <w:pPr>
        <w:pStyle w:val="Heading3"/>
        <w:jc w:val="both"/>
        <w:rPr>
          <w:sz w:val="22"/>
          <w:szCs w:val="22"/>
        </w:rPr>
      </w:pPr>
      <w:r w:rsidRPr="00FF6DFF">
        <w:rPr>
          <w:sz w:val="22"/>
          <w:szCs w:val="22"/>
        </w:rPr>
        <w:t>Identifikasi</w:t>
      </w:r>
      <w:r w:rsidRPr="00FF6DFF">
        <w:rPr>
          <w:spacing w:val="-4"/>
          <w:sz w:val="22"/>
          <w:szCs w:val="22"/>
        </w:rPr>
        <w:t xml:space="preserve"> </w:t>
      </w:r>
      <w:r w:rsidRPr="00FF6DFF">
        <w:rPr>
          <w:sz w:val="22"/>
          <w:szCs w:val="22"/>
        </w:rPr>
        <w:t>Masalah</w:t>
      </w:r>
    </w:p>
    <w:p w14:paraId="6565E6E1" w14:textId="77777777" w:rsidR="00BD09EA" w:rsidRPr="00BD09EA" w:rsidRDefault="00BD09EA" w:rsidP="009213B3">
      <w:pPr>
        <w:pStyle w:val="BodyText"/>
        <w:tabs>
          <w:tab w:val="left" w:pos="587"/>
        </w:tabs>
        <w:ind w:left="851" w:right="116" w:hanging="284"/>
        <w:jc w:val="both"/>
        <w:rPr>
          <w:sz w:val="22"/>
          <w:szCs w:val="22"/>
          <w:lang w:val="en-US"/>
        </w:rPr>
      </w:pPr>
      <w:r w:rsidRPr="00BD09EA">
        <w:rPr>
          <w:sz w:val="22"/>
          <w:szCs w:val="22"/>
          <w:lang w:val="en-US"/>
        </w:rPr>
        <w:t xml:space="preserve">a. </w:t>
      </w:r>
      <w:proofErr w:type="spellStart"/>
      <w:r w:rsidRPr="00BD09EA">
        <w:rPr>
          <w:sz w:val="22"/>
          <w:szCs w:val="22"/>
          <w:lang w:val="en-US"/>
        </w:rPr>
        <w:t>Banyaknya</w:t>
      </w:r>
      <w:proofErr w:type="spellEnd"/>
      <w:r w:rsidRPr="00BD09EA">
        <w:rPr>
          <w:sz w:val="22"/>
          <w:szCs w:val="22"/>
          <w:lang w:val="en-US"/>
        </w:rPr>
        <w:t xml:space="preserve"> </w:t>
      </w:r>
      <w:proofErr w:type="spellStart"/>
      <w:r w:rsidRPr="00BD09EA">
        <w:rPr>
          <w:sz w:val="22"/>
          <w:szCs w:val="22"/>
          <w:lang w:val="en-US"/>
        </w:rPr>
        <w:t>genangan</w:t>
      </w:r>
      <w:proofErr w:type="spellEnd"/>
      <w:r w:rsidRPr="00BD09EA">
        <w:rPr>
          <w:sz w:val="22"/>
          <w:szCs w:val="22"/>
          <w:lang w:val="en-US"/>
        </w:rPr>
        <w:t xml:space="preserve"> air pada </w:t>
      </w:r>
      <w:proofErr w:type="spellStart"/>
      <w:r w:rsidRPr="00BD09EA">
        <w:rPr>
          <w:sz w:val="22"/>
          <w:szCs w:val="22"/>
          <w:lang w:val="en-US"/>
        </w:rPr>
        <w:t>saat</w:t>
      </w:r>
      <w:proofErr w:type="spellEnd"/>
      <w:r w:rsidRPr="00BD09EA">
        <w:rPr>
          <w:sz w:val="22"/>
          <w:szCs w:val="22"/>
          <w:lang w:val="en-US"/>
        </w:rPr>
        <w:t xml:space="preserve"> </w:t>
      </w:r>
      <w:proofErr w:type="spellStart"/>
      <w:r w:rsidRPr="00BD09EA">
        <w:rPr>
          <w:sz w:val="22"/>
          <w:szCs w:val="22"/>
          <w:lang w:val="en-US"/>
        </w:rPr>
        <w:t>musim</w:t>
      </w:r>
      <w:proofErr w:type="spellEnd"/>
      <w:r w:rsidRPr="00BD09EA">
        <w:rPr>
          <w:sz w:val="22"/>
          <w:szCs w:val="22"/>
          <w:lang w:val="en-US"/>
        </w:rPr>
        <w:t xml:space="preserve"> </w:t>
      </w:r>
      <w:proofErr w:type="spellStart"/>
      <w:r w:rsidRPr="00BD09EA">
        <w:rPr>
          <w:sz w:val="22"/>
          <w:szCs w:val="22"/>
          <w:lang w:val="en-US"/>
        </w:rPr>
        <w:t>hujan</w:t>
      </w:r>
      <w:proofErr w:type="spellEnd"/>
      <w:r w:rsidRPr="00BD09EA">
        <w:rPr>
          <w:sz w:val="22"/>
          <w:szCs w:val="22"/>
          <w:lang w:val="en-US"/>
        </w:rPr>
        <w:t xml:space="preserve"> </w:t>
      </w:r>
      <w:proofErr w:type="spellStart"/>
      <w:r w:rsidRPr="00BD09EA">
        <w:rPr>
          <w:sz w:val="22"/>
          <w:szCs w:val="22"/>
          <w:lang w:val="en-US"/>
        </w:rPr>
        <w:t>sehingga</w:t>
      </w:r>
      <w:proofErr w:type="spellEnd"/>
      <w:r w:rsidRPr="00BD09EA">
        <w:rPr>
          <w:sz w:val="22"/>
          <w:szCs w:val="22"/>
          <w:lang w:val="en-US"/>
        </w:rPr>
        <w:t xml:space="preserve"> </w:t>
      </w:r>
      <w:proofErr w:type="spellStart"/>
      <w:r w:rsidRPr="00BD09EA">
        <w:rPr>
          <w:sz w:val="22"/>
          <w:szCs w:val="22"/>
          <w:lang w:val="en-US"/>
        </w:rPr>
        <w:t>mengganggu</w:t>
      </w:r>
      <w:proofErr w:type="spellEnd"/>
      <w:r w:rsidRPr="00BD09EA">
        <w:rPr>
          <w:sz w:val="22"/>
          <w:szCs w:val="22"/>
          <w:lang w:val="en-US"/>
        </w:rPr>
        <w:t xml:space="preserve"> </w:t>
      </w:r>
      <w:proofErr w:type="spellStart"/>
      <w:r w:rsidRPr="00BD09EA">
        <w:rPr>
          <w:sz w:val="22"/>
          <w:szCs w:val="22"/>
          <w:lang w:val="en-US"/>
        </w:rPr>
        <w:t>aktivitas</w:t>
      </w:r>
      <w:proofErr w:type="spellEnd"/>
      <w:r w:rsidRPr="00BD09EA">
        <w:rPr>
          <w:sz w:val="22"/>
          <w:szCs w:val="22"/>
          <w:lang w:val="en-US"/>
        </w:rPr>
        <w:t xml:space="preserve"> </w:t>
      </w:r>
      <w:proofErr w:type="spellStart"/>
      <w:r w:rsidRPr="00BD09EA">
        <w:rPr>
          <w:sz w:val="22"/>
          <w:szCs w:val="22"/>
          <w:lang w:val="en-US"/>
        </w:rPr>
        <w:t>galian</w:t>
      </w:r>
      <w:proofErr w:type="spellEnd"/>
      <w:r w:rsidRPr="00BD09EA">
        <w:rPr>
          <w:sz w:val="22"/>
          <w:szCs w:val="22"/>
          <w:lang w:val="en-US"/>
        </w:rPr>
        <w:t xml:space="preserve"> </w:t>
      </w:r>
      <w:proofErr w:type="spellStart"/>
      <w:r w:rsidRPr="00BD09EA">
        <w:rPr>
          <w:sz w:val="22"/>
          <w:szCs w:val="22"/>
          <w:lang w:val="en-US"/>
        </w:rPr>
        <w:t>drainase</w:t>
      </w:r>
      <w:proofErr w:type="spellEnd"/>
      <w:r w:rsidRPr="00BD09EA">
        <w:rPr>
          <w:sz w:val="22"/>
          <w:szCs w:val="22"/>
          <w:lang w:val="en-US"/>
        </w:rPr>
        <w:t>.</w:t>
      </w:r>
    </w:p>
    <w:p w14:paraId="1157347C" w14:textId="77777777" w:rsidR="00BD09EA" w:rsidRPr="00BD09EA" w:rsidRDefault="00BD09EA" w:rsidP="009213B3">
      <w:pPr>
        <w:pStyle w:val="Heading2"/>
        <w:tabs>
          <w:tab w:val="left" w:pos="587"/>
        </w:tabs>
        <w:spacing w:before="1"/>
        <w:ind w:left="851" w:hanging="284"/>
        <w:rPr>
          <w:b w:val="0"/>
          <w:bCs w:val="0"/>
          <w:lang w:val="en-US"/>
        </w:rPr>
      </w:pPr>
      <w:r w:rsidRPr="00BD09EA">
        <w:rPr>
          <w:b w:val="0"/>
          <w:bCs w:val="0"/>
          <w:lang w:val="en-US"/>
        </w:rPr>
        <w:t xml:space="preserve">b. </w:t>
      </w:r>
      <w:r w:rsidRPr="00BD09EA">
        <w:rPr>
          <w:b w:val="0"/>
          <w:bCs w:val="0"/>
        </w:rPr>
        <w:t xml:space="preserve">Saluran drainase di </w:t>
      </w:r>
      <w:proofErr w:type="spellStart"/>
      <w:r w:rsidRPr="00BD09EA">
        <w:rPr>
          <w:b w:val="0"/>
          <w:bCs w:val="0"/>
          <w:lang w:val="en-US"/>
        </w:rPr>
        <w:t>Perumahan</w:t>
      </w:r>
      <w:proofErr w:type="spellEnd"/>
      <w:r w:rsidRPr="00BD09EA">
        <w:rPr>
          <w:b w:val="0"/>
          <w:bCs w:val="0"/>
          <w:lang w:val="en-US"/>
        </w:rPr>
        <w:t xml:space="preserve"> </w:t>
      </w:r>
      <w:proofErr w:type="spellStart"/>
      <w:r w:rsidRPr="00BD09EA">
        <w:rPr>
          <w:b w:val="0"/>
          <w:bCs w:val="0"/>
          <w:lang w:val="en-US"/>
        </w:rPr>
        <w:t>Terang</w:t>
      </w:r>
      <w:proofErr w:type="spellEnd"/>
      <w:r w:rsidRPr="00BD09EA">
        <w:rPr>
          <w:b w:val="0"/>
          <w:bCs w:val="0"/>
          <w:lang w:val="en-US"/>
        </w:rPr>
        <w:t xml:space="preserve"> </w:t>
      </w:r>
      <w:r w:rsidRPr="00BD09EA">
        <w:rPr>
          <w:b w:val="0"/>
          <w:bCs w:val="0"/>
        </w:rPr>
        <w:t>tidak mampu menampung debit air hujan.</w:t>
      </w:r>
      <w:r w:rsidRPr="00BD09EA">
        <w:rPr>
          <w:b w:val="0"/>
          <w:bCs w:val="0"/>
          <w:lang w:val="en-US"/>
        </w:rPr>
        <w:t xml:space="preserve"> </w:t>
      </w:r>
    </w:p>
    <w:p w14:paraId="59853E5B" w14:textId="77777777" w:rsidR="00BD09EA" w:rsidRPr="00BD09EA" w:rsidRDefault="00BD09EA" w:rsidP="009213B3">
      <w:pPr>
        <w:pStyle w:val="Heading2"/>
        <w:tabs>
          <w:tab w:val="left" w:pos="587"/>
        </w:tabs>
        <w:spacing w:before="1"/>
        <w:ind w:left="851" w:hanging="284"/>
        <w:rPr>
          <w:b w:val="0"/>
          <w:bCs w:val="0"/>
          <w:lang w:val="en-US"/>
        </w:rPr>
      </w:pPr>
      <w:r w:rsidRPr="00BD09EA">
        <w:rPr>
          <w:b w:val="0"/>
          <w:bCs w:val="0"/>
          <w:lang w:val="en-US"/>
        </w:rPr>
        <w:t xml:space="preserve">c. </w:t>
      </w:r>
      <w:r w:rsidRPr="00BD09EA">
        <w:rPr>
          <w:b w:val="0"/>
          <w:bCs w:val="0"/>
        </w:rPr>
        <w:t xml:space="preserve">Belum adanya perencanaan system drainase yang lebih baik di </w:t>
      </w:r>
      <w:proofErr w:type="spellStart"/>
      <w:r w:rsidRPr="00BD09EA">
        <w:rPr>
          <w:b w:val="0"/>
          <w:bCs w:val="0"/>
          <w:lang w:val="en-US"/>
        </w:rPr>
        <w:t>perumahan</w:t>
      </w:r>
      <w:proofErr w:type="spellEnd"/>
      <w:r w:rsidRPr="00BD09EA">
        <w:rPr>
          <w:b w:val="0"/>
          <w:bCs w:val="0"/>
          <w:lang w:val="en-US"/>
        </w:rPr>
        <w:t xml:space="preserve"> </w:t>
      </w:r>
      <w:proofErr w:type="spellStart"/>
      <w:r w:rsidRPr="00BD09EA">
        <w:rPr>
          <w:b w:val="0"/>
          <w:bCs w:val="0"/>
          <w:lang w:val="en-US"/>
        </w:rPr>
        <w:t>terang</w:t>
      </w:r>
      <w:proofErr w:type="spellEnd"/>
      <w:r w:rsidRPr="00BD09EA">
        <w:rPr>
          <w:b w:val="0"/>
          <w:bCs w:val="0"/>
        </w:rPr>
        <w:t xml:space="preserve"> </w:t>
      </w:r>
      <w:r w:rsidRPr="00BD09EA">
        <w:rPr>
          <w:b w:val="0"/>
          <w:bCs w:val="0"/>
          <w:lang w:val="en-US"/>
        </w:rPr>
        <w:t xml:space="preserve">  </w:t>
      </w:r>
      <w:r w:rsidRPr="00BD09EA">
        <w:rPr>
          <w:b w:val="0"/>
          <w:bCs w:val="0"/>
        </w:rPr>
        <w:t xml:space="preserve">Khususnya pada Kecamatan </w:t>
      </w:r>
      <w:proofErr w:type="spellStart"/>
      <w:r w:rsidRPr="00BD09EA">
        <w:rPr>
          <w:b w:val="0"/>
          <w:bCs w:val="0"/>
          <w:lang w:val="en-US"/>
        </w:rPr>
        <w:t>Boleng</w:t>
      </w:r>
      <w:proofErr w:type="spellEnd"/>
      <w:r w:rsidRPr="00BD09EA">
        <w:rPr>
          <w:b w:val="0"/>
          <w:bCs w:val="0"/>
          <w:lang w:val="en-US"/>
        </w:rPr>
        <w:t>.</w:t>
      </w:r>
    </w:p>
    <w:p w14:paraId="53C150C5" w14:textId="36CA4D2C" w:rsidR="00BD09EA" w:rsidRDefault="00BD09EA" w:rsidP="009213B3">
      <w:pPr>
        <w:pStyle w:val="Heading2"/>
        <w:tabs>
          <w:tab w:val="left" w:pos="587"/>
        </w:tabs>
        <w:spacing w:before="1"/>
        <w:ind w:left="851" w:hanging="284"/>
        <w:rPr>
          <w:b w:val="0"/>
          <w:bCs w:val="0"/>
        </w:rPr>
      </w:pPr>
      <w:r w:rsidRPr="00BD09EA">
        <w:rPr>
          <w:b w:val="0"/>
          <w:bCs w:val="0"/>
          <w:lang w:val="en-US"/>
        </w:rPr>
        <w:t xml:space="preserve">d. </w:t>
      </w:r>
      <w:r w:rsidRPr="00BD09EA">
        <w:rPr>
          <w:b w:val="0"/>
          <w:bCs w:val="0"/>
        </w:rPr>
        <w:t>Kondisi saluran drainase yang sehingga tidak dapat menyalurkan air dengan baik</w:t>
      </w:r>
    </w:p>
    <w:p w14:paraId="09FF6129" w14:textId="77777777" w:rsidR="009213B3" w:rsidRPr="009213B3" w:rsidRDefault="009213B3" w:rsidP="009213B3">
      <w:pPr>
        <w:pStyle w:val="Heading2"/>
        <w:tabs>
          <w:tab w:val="left" w:pos="587"/>
        </w:tabs>
        <w:spacing w:before="1"/>
        <w:ind w:left="851" w:hanging="284"/>
        <w:rPr>
          <w:b w:val="0"/>
          <w:bCs w:val="0"/>
          <w:lang w:val="en-US"/>
        </w:rPr>
      </w:pPr>
    </w:p>
    <w:p w14:paraId="0957DA4E" w14:textId="74596ED6" w:rsidR="00F84238" w:rsidRDefault="00F84238" w:rsidP="009213B3">
      <w:pPr>
        <w:widowControl/>
        <w:autoSpaceDE/>
        <w:autoSpaceDN/>
        <w:ind w:left="284"/>
        <w:jc w:val="both"/>
        <w:rPr>
          <w:b/>
          <w:bCs/>
          <w:lang w:val="en-US"/>
        </w:rPr>
      </w:pPr>
      <w:proofErr w:type="spellStart"/>
      <w:r w:rsidRPr="00F84238">
        <w:rPr>
          <w:b/>
          <w:bCs/>
          <w:lang w:val="en-US"/>
        </w:rPr>
        <w:t>Rumusan</w:t>
      </w:r>
      <w:proofErr w:type="spellEnd"/>
      <w:r w:rsidRPr="00F84238">
        <w:rPr>
          <w:b/>
          <w:bCs/>
          <w:lang w:val="en-US"/>
        </w:rPr>
        <w:t xml:space="preserve"> </w:t>
      </w:r>
      <w:proofErr w:type="spellStart"/>
      <w:r w:rsidRPr="00F84238">
        <w:rPr>
          <w:b/>
          <w:bCs/>
          <w:lang w:val="en-US"/>
        </w:rPr>
        <w:t>Masalah</w:t>
      </w:r>
      <w:proofErr w:type="spellEnd"/>
    </w:p>
    <w:p w14:paraId="7E8411F7" w14:textId="77777777" w:rsidR="00BD09EA" w:rsidRPr="00BD09EA" w:rsidRDefault="00BD09EA" w:rsidP="009213B3">
      <w:pPr>
        <w:pStyle w:val="BodyText"/>
        <w:tabs>
          <w:tab w:val="left" w:pos="851"/>
        </w:tabs>
        <w:spacing w:before="139"/>
        <w:ind w:left="851" w:firstLine="283"/>
        <w:jc w:val="both"/>
        <w:rPr>
          <w:sz w:val="22"/>
          <w:szCs w:val="22"/>
        </w:rPr>
      </w:pPr>
      <w:r w:rsidRPr="00BD09EA">
        <w:rPr>
          <w:sz w:val="22"/>
          <w:szCs w:val="22"/>
        </w:rPr>
        <w:t>Berdasarkan latar belakang</w:t>
      </w:r>
      <w:r w:rsidRPr="00BD09EA">
        <w:rPr>
          <w:spacing w:val="-1"/>
          <w:sz w:val="22"/>
          <w:szCs w:val="22"/>
        </w:rPr>
        <w:t xml:space="preserve"> </w:t>
      </w:r>
      <w:r w:rsidRPr="00BD09EA">
        <w:rPr>
          <w:sz w:val="22"/>
          <w:szCs w:val="22"/>
        </w:rPr>
        <w:t xml:space="preserve">masalah, maka diperoleh rumusan masalah yang akan dibahas dalam penelitian ini adalah </w:t>
      </w:r>
    </w:p>
    <w:p w14:paraId="2BB21C41" w14:textId="77777777" w:rsidR="00BD09EA" w:rsidRPr="00BD09EA" w:rsidRDefault="00BD09EA" w:rsidP="009213B3">
      <w:pPr>
        <w:pStyle w:val="BodyText"/>
        <w:tabs>
          <w:tab w:val="left" w:pos="993"/>
        </w:tabs>
        <w:ind w:left="851" w:hanging="567"/>
        <w:jc w:val="both"/>
        <w:rPr>
          <w:sz w:val="22"/>
          <w:szCs w:val="22"/>
          <w:lang w:val="en-US"/>
        </w:rPr>
      </w:pPr>
      <w:r w:rsidRPr="00BD09EA">
        <w:rPr>
          <w:sz w:val="22"/>
          <w:szCs w:val="22"/>
          <w:lang w:val="en-US"/>
        </w:rPr>
        <w:t xml:space="preserve">     a. </w:t>
      </w:r>
      <w:proofErr w:type="spellStart"/>
      <w:r w:rsidRPr="00BD09EA">
        <w:rPr>
          <w:sz w:val="22"/>
          <w:szCs w:val="22"/>
          <w:lang w:val="en-US"/>
        </w:rPr>
        <w:t>Berapa</w:t>
      </w:r>
      <w:proofErr w:type="spellEnd"/>
      <w:r w:rsidRPr="00BD09EA">
        <w:rPr>
          <w:sz w:val="22"/>
          <w:szCs w:val="22"/>
          <w:lang w:val="en-US"/>
        </w:rPr>
        <w:t xml:space="preserve"> </w:t>
      </w:r>
      <w:proofErr w:type="spellStart"/>
      <w:r w:rsidRPr="00BD09EA">
        <w:rPr>
          <w:sz w:val="22"/>
          <w:szCs w:val="22"/>
          <w:lang w:val="en-US"/>
        </w:rPr>
        <w:t>besar</w:t>
      </w:r>
      <w:proofErr w:type="spellEnd"/>
      <w:r w:rsidRPr="00BD09EA">
        <w:rPr>
          <w:sz w:val="22"/>
          <w:szCs w:val="22"/>
          <w:lang w:val="en-US"/>
        </w:rPr>
        <w:t xml:space="preserve"> </w:t>
      </w:r>
      <w:proofErr w:type="spellStart"/>
      <w:r w:rsidRPr="00BD09EA">
        <w:rPr>
          <w:sz w:val="22"/>
          <w:szCs w:val="22"/>
          <w:lang w:val="en-US"/>
        </w:rPr>
        <w:t>curah</w:t>
      </w:r>
      <w:proofErr w:type="spellEnd"/>
      <w:r w:rsidRPr="00BD09EA">
        <w:rPr>
          <w:sz w:val="22"/>
          <w:szCs w:val="22"/>
          <w:lang w:val="en-US"/>
        </w:rPr>
        <w:t xml:space="preserve"> </w:t>
      </w:r>
      <w:proofErr w:type="spellStart"/>
      <w:r w:rsidRPr="00BD09EA">
        <w:rPr>
          <w:sz w:val="22"/>
          <w:szCs w:val="22"/>
          <w:lang w:val="en-US"/>
        </w:rPr>
        <w:t>hujan</w:t>
      </w:r>
      <w:proofErr w:type="spellEnd"/>
      <w:r w:rsidRPr="00BD09EA">
        <w:rPr>
          <w:sz w:val="22"/>
          <w:szCs w:val="22"/>
          <w:lang w:val="en-US"/>
        </w:rPr>
        <w:t xml:space="preserve"> </w:t>
      </w:r>
      <w:proofErr w:type="spellStart"/>
      <w:r w:rsidRPr="00BD09EA">
        <w:rPr>
          <w:sz w:val="22"/>
          <w:szCs w:val="22"/>
          <w:lang w:val="en-US"/>
        </w:rPr>
        <w:t>rancangan</w:t>
      </w:r>
      <w:proofErr w:type="spellEnd"/>
      <w:r w:rsidRPr="00BD09EA">
        <w:rPr>
          <w:sz w:val="22"/>
          <w:szCs w:val="22"/>
          <w:lang w:val="en-US"/>
        </w:rPr>
        <w:t xml:space="preserve"> pada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6AF2B643" w14:textId="77777777" w:rsidR="00BD09EA" w:rsidRPr="00BD09EA" w:rsidRDefault="00BD09EA" w:rsidP="009213B3">
      <w:pPr>
        <w:pStyle w:val="BodyText"/>
        <w:tabs>
          <w:tab w:val="left" w:pos="709"/>
        </w:tabs>
        <w:ind w:left="851" w:hanging="567"/>
        <w:jc w:val="both"/>
        <w:rPr>
          <w:sz w:val="22"/>
          <w:szCs w:val="22"/>
          <w:lang w:val="en-US"/>
        </w:rPr>
      </w:pPr>
      <w:r w:rsidRPr="00BD09EA">
        <w:rPr>
          <w:sz w:val="22"/>
          <w:szCs w:val="22"/>
          <w:lang w:val="en-US"/>
        </w:rPr>
        <w:t xml:space="preserve">     b. </w:t>
      </w:r>
      <w:proofErr w:type="spellStart"/>
      <w:r w:rsidRPr="00BD09EA">
        <w:rPr>
          <w:sz w:val="22"/>
          <w:szCs w:val="22"/>
          <w:lang w:val="en-US"/>
        </w:rPr>
        <w:t>Berapa</w:t>
      </w:r>
      <w:proofErr w:type="spellEnd"/>
      <w:r w:rsidRPr="00BD09EA">
        <w:rPr>
          <w:sz w:val="22"/>
          <w:szCs w:val="22"/>
          <w:lang w:val="en-US"/>
        </w:rPr>
        <w:t xml:space="preserve"> </w:t>
      </w:r>
      <w:proofErr w:type="spellStart"/>
      <w:r w:rsidRPr="00BD09EA">
        <w:rPr>
          <w:sz w:val="22"/>
          <w:szCs w:val="22"/>
          <w:lang w:val="en-US"/>
        </w:rPr>
        <w:t>besar</w:t>
      </w:r>
      <w:proofErr w:type="spellEnd"/>
      <w:r w:rsidRPr="00BD09EA">
        <w:rPr>
          <w:sz w:val="22"/>
          <w:szCs w:val="22"/>
          <w:lang w:val="en-US"/>
        </w:rPr>
        <w:t xml:space="preserve"> debit </w:t>
      </w:r>
      <w:proofErr w:type="spellStart"/>
      <w:r w:rsidRPr="00BD09EA">
        <w:rPr>
          <w:sz w:val="22"/>
          <w:szCs w:val="22"/>
          <w:lang w:val="en-US"/>
        </w:rPr>
        <w:t>rancangan</w:t>
      </w:r>
      <w:proofErr w:type="spellEnd"/>
      <w:r w:rsidRPr="00BD09EA">
        <w:rPr>
          <w:sz w:val="22"/>
          <w:szCs w:val="22"/>
          <w:lang w:val="en-US"/>
        </w:rPr>
        <w:t xml:space="preserve"> </w:t>
      </w:r>
      <w:r w:rsidRPr="00BD09EA">
        <w:rPr>
          <w:sz w:val="22"/>
          <w:szCs w:val="22"/>
        </w:rPr>
        <w:t xml:space="preserve">saluran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7C472192" w14:textId="77777777" w:rsidR="00BD09EA" w:rsidRPr="00BD09EA" w:rsidRDefault="00BD09EA" w:rsidP="009213B3">
      <w:pPr>
        <w:pStyle w:val="BodyText"/>
        <w:tabs>
          <w:tab w:val="left" w:pos="709"/>
        </w:tabs>
        <w:ind w:left="851" w:hanging="284"/>
        <w:jc w:val="both"/>
        <w:rPr>
          <w:sz w:val="22"/>
          <w:szCs w:val="22"/>
          <w:lang w:val="en-US"/>
        </w:rPr>
      </w:pPr>
      <w:r w:rsidRPr="00BD09EA">
        <w:rPr>
          <w:sz w:val="22"/>
          <w:szCs w:val="22"/>
          <w:lang w:val="en-US"/>
        </w:rPr>
        <w:t xml:space="preserve">c. </w:t>
      </w:r>
      <w:r w:rsidRPr="00BD09EA">
        <w:rPr>
          <w:sz w:val="22"/>
          <w:szCs w:val="22"/>
        </w:rPr>
        <w:t xml:space="preserve">Berapa </w:t>
      </w:r>
      <w:proofErr w:type="spellStart"/>
      <w:r w:rsidRPr="00BD09EA">
        <w:rPr>
          <w:sz w:val="22"/>
          <w:szCs w:val="22"/>
          <w:lang w:val="en-US"/>
        </w:rPr>
        <w:t>Jumlah</w:t>
      </w:r>
      <w:proofErr w:type="spellEnd"/>
      <w:r w:rsidRPr="00BD09EA">
        <w:rPr>
          <w:sz w:val="22"/>
          <w:szCs w:val="22"/>
          <w:lang w:val="en-US"/>
        </w:rPr>
        <w:t xml:space="preserve"> </w:t>
      </w:r>
      <w:proofErr w:type="spellStart"/>
      <w:r w:rsidRPr="00BD09EA">
        <w:rPr>
          <w:sz w:val="22"/>
          <w:szCs w:val="22"/>
          <w:lang w:val="en-US"/>
        </w:rPr>
        <w:t>saluran</w:t>
      </w:r>
      <w:proofErr w:type="spellEnd"/>
      <w:r w:rsidRPr="00BD09EA">
        <w:rPr>
          <w:sz w:val="22"/>
          <w:szCs w:val="22"/>
          <w:lang w:val="en-US"/>
        </w:rPr>
        <w:t xml:space="preserve"> yang </w:t>
      </w:r>
      <w:proofErr w:type="spellStart"/>
      <w:r w:rsidRPr="00BD09EA">
        <w:rPr>
          <w:sz w:val="22"/>
          <w:szCs w:val="22"/>
          <w:lang w:val="en-US"/>
        </w:rPr>
        <w:t>tidak</w:t>
      </w:r>
      <w:proofErr w:type="spellEnd"/>
      <w:r w:rsidRPr="00BD09EA">
        <w:rPr>
          <w:sz w:val="22"/>
          <w:szCs w:val="22"/>
          <w:lang w:val="en-US"/>
        </w:rPr>
        <w:t xml:space="preserve"> </w:t>
      </w:r>
      <w:proofErr w:type="spellStart"/>
      <w:r w:rsidRPr="00BD09EA">
        <w:rPr>
          <w:sz w:val="22"/>
          <w:szCs w:val="22"/>
          <w:lang w:val="en-US"/>
        </w:rPr>
        <w:t>mampu</w:t>
      </w:r>
      <w:proofErr w:type="spellEnd"/>
      <w:r w:rsidRPr="00BD09EA">
        <w:rPr>
          <w:sz w:val="22"/>
          <w:szCs w:val="22"/>
          <w:lang w:val="en-US"/>
        </w:rPr>
        <w:t xml:space="preserve"> </w:t>
      </w:r>
      <w:proofErr w:type="spellStart"/>
      <w:r w:rsidRPr="00BD09EA">
        <w:rPr>
          <w:sz w:val="22"/>
          <w:szCs w:val="22"/>
          <w:lang w:val="en-US"/>
        </w:rPr>
        <w:t>menampung</w:t>
      </w:r>
      <w:proofErr w:type="spellEnd"/>
      <w:r w:rsidRPr="00BD09EA">
        <w:rPr>
          <w:sz w:val="22"/>
          <w:szCs w:val="22"/>
          <w:lang w:val="en-US"/>
        </w:rPr>
        <w:t xml:space="preserve"> debit </w:t>
      </w:r>
      <w:proofErr w:type="spellStart"/>
      <w:proofErr w:type="gramStart"/>
      <w:r w:rsidRPr="00BD09EA">
        <w:rPr>
          <w:sz w:val="22"/>
          <w:szCs w:val="22"/>
          <w:lang w:val="en-US"/>
        </w:rPr>
        <w:t>rancangan</w:t>
      </w:r>
      <w:proofErr w:type="spellEnd"/>
      <w:r w:rsidRPr="00BD09EA">
        <w:rPr>
          <w:sz w:val="22"/>
          <w:szCs w:val="22"/>
          <w:lang w:val="en-US"/>
        </w:rPr>
        <w:t xml:space="preserve"> ?</w:t>
      </w:r>
      <w:proofErr w:type="gramEnd"/>
    </w:p>
    <w:p w14:paraId="25FDF883" w14:textId="253F2302" w:rsidR="00BD09EA" w:rsidRDefault="00BD09EA" w:rsidP="009213B3">
      <w:pPr>
        <w:pStyle w:val="BodyText"/>
        <w:tabs>
          <w:tab w:val="left" w:pos="709"/>
        </w:tabs>
        <w:ind w:left="851" w:hanging="284"/>
        <w:jc w:val="both"/>
        <w:rPr>
          <w:sz w:val="22"/>
          <w:szCs w:val="22"/>
          <w:lang w:val="en-US"/>
        </w:rPr>
      </w:pPr>
      <w:r w:rsidRPr="00BD09EA">
        <w:rPr>
          <w:sz w:val="22"/>
          <w:szCs w:val="22"/>
          <w:lang w:val="en-US"/>
        </w:rPr>
        <w:t xml:space="preserve">d. </w:t>
      </w:r>
      <w:proofErr w:type="spellStart"/>
      <w:r w:rsidRPr="00BD09EA">
        <w:rPr>
          <w:sz w:val="22"/>
          <w:szCs w:val="22"/>
          <w:lang w:val="en-US"/>
        </w:rPr>
        <w:t>Bagaimana</w:t>
      </w:r>
      <w:proofErr w:type="spellEnd"/>
      <w:r w:rsidRPr="00BD09EA">
        <w:rPr>
          <w:sz w:val="22"/>
          <w:szCs w:val="22"/>
          <w:lang w:val="en-US"/>
        </w:rPr>
        <w:t xml:space="preserve"> </w:t>
      </w:r>
      <w:proofErr w:type="spellStart"/>
      <w:r w:rsidRPr="00BD09EA">
        <w:rPr>
          <w:sz w:val="22"/>
          <w:szCs w:val="22"/>
          <w:lang w:val="en-US"/>
        </w:rPr>
        <w:t>solusi</w:t>
      </w:r>
      <w:proofErr w:type="spellEnd"/>
      <w:r w:rsidRPr="00BD09EA">
        <w:rPr>
          <w:sz w:val="22"/>
          <w:szCs w:val="22"/>
          <w:lang w:val="en-US"/>
        </w:rPr>
        <w:t xml:space="preserve"> </w:t>
      </w:r>
      <w:proofErr w:type="spellStart"/>
      <w:r w:rsidRPr="00BD09EA">
        <w:rPr>
          <w:sz w:val="22"/>
          <w:szCs w:val="22"/>
          <w:lang w:val="en-US"/>
        </w:rPr>
        <w:t>perancangan</w:t>
      </w:r>
      <w:proofErr w:type="spellEnd"/>
      <w:r w:rsidRPr="00BD09EA">
        <w:rPr>
          <w:sz w:val="22"/>
          <w:szCs w:val="22"/>
          <w:lang w:val="en-US"/>
        </w:rPr>
        <w:t xml:space="preserve"> </w:t>
      </w:r>
      <w:proofErr w:type="spellStart"/>
      <w:r w:rsidRPr="00BD09EA">
        <w:rPr>
          <w:sz w:val="22"/>
          <w:szCs w:val="22"/>
          <w:lang w:val="en-US"/>
        </w:rPr>
        <w:t>saluran</w:t>
      </w:r>
      <w:proofErr w:type="spellEnd"/>
      <w:r w:rsidRPr="00BD09EA">
        <w:rPr>
          <w:sz w:val="22"/>
          <w:szCs w:val="22"/>
          <w:lang w:val="en-US"/>
        </w:rPr>
        <w:t xml:space="preserve"> yang </w:t>
      </w:r>
      <w:proofErr w:type="spellStart"/>
      <w:r w:rsidRPr="00BD09EA">
        <w:rPr>
          <w:sz w:val="22"/>
          <w:szCs w:val="22"/>
          <w:lang w:val="en-US"/>
        </w:rPr>
        <w:t>tidak</w:t>
      </w:r>
      <w:proofErr w:type="spellEnd"/>
      <w:r w:rsidRPr="00BD09EA">
        <w:rPr>
          <w:sz w:val="22"/>
          <w:szCs w:val="22"/>
          <w:lang w:val="en-US"/>
        </w:rPr>
        <w:t xml:space="preserve"> </w:t>
      </w:r>
      <w:proofErr w:type="spellStart"/>
      <w:r w:rsidRPr="00BD09EA">
        <w:rPr>
          <w:sz w:val="22"/>
          <w:szCs w:val="22"/>
          <w:lang w:val="en-US"/>
        </w:rPr>
        <w:t>mampu</w:t>
      </w:r>
      <w:proofErr w:type="spellEnd"/>
      <w:r w:rsidRPr="00BD09EA">
        <w:rPr>
          <w:sz w:val="22"/>
          <w:szCs w:val="22"/>
          <w:lang w:val="en-US"/>
        </w:rPr>
        <w:t xml:space="preserve"> </w:t>
      </w:r>
      <w:proofErr w:type="spellStart"/>
      <w:r w:rsidRPr="00BD09EA">
        <w:rPr>
          <w:sz w:val="22"/>
          <w:szCs w:val="22"/>
          <w:lang w:val="en-US"/>
        </w:rPr>
        <w:t>menampung</w:t>
      </w:r>
      <w:proofErr w:type="spellEnd"/>
      <w:r w:rsidRPr="00BD09EA">
        <w:rPr>
          <w:sz w:val="22"/>
          <w:szCs w:val="22"/>
          <w:lang w:val="en-US"/>
        </w:rPr>
        <w:t xml:space="preserve"> debit </w:t>
      </w:r>
      <w:proofErr w:type="spellStart"/>
      <w:proofErr w:type="gramStart"/>
      <w:r w:rsidRPr="00BD09EA">
        <w:rPr>
          <w:sz w:val="22"/>
          <w:szCs w:val="22"/>
          <w:lang w:val="en-US"/>
        </w:rPr>
        <w:t>rancangan</w:t>
      </w:r>
      <w:proofErr w:type="spellEnd"/>
      <w:r w:rsidRPr="00BD09EA">
        <w:rPr>
          <w:sz w:val="22"/>
          <w:szCs w:val="22"/>
          <w:lang w:val="en-US"/>
        </w:rPr>
        <w:t xml:space="preserve"> ?</w:t>
      </w:r>
      <w:proofErr w:type="gramEnd"/>
    </w:p>
    <w:p w14:paraId="022ED7A6" w14:textId="77777777" w:rsidR="009213B3" w:rsidRPr="009213B3" w:rsidRDefault="009213B3" w:rsidP="009213B3">
      <w:pPr>
        <w:pStyle w:val="BodyText"/>
        <w:tabs>
          <w:tab w:val="left" w:pos="709"/>
        </w:tabs>
        <w:ind w:left="851" w:hanging="284"/>
        <w:jc w:val="both"/>
        <w:rPr>
          <w:sz w:val="22"/>
          <w:szCs w:val="22"/>
          <w:lang w:val="en-US"/>
        </w:rPr>
      </w:pPr>
    </w:p>
    <w:p w14:paraId="65990B46" w14:textId="580EA6D0" w:rsidR="0083291E" w:rsidRPr="00FF6DFF" w:rsidRDefault="0083291E" w:rsidP="009213B3">
      <w:pPr>
        <w:pStyle w:val="Heading3"/>
        <w:ind w:left="284"/>
        <w:jc w:val="both"/>
        <w:rPr>
          <w:sz w:val="22"/>
          <w:szCs w:val="22"/>
        </w:rPr>
      </w:pPr>
      <w:r w:rsidRPr="00FF6DFF">
        <w:rPr>
          <w:sz w:val="22"/>
          <w:szCs w:val="22"/>
        </w:rPr>
        <w:t>Batasan</w:t>
      </w:r>
      <w:r w:rsidRPr="00FF6DFF">
        <w:rPr>
          <w:spacing w:val="-4"/>
          <w:sz w:val="22"/>
          <w:szCs w:val="22"/>
        </w:rPr>
        <w:t xml:space="preserve"> </w:t>
      </w:r>
      <w:r w:rsidRPr="00FF6DFF">
        <w:rPr>
          <w:sz w:val="22"/>
          <w:szCs w:val="22"/>
        </w:rPr>
        <w:t>Masalah</w:t>
      </w:r>
    </w:p>
    <w:p w14:paraId="3700537A" w14:textId="77777777" w:rsidR="00BD09EA" w:rsidRPr="00BD09EA" w:rsidRDefault="00BD09EA" w:rsidP="009213B3">
      <w:pPr>
        <w:pStyle w:val="BodyText"/>
        <w:numPr>
          <w:ilvl w:val="0"/>
          <w:numId w:val="29"/>
        </w:numPr>
        <w:tabs>
          <w:tab w:val="left" w:pos="851"/>
        </w:tabs>
        <w:ind w:left="851" w:hanging="284"/>
        <w:jc w:val="both"/>
        <w:rPr>
          <w:sz w:val="22"/>
          <w:szCs w:val="22"/>
        </w:rPr>
      </w:pPr>
      <w:r w:rsidRPr="00BD09EA">
        <w:rPr>
          <w:sz w:val="22"/>
          <w:szCs w:val="22"/>
        </w:rPr>
        <w:t>Mengetahui</w:t>
      </w:r>
      <w:r w:rsidRPr="00BD09EA">
        <w:rPr>
          <w:spacing w:val="32"/>
          <w:sz w:val="22"/>
          <w:szCs w:val="22"/>
        </w:rPr>
        <w:t xml:space="preserve"> </w:t>
      </w:r>
      <w:proofErr w:type="spellStart"/>
      <w:r w:rsidRPr="00BD09EA">
        <w:rPr>
          <w:sz w:val="22"/>
          <w:szCs w:val="22"/>
          <w:lang w:val="en-US"/>
        </w:rPr>
        <w:t>kondisi</w:t>
      </w:r>
      <w:proofErr w:type="spellEnd"/>
      <w:r w:rsidRPr="00BD09EA">
        <w:rPr>
          <w:sz w:val="22"/>
          <w:szCs w:val="22"/>
          <w:lang w:val="en-US"/>
        </w:rPr>
        <w:t xml:space="preserve"> </w:t>
      </w:r>
      <w:proofErr w:type="spellStart"/>
      <w:r w:rsidRPr="00BD09EA">
        <w:rPr>
          <w:sz w:val="22"/>
          <w:szCs w:val="22"/>
          <w:lang w:val="en-US"/>
        </w:rPr>
        <w:t>drainase</w:t>
      </w:r>
      <w:proofErr w:type="spellEnd"/>
      <w:r w:rsidRPr="00BD09EA">
        <w:rPr>
          <w:sz w:val="22"/>
          <w:szCs w:val="22"/>
          <w:lang w:val="en-US"/>
        </w:rPr>
        <w:t xml:space="preserve"> di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228F4D95" w14:textId="77777777" w:rsidR="00BD09EA" w:rsidRPr="00BD09EA" w:rsidRDefault="00BD09EA" w:rsidP="009213B3">
      <w:pPr>
        <w:pStyle w:val="BodyText"/>
        <w:numPr>
          <w:ilvl w:val="0"/>
          <w:numId w:val="29"/>
        </w:numPr>
        <w:tabs>
          <w:tab w:val="left" w:pos="851"/>
        </w:tabs>
        <w:ind w:left="851" w:hanging="284"/>
        <w:jc w:val="both"/>
        <w:rPr>
          <w:sz w:val="22"/>
          <w:szCs w:val="22"/>
        </w:rPr>
      </w:pPr>
      <w:r w:rsidRPr="00BD09EA">
        <w:rPr>
          <w:sz w:val="22"/>
          <w:szCs w:val="22"/>
        </w:rPr>
        <w:t xml:space="preserve">Mengetahui besar debit air kotor di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6EA013EF" w14:textId="77777777" w:rsidR="00BD09EA" w:rsidRPr="00BD09EA" w:rsidRDefault="00BD09EA" w:rsidP="009213B3">
      <w:pPr>
        <w:pStyle w:val="BodyText"/>
        <w:numPr>
          <w:ilvl w:val="0"/>
          <w:numId w:val="29"/>
        </w:numPr>
        <w:tabs>
          <w:tab w:val="left" w:pos="851"/>
        </w:tabs>
        <w:ind w:left="851" w:hanging="284"/>
        <w:jc w:val="both"/>
        <w:rPr>
          <w:sz w:val="22"/>
          <w:szCs w:val="22"/>
        </w:rPr>
      </w:pPr>
      <w:r w:rsidRPr="00BD09EA">
        <w:rPr>
          <w:sz w:val="22"/>
          <w:szCs w:val="22"/>
        </w:rPr>
        <w:t xml:space="preserve">Mengetahui besar debit banjir rancangan di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023809FD" w14:textId="17DE5D75" w:rsidR="0083291E" w:rsidRPr="009213B3" w:rsidRDefault="00BD09EA" w:rsidP="009213B3">
      <w:pPr>
        <w:pStyle w:val="BodyText"/>
        <w:numPr>
          <w:ilvl w:val="0"/>
          <w:numId w:val="29"/>
        </w:numPr>
        <w:tabs>
          <w:tab w:val="left" w:pos="851"/>
        </w:tabs>
        <w:ind w:left="851" w:hanging="284"/>
        <w:jc w:val="both"/>
        <w:rPr>
          <w:sz w:val="22"/>
          <w:szCs w:val="22"/>
        </w:rPr>
      </w:pPr>
      <w:r w:rsidRPr="00BD09EA">
        <w:rPr>
          <w:sz w:val="22"/>
          <w:szCs w:val="22"/>
        </w:rPr>
        <w:t xml:space="preserve"> Mengetahui kapasitas saluran drainase yang ada di </w:t>
      </w:r>
      <w:proofErr w:type="spellStart"/>
      <w:r w:rsidRPr="00BD09EA">
        <w:rPr>
          <w:sz w:val="22"/>
          <w:szCs w:val="22"/>
          <w:lang w:val="en-US"/>
        </w:rPr>
        <w:t>perumahan</w:t>
      </w:r>
      <w:proofErr w:type="spellEnd"/>
      <w:r w:rsidRPr="00BD09EA">
        <w:rPr>
          <w:sz w:val="22"/>
          <w:szCs w:val="22"/>
          <w:lang w:val="en-US"/>
        </w:rPr>
        <w:t xml:space="preserve"> </w:t>
      </w:r>
      <w:proofErr w:type="spellStart"/>
      <w:r w:rsidRPr="00BD09EA">
        <w:rPr>
          <w:sz w:val="22"/>
          <w:szCs w:val="22"/>
          <w:lang w:val="en-US"/>
        </w:rPr>
        <w:t>Terang</w:t>
      </w:r>
      <w:proofErr w:type="spellEnd"/>
      <w:r w:rsidRPr="00BD09EA">
        <w:rPr>
          <w:sz w:val="22"/>
          <w:szCs w:val="22"/>
          <w:lang w:val="en-US"/>
        </w:rPr>
        <w:t xml:space="preserve"> </w:t>
      </w:r>
      <w:proofErr w:type="spellStart"/>
      <w:r w:rsidRPr="00BD09EA">
        <w:rPr>
          <w:sz w:val="22"/>
          <w:szCs w:val="22"/>
          <w:lang w:val="en-US"/>
        </w:rPr>
        <w:t>Kecamatan</w:t>
      </w:r>
      <w:proofErr w:type="spellEnd"/>
      <w:r w:rsidRPr="00BD09EA">
        <w:rPr>
          <w:sz w:val="22"/>
          <w:szCs w:val="22"/>
          <w:lang w:val="en-US"/>
        </w:rPr>
        <w:t xml:space="preserve"> </w:t>
      </w:r>
      <w:proofErr w:type="spellStart"/>
      <w:r w:rsidRPr="00BD09EA">
        <w:rPr>
          <w:sz w:val="22"/>
          <w:szCs w:val="22"/>
          <w:lang w:val="en-US"/>
        </w:rPr>
        <w:t>Boleng</w:t>
      </w:r>
      <w:proofErr w:type="spellEnd"/>
      <w:r w:rsidRPr="00BD09EA">
        <w:rPr>
          <w:sz w:val="22"/>
          <w:szCs w:val="22"/>
          <w:lang w:val="en-US"/>
        </w:rPr>
        <w:t xml:space="preserve"> </w:t>
      </w:r>
      <w:proofErr w:type="spellStart"/>
      <w:r w:rsidRPr="00BD09EA">
        <w:rPr>
          <w:sz w:val="22"/>
          <w:szCs w:val="22"/>
          <w:lang w:val="en-US"/>
        </w:rPr>
        <w:t>Kabupaten</w:t>
      </w:r>
      <w:proofErr w:type="spellEnd"/>
      <w:r w:rsidRPr="00BD09EA">
        <w:rPr>
          <w:sz w:val="22"/>
          <w:szCs w:val="22"/>
          <w:lang w:val="en-US"/>
        </w:rPr>
        <w:t xml:space="preserve"> </w:t>
      </w:r>
      <w:proofErr w:type="spellStart"/>
      <w:r w:rsidRPr="00BD09EA">
        <w:rPr>
          <w:sz w:val="22"/>
          <w:szCs w:val="22"/>
          <w:lang w:val="en-US"/>
        </w:rPr>
        <w:t>Manggarai</w:t>
      </w:r>
      <w:proofErr w:type="spellEnd"/>
      <w:r w:rsidRPr="00BD09EA">
        <w:rPr>
          <w:sz w:val="22"/>
          <w:szCs w:val="22"/>
          <w:lang w:val="en-US"/>
        </w:rPr>
        <w:t xml:space="preserve"> Barat</w:t>
      </w:r>
    </w:p>
    <w:p w14:paraId="48B402A8" w14:textId="77777777" w:rsidR="009213B3" w:rsidRPr="009213B3" w:rsidRDefault="009213B3" w:rsidP="009213B3">
      <w:pPr>
        <w:pStyle w:val="BodyText"/>
        <w:tabs>
          <w:tab w:val="left" w:pos="851"/>
        </w:tabs>
        <w:ind w:left="851"/>
        <w:jc w:val="both"/>
        <w:rPr>
          <w:sz w:val="22"/>
          <w:szCs w:val="22"/>
        </w:rPr>
      </w:pPr>
    </w:p>
    <w:p w14:paraId="3AE3EB87" w14:textId="2277CEF6" w:rsidR="0083291E" w:rsidRPr="00F926FE" w:rsidRDefault="0083291E" w:rsidP="009213B3">
      <w:pPr>
        <w:pStyle w:val="Heading3"/>
        <w:rPr>
          <w:sz w:val="22"/>
          <w:szCs w:val="22"/>
        </w:rPr>
      </w:pPr>
      <w:r w:rsidRPr="00F926FE">
        <w:rPr>
          <w:sz w:val="22"/>
          <w:szCs w:val="22"/>
        </w:rPr>
        <w:t>TINJAUAN</w:t>
      </w:r>
      <w:r w:rsidRPr="00F926FE">
        <w:rPr>
          <w:spacing w:val="-3"/>
          <w:sz w:val="22"/>
          <w:szCs w:val="22"/>
        </w:rPr>
        <w:t xml:space="preserve"> </w:t>
      </w:r>
      <w:r w:rsidRPr="00F926FE">
        <w:rPr>
          <w:sz w:val="22"/>
          <w:szCs w:val="22"/>
        </w:rPr>
        <w:t>PUSTAKA</w:t>
      </w:r>
    </w:p>
    <w:p w14:paraId="54CF71DC" w14:textId="77B0CDF8" w:rsidR="0083291E" w:rsidRPr="00F926FE" w:rsidRDefault="0083291E" w:rsidP="009213B3">
      <w:pPr>
        <w:ind w:left="284"/>
        <w:rPr>
          <w:b/>
          <w:szCs w:val="24"/>
        </w:rPr>
      </w:pPr>
      <w:r w:rsidRPr="00F926FE">
        <w:rPr>
          <w:b/>
          <w:szCs w:val="24"/>
        </w:rPr>
        <w:t>Drainase</w:t>
      </w:r>
    </w:p>
    <w:p w14:paraId="56E7B091" w14:textId="68AA5007" w:rsidR="0083291E" w:rsidRPr="009213B3" w:rsidRDefault="0082270E" w:rsidP="009213B3">
      <w:pPr>
        <w:pStyle w:val="BodyText"/>
        <w:spacing w:before="8"/>
        <w:ind w:left="284" w:firstLine="425"/>
        <w:jc w:val="both"/>
        <w:rPr>
          <w:sz w:val="22"/>
          <w:szCs w:val="22"/>
          <w:lang w:val="en-US"/>
        </w:rPr>
      </w:pPr>
      <w:r w:rsidRPr="00F926FE">
        <w:rPr>
          <w:sz w:val="22"/>
          <w:szCs w:val="22"/>
        </w:rPr>
        <w:t xml:space="preserve">Drainase merupakan salah satu metode teknis untuk mengurangi jumlah air </w:t>
      </w:r>
      <w:r w:rsidRPr="00F926FE">
        <w:rPr>
          <w:spacing w:val="-57"/>
          <w:sz w:val="22"/>
          <w:szCs w:val="22"/>
        </w:rPr>
        <w:t xml:space="preserve"> </w:t>
      </w:r>
      <w:r w:rsidRPr="00F926FE">
        <w:rPr>
          <w:sz w:val="22"/>
          <w:szCs w:val="22"/>
        </w:rPr>
        <w:t>yang berlebihan pada suatu lahan atau wilayah, baik yang berasal dari air hujan,</w:t>
      </w:r>
      <w:r w:rsidRPr="00F926FE">
        <w:rPr>
          <w:spacing w:val="1"/>
          <w:sz w:val="22"/>
          <w:szCs w:val="22"/>
        </w:rPr>
        <w:t xml:space="preserve"> </w:t>
      </w:r>
      <w:r w:rsidRPr="00F926FE">
        <w:rPr>
          <w:sz w:val="22"/>
          <w:szCs w:val="22"/>
        </w:rPr>
        <w:t>rembesan,</w:t>
      </w:r>
      <w:r w:rsidRPr="00F926FE">
        <w:rPr>
          <w:spacing w:val="-6"/>
          <w:sz w:val="22"/>
          <w:szCs w:val="22"/>
        </w:rPr>
        <w:t xml:space="preserve"> </w:t>
      </w:r>
      <w:r w:rsidRPr="00F926FE">
        <w:rPr>
          <w:sz w:val="22"/>
          <w:szCs w:val="22"/>
        </w:rPr>
        <w:t>maupun</w:t>
      </w:r>
      <w:r w:rsidRPr="00F926FE">
        <w:rPr>
          <w:spacing w:val="-1"/>
          <w:sz w:val="22"/>
          <w:szCs w:val="22"/>
        </w:rPr>
        <w:t xml:space="preserve"> </w:t>
      </w:r>
      <w:r w:rsidRPr="00F926FE">
        <w:rPr>
          <w:sz w:val="22"/>
          <w:szCs w:val="22"/>
        </w:rPr>
        <w:t>air</w:t>
      </w:r>
      <w:r w:rsidRPr="00F926FE">
        <w:rPr>
          <w:spacing w:val="-6"/>
          <w:sz w:val="22"/>
          <w:szCs w:val="22"/>
        </w:rPr>
        <w:t xml:space="preserve"> </w:t>
      </w:r>
      <w:r w:rsidRPr="00F926FE">
        <w:rPr>
          <w:sz w:val="22"/>
          <w:szCs w:val="22"/>
        </w:rPr>
        <w:t>irigasi,</w:t>
      </w:r>
      <w:r w:rsidRPr="00F926FE">
        <w:rPr>
          <w:spacing w:val="-5"/>
          <w:sz w:val="22"/>
          <w:szCs w:val="22"/>
        </w:rPr>
        <w:t xml:space="preserve"> </w:t>
      </w:r>
      <w:r w:rsidRPr="00F926FE">
        <w:rPr>
          <w:sz w:val="22"/>
          <w:szCs w:val="22"/>
        </w:rPr>
        <w:t>sehingga</w:t>
      </w:r>
      <w:r w:rsidRPr="00F926FE">
        <w:rPr>
          <w:spacing w:val="-6"/>
          <w:sz w:val="22"/>
          <w:szCs w:val="22"/>
        </w:rPr>
        <w:t xml:space="preserve"> </w:t>
      </w:r>
      <w:r w:rsidRPr="00F926FE">
        <w:rPr>
          <w:sz w:val="22"/>
          <w:szCs w:val="22"/>
        </w:rPr>
        <w:t>lahan</w:t>
      </w:r>
      <w:r w:rsidRPr="00F926FE">
        <w:rPr>
          <w:spacing w:val="-4"/>
          <w:sz w:val="22"/>
          <w:szCs w:val="22"/>
        </w:rPr>
        <w:t xml:space="preserve"> </w:t>
      </w:r>
      <w:r w:rsidRPr="00F926FE">
        <w:rPr>
          <w:sz w:val="22"/>
          <w:szCs w:val="22"/>
        </w:rPr>
        <w:t>atau</w:t>
      </w:r>
      <w:r w:rsidRPr="00F926FE">
        <w:rPr>
          <w:spacing w:val="-4"/>
          <w:sz w:val="22"/>
          <w:szCs w:val="22"/>
        </w:rPr>
        <w:t xml:space="preserve"> </w:t>
      </w:r>
      <w:r w:rsidRPr="00F926FE">
        <w:rPr>
          <w:sz w:val="22"/>
          <w:szCs w:val="22"/>
        </w:rPr>
        <w:t>wilayah</w:t>
      </w:r>
      <w:r w:rsidRPr="00F926FE">
        <w:rPr>
          <w:spacing w:val="-6"/>
          <w:sz w:val="22"/>
          <w:szCs w:val="22"/>
        </w:rPr>
        <w:t xml:space="preserve"> </w:t>
      </w:r>
      <w:r w:rsidRPr="00F926FE">
        <w:rPr>
          <w:sz w:val="22"/>
          <w:szCs w:val="22"/>
        </w:rPr>
        <w:t>tersebut</w:t>
      </w:r>
      <w:r w:rsidRPr="00F926FE">
        <w:rPr>
          <w:spacing w:val="-5"/>
          <w:sz w:val="22"/>
          <w:szCs w:val="22"/>
        </w:rPr>
        <w:t xml:space="preserve"> </w:t>
      </w:r>
      <w:r w:rsidRPr="00F926FE">
        <w:rPr>
          <w:sz w:val="22"/>
          <w:szCs w:val="22"/>
        </w:rPr>
        <w:t>dapat</w:t>
      </w:r>
      <w:r w:rsidRPr="00F926FE">
        <w:rPr>
          <w:spacing w:val="-6"/>
          <w:sz w:val="22"/>
          <w:szCs w:val="22"/>
        </w:rPr>
        <w:t xml:space="preserve"> </w:t>
      </w:r>
      <w:r w:rsidRPr="00F926FE">
        <w:rPr>
          <w:sz w:val="22"/>
          <w:szCs w:val="22"/>
        </w:rPr>
        <w:t>berfungsi</w:t>
      </w:r>
      <w:r w:rsidRPr="00F926FE">
        <w:rPr>
          <w:spacing w:val="-58"/>
          <w:sz w:val="22"/>
          <w:szCs w:val="22"/>
        </w:rPr>
        <w:t xml:space="preserve"> </w:t>
      </w:r>
      <w:r w:rsidRPr="00F926FE">
        <w:rPr>
          <w:sz w:val="22"/>
          <w:szCs w:val="22"/>
        </w:rPr>
        <w:t>secara optimal. Untuk menangani banjir dan genangan air, drainase merupakan</w:t>
      </w:r>
      <w:r w:rsidRPr="00F926FE">
        <w:rPr>
          <w:spacing w:val="1"/>
          <w:sz w:val="22"/>
          <w:szCs w:val="22"/>
        </w:rPr>
        <w:t xml:space="preserve"> </w:t>
      </w:r>
      <w:r w:rsidRPr="00F926FE">
        <w:rPr>
          <w:sz w:val="22"/>
          <w:szCs w:val="22"/>
        </w:rPr>
        <w:t>bagian</w:t>
      </w:r>
      <w:r w:rsidRPr="00F926FE">
        <w:rPr>
          <w:spacing w:val="4"/>
          <w:sz w:val="22"/>
          <w:szCs w:val="22"/>
        </w:rPr>
        <w:t xml:space="preserve"> </w:t>
      </w:r>
      <w:r w:rsidRPr="00F926FE">
        <w:rPr>
          <w:sz w:val="22"/>
          <w:szCs w:val="22"/>
        </w:rPr>
        <w:t>penting</w:t>
      </w:r>
      <w:r w:rsidRPr="00F926FE">
        <w:rPr>
          <w:spacing w:val="9"/>
          <w:sz w:val="22"/>
          <w:szCs w:val="22"/>
        </w:rPr>
        <w:t xml:space="preserve"> </w:t>
      </w:r>
      <w:r w:rsidRPr="00F926FE">
        <w:rPr>
          <w:sz w:val="22"/>
          <w:szCs w:val="22"/>
        </w:rPr>
        <w:t>dari</w:t>
      </w:r>
      <w:r w:rsidRPr="00F926FE">
        <w:rPr>
          <w:spacing w:val="8"/>
          <w:sz w:val="22"/>
          <w:szCs w:val="22"/>
        </w:rPr>
        <w:t xml:space="preserve"> </w:t>
      </w:r>
      <w:r w:rsidRPr="00F926FE">
        <w:rPr>
          <w:sz w:val="22"/>
          <w:szCs w:val="22"/>
        </w:rPr>
        <w:t>infrastruktur</w:t>
      </w:r>
      <w:r w:rsidRPr="00F926FE">
        <w:rPr>
          <w:spacing w:val="8"/>
          <w:sz w:val="22"/>
          <w:szCs w:val="22"/>
        </w:rPr>
        <w:t xml:space="preserve"> </w:t>
      </w:r>
      <w:r w:rsidRPr="00F926FE">
        <w:rPr>
          <w:sz w:val="22"/>
          <w:szCs w:val="22"/>
        </w:rPr>
        <w:t>permukiman</w:t>
      </w:r>
      <w:r w:rsidRPr="00F926FE">
        <w:rPr>
          <w:spacing w:val="9"/>
          <w:sz w:val="22"/>
          <w:szCs w:val="22"/>
        </w:rPr>
        <w:t xml:space="preserve"> </w:t>
      </w:r>
      <w:r w:rsidRPr="00F926FE">
        <w:rPr>
          <w:sz w:val="22"/>
          <w:szCs w:val="22"/>
        </w:rPr>
        <w:t>dan</w:t>
      </w:r>
      <w:r w:rsidRPr="00F926FE">
        <w:rPr>
          <w:spacing w:val="11"/>
          <w:sz w:val="22"/>
          <w:szCs w:val="22"/>
        </w:rPr>
        <w:t xml:space="preserve"> </w:t>
      </w:r>
      <w:r w:rsidRPr="00F926FE">
        <w:rPr>
          <w:sz w:val="22"/>
          <w:szCs w:val="22"/>
        </w:rPr>
        <w:t>perumahan.</w:t>
      </w:r>
      <w:r w:rsidRPr="00F926FE">
        <w:rPr>
          <w:sz w:val="22"/>
          <w:szCs w:val="22"/>
          <w:lang w:val="en-US"/>
        </w:rPr>
        <w:t xml:space="preserve"> </w:t>
      </w:r>
      <w:r w:rsidRPr="00F926FE">
        <w:rPr>
          <w:sz w:val="22"/>
          <w:szCs w:val="22"/>
        </w:rPr>
        <w:t>Drainase</w:t>
      </w:r>
      <w:r w:rsidRPr="00F926FE">
        <w:rPr>
          <w:spacing w:val="1"/>
          <w:sz w:val="22"/>
          <w:szCs w:val="22"/>
        </w:rPr>
        <w:t xml:space="preserve"> </w:t>
      </w:r>
      <w:r w:rsidRPr="00F926FE">
        <w:rPr>
          <w:sz w:val="22"/>
          <w:szCs w:val="22"/>
        </w:rPr>
        <w:t>mempunyai</w:t>
      </w:r>
      <w:r w:rsidRPr="00F926FE">
        <w:rPr>
          <w:spacing w:val="1"/>
          <w:sz w:val="22"/>
          <w:szCs w:val="22"/>
        </w:rPr>
        <w:t xml:space="preserve"> </w:t>
      </w:r>
      <w:r w:rsidRPr="00F926FE">
        <w:rPr>
          <w:sz w:val="22"/>
          <w:szCs w:val="22"/>
        </w:rPr>
        <w:t>arti</w:t>
      </w:r>
      <w:r w:rsidRPr="00F926FE">
        <w:rPr>
          <w:spacing w:val="1"/>
          <w:sz w:val="22"/>
          <w:szCs w:val="22"/>
        </w:rPr>
        <w:t xml:space="preserve"> </w:t>
      </w:r>
      <w:r w:rsidRPr="00F926FE">
        <w:rPr>
          <w:sz w:val="22"/>
          <w:szCs w:val="22"/>
        </w:rPr>
        <w:t>mengalirkan,</w:t>
      </w:r>
      <w:r w:rsidRPr="00F926FE">
        <w:rPr>
          <w:spacing w:val="1"/>
          <w:sz w:val="22"/>
          <w:szCs w:val="22"/>
        </w:rPr>
        <w:t xml:space="preserve"> </w:t>
      </w:r>
      <w:r w:rsidRPr="00F926FE">
        <w:rPr>
          <w:sz w:val="22"/>
          <w:szCs w:val="22"/>
        </w:rPr>
        <w:t>menguras,</w:t>
      </w:r>
      <w:r w:rsidRPr="00F926FE">
        <w:rPr>
          <w:spacing w:val="1"/>
          <w:sz w:val="22"/>
          <w:szCs w:val="22"/>
        </w:rPr>
        <w:t xml:space="preserve"> </w:t>
      </w:r>
      <w:r w:rsidRPr="00F926FE">
        <w:rPr>
          <w:sz w:val="22"/>
          <w:szCs w:val="22"/>
        </w:rPr>
        <w:t>membuang,</w:t>
      </w:r>
      <w:r w:rsidRPr="00F926FE">
        <w:rPr>
          <w:spacing w:val="1"/>
          <w:sz w:val="22"/>
          <w:szCs w:val="22"/>
        </w:rPr>
        <w:t xml:space="preserve"> </w:t>
      </w:r>
      <w:r w:rsidRPr="00F926FE">
        <w:rPr>
          <w:sz w:val="22"/>
          <w:szCs w:val="22"/>
        </w:rPr>
        <w:t>atau</w:t>
      </w:r>
      <w:r w:rsidRPr="00F926FE">
        <w:rPr>
          <w:spacing w:val="1"/>
          <w:sz w:val="22"/>
          <w:szCs w:val="22"/>
        </w:rPr>
        <w:t xml:space="preserve"> </w:t>
      </w:r>
      <w:r w:rsidRPr="00F926FE">
        <w:rPr>
          <w:sz w:val="22"/>
          <w:szCs w:val="22"/>
        </w:rPr>
        <w:t>mengalihkan air. Secara umum, drainase adalah serangkaian bangunan air yang</w:t>
      </w:r>
      <w:r w:rsidRPr="00F926FE">
        <w:rPr>
          <w:spacing w:val="1"/>
          <w:sz w:val="22"/>
          <w:szCs w:val="22"/>
        </w:rPr>
        <w:t xml:space="preserve"> </w:t>
      </w:r>
      <w:r w:rsidRPr="00F926FE">
        <w:rPr>
          <w:sz w:val="22"/>
          <w:szCs w:val="22"/>
        </w:rPr>
        <w:t>berfungsi</w:t>
      </w:r>
      <w:r w:rsidRPr="00F926FE">
        <w:rPr>
          <w:spacing w:val="-5"/>
          <w:sz w:val="22"/>
          <w:szCs w:val="22"/>
        </w:rPr>
        <w:t xml:space="preserve"> </w:t>
      </w:r>
      <w:r w:rsidRPr="00F926FE">
        <w:rPr>
          <w:sz w:val="22"/>
          <w:szCs w:val="22"/>
        </w:rPr>
        <w:t>untuk</w:t>
      </w:r>
      <w:r w:rsidRPr="00F926FE">
        <w:rPr>
          <w:spacing w:val="-5"/>
          <w:sz w:val="22"/>
          <w:szCs w:val="22"/>
        </w:rPr>
        <w:t xml:space="preserve"> </w:t>
      </w:r>
      <w:r w:rsidRPr="00F926FE">
        <w:rPr>
          <w:sz w:val="22"/>
          <w:szCs w:val="22"/>
        </w:rPr>
        <w:t>membuang</w:t>
      </w:r>
      <w:r w:rsidRPr="00F926FE">
        <w:rPr>
          <w:spacing w:val="-6"/>
          <w:sz w:val="22"/>
          <w:szCs w:val="22"/>
        </w:rPr>
        <w:t xml:space="preserve"> </w:t>
      </w:r>
      <w:r w:rsidRPr="00F926FE">
        <w:rPr>
          <w:sz w:val="22"/>
          <w:szCs w:val="22"/>
        </w:rPr>
        <w:t>air</w:t>
      </w:r>
      <w:r w:rsidRPr="00F926FE">
        <w:rPr>
          <w:spacing w:val="-4"/>
          <w:sz w:val="22"/>
          <w:szCs w:val="22"/>
        </w:rPr>
        <w:t xml:space="preserve"> </w:t>
      </w:r>
      <w:r w:rsidRPr="00F926FE">
        <w:rPr>
          <w:sz w:val="22"/>
          <w:szCs w:val="22"/>
        </w:rPr>
        <w:t>yang</w:t>
      </w:r>
      <w:r w:rsidRPr="00F926FE">
        <w:rPr>
          <w:spacing w:val="-6"/>
          <w:sz w:val="22"/>
          <w:szCs w:val="22"/>
        </w:rPr>
        <w:t xml:space="preserve"> </w:t>
      </w:r>
      <w:r w:rsidRPr="00F926FE">
        <w:rPr>
          <w:sz w:val="22"/>
          <w:szCs w:val="22"/>
        </w:rPr>
        <w:t>berlebihan</w:t>
      </w:r>
      <w:r w:rsidRPr="00F926FE">
        <w:rPr>
          <w:spacing w:val="-6"/>
          <w:sz w:val="22"/>
          <w:szCs w:val="22"/>
        </w:rPr>
        <w:t xml:space="preserve"> </w:t>
      </w:r>
      <w:r w:rsidRPr="00F926FE">
        <w:rPr>
          <w:sz w:val="22"/>
          <w:szCs w:val="22"/>
        </w:rPr>
        <w:t>atau</w:t>
      </w:r>
      <w:r w:rsidRPr="00F926FE">
        <w:rPr>
          <w:spacing w:val="-4"/>
          <w:sz w:val="22"/>
          <w:szCs w:val="22"/>
        </w:rPr>
        <w:t xml:space="preserve"> </w:t>
      </w:r>
      <w:r w:rsidRPr="00F926FE">
        <w:rPr>
          <w:sz w:val="22"/>
          <w:szCs w:val="22"/>
        </w:rPr>
        <w:t>mengurangi</w:t>
      </w:r>
      <w:r w:rsidRPr="00F926FE">
        <w:rPr>
          <w:spacing w:val="-5"/>
          <w:sz w:val="22"/>
          <w:szCs w:val="22"/>
        </w:rPr>
        <w:t xml:space="preserve"> </w:t>
      </w:r>
      <w:r w:rsidRPr="00F926FE">
        <w:rPr>
          <w:sz w:val="22"/>
          <w:szCs w:val="22"/>
        </w:rPr>
        <w:t>air</w:t>
      </w:r>
      <w:r w:rsidRPr="00F926FE">
        <w:rPr>
          <w:spacing w:val="-5"/>
          <w:sz w:val="22"/>
          <w:szCs w:val="22"/>
        </w:rPr>
        <w:t xml:space="preserve"> </w:t>
      </w:r>
      <w:r w:rsidRPr="00F926FE">
        <w:rPr>
          <w:sz w:val="22"/>
          <w:szCs w:val="22"/>
        </w:rPr>
        <w:t>dari</w:t>
      </w:r>
      <w:r w:rsidRPr="00F926FE">
        <w:rPr>
          <w:spacing w:val="-6"/>
          <w:sz w:val="22"/>
          <w:szCs w:val="22"/>
        </w:rPr>
        <w:t xml:space="preserve"> </w:t>
      </w:r>
      <w:r w:rsidRPr="00F926FE">
        <w:rPr>
          <w:sz w:val="22"/>
          <w:szCs w:val="22"/>
        </w:rPr>
        <w:t>suatu</w:t>
      </w:r>
      <w:r w:rsidRPr="00F926FE">
        <w:rPr>
          <w:spacing w:val="-3"/>
          <w:sz w:val="22"/>
          <w:szCs w:val="22"/>
        </w:rPr>
        <w:t xml:space="preserve"> </w:t>
      </w:r>
      <w:r w:rsidRPr="00F926FE">
        <w:rPr>
          <w:sz w:val="22"/>
          <w:szCs w:val="22"/>
        </w:rPr>
        <w:t>area</w:t>
      </w:r>
      <w:r w:rsidRPr="00F926FE">
        <w:rPr>
          <w:spacing w:val="-58"/>
          <w:sz w:val="22"/>
          <w:szCs w:val="22"/>
        </w:rPr>
        <w:t xml:space="preserve"> </w:t>
      </w:r>
      <w:r w:rsidR="009213B3">
        <w:rPr>
          <w:sz w:val="22"/>
          <w:szCs w:val="22"/>
          <w:lang w:val="en-US"/>
        </w:rPr>
        <w:t>.</w:t>
      </w:r>
    </w:p>
    <w:p w14:paraId="116D95FA" w14:textId="16A2009A" w:rsidR="0083291E" w:rsidRPr="00F926FE" w:rsidRDefault="0083291E" w:rsidP="009213B3">
      <w:pPr>
        <w:pStyle w:val="Heading1"/>
        <w:ind w:left="284"/>
        <w:rPr>
          <w:sz w:val="22"/>
          <w:szCs w:val="22"/>
        </w:rPr>
      </w:pPr>
      <w:r w:rsidRPr="00F926FE">
        <w:rPr>
          <w:sz w:val="22"/>
          <w:szCs w:val="22"/>
        </w:rPr>
        <w:t>METOD</w:t>
      </w:r>
      <w:r w:rsidR="00F926FE" w:rsidRPr="00F926FE">
        <w:rPr>
          <w:sz w:val="22"/>
          <w:szCs w:val="22"/>
          <w:lang w:val="en-US"/>
        </w:rPr>
        <w:t>E</w:t>
      </w:r>
      <w:r w:rsidRPr="00F926FE">
        <w:rPr>
          <w:spacing w:val="-2"/>
          <w:sz w:val="22"/>
          <w:szCs w:val="22"/>
        </w:rPr>
        <w:t xml:space="preserve"> </w:t>
      </w:r>
      <w:r w:rsidRPr="00F926FE">
        <w:rPr>
          <w:sz w:val="22"/>
          <w:szCs w:val="22"/>
        </w:rPr>
        <w:t>PENELITIAN</w:t>
      </w:r>
    </w:p>
    <w:p w14:paraId="240D94CB" w14:textId="48551D9E" w:rsidR="0082270E" w:rsidRPr="00F926FE" w:rsidRDefault="0083291E" w:rsidP="009213B3">
      <w:pPr>
        <w:pStyle w:val="Heading2"/>
        <w:ind w:left="284"/>
        <w:rPr>
          <w:lang w:val="en-US"/>
        </w:rPr>
      </w:pPr>
      <w:r w:rsidRPr="00F926FE">
        <w:t>Umum</w:t>
      </w:r>
    </w:p>
    <w:p w14:paraId="405A5316" w14:textId="618E6789" w:rsidR="0083291E" w:rsidRPr="00F926FE" w:rsidRDefault="0082270E" w:rsidP="009213B3">
      <w:pPr>
        <w:pStyle w:val="Heading2"/>
        <w:ind w:left="284" w:firstLine="425"/>
        <w:rPr>
          <w:b w:val="0"/>
          <w:bCs w:val="0"/>
          <w:spacing w:val="-2"/>
        </w:rPr>
      </w:pPr>
      <w:r w:rsidRPr="00F926FE">
        <w:rPr>
          <w:b w:val="0"/>
          <w:bCs w:val="0"/>
        </w:rPr>
        <w:t>Penelitian ini dilakukan di</w:t>
      </w:r>
      <w:r w:rsidR="00BD09EA">
        <w:rPr>
          <w:b w:val="0"/>
          <w:bCs w:val="0"/>
          <w:lang w:val="en-US"/>
        </w:rPr>
        <w:t xml:space="preserve"> </w:t>
      </w:r>
      <w:proofErr w:type="spellStart"/>
      <w:r w:rsidR="00BD09EA">
        <w:rPr>
          <w:b w:val="0"/>
          <w:bCs w:val="0"/>
          <w:lang w:val="en-US"/>
        </w:rPr>
        <w:t>Perumahan</w:t>
      </w:r>
      <w:proofErr w:type="spellEnd"/>
      <w:r w:rsidR="00BD09EA">
        <w:rPr>
          <w:b w:val="0"/>
          <w:bCs w:val="0"/>
          <w:lang w:val="en-US"/>
        </w:rPr>
        <w:t xml:space="preserve"> </w:t>
      </w:r>
      <w:proofErr w:type="spellStart"/>
      <w:r w:rsidR="00BD09EA">
        <w:rPr>
          <w:b w:val="0"/>
          <w:bCs w:val="0"/>
          <w:lang w:val="en-US"/>
        </w:rPr>
        <w:t>Terang</w:t>
      </w:r>
      <w:proofErr w:type="spellEnd"/>
      <w:r w:rsidR="00BD09EA">
        <w:rPr>
          <w:b w:val="0"/>
          <w:bCs w:val="0"/>
          <w:lang w:val="en-US"/>
        </w:rPr>
        <w:t xml:space="preserve"> </w:t>
      </w:r>
      <w:proofErr w:type="spellStart"/>
      <w:r w:rsidR="00BD09EA">
        <w:rPr>
          <w:b w:val="0"/>
          <w:bCs w:val="0"/>
          <w:lang w:val="en-US"/>
        </w:rPr>
        <w:t>Manggarai</w:t>
      </w:r>
      <w:proofErr w:type="spellEnd"/>
      <w:r w:rsidR="00BD09EA">
        <w:rPr>
          <w:b w:val="0"/>
          <w:bCs w:val="0"/>
          <w:lang w:val="en-US"/>
        </w:rPr>
        <w:t xml:space="preserve"> Barat </w:t>
      </w:r>
      <w:proofErr w:type="spellStart"/>
      <w:r w:rsidR="00BD09EA">
        <w:rPr>
          <w:b w:val="0"/>
          <w:bCs w:val="0"/>
          <w:lang w:val="en-US"/>
        </w:rPr>
        <w:t>Kecamatan</w:t>
      </w:r>
      <w:proofErr w:type="spellEnd"/>
      <w:r w:rsidR="00BD09EA">
        <w:rPr>
          <w:b w:val="0"/>
          <w:bCs w:val="0"/>
          <w:lang w:val="en-US"/>
        </w:rPr>
        <w:t xml:space="preserve"> </w:t>
      </w:r>
      <w:proofErr w:type="spellStart"/>
      <w:r w:rsidR="00BD09EA">
        <w:rPr>
          <w:b w:val="0"/>
          <w:bCs w:val="0"/>
          <w:lang w:val="en-US"/>
        </w:rPr>
        <w:t>Boleng</w:t>
      </w:r>
      <w:proofErr w:type="spellEnd"/>
      <w:r w:rsidRPr="00F926FE">
        <w:rPr>
          <w:b w:val="0"/>
          <w:bCs w:val="0"/>
        </w:rPr>
        <w:t xml:space="preserve">. Untuk menangani masalah disaat hujan turun masih terjadinya genangan air dikarenakan pembangunan saluran air drainase </w:t>
      </w:r>
      <w:proofErr w:type="spellStart"/>
      <w:r w:rsidR="00F926FE">
        <w:rPr>
          <w:b w:val="0"/>
          <w:bCs w:val="0"/>
          <w:lang w:val="en-US"/>
        </w:rPr>
        <w:t>masih</w:t>
      </w:r>
      <w:proofErr w:type="spellEnd"/>
      <w:r w:rsidR="00F926FE">
        <w:rPr>
          <w:b w:val="0"/>
          <w:bCs w:val="0"/>
          <w:lang w:val="en-US"/>
        </w:rPr>
        <w:t xml:space="preserve"> </w:t>
      </w:r>
      <w:r w:rsidRPr="00F926FE">
        <w:rPr>
          <w:b w:val="0"/>
          <w:bCs w:val="0"/>
        </w:rPr>
        <w:t>belum berfungsi dengan baik mengakibatkan banjir dan tergenangnya air di</w:t>
      </w:r>
      <w:r w:rsidR="00BD09EA">
        <w:rPr>
          <w:b w:val="0"/>
          <w:bCs w:val="0"/>
          <w:lang w:val="en-US"/>
        </w:rPr>
        <w:t xml:space="preserve"> </w:t>
      </w:r>
      <w:proofErr w:type="spellStart"/>
      <w:r w:rsidR="00BD09EA">
        <w:rPr>
          <w:b w:val="0"/>
          <w:bCs w:val="0"/>
          <w:lang w:val="en-US"/>
        </w:rPr>
        <w:t>Perumahan</w:t>
      </w:r>
      <w:proofErr w:type="spellEnd"/>
      <w:r w:rsidR="00BD09EA">
        <w:rPr>
          <w:b w:val="0"/>
          <w:bCs w:val="0"/>
          <w:lang w:val="en-US"/>
        </w:rPr>
        <w:t xml:space="preserve"> </w:t>
      </w:r>
      <w:proofErr w:type="spellStart"/>
      <w:r w:rsidR="00BD09EA">
        <w:rPr>
          <w:b w:val="0"/>
          <w:bCs w:val="0"/>
          <w:lang w:val="en-US"/>
        </w:rPr>
        <w:t>Terang</w:t>
      </w:r>
      <w:proofErr w:type="spellEnd"/>
      <w:r w:rsidRPr="00F926FE">
        <w:rPr>
          <w:b w:val="0"/>
          <w:bCs w:val="0"/>
        </w:rPr>
        <w:t>. Maka dari itu, pada bab ini akan dilakukan metode dalam perencanaan sistem saluran drainase di</w:t>
      </w:r>
      <w:r w:rsidR="00BD09EA">
        <w:rPr>
          <w:b w:val="0"/>
          <w:bCs w:val="0"/>
          <w:lang w:val="en-US"/>
        </w:rPr>
        <w:t xml:space="preserve"> </w:t>
      </w:r>
      <w:proofErr w:type="spellStart"/>
      <w:r w:rsidR="00BD09EA">
        <w:rPr>
          <w:b w:val="0"/>
          <w:bCs w:val="0"/>
          <w:lang w:val="en-US"/>
        </w:rPr>
        <w:t>Perumahan</w:t>
      </w:r>
      <w:proofErr w:type="spellEnd"/>
      <w:r w:rsidR="00BD09EA">
        <w:rPr>
          <w:b w:val="0"/>
          <w:bCs w:val="0"/>
          <w:lang w:val="en-US"/>
        </w:rPr>
        <w:t xml:space="preserve"> </w:t>
      </w:r>
      <w:proofErr w:type="spellStart"/>
      <w:r w:rsidR="00BD09EA">
        <w:rPr>
          <w:b w:val="0"/>
          <w:bCs w:val="0"/>
          <w:lang w:val="en-US"/>
        </w:rPr>
        <w:t>Terang</w:t>
      </w:r>
      <w:proofErr w:type="spellEnd"/>
      <w:r w:rsidRPr="00F926FE">
        <w:rPr>
          <w:b w:val="0"/>
          <w:bCs w:val="0"/>
          <w:spacing w:val="-2"/>
        </w:rPr>
        <w:t>.</w:t>
      </w:r>
    </w:p>
    <w:p w14:paraId="4163D46F" w14:textId="2DD983D7" w:rsidR="0082270E" w:rsidRDefault="0082270E" w:rsidP="009E57F1">
      <w:pPr>
        <w:pStyle w:val="Heading2"/>
        <w:spacing w:line="253" w:lineRule="exact"/>
        <w:rPr>
          <w:b w:val="0"/>
          <w:bCs w:val="0"/>
          <w:spacing w:val="-2"/>
          <w:sz w:val="20"/>
          <w:szCs w:val="20"/>
        </w:rPr>
      </w:pPr>
    </w:p>
    <w:p w14:paraId="0CA38D99" w14:textId="797BECC9" w:rsidR="0082270E" w:rsidRDefault="0082270E" w:rsidP="009E57F1">
      <w:pPr>
        <w:pStyle w:val="Heading2"/>
        <w:spacing w:line="253" w:lineRule="exact"/>
        <w:rPr>
          <w:b w:val="0"/>
          <w:bCs w:val="0"/>
          <w:spacing w:val="-2"/>
          <w:sz w:val="20"/>
          <w:szCs w:val="20"/>
        </w:rPr>
      </w:pPr>
    </w:p>
    <w:p w14:paraId="2237E2CB" w14:textId="6357D5F4" w:rsidR="0082270E" w:rsidRDefault="0082270E" w:rsidP="009E57F1">
      <w:pPr>
        <w:pStyle w:val="Heading2"/>
        <w:spacing w:line="253" w:lineRule="exact"/>
        <w:rPr>
          <w:b w:val="0"/>
          <w:bCs w:val="0"/>
          <w:spacing w:val="-2"/>
          <w:sz w:val="20"/>
          <w:szCs w:val="20"/>
        </w:rPr>
      </w:pPr>
    </w:p>
    <w:p w14:paraId="3BB7CF00" w14:textId="158D1948" w:rsidR="009213B3" w:rsidRDefault="009213B3" w:rsidP="009E57F1">
      <w:pPr>
        <w:pStyle w:val="Heading2"/>
        <w:spacing w:line="253" w:lineRule="exact"/>
        <w:rPr>
          <w:b w:val="0"/>
          <w:bCs w:val="0"/>
          <w:spacing w:val="-2"/>
          <w:sz w:val="20"/>
          <w:szCs w:val="20"/>
        </w:rPr>
      </w:pPr>
    </w:p>
    <w:p w14:paraId="610F904F" w14:textId="2D200689" w:rsidR="009213B3" w:rsidRDefault="009213B3" w:rsidP="009E57F1">
      <w:pPr>
        <w:pStyle w:val="Heading2"/>
        <w:spacing w:line="253" w:lineRule="exact"/>
        <w:rPr>
          <w:b w:val="0"/>
          <w:bCs w:val="0"/>
          <w:spacing w:val="-2"/>
          <w:sz w:val="20"/>
          <w:szCs w:val="20"/>
        </w:rPr>
      </w:pPr>
    </w:p>
    <w:p w14:paraId="40A77575" w14:textId="77777777" w:rsidR="009213B3" w:rsidRDefault="009213B3" w:rsidP="009E57F1">
      <w:pPr>
        <w:pStyle w:val="Heading2"/>
        <w:spacing w:line="253" w:lineRule="exact"/>
        <w:rPr>
          <w:b w:val="0"/>
          <w:bCs w:val="0"/>
          <w:spacing w:val="-2"/>
          <w:sz w:val="20"/>
          <w:szCs w:val="20"/>
        </w:rPr>
      </w:pPr>
    </w:p>
    <w:p w14:paraId="4D598412" w14:textId="77777777" w:rsidR="00CA0374" w:rsidRPr="0082270E" w:rsidRDefault="00CA0374" w:rsidP="009E57F1">
      <w:pPr>
        <w:pStyle w:val="Heading2"/>
        <w:spacing w:line="253" w:lineRule="exact"/>
        <w:rPr>
          <w:b w:val="0"/>
          <w:bCs w:val="0"/>
        </w:rPr>
      </w:pPr>
    </w:p>
    <w:p w14:paraId="6432536C" w14:textId="544CC028" w:rsidR="0082270E" w:rsidRPr="00BD09EA" w:rsidRDefault="0082270E" w:rsidP="009E57F1">
      <w:pPr>
        <w:spacing w:line="501" w:lineRule="auto"/>
        <w:ind w:right="20"/>
        <w:jc w:val="center"/>
        <w:rPr>
          <w:sz w:val="20"/>
          <w:szCs w:val="20"/>
          <w:lang w:val="en-US"/>
        </w:rPr>
      </w:pPr>
      <w:r w:rsidRPr="0082270E">
        <w:rPr>
          <w:sz w:val="20"/>
          <w:szCs w:val="20"/>
        </w:rPr>
        <w:t>Gambar</w:t>
      </w:r>
      <w:r w:rsidRPr="0082270E">
        <w:rPr>
          <w:spacing w:val="-7"/>
          <w:sz w:val="20"/>
          <w:szCs w:val="20"/>
        </w:rPr>
        <w:t xml:space="preserve"> </w:t>
      </w:r>
      <w:r w:rsidRPr="0082270E">
        <w:rPr>
          <w:sz w:val="20"/>
          <w:szCs w:val="20"/>
          <w:lang w:val="en-US"/>
        </w:rPr>
        <w:t>1</w:t>
      </w:r>
      <w:r w:rsidRPr="0082270E">
        <w:rPr>
          <w:sz w:val="20"/>
          <w:szCs w:val="20"/>
        </w:rPr>
        <w:t>.</w:t>
      </w:r>
      <w:r w:rsidRPr="0082270E">
        <w:rPr>
          <w:spacing w:val="-5"/>
          <w:sz w:val="20"/>
          <w:szCs w:val="20"/>
        </w:rPr>
        <w:t xml:space="preserve"> </w:t>
      </w:r>
      <w:r w:rsidRPr="0082270E">
        <w:rPr>
          <w:sz w:val="20"/>
          <w:szCs w:val="20"/>
        </w:rPr>
        <w:t>Peta</w:t>
      </w:r>
      <w:r w:rsidRPr="0082270E">
        <w:rPr>
          <w:spacing w:val="-5"/>
          <w:sz w:val="20"/>
          <w:szCs w:val="20"/>
        </w:rPr>
        <w:t xml:space="preserve"> </w:t>
      </w:r>
      <w:proofErr w:type="spellStart"/>
      <w:r w:rsidR="00BD09EA">
        <w:rPr>
          <w:sz w:val="20"/>
          <w:szCs w:val="20"/>
          <w:lang w:val="en-US"/>
        </w:rPr>
        <w:t>Perumahan</w:t>
      </w:r>
      <w:proofErr w:type="spellEnd"/>
      <w:r w:rsidR="00BD09EA">
        <w:rPr>
          <w:sz w:val="20"/>
          <w:szCs w:val="20"/>
          <w:lang w:val="en-US"/>
        </w:rPr>
        <w:t xml:space="preserve"> </w:t>
      </w:r>
      <w:proofErr w:type="spellStart"/>
      <w:r w:rsidR="00BD09EA">
        <w:rPr>
          <w:sz w:val="20"/>
          <w:szCs w:val="20"/>
          <w:lang w:val="en-US"/>
        </w:rPr>
        <w:t>Terang</w:t>
      </w:r>
      <w:proofErr w:type="spellEnd"/>
      <w:r w:rsidR="00BD09EA">
        <w:rPr>
          <w:sz w:val="20"/>
          <w:szCs w:val="20"/>
          <w:lang w:val="en-US"/>
        </w:rPr>
        <w:t xml:space="preserve"> </w:t>
      </w:r>
      <w:proofErr w:type="spellStart"/>
      <w:r w:rsidR="00BD09EA">
        <w:rPr>
          <w:sz w:val="20"/>
          <w:szCs w:val="20"/>
          <w:lang w:val="en-US"/>
        </w:rPr>
        <w:t>Manggarai</w:t>
      </w:r>
      <w:proofErr w:type="spellEnd"/>
      <w:r w:rsidR="00BD09EA">
        <w:rPr>
          <w:sz w:val="20"/>
          <w:szCs w:val="20"/>
          <w:lang w:val="en-US"/>
        </w:rPr>
        <w:t xml:space="preserve"> Barat</w:t>
      </w:r>
    </w:p>
    <w:p w14:paraId="630623E6" w14:textId="4BEB269B" w:rsidR="0082270E" w:rsidRDefault="00BD09EA" w:rsidP="00BD09EA">
      <w:pPr>
        <w:spacing w:line="501" w:lineRule="auto"/>
        <w:ind w:right="20"/>
        <w:jc w:val="center"/>
        <w:rPr>
          <w:sz w:val="20"/>
          <w:szCs w:val="20"/>
        </w:rPr>
      </w:pPr>
      <w:r>
        <w:rPr>
          <w:noProof/>
          <w:sz w:val="20"/>
          <w:szCs w:val="20"/>
        </w:rPr>
        <w:drawing>
          <wp:inline distT="0" distB="0" distL="0" distR="0" wp14:anchorId="635943B0" wp14:editId="7D9051D9">
            <wp:extent cx="5060315" cy="23901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315" cy="2390140"/>
                    </a:xfrm>
                    <a:prstGeom prst="rect">
                      <a:avLst/>
                    </a:prstGeom>
                    <a:noFill/>
                  </pic:spPr>
                </pic:pic>
              </a:graphicData>
            </a:graphic>
          </wp:inline>
        </w:drawing>
      </w:r>
    </w:p>
    <w:p w14:paraId="67DB7868" w14:textId="26B75A0B" w:rsidR="0083291E" w:rsidRPr="0082270E" w:rsidRDefault="0082270E" w:rsidP="009E57F1">
      <w:pPr>
        <w:spacing w:line="501" w:lineRule="auto"/>
        <w:ind w:right="20"/>
        <w:jc w:val="center"/>
        <w:rPr>
          <w:sz w:val="20"/>
          <w:szCs w:val="20"/>
        </w:rPr>
      </w:pPr>
      <w:r w:rsidRPr="0082270E">
        <w:rPr>
          <w:sz w:val="20"/>
          <w:szCs w:val="20"/>
        </w:rPr>
        <w:t xml:space="preserve">Sumber : </w:t>
      </w:r>
      <w:r w:rsidRPr="0082270E">
        <w:rPr>
          <w:i/>
          <w:sz w:val="20"/>
          <w:szCs w:val="20"/>
        </w:rPr>
        <w:t>Google Earth</w:t>
      </w:r>
      <w:r w:rsidRPr="0082270E">
        <w:rPr>
          <w:sz w:val="20"/>
          <w:szCs w:val="20"/>
        </w:rPr>
        <w:t>, 2024</w:t>
      </w:r>
    </w:p>
    <w:p w14:paraId="4B152B51" w14:textId="0499C603" w:rsidR="0083291E" w:rsidRDefault="00F926FE" w:rsidP="005756DB">
      <w:pPr>
        <w:pStyle w:val="Heading2"/>
        <w:spacing w:before="158"/>
        <w:ind w:left="284"/>
        <w:jc w:val="left"/>
        <w:rPr>
          <w:lang w:val="en-US"/>
        </w:rPr>
      </w:pPr>
      <w:r>
        <w:rPr>
          <w:lang w:val="en-US"/>
        </w:rPr>
        <w:t xml:space="preserve">Data Yang </w:t>
      </w:r>
      <w:proofErr w:type="spellStart"/>
      <w:r>
        <w:rPr>
          <w:lang w:val="en-US"/>
        </w:rPr>
        <w:t>Dibutuhkan</w:t>
      </w:r>
      <w:proofErr w:type="spellEnd"/>
    </w:p>
    <w:p w14:paraId="1A4E0369" w14:textId="2E4BF386" w:rsidR="00BD09EA" w:rsidRPr="00D0105E" w:rsidRDefault="00BD09EA" w:rsidP="00D0105E">
      <w:pPr>
        <w:pStyle w:val="Heading2"/>
        <w:spacing w:before="158"/>
        <w:ind w:left="284"/>
        <w:jc w:val="left"/>
        <w:rPr>
          <w:lang w:val="en-US"/>
        </w:rPr>
      </w:pPr>
      <w:r w:rsidRPr="00D0105E">
        <w:rPr>
          <w:b w:val="0"/>
          <w:bCs w:val="0"/>
          <w:lang w:val="en-US"/>
        </w:rPr>
        <w:t>1.</w:t>
      </w:r>
      <w:r w:rsidR="00D0105E" w:rsidRPr="00D0105E">
        <w:rPr>
          <w:lang w:val="en-US"/>
        </w:rPr>
        <w:t xml:space="preserve"> </w:t>
      </w:r>
      <w:proofErr w:type="spellStart"/>
      <w:r w:rsidR="00D0105E" w:rsidRPr="00D0105E">
        <w:rPr>
          <w:b w:val="0"/>
          <w:bCs w:val="0"/>
          <w:lang w:val="en-US"/>
        </w:rPr>
        <w:t>Kondisi</w:t>
      </w:r>
      <w:proofErr w:type="spellEnd"/>
      <w:r w:rsidR="00D0105E" w:rsidRPr="00D0105E">
        <w:rPr>
          <w:b w:val="0"/>
          <w:bCs w:val="0"/>
          <w:lang w:val="en-US"/>
        </w:rPr>
        <w:t xml:space="preserve"> </w:t>
      </w:r>
      <w:proofErr w:type="spellStart"/>
      <w:r w:rsidR="00D0105E" w:rsidRPr="00D0105E">
        <w:rPr>
          <w:b w:val="0"/>
          <w:bCs w:val="0"/>
          <w:lang w:val="en-US"/>
        </w:rPr>
        <w:t>Geografi</w:t>
      </w:r>
      <w:proofErr w:type="spellEnd"/>
    </w:p>
    <w:p w14:paraId="530453E6" w14:textId="77777777" w:rsidR="00BD09EA" w:rsidRPr="00D0105E" w:rsidRDefault="00BD09EA" w:rsidP="00D0105E">
      <w:pPr>
        <w:jc w:val="both"/>
        <w:rPr>
          <w:color w:val="000000" w:themeColor="text1"/>
        </w:rPr>
      </w:pPr>
      <w:r w:rsidRPr="00D0105E">
        <w:rPr>
          <w:color w:val="000000" w:themeColor="text1"/>
        </w:rPr>
        <w:t>Kabupaten Manggarai Barat adalah suatu </w:t>
      </w:r>
      <w:r w:rsidRPr="00D0105E">
        <w:rPr>
          <w:rFonts w:eastAsiaTheme="minorHAnsi"/>
        </w:rPr>
        <w:fldChar w:fldCharType="begin"/>
      </w:r>
      <w:r w:rsidRPr="00D0105E">
        <w:instrText xml:space="preserve"> HYPERLINK "https://profilbaru.com/Kabupaten" \o "Kabupaten" </w:instrText>
      </w:r>
      <w:r w:rsidRPr="00D0105E">
        <w:rPr>
          <w:rFonts w:eastAsiaTheme="minorHAnsi"/>
        </w:rPr>
        <w:fldChar w:fldCharType="separate"/>
      </w:r>
      <w:r w:rsidRPr="00D0105E">
        <w:rPr>
          <w:color w:val="000000" w:themeColor="text1"/>
        </w:rPr>
        <w:t>kabupaten</w:t>
      </w:r>
      <w:r w:rsidRPr="00D0105E">
        <w:rPr>
          <w:color w:val="000000" w:themeColor="text1"/>
        </w:rPr>
        <w:fldChar w:fldCharType="end"/>
      </w:r>
      <w:r w:rsidRPr="00D0105E">
        <w:rPr>
          <w:color w:val="000000" w:themeColor="text1"/>
        </w:rPr>
        <w:t> di </w:t>
      </w:r>
      <w:hyperlink r:id="rId8" w:tooltip="Provinsi" w:history="1">
        <w:r w:rsidRPr="00D0105E">
          <w:rPr>
            <w:color w:val="000000" w:themeColor="text1"/>
          </w:rPr>
          <w:t>provinsi</w:t>
        </w:r>
      </w:hyperlink>
      <w:r w:rsidRPr="00D0105E">
        <w:rPr>
          <w:color w:val="000000" w:themeColor="text1"/>
        </w:rPr>
        <w:t> </w:t>
      </w:r>
      <w:hyperlink r:id="rId9" w:tooltip="Nusa Tenggara Timur" w:history="1">
        <w:r w:rsidRPr="00D0105E">
          <w:rPr>
            <w:color w:val="000000" w:themeColor="text1"/>
          </w:rPr>
          <w:t>Nusa Tenggara Timur</w:t>
        </w:r>
      </w:hyperlink>
      <w:r w:rsidRPr="00D0105E">
        <w:rPr>
          <w:color w:val="000000" w:themeColor="text1"/>
        </w:rPr>
        <w:t>, </w:t>
      </w:r>
      <w:hyperlink r:id="rId10" w:tooltip="Indonesia" w:history="1">
        <w:r w:rsidRPr="00D0105E">
          <w:rPr>
            <w:color w:val="000000" w:themeColor="text1"/>
          </w:rPr>
          <w:t>Indonesia</w:t>
        </w:r>
      </w:hyperlink>
      <w:r w:rsidRPr="00D0105E">
        <w:rPr>
          <w:color w:val="000000" w:themeColor="text1"/>
        </w:rPr>
        <w:t>. Kabupaten Manggarai Barat merupakan hasil pemekaran dari </w:t>
      </w:r>
      <w:r w:rsidRPr="00D0105E">
        <w:rPr>
          <w:rFonts w:eastAsiaTheme="minorHAnsi"/>
        </w:rPr>
        <w:fldChar w:fldCharType="begin"/>
      </w:r>
      <w:r w:rsidRPr="00D0105E">
        <w:instrText xml:space="preserve"> HYPERLINK "https://profilbaru.com/Kabupaten_Manggarai" \o "Kabupaten Manggarai" </w:instrText>
      </w:r>
      <w:r w:rsidRPr="00D0105E">
        <w:rPr>
          <w:rFonts w:eastAsiaTheme="minorHAnsi"/>
        </w:rPr>
        <w:fldChar w:fldCharType="separate"/>
      </w:r>
      <w:r w:rsidRPr="00D0105E">
        <w:rPr>
          <w:color w:val="000000" w:themeColor="text1"/>
        </w:rPr>
        <w:t>Kabupaten Manggarai</w:t>
      </w:r>
      <w:r w:rsidRPr="00D0105E">
        <w:rPr>
          <w:color w:val="000000" w:themeColor="text1"/>
        </w:rPr>
        <w:fldChar w:fldCharType="end"/>
      </w:r>
      <w:r w:rsidRPr="00D0105E">
        <w:rPr>
          <w:color w:val="000000" w:themeColor="text1"/>
        </w:rPr>
        <w:t> berdasarkan Undang Undang No. 8 Tahun 2003. Wilayahnya meliputi daratan </w:t>
      </w:r>
      <w:r w:rsidRPr="00D0105E">
        <w:rPr>
          <w:rFonts w:eastAsiaTheme="minorHAnsi"/>
        </w:rPr>
        <w:fldChar w:fldCharType="begin"/>
      </w:r>
      <w:r w:rsidRPr="00D0105E">
        <w:instrText xml:space="preserve"> HYPERLINK "https://profilbaru.com/Pulau_Flores" \o "Pulau Flores" </w:instrText>
      </w:r>
      <w:r w:rsidRPr="00D0105E">
        <w:rPr>
          <w:rFonts w:eastAsiaTheme="minorHAnsi"/>
        </w:rPr>
        <w:fldChar w:fldCharType="separate"/>
      </w:r>
      <w:r w:rsidRPr="00D0105E">
        <w:rPr>
          <w:color w:val="000000" w:themeColor="text1"/>
        </w:rPr>
        <w:t>Pulau Flores</w:t>
      </w:r>
      <w:r w:rsidRPr="00D0105E">
        <w:rPr>
          <w:color w:val="000000" w:themeColor="text1"/>
        </w:rPr>
        <w:fldChar w:fldCharType="end"/>
      </w:r>
      <w:r w:rsidRPr="00D0105E">
        <w:rPr>
          <w:color w:val="000000" w:themeColor="text1"/>
        </w:rPr>
        <w:t> bagian Barat dan beberapa pulau kecil di sekitarnya, diantaranya adalah </w:t>
      </w:r>
      <w:r w:rsidRPr="00D0105E">
        <w:rPr>
          <w:rFonts w:eastAsiaTheme="minorHAnsi"/>
        </w:rPr>
        <w:fldChar w:fldCharType="begin"/>
      </w:r>
      <w:r w:rsidRPr="00D0105E">
        <w:instrText xml:space="preserve"> HYPERLINK "https://profilbaru.com/Pulau_Komodo" \o "Pulau Komodo" </w:instrText>
      </w:r>
      <w:r w:rsidRPr="00D0105E">
        <w:rPr>
          <w:rFonts w:eastAsiaTheme="minorHAnsi"/>
        </w:rPr>
        <w:fldChar w:fldCharType="separate"/>
      </w:r>
      <w:r w:rsidRPr="00D0105E">
        <w:rPr>
          <w:color w:val="000000" w:themeColor="text1"/>
        </w:rPr>
        <w:t>Pulau Komodo</w:t>
      </w:r>
      <w:r w:rsidRPr="00D0105E">
        <w:rPr>
          <w:color w:val="000000" w:themeColor="text1"/>
        </w:rPr>
        <w:fldChar w:fldCharType="end"/>
      </w:r>
      <w:r w:rsidRPr="00D0105E">
        <w:rPr>
          <w:color w:val="000000" w:themeColor="text1"/>
        </w:rPr>
        <w:t>, </w:t>
      </w:r>
      <w:hyperlink r:id="rId11" w:tooltip="Pulau Rinca" w:history="1">
        <w:r w:rsidRPr="00D0105E">
          <w:rPr>
            <w:color w:val="000000" w:themeColor="text1"/>
          </w:rPr>
          <w:t>Pulau Rinca</w:t>
        </w:r>
      </w:hyperlink>
      <w:r w:rsidRPr="00D0105E">
        <w:rPr>
          <w:color w:val="000000" w:themeColor="text1"/>
        </w:rPr>
        <w:t>, </w:t>
      </w:r>
      <w:hyperlink r:id="rId12" w:tooltip="Pulau Seraya Besar (halaman belum tersedia)" w:history="1">
        <w:r w:rsidRPr="00D0105E">
          <w:rPr>
            <w:color w:val="000000" w:themeColor="text1"/>
          </w:rPr>
          <w:t>Pulau Seraya Besar</w:t>
        </w:r>
      </w:hyperlink>
      <w:r w:rsidRPr="00D0105E">
        <w:rPr>
          <w:color w:val="000000" w:themeColor="text1"/>
        </w:rPr>
        <w:t>, </w:t>
      </w:r>
      <w:hyperlink r:id="rId13" w:tooltip="Pulau Seraya Kecil (halaman belum tersedia)" w:history="1">
        <w:r w:rsidRPr="00D0105E">
          <w:rPr>
            <w:color w:val="000000" w:themeColor="text1"/>
          </w:rPr>
          <w:t>Pulau Seraya Kecil</w:t>
        </w:r>
      </w:hyperlink>
      <w:r w:rsidRPr="00D0105E">
        <w:rPr>
          <w:color w:val="000000" w:themeColor="text1"/>
        </w:rPr>
        <w:t>, </w:t>
      </w:r>
      <w:hyperlink r:id="rId14" w:tooltip="Pulau Bidadari, Nusa Tenggara Timur" w:history="1">
        <w:r w:rsidRPr="00D0105E">
          <w:rPr>
            <w:color w:val="000000" w:themeColor="text1"/>
          </w:rPr>
          <w:t>Pulau Bidadari</w:t>
        </w:r>
      </w:hyperlink>
      <w:r w:rsidRPr="00D0105E">
        <w:rPr>
          <w:color w:val="000000" w:themeColor="text1"/>
        </w:rPr>
        <w:t> dan </w:t>
      </w:r>
      <w:hyperlink r:id="rId15" w:tooltip="Pulau Longos (halaman belum tersedia)" w:history="1">
        <w:r w:rsidRPr="00D0105E">
          <w:rPr>
            <w:color w:val="000000" w:themeColor="text1"/>
          </w:rPr>
          <w:t>Pulau Longos</w:t>
        </w:r>
      </w:hyperlink>
      <w:r w:rsidRPr="00D0105E">
        <w:rPr>
          <w:color w:val="000000" w:themeColor="text1"/>
        </w:rPr>
        <w:t>. Luas wilayah Kabupaten Manggarai Barat adalah 9.450 km² yang terdiri dari wilayah daratan seluas 2.947,50 km² dan wilayah lautan 7.052,97 km², dengan jumlah penduduk tahun </w:t>
      </w:r>
      <w:r w:rsidRPr="00D0105E">
        <w:fldChar w:fldCharType="begin"/>
      </w:r>
      <w:r w:rsidRPr="00D0105E">
        <w:instrText xml:space="preserve"> HYPERLINK "https://profilbaru.com/2019" \o "2019" </w:instrText>
      </w:r>
      <w:r w:rsidRPr="00D0105E">
        <w:fldChar w:fldCharType="separate"/>
      </w:r>
      <w:r w:rsidRPr="00D0105E">
        <w:rPr>
          <w:color w:val="000000" w:themeColor="text1"/>
        </w:rPr>
        <w:t>2019</w:t>
      </w:r>
      <w:r w:rsidRPr="00D0105E">
        <w:rPr>
          <w:color w:val="000000" w:themeColor="text1"/>
        </w:rPr>
        <w:fldChar w:fldCharType="end"/>
      </w:r>
      <w:r w:rsidRPr="00D0105E">
        <w:rPr>
          <w:color w:val="000000" w:themeColor="text1"/>
        </w:rPr>
        <w:t> sebanyak 274.689 jiwa.</w:t>
      </w:r>
    </w:p>
    <w:p w14:paraId="630CB07E" w14:textId="32E13422" w:rsidR="00BD09EA" w:rsidRPr="00D0105E" w:rsidRDefault="00BD09EA" w:rsidP="00D0105E">
      <w:pPr>
        <w:jc w:val="both"/>
        <w:rPr>
          <w:color w:val="000000" w:themeColor="text1"/>
        </w:rPr>
      </w:pPr>
      <w:r w:rsidRPr="00D0105E">
        <w:rPr>
          <w:color w:val="000000" w:themeColor="text1"/>
          <w:lang w:val="en-US"/>
        </w:rPr>
        <w:t xml:space="preserve">2. </w:t>
      </w:r>
      <w:proofErr w:type="spellStart"/>
      <w:r w:rsidRPr="00D0105E">
        <w:rPr>
          <w:color w:val="000000" w:themeColor="text1"/>
          <w:lang w:val="en-US"/>
        </w:rPr>
        <w:t>Kondisi</w:t>
      </w:r>
      <w:proofErr w:type="spellEnd"/>
      <w:r w:rsidRPr="00D0105E">
        <w:rPr>
          <w:color w:val="000000" w:themeColor="text1"/>
          <w:lang w:val="en-US"/>
        </w:rPr>
        <w:t xml:space="preserve"> </w:t>
      </w:r>
      <w:proofErr w:type="spellStart"/>
      <w:r w:rsidRPr="00D0105E">
        <w:rPr>
          <w:color w:val="000000" w:themeColor="text1"/>
          <w:lang w:val="en-US"/>
        </w:rPr>
        <w:t>Geografi</w:t>
      </w:r>
      <w:proofErr w:type="spellEnd"/>
      <w:r w:rsidRPr="00D0105E">
        <w:rPr>
          <w:color w:val="000000" w:themeColor="text1"/>
        </w:rPr>
        <w:t xml:space="preserve"> </w:t>
      </w:r>
    </w:p>
    <w:p w14:paraId="182B2014" w14:textId="11D605D9" w:rsidR="00BD09EA" w:rsidRPr="00D0105E" w:rsidRDefault="00BD09EA" w:rsidP="00D0105E">
      <w:pPr>
        <w:jc w:val="both"/>
        <w:rPr>
          <w:color w:val="000000" w:themeColor="text1"/>
        </w:rPr>
      </w:pPr>
      <w:r w:rsidRPr="00D0105E">
        <w:rPr>
          <w:color w:val="000000" w:themeColor="text1"/>
        </w:rPr>
        <w:t>Kabupaten Manggarai Barat terletak pada bagian paling barat pulau Flores di Provinsi Nusa Tenggara Timur. Kabupaten Manggarai Barat merupakan wilayah administratif yang tergolong baru. Sebelumnya, kabupaten ini merupakan bagian dari wilayah administratif Kabupaten Manggarai. Ibu Kota Kabupaten Manggarai Barat adalah Labuan Bajo. Kabupaten Manggarai Barat terletak di antara 8°14'– 9°00' Lintang Selatan (LS) dan 119°21'–120°20' Bujur Timur (BT).</w:t>
      </w:r>
    </w:p>
    <w:p w14:paraId="5AAB0410" w14:textId="151B0DD4" w:rsidR="00BD09EA" w:rsidRPr="00D0105E" w:rsidRDefault="00BD09EA" w:rsidP="00D0105E">
      <w:pPr>
        <w:jc w:val="both"/>
        <w:rPr>
          <w:color w:val="000000" w:themeColor="text1"/>
          <w:lang w:val="en-US"/>
        </w:rPr>
      </w:pPr>
      <w:r w:rsidRPr="00D0105E">
        <w:rPr>
          <w:color w:val="000000" w:themeColor="text1"/>
          <w:lang w:val="en-US"/>
        </w:rPr>
        <w:t xml:space="preserve">3. </w:t>
      </w:r>
      <w:proofErr w:type="spellStart"/>
      <w:r w:rsidRPr="00D0105E">
        <w:rPr>
          <w:color w:val="000000" w:themeColor="text1"/>
          <w:lang w:val="en-US"/>
        </w:rPr>
        <w:t>Kondisi</w:t>
      </w:r>
      <w:proofErr w:type="spellEnd"/>
      <w:r w:rsidRPr="00D0105E">
        <w:rPr>
          <w:color w:val="000000" w:themeColor="text1"/>
          <w:lang w:val="en-US"/>
        </w:rPr>
        <w:t xml:space="preserve"> </w:t>
      </w:r>
      <w:proofErr w:type="spellStart"/>
      <w:r w:rsidRPr="00D0105E">
        <w:rPr>
          <w:color w:val="000000" w:themeColor="text1"/>
          <w:lang w:val="en-US"/>
        </w:rPr>
        <w:t>Topografi</w:t>
      </w:r>
      <w:proofErr w:type="spellEnd"/>
    </w:p>
    <w:p w14:paraId="6274C579" w14:textId="02463CDE" w:rsidR="00BD09EA" w:rsidRDefault="00BD09EA" w:rsidP="00D0105E">
      <w:pPr>
        <w:jc w:val="both"/>
        <w:rPr>
          <w:color w:val="000000" w:themeColor="text1"/>
        </w:rPr>
      </w:pPr>
      <w:r w:rsidRPr="00D0105E">
        <w:rPr>
          <w:color w:val="000000" w:themeColor="text1"/>
        </w:rPr>
        <w:t>Keadaan topografi Kabupaten Manggarai Barat bervariasi berdasarkan bentuk relief, kemiringan lereng dan ketinggian dari permukaan laut. Ketinggian wilayah Kabupaten Manggarai Barat menunjukkan ketinggian yang bervariasi yakni kelas ketinggian kurang dari 100 mdpl sebanyak 23%, 100–500 mdpl sebanyak 47%, 500 – 1000 mdpl sebanyak 25% dan lebih dari 100 mdpl sebanyak 3%.</w:t>
      </w:r>
    </w:p>
    <w:p w14:paraId="4D665F60" w14:textId="77777777" w:rsidR="00D0105E" w:rsidRPr="00D0105E" w:rsidRDefault="00D0105E" w:rsidP="00D0105E">
      <w:pPr>
        <w:jc w:val="both"/>
        <w:rPr>
          <w:color w:val="000000" w:themeColor="text1"/>
          <w:lang w:val="en-US"/>
        </w:rPr>
      </w:pPr>
    </w:p>
    <w:p w14:paraId="6F928532" w14:textId="78DBD02D" w:rsidR="00BD09EA" w:rsidRDefault="00BD09EA" w:rsidP="005756DB">
      <w:pPr>
        <w:pStyle w:val="Heading2"/>
        <w:spacing w:before="158"/>
        <w:ind w:left="284"/>
        <w:jc w:val="left"/>
        <w:rPr>
          <w:lang w:val="en-US"/>
        </w:rPr>
      </w:pPr>
    </w:p>
    <w:p w14:paraId="23CE3899" w14:textId="395E0EF0" w:rsidR="00BD09EA" w:rsidRDefault="00BD09EA" w:rsidP="005756DB">
      <w:pPr>
        <w:pStyle w:val="Heading2"/>
        <w:spacing w:before="158"/>
        <w:ind w:left="284"/>
        <w:jc w:val="left"/>
        <w:rPr>
          <w:lang w:val="en-US"/>
        </w:rPr>
      </w:pPr>
    </w:p>
    <w:p w14:paraId="686FE05B" w14:textId="26FEF4BA" w:rsidR="00BD09EA" w:rsidRDefault="00BD09EA" w:rsidP="005756DB">
      <w:pPr>
        <w:pStyle w:val="Heading2"/>
        <w:spacing w:before="158"/>
        <w:ind w:left="284"/>
        <w:jc w:val="left"/>
        <w:rPr>
          <w:lang w:val="en-US"/>
        </w:rPr>
      </w:pPr>
    </w:p>
    <w:p w14:paraId="1DFF4C1A" w14:textId="661754B0" w:rsidR="00BD09EA" w:rsidRDefault="00BD09EA" w:rsidP="005756DB">
      <w:pPr>
        <w:pStyle w:val="Heading2"/>
        <w:spacing w:before="158"/>
        <w:ind w:left="284"/>
        <w:jc w:val="left"/>
        <w:rPr>
          <w:lang w:val="en-US"/>
        </w:rPr>
      </w:pPr>
    </w:p>
    <w:p w14:paraId="2818DC93" w14:textId="5CD2B7CF" w:rsidR="00BD09EA" w:rsidRDefault="00BD09EA" w:rsidP="005756DB">
      <w:pPr>
        <w:pStyle w:val="Heading2"/>
        <w:spacing w:before="158"/>
        <w:ind w:left="284"/>
        <w:jc w:val="left"/>
        <w:rPr>
          <w:lang w:val="en-US"/>
        </w:rPr>
      </w:pPr>
    </w:p>
    <w:p w14:paraId="1AE27A2F" w14:textId="7D762BD2" w:rsidR="00BD09EA" w:rsidRDefault="00BD09EA" w:rsidP="005756DB">
      <w:pPr>
        <w:pStyle w:val="Heading2"/>
        <w:spacing w:before="158"/>
        <w:ind w:left="284"/>
        <w:jc w:val="left"/>
        <w:rPr>
          <w:lang w:val="en-US"/>
        </w:rPr>
      </w:pPr>
    </w:p>
    <w:p w14:paraId="397C13D2" w14:textId="681134EE" w:rsidR="00BD09EA" w:rsidRDefault="00BD09EA" w:rsidP="005756DB">
      <w:pPr>
        <w:pStyle w:val="Heading2"/>
        <w:spacing w:before="158"/>
        <w:ind w:left="284"/>
        <w:jc w:val="left"/>
        <w:rPr>
          <w:lang w:val="en-US"/>
        </w:rPr>
      </w:pPr>
    </w:p>
    <w:p w14:paraId="77287FE6" w14:textId="67BF9AE8" w:rsidR="00BD09EA" w:rsidRDefault="00BD09EA" w:rsidP="005756DB">
      <w:pPr>
        <w:pStyle w:val="Heading2"/>
        <w:spacing w:before="158"/>
        <w:ind w:left="284"/>
        <w:jc w:val="left"/>
        <w:rPr>
          <w:lang w:val="en-US"/>
        </w:rPr>
      </w:pPr>
    </w:p>
    <w:p w14:paraId="3CA695F7" w14:textId="5DD3FCD8" w:rsidR="00BD09EA" w:rsidRDefault="00BD09EA" w:rsidP="005756DB">
      <w:pPr>
        <w:pStyle w:val="Heading2"/>
        <w:spacing w:before="158"/>
        <w:ind w:left="284"/>
        <w:jc w:val="left"/>
        <w:rPr>
          <w:lang w:val="en-US"/>
        </w:rPr>
      </w:pPr>
    </w:p>
    <w:p w14:paraId="3B25049C" w14:textId="68CD0A9C" w:rsidR="00BD09EA" w:rsidRDefault="00BD09EA" w:rsidP="00D0105E">
      <w:pPr>
        <w:pStyle w:val="Heading2"/>
        <w:spacing w:before="158"/>
        <w:ind w:left="0"/>
        <w:jc w:val="left"/>
        <w:rPr>
          <w:lang w:val="en-US"/>
        </w:rPr>
      </w:pPr>
    </w:p>
    <w:p w14:paraId="1D1CFC5C" w14:textId="77777777" w:rsidR="009213B3" w:rsidRPr="00F926FE" w:rsidRDefault="009213B3" w:rsidP="00D0105E">
      <w:pPr>
        <w:pStyle w:val="Heading2"/>
        <w:spacing w:before="158"/>
        <w:ind w:left="0"/>
        <w:jc w:val="left"/>
        <w:rPr>
          <w:lang w:val="en-US"/>
        </w:rPr>
      </w:pPr>
    </w:p>
    <w:p w14:paraId="1C4921B0" w14:textId="4C0C057A" w:rsidR="0083291E" w:rsidRDefault="0083291E" w:rsidP="005756DB">
      <w:pPr>
        <w:pStyle w:val="Heading2"/>
        <w:spacing w:before="78"/>
        <w:ind w:left="284"/>
        <w:jc w:val="left"/>
      </w:pPr>
      <w:r>
        <w:t>Diagram</w:t>
      </w:r>
      <w:r>
        <w:rPr>
          <w:spacing w:val="-1"/>
        </w:rPr>
        <w:t xml:space="preserve"> </w:t>
      </w:r>
      <w:r>
        <w:t>Alir</w:t>
      </w:r>
      <w:r>
        <w:rPr>
          <w:spacing w:val="-1"/>
        </w:rPr>
        <w:t xml:space="preserve"> </w:t>
      </w:r>
      <w:r>
        <w:t>Penelitian</w:t>
      </w:r>
    </w:p>
    <w:tbl>
      <w:tblPr>
        <w:tblW w:w="0" w:type="auto"/>
        <w:tblInd w:w="113" w:type="dxa"/>
        <w:tblLayout w:type="fixed"/>
        <w:tblCellMar>
          <w:left w:w="0" w:type="dxa"/>
          <w:right w:w="0" w:type="dxa"/>
        </w:tblCellMar>
        <w:tblLook w:val="01E0" w:firstRow="1" w:lastRow="1" w:firstColumn="1" w:lastColumn="1" w:noHBand="0" w:noVBand="0"/>
      </w:tblPr>
      <w:tblGrid>
        <w:gridCol w:w="6070"/>
        <w:gridCol w:w="3133"/>
      </w:tblGrid>
      <w:tr w:rsidR="0083291E" w14:paraId="20A5A8FE" w14:textId="77777777" w:rsidTr="0083291E">
        <w:trPr>
          <w:trHeight w:val="7139"/>
        </w:trPr>
        <w:tc>
          <w:tcPr>
            <w:tcW w:w="6070" w:type="dxa"/>
          </w:tcPr>
          <w:p w14:paraId="3C9E2219" w14:textId="7062ED86" w:rsidR="0083291E" w:rsidRDefault="0083291E" w:rsidP="009E57F1">
            <w:pPr>
              <w:pStyle w:val="TableParagraph"/>
              <w:spacing w:before="8"/>
              <w:jc w:val="left"/>
              <w:rPr>
                <w:b/>
                <w:sz w:val="5"/>
              </w:rPr>
            </w:pPr>
          </w:p>
          <w:p w14:paraId="5049AB26" w14:textId="46853241" w:rsidR="00D0105E" w:rsidRDefault="00D0105E" w:rsidP="009E57F1">
            <w:pPr>
              <w:pStyle w:val="TableParagraph"/>
              <w:spacing w:before="0"/>
              <w:ind w:left="240"/>
              <w:jc w:val="left"/>
              <w:rPr>
                <w:noProof/>
              </w:rPr>
            </w:pPr>
            <w:r>
              <w:rPr>
                <w:noProof/>
              </w:rPr>
              <w:drawing>
                <wp:anchor distT="0" distB="0" distL="114300" distR="114300" simplePos="0" relativeHeight="251681792" behindDoc="0" locked="0" layoutInCell="1" allowOverlap="1" wp14:anchorId="2ACC7A90" wp14:editId="187EA01A">
                  <wp:simplePos x="0" y="0"/>
                  <wp:positionH relativeFrom="column">
                    <wp:posOffset>875665</wp:posOffset>
                  </wp:positionH>
                  <wp:positionV relativeFrom="paragraph">
                    <wp:posOffset>41910</wp:posOffset>
                  </wp:positionV>
                  <wp:extent cx="3854450" cy="674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8967"/>
                          <a:stretch/>
                        </pic:blipFill>
                        <pic:spPr bwMode="auto">
                          <a:xfrm>
                            <a:off x="0" y="0"/>
                            <a:ext cx="3854450" cy="67437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8EE5A9" w14:textId="54EA95E4" w:rsidR="0083291E" w:rsidRDefault="0083291E" w:rsidP="009E57F1">
            <w:pPr>
              <w:pStyle w:val="TableParagraph"/>
              <w:spacing w:before="0"/>
              <w:ind w:left="240"/>
              <w:jc w:val="left"/>
              <w:rPr>
                <w:sz w:val="20"/>
              </w:rPr>
            </w:pPr>
          </w:p>
        </w:tc>
        <w:tc>
          <w:tcPr>
            <w:tcW w:w="3133" w:type="dxa"/>
          </w:tcPr>
          <w:p w14:paraId="1A0D504D" w14:textId="7D1D0394" w:rsidR="0083291E" w:rsidRDefault="0083291E" w:rsidP="009E57F1">
            <w:pPr>
              <w:pStyle w:val="TableParagraph"/>
              <w:spacing w:before="0"/>
              <w:jc w:val="left"/>
              <w:rPr>
                <w:b/>
                <w:sz w:val="20"/>
              </w:rPr>
            </w:pPr>
          </w:p>
          <w:p w14:paraId="0BCE4D87" w14:textId="34A2CE45" w:rsidR="0083291E" w:rsidRDefault="0083291E" w:rsidP="009E57F1">
            <w:pPr>
              <w:pStyle w:val="TableParagraph"/>
              <w:spacing w:before="0"/>
              <w:jc w:val="left"/>
              <w:rPr>
                <w:b/>
                <w:sz w:val="20"/>
              </w:rPr>
            </w:pPr>
          </w:p>
          <w:p w14:paraId="0480E653" w14:textId="15950770" w:rsidR="0083291E" w:rsidRDefault="0083291E" w:rsidP="009E57F1">
            <w:pPr>
              <w:pStyle w:val="TableParagraph"/>
              <w:spacing w:before="0"/>
              <w:jc w:val="left"/>
              <w:rPr>
                <w:b/>
                <w:sz w:val="20"/>
              </w:rPr>
            </w:pPr>
          </w:p>
          <w:p w14:paraId="6010AD0E" w14:textId="72B1B1BD" w:rsidR="0083291E" w:rsidRDefault="0083291E" w:rsidP="009E57F1">
            <w:pPr>
              <w:pStyle w:val="TableParagraph"/>
              <w:spacing w:before="0"/>
              <w:jc w:val="left"/>
              <w:rPr>
                <w:b/>
                <w:sz w:val="20"/>
              </w:rPr>
            </w:pPr>
          </w:p>
          <w:p w14:paraId="7ACBE70C" w14:textId="1D550A1F" w:rsidR="0083291E" w:rsidRDefault="0083291E" w:rsidP="009E57F1">
            <w:pPr>
              <w:pStyle w:val="TableParagraph"/>
              <w:spacing w:before="0"/>
              <w:jc w:val="left"/>
              <w:rPr>
                <w:b/>
                <w:sz w:val="20"/>
              </w:rPr>
            </w:pPr>
          </w:p>
          <w:p w14:paraId="7B6BA5F3" w14:textId="4A34F9F4" w:rsidR="0083291E" w:rsidRDefault="0083291E" w:rsidP="009E57F1">
            <w:pPr>
              <w:pStyle w:val="TableParagraph"/>
              <w:spacing w:before="0"/>
              <w:jc w:val="left"/>
              <w:rPr>
                <w:b/>
                <w:sz w:val="20"/>
              </w:rPr>
            </w:pPr>
          </w:p>
          <w:p w14:paraId="6BCA5F60" w14:textId="37D3EA52" w:rsidR="0083291E" w:rsidRDefault="0083291E" w:rsidP="009E57F1">
            <w:pPr>
              <w:pStyle w:val="TableParagraph"/>
              <w:spacing w:before="0"/>
              <w:jc w:val="left"/>
              <w:rPr>
                <w:b/>
                <w:sz w:val="20"/>
              </w:rPr>
            </w:pPr>
          </w:p>
          <w:p w14:paraId="4DB9C8B4" w14:textId="49277924" w:rsidR="0083291E" w:rsidRDefault="0083291E" w:rsidP="009E57F1">
            <w:pPr>
              <w:pStyle w:val="TableParagraph"/>
              <w:spacing w:before="0"/>
              <w:jc w:val="left"/>
              <w:rPr>
                <w:b/>
                <w:sz w:val="20"/>
              </w:rPr>
            </w:pPr>
          </w:p>
          <w:p w14:paraId="6B5591B5" w14:textId="6F583EB0" w:rsidR="0083291E" w:rsidRDefault="0083291E" w:rsidP="009E57F1">
            <w:pPr>
              <w:pStyle w:val="TableParagraph"/>
              <w:spacing w:before="0"/>
              <w:jc w:val="left"/>
              <w:rPr>
                <w:b/>
                <w:sz w:val="20"/>
              </w:rPr>
            </w:pPr>
          </w:p>
          <w:p w14:paraId="4CC3B14F" w14:textId="77777777" w:rsidR="0083291E" w:rsidRDefault="0083291E" w:rsidP="009E57F1">
            <w:pPr>
              <w:pStyle w:val="TableParagraph"/>
              <w:spacing w:before="0"/>
              <w:jc w:val="left"/>
              <w:rPr>
                <w:b/>
                <w:sz w:val="20"/>
              </w:rPr>
            </w:pPr>
          </w:p>
          <w:p w14:paraId="0A75F48D" w14:textId="77777777" w:rsidR="0083291E" w:rsidRDefault="0083291E" w:rsidP="009E57F1">
            <w:pPr>
              <w:pStyle w:val="TableParagraph"/>
              <w:spacing w:before="0"/>
              <w:jc w:val="left"/>
              <w:rPr>
                <w:b/>
                <w:sz w:val="20"/>
              </w:rPr>
            </w:pPr>
          </w:p>
          <w:p w14:paraId="6A337852" w14:textId="77777777" w:rsidR="0083291E" w:rsidRDefault="0083291E" w:rsidP="009E57F1">
            <w:pPr>
              <w:pStyle w:val="TableParagraph"/>
              <w:spacing w:before="0"/>
              <w:jc w:val="left"/>
              <w:rPr>
                <w:b/>
                <w:sz w:val="20"/>
              </w:rPr>
            </w:pPr>
          </w:p>
          <w:p w14:paraId="539BDD58" w14:textId="77777777" w:rsidR="0083291E" w:rsidRDefault="0083291E" w:rsidP="009E57F1">
            <w:pPr>
              <w:pStyle w:val="TableParagraph"/>
              <w:spacing w:before="0"/>
              <w:jc w:val="left"/>
              <w:rPr>
                <w:b/>
                <w:sz w:val="20"/>
              </w:rPr>
            </w:pPr>
          </w:p>
          <w:p w14:paraId="1D8766F7" w14:textId="77777777" w:rsidR="0083291E" w:rsidRDefault="0083291E" w:rsidP="009E57F1">
            <w:pPr>
              <w:pStyle w:val="TableParagraph"/>
              <w:spacing w:before="11"/>
              <w:jc w:val="left"/>
              <w:rPr>
                <w:b/>
                <w:sz w:val="11"/>
              </w:rPr>
            </w:pPr>
          </w:p>
          <w:p w14:paraId="6E85DE14" w14:textId="60BC8E91" w:rsidR="0083291E" w:rsidRDefault="0083291E" w:rsidP="009E57F1">
            <w:pPr>
              <w:pStyle w:val="TableParagraph"/>
              <w:spacing w:before="0"/>
              <w:ind w:left="838"/>
              <w:jc w:val="left"/>
              <w:rPr>
                <w:sz w:val="20"/>
              </w:rPr>
            </w:pPr>
          </w:p>
        </w:tc>
      </w:tr>
    </w:tbl>
    <w:p w14:paraId="0E50D857" w14:textId="77777777" w:rsidR="0083291E" w:rsidRPr="003853CE" w:rsidRDefault="0083291E" w:rsidP="009E57F1">
      <w:pPr>
        <w:pStyle w:val="BodyText"/>
        <w:spacing w:before="10"/>
        <w:ind w:left="0"/>
        <w:rPr>
          <w:sz w:val="7"/>
        </w:rPr>
      </w:pPr>
    </w:p>
    <w:p w14:paraId="4E8840B2" w14:textId="77777777" w:rsidR="0083291E" w:rsidRPr="003853CE" w:rsidRDefault="0083291E" w:rsidP="009E57F1">
      <w:pPr>
        <w:pStyle w:val="Heading3"/>
        <w:spacing w:before="91"/>
        <w:ind w:left="215" w:right="174"/>
        <w:jc w:val="center"/>
        <w:rPr>
          <w:b w:val="0"/>
          <w:bCs w:val="0"/>
        </w:rPr>
      </w:pPr>
      <w:r w:rsidRPr="003853CE">
        <w:rPr>
          <w:b w:val="0"/>
          <w:bCs w:val="0"/>
        </w:rPr>
        <w:t>Gambar</w:t>
      </w:r>
      <w:r w:rsidRPr="003853CE">
        <w:rPr>
          <w:b w:val="0"/>
          <w:bCs w:val="0"/>
          <w:spacing w:val="-5"/>
        </w:rPr>
        <w:t xml:space="preserve"> </w:t>
      </w:r>
      <w:r w:rsidRPr="003853CE">
        <w:rPr>
          <w:b w:val="0"/>
          <w:bCs w:val="0"/>
        </w:rPr>
        <w:t>2</w:t>
      </w:r>
      <w:r w:rsidRPr="003853CE">
        <w:rPr>
          <w:b w:val="0"/>
          <w:bCs w:val="0"/>
          <w:spacing w:val="-1"/>
        </w:rPr>
        <w:t xml:space="preserve"> </w:t>
      </w:r>
      <w:r w:rsidRPr="003853CE">
        <w:rPr>
          <w:b w:val="0"/>
          <w:bCs w:val="0"/>
        </w:rPr>
        <w:t>Diagram Alir</w:t>
      </w:r>
      <w:r w:rsidRPr="003853CE">
        <w:rPr>
          <w:b w:val="0"/>
          <w:bCs w:val="0"/>
          <w:spacing w:val="-2"/>
        </w:rPr>
        <w:t xml:space="preserve"> </w:t>
      </w:r>
      <w:r w:rsidRPr="003853CE">
        <w:rPr>
          <w:b w:val="0"/>
          <w:bCs w:val="0"/>
        </w:rPr>
        <w:t>Penelitian</w:t>
      </w:r>
    </w:p>
    <w:p w14:paraId="200D3317" w14:textId="77777777" w:rsidR="003853CE" w:rsidRDefault="003853CE" w:rsidP="009E57F1">
      <w:pPr>
        <w:pStyle w:val="BodyText"/>
        <w:spacing w:before="1"/>
        <w:ind w:left="215" w:right="172"/>
        <w:rPr>
          <w:b/>
          <w:bCs/>
          <w:lang w:val="en-US"/>
        </w:rPr>
      </w:pPr>
    </w:p>
    <w:p w14:paraId="5643D86A" w14:textId="7EE5CD10" w:rsidR="0083291E" w:rsidRPr="003853CE" w:rsidRDefault="0083291E" w:rsidP="009E57F1">
      <w:pPr>
        <w:pStyle w:val="BodyText"/>
        <w:spacing w:before="11"/>
        <w:ind w:left="0"/>
        <w:rPr>
          <w:szCs w:val="32"/>
        </w:rPr>
      </w:pPr>
    </w:p>
    <w:p w14:paraId="2292A225" w14:textId="2BD6F174" w:rsidR="003853CE" w:rsidRDefault="003853CE" w:rsidP="009E57F1">
      <w:pPr>
        <w:pStyle w:val="Heading1"/>
        <w:spacing w:before="90" w:line="276" w:lineRule="exact"/>
        <w:jc w:val="both"/>
      </w:pPr>
    </w:p>
    <w:p w14:paraId="6D1B65E2" w14:textId="77777777" w:rsidR="003853CE" w:rsidRDefault="003853CE" w:rsidP="009E57F1">
      <w:pPr>
        <w:pStyle w:val="Heading1"/>
        <w:spacing w:before="90" w:line="276" w:lineRule="exact"/>
        <w:jc w:val="both"/>
      </w:pPr>
    </w:p>
    <w:p w14:paraId="1E4A1007" w14:textId="77777777" w:rsidR="003853CE" w:rsidRDefault="003853CE" w:rsidP="00D0105E">
      <w:pPr>
        <w:pStyle w:val="Heading1"/>
        <w:spacing w:before="90" w:line="276" w:lineRule="exact"/>
        <w:ind w:left="0"/>
        <w:jc w:val="both"/>
      </w:pPr>
    </w:p>
    <w:p w14:paraId="67C7B10F" w14:textId="77777777" w:rsidR="00123894" w:rsidRDefault="00123894" w:rsidP="009E57F1">
      <w:pPr>
        <w:pStyle w:val="Heading1"/>
        <w:spacing w:before="90" w:line="276" w:lineRule="exact"/>
        <w:jc w:val="both"/>
      </w:pPr>
    </w:p>
    <w:p w14:paraId="72C83156" w14:textId="77777777" w:rsidR="009E57F1" w:rsidRDefault="009E57F1" w:rsidP="009E57F1">
      <w:pPr>
        <w:widowControl/>
        <w:autoSpaceDE/>
        <w:autoSpaceDN/>
        <w:spacing w:after="160" w:line="259" w:lineRule="auto"/>
        <w:rPr>
          <w:b/>
          <w:bCs/>
          <w:sz w:val="24"/>
          <w:szCs w:val="24"/>
        </w:rPr>
      </w:pPr>
      <w:r>
        <w:br w:type="page"/>
      </w:r>
    </w:p>
    <w:p w14:paraId="03D23C71" w14:textId="5AAE7B97" w:rsidR="0083291E" w:rsidRPr="00054F26" w:rsidRDefault="0083291E" w:rsidP="005756DB">
      <w:pPr>
        <w:pStyle w:val="Heading1"/>
        <w:spacing w:before="90" w:line="276" w:lineRule="exact"/>
        <w:ind w:left="284"/>
        <w:jc w:val="both"/>
        <w:rPr>
          <w:sz w:val="22"/>
          <w:szCs w:val="22"/>
        </w:rPr>
      </w:pPr>
      <w:r w:rsidRPr="00054F26">
        <w:rPr>
          <w:sz w:val="22"/>
          <w:szCs w:val="22"/>
        </w:rPr>
        <w:lastRenderedPageBreak/>
        <w:t>HASIL</w:t>
      </w:r>
      <w:r w:rsidRPr="00054F26">
        <w:rPr>
          <w:spacing w:val="-2"/>
          <w:sz w:val="22"/>
          <w:szCs w:val="22"/>
        </w:rPr>
        <w:t xml:space="preserve"> </w:t>
      </w:r>
      <w:r w:rsidRPr="00054F26">
        <w:rPr>
          <w:sz w:val="22"/>
          <w:szCs w:val="22"/>
        </w:rPr>
        <w:t>DAN</w:t>
      </w:r>
      <w:r w:rsidRPr="00054F26">
        <w:rPr>
          <w:spacing w:val="-1"/>
          <w:sz w:val="22"/>
          <w:szCs w:val="22"/>
        </w:rPr>
        <w:t xml:space="preserve"> </w:t>
      </w:r>
      <w:r w:rsidRPr="00054F26">
        <w:rPr>
          <w:sz w:val="22"/>
          <w:szCs w:val="22"/>
        </w:rPr>
        <w:t>PEMBAHASAN</w:t>
      </w:r>
    </w:p>
    <w:p w14:paraId="33657E0A" w14:textId="77777777" w:rsidR="0083291E" w:rsidRDefault="0083291E" w:rsidP="005756DB">
      <w:pPr>
        <w:pStyle w:val="Heading2"/>
        <w:spacing w:line="252" w:lineRule="exact"/>
        <w:ind w:left="284"/>
      </w:pPr>
      <w:r>
        <w:t>Analisa</w:t>
      </w:r>
      <w:r>
        <w:rPr>
          <w:spacing w:val="-2"/>
        </w:rPr>
        <w:t xml:space="preserve"> </w:t>
      </w:r>
      <w:r>
        <w:t>Hidrologi</w:t>
      </w:r>
    </w:p>
    <w:p w14:paraId="57A107F1" w14:textId="77777777" w:rsidR="0083291E" w:rsidRPr="005756DB" w:rsidRDefault="0083291E" w:rsidP="005756DB">
      <w:pPr>
        <w:ind w:left="284" w:right="154" w:firstLine="425"/>
        <w:jc w:val="both"/>
      </w:pPr>
      <w:r w:rsidRPr="005756DB">
        <w:t>Analisis</w:t>
      </w:r>
      <w:r w:rsidRPr="005756DB">
        <w:rPr>
          <w:spacing w:val="-11"/>
        </w:rPr>
        <w:t xml:space="preserve"> </w:t>
      </w:r>
      <w:r w:rsidRPr="005756DB">
        <w:t>hidrologi</w:t>
      </w:r>
      <w:r w:rsidRPr="005756DB">
        <w:rPr>
          <w:spacing w:val="-13"/>
        </w:rPr>
        <w:t xml:space="preserve"> </w:t>
      </w:r>
      <w:r w:rsidRPr="005756DB">
        <w:t>diperlukan</w:t>
      </w:r>
      <w:r w:rsidRPr="005756DB">
        <w:rPr>
          <w:spacing w:val="-11"/>
        </w:rPr>
        <w:t xml:space="preserve"> </w:t>
      </w:r>
      <w:r w:rsidRPr="005756DB">
        <w:t>untuk</w:t>
      </w:r>
      <w:r w:rsidRPr="005756DB">
        <w:rPr>
          <w:spacing w:val="-13"/>
        </w:rPr>
        <w:t xml:space="preserve"> </w:t>
      </w:r>
      <w:r w:rsidRPr="005756DB">
        <w:t>menentukan</w:t>
      </w:r>
      <w:r w:rsidRPr="005756DB">
        <w:rPr>
          <w:spacing w:val="-14"/>
        </w:rPr>
        <w:t xml:space="preserve"> </w:t>
      </w:r>
      <w:r w:rsidRPr="005756DB">
        <w:t>curah</w:t>
      </w:r>
      <w:r w:rsidRPr="005756DB">
        <w:rPr>
          <w:spacing w:val="-13"/>
        </w:rPr>
        <w:t xml:space="preserve"> </w:t>
      </w:r>
      <w:r w:rsidRPr="005756DB">
        <w:t>hujan</w:t>
      </w:r>
      <w:r w:rsidRPr="005756DB">
        <w:rPr>
          <w:spacing w:val="-14"/>
        </w:rPr>
        <w:t xml:space="preserve"> </w:t>
      </w:r>
      <w:r w:rsidRPr="005756DB">
        <w:t>maksimum.</w:t>
      </w:r>
      <w:r w:rsidRPr="005756DB">
        <w:rPr>
          <w:spacing w:val="-11"/>
        </w:rPr>
        <w:t xml:space="preserve"> </w:t>
      </w:r>
      <w:r w:rsidRPr="005756DB">
        <w:t>Data</w:t>
      </w:r>
      <w:r w:rsidRPr="005756DB">
        <w:rPr>
          <w:spacing w:val="-12"/>
        </w:rPr>
        <w:t xml:space="preserve"> </w:t>
      </w:r>
      <w:r w:rsidRPr="005756DB">
        <w:t>curah</w:t>
      </w:r>
      <w:r w:rsidRPr="005756DB">
        <w:rPr>
          <w:spacing w:val="-11"/>
        </w:rPr>
        <w:t xml:space="preserve"> </w:t>
      </w:r>
      <w:r w:rsidRPr="005756DB">
        <w:t>hujan</w:t>
      </w:r>
      <w:r w:rsidRPr="005756DB">
        <w:rPr>
          <w:spacing w:val="-12"/>
        </w:rPr>
        <w:t xml:space="preserve"> </w:t>
      </w:r>
      <w:r w:rsidRPr="005756DB">
        <w:t>tersebut</w:t>
      </w:r>
      <w:r w:rsidRPr="005756DB">
        <w:rPr>
          <w:spacing w:val="-52"/>
        </w:rPr>
        <w:t xml:space="preserve"> </w:t>
      </w:r>
      <w:r w:rsidRPr="005756DB">
        <w:t>digunakan</w:t>
      </w:r>
      <w:r w:rsidRPr="005756DB">
        <w:rPr>
          <w:spacing w:val="-1"/>
        </w:rPr>
        <w:t xml:space="preserve"> </w:t>
      </w:r>
      <w:r w:rsidRPr="005756DB">
        <w:t>dalam</w:t>
      </w:r>
      <w:r w:rsidRPr="005756DB">
        <w:rPr>
          <w:spacing w:val="-2"/>
        </w:rPr>
        <w:t xml:space="preserve"> </w:t>
      </w:r>
      <w:r w:rsidRPr="005756DB">
        <w:t>menghitung besarnya debit</w:t>
      </w:r>
      <w:r w:rsidRPr="005756DB">
        <w:rPr>
          <w:spacing w:val="-2"/>
        </w:rPr>
        <w:t xml:space="preserve"> </w:t>
      </w:r>
      <w:r w:rsidRPr="005756DB">
        <w:t>banjir</w:t>
      </w:r>
      <w:r w:rsidRPr="005756DB">
        <w:rPr>
          <w:spacing w:val="1"/>
        </w:rPr>
        <w:t xml:space="preserve"> </w:t>
      </w:r>
      <w:r w:rsidRPr="005756DB">
        <w:t>rencana.</w:t>
      </w:r>
    </w:p>
    <w:p w14:paraId="099C0F01" w14:textId="77777777" w:rsidR="00123894" w:rsidRDefault="0083291E" w:rsidP="005756DB">
      <w:pPr>
        <w:pStyle w:val="Heading2"/>
        <w:spacing w:line="262" w:lineRule="exact"/>
        <w:ind w:left="284"/>
      </w:pPr>
      <w:r>
        <w:t>Uji</w:t>
      </w:r>
      <w:r>
        <w:rPr>
          <w:spacing w:val="-4"/>
        </w:rPr>
        <w:t xml:space="preserve"> </w:t>
      </w:r>
      <w:r>
        <w:t>Konsitensi Data</w:t>
      </w:r>
      <w:r>
        <w:rPr>
          <w:spacing w:val="-1"/>
        </w:rPr>
        <w:t xml:space="preserve"> </w:t>
      </w:r>
      <w:r>
        <w:t>Curah</w:t>
      </w:r>
      <w:r>
        <w:rPr>
          <w:spacing w:val="-1"/>
        </w:rPr>
        <w:t xml:space="preserve"> </w:t>
      </w:r>
      <w:r>
        <w:t>Hujan</w:t>
      </w:r>
    </w:p>
    <w:p w14:paraId="52682F27" w14:textId="7800F5DF" w:rsidR="00123894" w:rsidRPr="005756DB" w:rsidRDefault="00123894" w:rsidP="005756DB">
      <w:pPr>
        <w:ind w:left="284" w:firstLine="425"/>
        <w:jc w:val="both"/>
        <w:rPr>
          <w:sz w:val="24"/>
          <w:szCs w:val="24"/>
        </w:rPr>
      </w:pPr>
      <w:r w:rsidRPr="005756DB">
        <w:rPr>
          <w:rFonts w:eastAsiaTheme="minorHAnsi"/>
        </w:rPr>
        <w:t xml:space="preserve">Analisa hidrologi adalah langkah awal dalam perencanaan bangunan air. Analisis hidrologi digunakan untuk menentukan besarnya debit rencana pada suatu perencanaan bangunan air. Adapun data yang digunakan dalam Analisa hidrologi adalah data curah hujan. Data curah hujan biasanya diperoleh dari pengamatan setiap stasiun hujan.Dalam penelitian data curah hujan yang digunakan dalah data curah hujan dari stasiun Kabupaten Seruyan, data yang digunakan adalah data curah hujan selama 10 tahun terakhir (2014-2023). </w:t>
      </w:r>
    </w:p>
    <w:p w14:paraId="0D55FFA7" w14:textId="3FBFDD15" w:rsidR="00123894" w:rsidRDefault="00123894" w:rsidP="009E57F1">
      <w:pPr>
        <w:pStyle w:val="Caption"/>
        <w:keepNext/>
        <w:jc w:val="center"/>
        <w:rPr>
          <w:i w:val="0"/>
          <w:iCs w:val="0"/>
          <w:color w:val="auto"/>
          <w:sz w:val="22"/>
          <w:szCs w:val="22"/>
        </w:rPr>
      </w:pPr>
      <w:proofErr w:type="spellStart"/>
      <w:r w:rsidRPr="005756DB">
        <w:rPr>
          <w:i w:val="0"/>
          <w:iCs w:val="0"/>
          <w:color w:val="auto"/>
          <w:sz w:val="22"/>
          <w:szCs w:val="22"/>
        </w:rPr>
        <w:t>Tabel</w:t>
      </w:r>
      <w:proofErr w:type="spellEnd"/>
      <w:r w:rsidRPr="005756DB">
        <w:rPr>
          <w:i w:val="0"/>
          <w:iCs w:val="0"/>
          <w:color w:val="auto"/>
          <w:sz w:val="22"/>
          <w:szCs w:val="22"/>
        </w:rPr>
        <w:t xml:space="preserve">  </w:t>
      </w:r>
      <w:r w:rsidRPr="005756DB">
        <w:rPr>
          <w:i w:val="0"/>
          <w:iCs w:val="0"/>
          <w:color w:val="auto"/>
          <w:sz w:val="22"/>
          <w:szCs w:val="22"/>
        </w:rPr>
        <w:fldChar w:fldCharType="begin"/>
      </w:r>
      <w:r w:rsidRPr="005756DB">
        <w:rPr>
          <w:i w:val="0"/>
          <w:iCs w:val="0"/>
          <w:color w:val="auto"/>
          <w:sz w:val="22"/>
          <w:szCs w:val="22"/>
        </w:rPr>
        <w:instrText xml:space="preserve"> SEQ Tabel_4. \* ARABIC </w:instrText>
      </w:r>
      <w:r w:rsidRPr="005756DB">
        <w:rPr>
          <w:i w:val="0"/>
          <w:iCs w:val="0"/>
          <w:color w:val="auto"/>
          <w:sz w:val="22"/>
          <w:szCs w:val="22"/>
        </w:rPr>
        <w:fldChar w:fldCharType="separate"/>
      </w:r>
      <w:r w:rsidR="009213B3">
        <w:rPr>
          <w:i w:val="0"/>
          <w:iCs w:val="0"/>
          <w:noProof/>
          <w:color w:val="auto"/>
          <w:sz w:val="22"/>
          <w:szCs w:val="22"/>
        </w:rPr>
        <w:t>1</w:t>
      </w:r>
      <w:r w:rsidRPr="005756DB">
        <w:rPr>
          <w:i w:val="0"/>
          <w:iCs w:val="0"/>
          <w:color w:val="auto"/>
          <w:sz w:val="22"/>
          <w:szCs w:val="22"/>
        </w:rPr>
        <w:fldChar w:fldCharType="end"/>
      </w:r>
      <w:r w:rsidRPr="005756DB">
        <w:rPr>
          <w:i w:val="0"/>
          <w:iCs w:val="0"/>
          <w:color w:val="auto"/>
          <w:sz w:val="22"/>
          <w:szCs w:val="22"/>
        </w:rPr>
        <w:t xml:space="preserve"> Data </w:t>
      </w:r>
      <w:r w:rsidR="005756DB" w:rsidRPr="005756DB">
        <w:rPr>
          <w:i w:val="0"/>
          <w:iCs w:val="0"/>
          <w:color w:val="auto"/>
          <w:sz w:val="22"/>
          <w:szCs w:val="22"/>
        </w:rPr>
        <w:t xml:space="preserve">Curah </w:t>
      </w:r>
      <w:proofErr w:type="spellStart"/>
      <w:r w:rsidR="005756DB" w:rsidRPr="005756DB">
        <w:rPr>
          <w:i w:val="0"/>
          <w:iCs w:val="0"/>
          <w:color w:val="auto"/>
          <w:sz w:val="22"/>
          <w:szCs w:val="22"/>
        </w:rPr>
        <w:t>Hujan</w:t>
      </w:r>
      <w:proofErr w:type="spellEnd"/>
      <w:r w:rsidR="005756DB" w:rsidRPr="005756DB">
        <w:rPr>
          <w:i w:val="0"/>
          <w:iCs w:val="0"/>
          <w:color w:val="auto"/>
          <w:sz w:val="22"/>
          <w:szCs w:val="22"/>
        </w:rPr>
        <w:t xml:space="preserve"> </w:t>
      </w:r>
      <w:proofErr w:type="spellStart"/>
      <w:r w:rsidR="005756DB" w:rsidRPr="005756DB">
        <w:rPr>
          <w:i w:val="0"/>
          <w:iCs w:val="0"/>
          <w:color w:val="auto"/>
          <w:sz w:val="22"/>
          <w:szCs w:val="22"/>
        </w:rPr>
        <w:t>Maksimum</w:t>
      </w:r>
      <w:proofErr w:type="spellEnd"/>
      <w:r w:rsidR="005756DB" w:rsidRPr="005756DB">
        <w:rPr>
          <w:i w:val="0"/>
          <w:iCs w:val="0"/>
          <w:color w:val="auto"/>
          <w:sz w:val="22"/>
          <w:szCs w:val="22"/>
        </w:rPr>
        <w:t xml:space="preserve"> </w:t>
      </w:r>
      <w:r w:rsidRPr="005756DB">
        <w:rPr>
          <w:i w:val="0"/>
          <w:iCs w:val="0"/>
          <w:color w:val="auto"/>
          <w:sz w:val="22"/>
          <w:szCs w:val="22"/>
        </w:rPr>
        <w:t>(mm) 201</w:t>
      </w:r>
      <w:r w:rsidR="00D0105E">
        <w:rPr>
          <w:i w:val="0"/>
          <w:iCs w:val="0"/>
          <w:color w:val="auto"/>
          <w:sz w:val="22"/>
          <w:szCs w:val="22"/>
        </w:rPr>
        <w:t>2</w:t>
      </w:r>
      <w:r w:rsidRPr="005756DB">
        <w:rPr>
          <w:i w:val="0"/>
          <w:iCs w:val="0"/>
          <w:color w:val="auto"/>
          <w:sz w:val="22"/>
          <w:szCs w:val="22"/>
        </w:rPr>
        <w:t>-202</w:t>
      </w:r>
      <w:r w:rsidR="00D0105E">
        <w:rPr>
          <w:i w:val="0"/>
          <w:iCs w:val="0"/>
          <w:color w:val="auto"/>
          <w:sz w:val="22"/>
          <w:szCs w:val="22"/>
        </w:rPr>
        <w:t>1</w:t>
      </w:r>
    </w:p>
    <w:p w14:paraId="3022E514" w14:textId="623AE571" w:rsidR="00D0105E" w:rsidRDefault="00D0105E" w:rsidP="00D0105E">
      <w:pPr>
        <w:rPr>
          <w:lang w:val="en-US"/>
        </w:rPr>
      </w:pPr>
      <w:r>
        <w:rPr>
          <w:noProof/>
          <w:lang w:val="en-US"/>
        </w:rPr>
        <w:drawing>
          <wp:anchor distT="0" distB="0" distL="114300" distR="114300" simplePos="0" relativeHeight="251682816" behindDoc="0" locked="0" layoutInCell="1" allowOverlap="1" wp14:anchorId="63CA04A2" wp14:editId="505428E9">
            <wp:simplePos x="0" y="0"/>
            <wp:positionH relativeFrom="column">
              <wp:posOffset>566420</wp:posOffset>
            </wp:positionH>
            <wp:positionV relativeFrom="paragraph">
              <wp:posOffset>6350</wp:posOffset>
            </wp:positionV>
            <wp:extent cx="4761230" cy="229235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1230" cy="2292350"/>
                    </a:xfrm>
                    <a:prstGeom prst="rect">
                      <a:avLst/>
                    </a:prstGeom>
                    <a:noFill/>
                  </pic:spPr>
                </pic:pic>
              </a:graphicData>
            </a:graphic>
          </wp:anchor>
        </w:drawing>
      </w:r>
    </w:p>
    <w:p w14:paraId="30DBFDE0" w14:textId="77777777" w:rsidR="00D0105E" w:rsidRDefault="00D0105E" w:rsidP="00D0105E">
      <w:pPr>
        <w:rPr>
          <w:lang w:val="en-US"/>
        </w:rPr>
      </w:pPr>
    </w:p>
    <w:p w14:paraId="63ECE67A" w14:textId="224D9E8A" w:rsidR="00D0105E" w:rsidRDefault="00D0105E" w:rsidP="00D0105E">
      <w:pPr>
        <w:rPr>
          <w:lang w:val="en-US"/>
        </w:rPr>
      </w:pPr>
    </w:p>
    <w:p w14:paraId="0A6ACFFE" w14:textId="77777777" w:rsidR="00D0105E" w:rsidRDefault="00D0105E" w:rsidP="00D0105E">
      <w:pPr>
        <w:rPr>
          <w:lang w:val="en-US"/>
        </w:rPr>
      </w:pPr>
    </w:p>
    <w:p w14:paraId="01F39621" w14:textId="77777777" w:rsidR="00D0105E" w:rsidRDefault="00D0105E" w:rsidP="00D0105E">
      <w:pPr>
        <w:rPr>
          <w:lang w:val="en-US"/>
        </w:rPr>
      </w:pPr>
    </w:p>
    <w:p w14:paraId="56F8DE6C" w14:textId="77777777" w:rsidR="00D0105E" w:rsidRDefault="00D0105E" w:rsidP="00D0105E">
      <w:pPr>
        <w:rPr>
          <w:lang w:val="en-US"/>
        </w:rPr>
      </w:pPr>
    </w:p>
    <w:p w14:paraId="6B5AFC47" w14:textId="77777777" w:rsidR="00D0105E" w:rsidRDefault="00D0105E" w:rsidP="00D0105E">
      <w:pPr>
        <w:rPr>
          <w:lang w:val="en-US"/>
        </w:rPr>
      </w:pPr>
    </w:p>
    <w:p w14:paraId="6EF8A112" w14:textId="77777777" w:rsidR="00D0105E" w:rsidRDefault="00D0105E" w:rsidP="00D0105E">
      <w:pPr>
        <w:rPr>
          <w:lang w:val="en-US"/>
        </w:rPr>
      </w:pPr>
    </w:p>
    <w:p w14:paraId="12C404B4" w14:textId="23D2E84E" w:rsidR="00D0105E" w:rsidRDefault="00D0105E" w:rsidP="00D0105E">
      <w:pPr>
        <w:rPr>
          <w:lang w:val="en-US"/>
        </w:rPr>
      </w:pPr>
    </w:p>
    <w:p w14:paraId="4B3CD358" w14:textId="77777777" w:rsidR="00D0105E" w:rsidRDefault="00D0105E" w:rsidP="00D0105E">
      <w:pPr>
        <w:rPr>
          <w:lang w:val="en-US"/>
        </w:rPr>
      </w:pPr>
    </w:p>
    <w:p w14:paraId="3B79849A" w14:textId="77777777" w:rsidR="00D0105E" w:rsidRDefault="00D0105E" w:rsidP="00D0105E">
      <w:pPr>
        <w:rPr>
          <w:lang w:val="en-US"/>
        </w:rPr>
      </w:pPr>
    </w:p>
    <w:p w14:paraId="2E854D40" w14:textId="77777777" w:rsidR="00D0105E" w:rsidRDefault="00D0105E" w:rsidP="00D0105E">
      <w:pPr>
        <w:rPr>
          <w:lang w:val="en-US"/>
        </w:rPr>
      </w:pPr>
    </w:p>
    <w:p w14:paraId="25E53B0E" w14:textId="77777777" w:rsidR="00D0105E" w:rsidRDefault="00D0105E" w:rsidP="00D0105E">
      <w:pPr>
        <w:rPr>
          <w:lang w:val="en-US"/>
        </w:rPr>
      </w:pPr>
    </w:p>
    <w:p w14:paraId="5B313BCA" w14:textId="0351551D" w:rsidR="00D0105E" w:rsidRPr="00D0105E" w:rsidRDefault="00D0105E" w:rsidP="00D0105E">
      <w:pPr>
        <w:rPr>
          <w:lang w:val="en-US"/>
        </w:rPr>
      </w:pPr>
    </w:p>
    <w:p w14:paraId="1605CD58" w14:textId="509A1909" w:rsidR="00BF2E2E" w:rsidRPr="005756DB" w:rsidRDefault="00123894" w:rsidP="005756DB">
      <w:pPr>
        <w:spacing w:after="160" w:line="360" w:lineRule="auto"/>
        <w:jc w:val="center"/>
        <w:rPr>
          <w:rFonts w:eastAsiaTheme="minorHAnsi"/>
        </w:rPr>
      </w:pPr>
      <w:r w:rsidRPr="005756DB">
        <w:rPr>
          <w:rFonts w:eastAsiaTheme="minorHAnsi"/>
        </w:rPr>
        <w:t>Sumber : Hasil Penelitian</w:t>
      </w:r>
    </w:p>
    <w:p w14:paraId="42BF4569" w14:textId="72C681BD" w:rsidR="00BF2E2E" w:rsidRPr="005756DB" w:rsidRDefault="00BF2E2E" w:rsidP="005756DB">
      <w:pPr>
        <w:ind w:left="284"/>
        <w:rPr>
          <w:rFonts w:eastAsiaTheme="minorHAnsi"/>
          <w:b/>
          <w:bCs/>
          <w:lang w:val="en-US"/>
        </w:rPr>
      </w:pPr>
      <w:proofErr w:type="spellStart"/>
      <w:r w:rsidRPr="005756DB">
        <w:rPr>
          <w:rFonts w:eastAsiaTheme="minorHAnsi"/>
          <w:b/>
          <w:bCs/>
          <w:lang w:val="en-US"/>
        </w:rPr>
        <w:t>Perhitungan</w:t>
      </w:r>
      <w:proofErr w:type="spellEnd"/>
      <w:r w:rsidRPr="005756DB">
        <w:rPr>
          <w:rFonts w:eastAsiaTheme="minorHAnsi"/>
          <w:b/>
          <w:bCs/>
          <w:lang w:val="en-US"/>
        </w:rPr>
        <w:t xml:space="preserve"> Curah </w:t>
      </w:r>
      <w:proofErr w:type="spellStart"/>
      <w:r w:rsidRPr="005756DB">
        <w:rPr>
          <w:rFonts w:eastAsiaTheme="minorHAnsi"/>
          <w:b/>
          <w:bCs/>
          <w:lang w:val="en-US"/>
        </w:rPr>
        <w:t>Hujan</w:t>
      </w:r>
      <w:proofErr w:type="spellEnd"/>
      <w:r w:rsidRPr="005756DB">
        <w:rPr>
          <w:rFonts w:eastAsiaTheme="minorHAnsi"/>
          <w:b/>
          <w:bCs/>
          <w:lang w:val="en-US"/>
        </w:rPr>
        <w:t xml:space="preserve"> </w:t>
      </w:r>
      <w:proofErr w:type="spellStart"/>
      <w:r w:rsidRPr="005756DB">
        <w:rPr>
          <w:rFonts w:eastAsiaTheme="minorHAnsi"/>
          <w:b/>
          <w:bCs/>
          <w:lang w:val="en-US"/>
        </w:rPr>
        <w:t>Rancangan</w:t>
      </w:r>
      <w:proofErr w:type="spellEnd"/>
    </w:p>
    <w:p w14:paraId="09D99A7B" w14:textId="066C701E" w:rsidR="00BF2E2E" w:rsidRPr="005756DB" w:rsidRDefault="00BF2E2E" w:rsidP="005756DB">
      <w:pPr>
        <w:pStyle w:val="BodyText"/>
        <w:ind w:left="284" w:right="151" w:firstLine="425"/>
        <w:jc w:val="both"/>
        <w:rPr>
          <w:sz w:val="22"/>
          <w:szCs w:val="22"/>
        </w:rPr>
      </w:pPr>
      <w:r w:rsidRPr="005756DB">
        <w:rPr>
          <w:sz w:val="22"/>
          <w:szCs w:val="22"/>
        </w:rPr>
        <w:t>Dalam</w:t>
      </w:r>
      <w:r w:rsidRPr="005756DB">
        <w:rPr>
          <w:spacing w:val="-6"/>
          <w:sz w:val="22"/>
          <w:szCs w:val="22"/>
        </w:rPr>
        <w:t xml:space="preserve"> </w:t>
      </w:r>
      <w:r w:rsidRPr="005756DB">
        <w:rPr>
          <w:sz w:val="22"/>
          <w:szCs w:val="22"/>
        </w:rPr>
        <w:t>penelitian</w:t>
      </w:r>
      <w:r w:rsidRPr="005756DB">
        <w:rPr>
          <w:spacing w:val="-5"/>
          <w:sz w:val="22"/>
          <w:szCs w:val="22"/>
        </w:rPr>
        <w:t xml:space="preserve"> </w:t>
      </w:r>
      <w:r w:rsidRPr="005756DB">
        <w:rPr>
          <w:sz w:val="22"/>
          <w:szCs w:val="22"/>
        </w:rPr>
        <w:t>ini</w:t>
      </w:r>
      <w:r w:rsidRPr="005756DB">
        <w:rPr>
          <w:spacing w:val="-7"/>
          <w:sz w:val="22"/>
          <w:szCs w:val="22"/>
        </w:rPr>
        <w:t xml:space="preserve"> </w:t>
      </w:r>
      <w:r w:rsidRPr="005756DB">
        <w:rPr>
          <w:sz w:val="22"/>
          <w:szCs w:val="22"/>
        </w:rPr>
        <w:t>perhitungan</w:t>
      </w:r>
      <w:r w:rsidRPr="005756DB">
        <w:rPr>
          <w:spacing w:val="-5"/>
          <w:sz w:val="22"/>
          <w:szCs w:val="22"/>
        </w:rPr>
        <w:t xml:space="preserve"> </w:t>
      </w:r>
      <w:r w:rsidRPr="005756DB">
        <w:rPr>
          <w:sz w:val="22"/>
          <w:szCs w:val="22"/>
        </w:rPr>
        <w:t>curah</w:t>
      </w:r>
      <w:r w:rsidRPr="005756DB">
        <w:rPr>
          <w:spacing w:val="-5"/>
          <w:sz w:val="22"/>
          <w:szCs w:val="22"/>
        </w:rPr>
        <w:t xml:space="preserve"> </w:t>
      </w:r>
      <w:r w:rsidRPr="005756DB">
        <w:rPr>
          <w:sz w:val="22"/>
          <w:szCs w:val="22"/>
        </w:rPr>
        <w:t>hujan</w:t>
      </w:r>
      <w:r w:rsidRPr="005756DB">
        <w:rPr>
          <w:spacing w:val="-6"/>
          <w:sz w:val="22"/>
          <w:szCs w:val="22"/>
        </w:rPr>
        <w:t xml:space="preserve"> </w:t>
      </w:r>
      <w:r w:rsidRPr="005756DB">
        <w:rPr>
          <w:sz w:val="22"/>
          <w:szCs w:val="22"/>
        </w:rPr>
        <w:t>dilakukan</w:t>
      </w:r>
      <w:r w:rsidRPr="005756DB">
        <w:rPr>
          <w:spacing w:val="-5"/>
          <w:sz w:val="22"/>
          <w:szCs w:val="22"/>
        </w:rPr>
        <w:t xml:space="preserve"> </w:t>
      </w:r>
      <w:r w:rsidRPr="005756DB">
        <w:rPr>
          <w:sz w:val="22"/>
          <w:szCs w:val="22"/>
        </w:rPr>
        <w:t>dengan</w:t>
      </w:r>
      <w:r w:rsidRPr="005756DB">
        <w:rPr>
          <w:spacing w:val="-5"/>
          <w:sz w:val="22"/>
          <w:szCs w:val="22"/>
        </w:rPr>
        <w:t xml:space="preserve"> </w:t>
      </w:r>
      <w:r w:rsidRPr="005756DB">
        <w:rPr>
          <w:sz w:val="22"/>
          <w:szCs w:val="22"/>
        </w:rPr>
        <w:t>metode</w:t>
      </w:r>
      <w:r w:rsidRPr="005756DB">
        <w:rPr>
          <w:spacing w:val="-6"/>
          <w:sz w:val="22"/>
          <w:szCs w:val="22"/>
        </w:rPr>
        <w:t xml:space="preserve"> </w:t>
      </w:r>
      <w:r w:rsidRPr="005756DB">
        <w:rPr>
          <w:sz w:val="22"/>
          <w:szCs w:val="22"/>
        </w:rPr>
        <w:t>Log</w:t>
      </w:r>
      <w:r w:rsidRPr="005756DB">
        <w:rPr>
          <w:spacing w:val="-5"/>
          <w:sz w:val="22"/>
          <w:szCs w:val="22"/>
        </w:rPr>
        <w:t xml:space="preserve"> </w:t>
      </w:r>
      <w:r w:rsidRPr="005756DB">
        <w:rPr>
          <w:sz w:val="22"/>
          <w:szCs w:val="22"/>
        </w:rPr>
        <w:t>Pearson</w:t>
      </w:r>
      <w:r w:rsidRPr="005756DB">
        <w:rPr>
          <w:spacing w:val="-6"/>
          <w:sz w:val="22"/>
          <w:szCs w:val="22"/>
        </w:rPr>
        <w:t xml:space="preserve"> </w:t>
      </w:r>
      <w:r w:rsidRPr="005756DB">
        <w:rPr>
          <w:sz w:val="22"/>
          <w:szCs w:val="22"/>
        </w:rPr>
        <w:t>Type</w:t>
      </w:r>
      <w:r w:rsidRPr="005756DB">
        <w:rPr>
          <w:spacing w:val="-3"/>
          <w:sz w:val="22"/>
          <w:szCs w:val="22"/>
        </w:rPr>
        <w:t xml:space="preserve"> </w:t>
      </w:r>
      <w:r w:rsidRPr="005756DB">
        <w:rPr>
          <w:sz w:val="22"/>
          <w:szCs w:val="22"/>
        </w:rPr>
        <w:t>III.</w:t>
      </w:r>
      <w:r w:rsidRPr="005756DB">
        <w:rPr>
          <w:spacing w:val="-6"/>
          <w:sz w:val="22"/>
          <w:szCs w:val="22"/>
        </w:rPr>
        <w:t xml:space="preserve"> </w:t>
      </w:r>
      <w:r w:rsidRPr="005756DB">
        <w:rPr>
          <w:sz w:val="22"/>
          <w:szCs w:val="22"/>
        </w:rPr>
        <w:t>Data</w:t>
      </w:r>
      <w:r w:rsidRPr="005756DB">
        <w:rPr>
          <w:spacing w:val="-6"/>
          <w:sz w:val="22"/>
          <w:szCs w:val="22"/>
        </w:rPr>
        <w:t xml:space="preserve"> </w:t>
      </w:r>
      <w:r w:rsidRPr="005756DB">
        <w:rPr>
          <w:sz w:val="22"/>
          <w:szCs w:val="22"/>
        </w:rPr>
        <w:t>untuk</w:t>
      </w:r>
      <w:r w:rsidRPr="005756DB">
        <w:rPr>
          <w:spacing w:val="-6"/>
          <w:sz w:val="22"/>
          <w:szCs w:val="22"/>
        </w:rPr>
        <w:t xml:space="preserve"> </w:t>
      </w:r>
      <w:r w:rsidRPr="005756DB">
        <w:rPr>
          <w:sz w:val="22"/>
          <w:szCs w:val="22"/>
        </w:rPr>
        <w:t>analisis</w:t>
      </w:r>
      <w:r w:rsidRPr="005756DB">
        <w:rPr>
          <w:spacing w:val="-47"/>
          <w:sz w:val="22"/>
          <w:szCs w:val="22"/>
        </w:rPr>
        <w:t xml:space="preserve"> </w:t>
      </w:r>
      <w:r w:rsidRPr="005756DB">
        <w:rPr>
          <w:sz w:val="22"/>
          <w:szCs w:val="22"/>
        </w:rPr>
        <w:t>curah</w:t>
      </w:r>
      <w:r w:rsidRPr="005756DB">
        <w:rPr>
          <w:spacing w:val="-10"/>
          <w:sz w:val="22"/>
          <w:szCs w:val="22"/>
        </w:rPr>
        <w:t xml:space="preserve"> </w:t>
      </w:r>
      <w:r w:rsidRPr="005756DB">
        <w:rPr>
          <w:sz w:val="22"/>
          <w:szCs w:val="22"/>
        </w:rPr>
        <w:t>hujan</w:t>
      </w:r>
      <w:r w:rsidRPr="005756DB">
        <w:rPr>
          <w:spacing w:val="-10"/>
          <w:sz w:val="22"/>
          <w:szCs w:val="22"/>
        </w:rPr>
        <w:t xml:space="preserve"> </w:t>
      </w:r>
      <w:r w:rsidRPr="005756DB">
        <w:rPr>
          <w:sz w:val="22"/>
          <w:szCs w:val="22"/>
        </w:rPr>
        <w:t>rancangan</w:t>
      </w:r>
      <w:r w:rsidRPr="005756DB">
        <w:rPr>
          <w:spacing w:val="-10"/>
          <w:sz w:val="22"/>
          <w:szCs w:val="22"/>
        </w:rPr>
        <w:t xml:space="preserve"> </w:t>
      </w:r>
      <w:r w:rsidRPr="005756DB">
        <w:rPr>
          <w:sz w:val="22"/>
          <w:szCs w:val="22"/>
        </w:rPr>
        <w:t>adalah</w:t>
      </w:r>
      <w:r w:rsidRPr="005756DB">
        <w:rPr>
          <w:spacing w:val="-11"/>
          <w:sz w:val="22"/>
          <w:szCs w:val="22"/>
        </w:rPr>
        <w:t xml:space="preserve"> </w:t>
      </w:r>
      <w:r w:rsidRPr="005756DB">
        <w:rPr>
          <w:sz w:val="22"/>
          <w:szCs w:val="22"/>
        </w:rPr>
        <w:t>data</w:t>
      </w:r>
      <w:r w:rsidRPr="005756DB">
        <w:rPr>
          <w:spacing w:val="-11"/>
          <w:sz w:val="22"/>
          <w:szCs w:val="22"/>
        </w:rPr>
        <w:t xml:space="preserve"> </w:t>
      </w:r>
      <w:r w:rsidRPr="005756DB">
        <w:rPr>
          <w:sz w:val="22"/>
          <w:szCs w:val="22"/>
        </w:rPr>
        <w:t>curah</w:t>
      </w:r>
      <w:r w:rsidRPr="005756DB">
        <w:rPr>
          <w:spacing w:val="-9"/>
          <w:sz w:val="22"/>
          <w:szCs w:val="22"/>
        </w:rPr>
        <w:t xml:space="preserve"> </w:t>
      </w:r>
      <w:r w:rsidRPr="005756DB">
        <w:rPr>
          <w:sz w:val="22"/>
          <w:szCs w:val="22"/>
        </w:rPr>
        <w:t>hujan</w:t>
      </w:r>
      <w:r w:rsidRPr="005756DB">
        <w:rPr>
          <w:spacing w:val="-13"/>
          <w:sz w:val="22"/>
          <w:szCs w:val="22"/>
        </w:rPr>
        <w:t xml:space="preserve"> </w:t>
      </w:r>
      <w:r w:rsidRPr="005756DB">
        <w:rPr>
          <w:sz w:val="22"/>
          <w:szCs w:val="22"/>
        </w:rPr>
        <w:t>harian</w:t>
      </w:r>
      <w:r w:rsidRPr="005756DB">
        <w:rPr>
          <w:spacing w:val="-9"/>
          <w:sz w:val="22"/>
          <w:szCs w:val="22"/>
        </w:rPr>
        <w:t xml:space="preserve"> </w:t>
      </w:r>
      <w:r w:rsidRPr="005756DB">
        <w:rPr>
          <w:sz w:val="22"/>
          <w:szCs w:val="22"/>
        </w:rPr>
        <w:t>maksimum</w:t>
      </w:r>
      <w:r w:rsidRPr="005756DB">
        <w:rPr>
          <w:spacing w:val="-11"/>
          <w:sz w:val="22"/>
          <w:szCs w:val="22"/>
        </w:rPr>
        <w:t xml:space="preserve"> </w:t>
      </w:r>
      <w:r w:rsidRPr="005756DB">
        <w:rPr>
          <w:sz w:val="22"/>
          <w:szCs w:val="22"/>
        </w:rPr>
        <w:t>selama</w:t>
      </w:r>
      <w:r w:rsidRPr="005756DB">
        <w:rPr>
          <w:spacing w:val="-10"/>
          <w:sz w:val="22"/>
          <w:szCs w:val="22"/>
        </w:rPr>
        <w:t xml:space="preserve"> </w:t>
      </w:r>
      <w:r w:rsidRPr="005756DB">
        <w:rPr>
          <w:sz w:val="22"/>
          <w:szCs w:val="22"/>
        </w:rPr>
        <w:t>setahun.</w:t>
      </w:r>
      <w:r w:rsidRPr="005756DB">
        <w:rPr>
          <w:spacing w:val="-11"/>
          <w:sz w:val="22"/>
          <w:szCs w:val="22"/>
        </w:rPr>
        <w:t xml:space="preserve"> </w:t>
      </w:r>
      <w:r w:rsidRPr="005756DB">
        <w:rPr>
          <w:sz w:val="22"/>
          <w:szCs w:val="22"/>
        </w:rPr>
        <w:t>Perhitungan</w:t>
      </w:r>
      <w:r w:rsidRPr="005756DB">
        <w:rPr>
          <w:spacing w:val="-9"/>
          <w:sz w:val="22"/>
          <w:szCs w:val="22"/>
        </w:rPr>
        <w:t xml:space="preserve"> </w:t>
      </w:r>
      <w:r w:rsidRPr="005756DB">
        <w:rPr>
          <w:sz w:val="22"/>
          <w:szCs w:val="22"/>
        </w:rPr>
        <w:t>curah</w:t>
      </w:r>
      <w:r w:rsidRPr="005756DB">
        <w:rPr>
          <w:spacing w:val="-10"/>
          <w:sz w:val="22"/>
          <w:szCs w:val="22"/>
        </w:rPr>
        <w:t xml:space="preserve"> </w:t>
      </w:r>
      <w:r w:rsidRPr="005756DB">
        <w:rPr>
          <w:sz w:val="22"/>
          <w:szCs w:val="22"/>
        </w:rPr>
        <w:t>hujan</w:t>
      </w:r>
      <w:r w:rsidRPr="005756DB">
        <w:rPr>
          <w:spacing w:val="-7"/>
          <w:sz w:val="22"/>
          <w:szCs w:val="22"/>
        </w:rPr>
        <w:t xml:space="preserve"> </w:t>
      </w:r>
      <w:r w:rsidRPr="005756DB">
        <w:rPr>
          <w:sz w:val="22"/>
          <w:szCs w:val="22"/>
        </w:rPr>
        <w:t>dengan</w:t>
      </w:r>
      <w:r w:rsidRPr="005756DB">
        <w:rPr>
          <w:spacing w:val="-48"/>
          <w:sz w:val="22"/>
          <w:szCs w:val="22"/>
        </w:rPr>
        <w:t xml:space="preserve"> </w:t>
      </w:r>
      <w:r w:rsidRPr="005756DB">
        <w:rPr>
          <w:sz w:val="22"/>
          <w:szCs w:val="22"/>
        </w:rPr>
        <w:t xml:space="preserve">metode </w:t>
      </w:r>
      <w:r w:rsidRPr="005756DB">
        <w:rPr>
          <w:i/>
          <w:sz w:val="22"/>
          <w:szCs w:val="22"/>
        </w:rPr>
        <w:t>log</w:t>
      </w:r>
      <w:r w:rsidRPr="005756DB">
        <w:rPr>
          <w:i/>
          <w:spacing w:val="-1"/>
          <w:sz w:val="22"/>
          <w:szCs w:val="22"/>
        </w:rPr>
        <w:t xml:space="preserve"> </w:t>
      </w:r>
      <w:r w:rsidRPr="005756DB">
        <w:rPr>
          <w:i/>
          <w:sz w:val="22"/>
          <w:szCs w:val="22"/>
        </w:rPr>
        <w:t>pearson</w:t>
      </w:r>
      <w:r w:rsidRPr="005756DB">
        <w:rPr>
          <w:i/>
          <w:spacing w:val="2"/>
          <w:sz w:val="22"/>
          <w:szCs w:val="22"/>
        </w:rPr>
        <w:t xml:space="preserve"> </w:t>
      </w:r>
      <w:r w:rsidRPr="005756DB">
        <w:rPr>
          <w:sz w:val="22"/>
          <w:szCs w:val="22"/>
        </w:rPr>
        <w:t>tipe</w:t>
      </w:r>
      <w:r w:rsidRPr="005756DB">
        <w:rPr>
          <w:spacing w:val="-2"/>
          <w:sz w:val="22"/>
          <w:szCs w:val="22"/>
        </w:rPr>
        <w:t xml:space="preserve"> </w:t>
      </w:r>
      <w:r w:rsidRPr="005756DB">
        <w:rPr>
          <w:sz w:val="22"/>
          <w:szCs w:val="22"/>
        </w:rPr>
        <w:t>III</w:t>
      </w:r>
      <w:r w:rsidRPr="005756DB">
        <w:rPr>
          <w:spacing w:val="-2"/>
          <w:sz w:val="22"/>
          <w:szCs w:val="22"/>
        </w:rPr>
        <w:t xml:space="preserve"> </w:t>
      </w:r>
      <w:r w:rsidRPr="005756DB">
        <w:rPr>
          <w:sz w:val="22"/>
          <w:szCs w:val="22"/>
        </w:rPr>
        <w:t>ditampilkan</w:t>
      </w:r>
      <w:r w:rsidRPr="005756DB">
        <w:rPr>
          <w:spacing w:val="1"/>
          <w:sz w:val="22"/>
          <w:szCs w:val="22"/>
        </w:rPr>
        <w:t xml:space="preserve"> </w:t>
      </w:r>
      <w:r w:rsidRPr="005756DB">
        <w:rPr>
          <w:sz w:val="22"/>
          <w:szCs w:val="22"/>
        </w:rPr>
        <w:t>sebagai</w:t>
      </w:r>
      <w:r w:rsidRPr="005756DB">
        <w:rPr>
          <w:spacing w:val="-3"/>
          <w:sz w:val="22"/>
          <w:szCs w:val="22"/>
        </w:rPr>
        <w:t xml:space="preserve"> </w:t>
      </w:r>
      <w:r w:rsidRPr="005756DB">
        <w:rPr>
          <w:sz w:val="22"/>
          <w:szCs w:val="22"/>
        </w:rPr>
        <w:t>berikut.</w:t>
      </w:r>
    </w:p>
    <w:p w14:paraId="24DFCDFA" w14:textId="77777777" w:rsidR="00BF2E2E" w:rsidRPr="005756DB" w:rsidRDefault="00BF2E2E" w:rsidP="005756DB">
      <w:pPr>
        <w:ind w:left="284" w:firstLine="425"/>
        <w:rPr>
          <w:rFonts w:eastAsia="Calibri"/>
        </w:rPr>
      </w:pPr>
      <w:r w:rsidRPr="005756DB">
        <w:rPr>
          <w:rFonts w:eastAsiaTheme="minorHAnsi"/>
        </w:rPr>
        <w:t>Berikut adalah langkah-langkah untuk menghitung curah hujan rancangan untuk beberapa kala ulang sesuai dengan metode Log Pearson III.</w:t>
      </w:r>
    </w:p>
    <w:p w14:paraId="38EDA6D2" w14:textId="77777777" w:rsidR="00BF2E2E" w:rsidRPr="005756DB" w:rsidRDefault="00BF2E2E" w:rsidP="00BF2E2E">
      <w:pPr>
        <w:widowControl/>
        <w:numPr>
          <w:ilvl w:val="0"/>
          <w:numId w:val="18"/>
        </w:numPr>
        <w:autoSpaceDE/>
        <w:autoSpaceDN/>
        <w:contextualSpacing/>
        <w:rPr>
          <w:rFonts w:eastAsia="Calibri"/>
        </w:rPr>
      </w:pPr>
      <w:r w:rsidRPr="005756DB">
        <w:rPr>
          <w:rFonts w:eastAsiaTheme="minorHAnsi"/>
        </w:rPr>
        <w:t>Mengubah data curah hujan harian maksimum (Xi) menjadi bentuk logaritma (log Xi)</w:t>
      </w:r>
    </w:p>
    <w:p w14:paraId="10258635" w14:textId="3DFF2CD5" w:rsidR="00BF2E2E" w:rsidRPr="00D0105E" w:rsidRDefault="00BF2E2E" w:rsidP="00BF2E2E">
      <w:pPr>
        <w:widowControl/>
        <w:numPr>
          <w:ilvl w:val="0"/>
          <w:numId w:val="18"/>
        </w:numPr>
        <w:autoSpaceDE/>
        <w:autoSpaceDN/>
        <w:contextualSpacing/>
        <w:rPr>
          <w:rFonts w:eastAsia="Calibri"/>
        </w:rPr>
      </w:pPr>
      <w:r w:rsidRPr="005756DB">
        <w:rPr>
          <w:rFonts w:eastAsiaTheme="minorHAnsi"/>
        </w:rPr>
        <w:t>Menghitung nilai Logaritma Rata-rata (Log X) dengan rumus :</w:t>
      </w:r>
    </w:p>
    <w:p w14:paraId="7737C831" w14:textId="6AA3571C" w:rsidR="00D0105E" w:rsidRPr="00D0105E" w:rsidRDefault="00D0105E" w:rsidP="00D0105E">
      <w:pPr>
        <w:widowControl/>
        <w:numPr>
          <w:ilvl w:val="0"/>
          <w:numId w:val="18"/>
        </w:numPr>
        <w:autoSpaceDE/>
        <w:autoSpaceDN/>
        <w:contextualSpacing/>
        <w:rPr>
          <w:rFonts w:eastAsia="Calibri"/>
        </w:rPr>
      </w:pPr>
      <w:r w:rsidRPr="00D0105E">
        <w:t>Menghitung</w:t>
      </w:r>
      <w:r w:rsidRPr="00D0105E">
        <w:rPr>
          <w:spacing w:val="-6"/>
        </w:rPr>
        <w:t xml:space="preserve"> </w:t>
      </w:r>
      <w:r w:rsidRPr="00D0105E">
        <w:t>persamaan</w:t>
      </w:r>
      <w:r w:rsidRPr="00D0105E">
        <w:rPr>
          <w:spacing w:val="-6"/>
        </w:rPr>
        <w:t xml:space="preserve"> </w:t>
      </w:r>
      <w:r w:rsidRPr="00D0105E">
        <w:t>koefisien</w:t>
      </w:r>
      <w:r w:rsidRPr="00D0105E">
        <w:rPr>
          <w:spacing w:val="-7"/>
        </w:rPr>
        <w:t xml:space="preserve"> </w:t>
      </w:r>
      <w:r w:rsidRPr="00D0105E">
        <w:t>penyimpangan</w:t>
      </w:r>
      <w:r w:rsidRPr="00D0105E">
        <w:rPr>
          <w:spacing w:val="-6"/>
        </w:rPr>
        <w:t xml:space="preserve"> </w:t>
      </w:r>
      <w:r w:rsidRPr="00D0105E">
        <w:t>(Cs)</w:t>
      </w:r>
      <w:r w:rsidRPr="00D0105E">
        <w:rPr>
          <w:spacing w:val="-7"/>
        </w:rPr>
        <w:t xml:space="preserve"> </w:t>
      </w:r>
      <w:r w:rsidRPr="00D0105E">
        <w:t>sesuai</w:t>
      </w:r>
      <w:r w:rsidRPr="00D0105E">
        <w:rPr>
          <w:spacing w:val="-5"/>
        </w:rPr>
        <w:t xml:space="preserve"> </w:t>
      </w:r>
      <w:r w:rsidRPr="00D0105E">
        <w:t>dengan</w:t>
      </w:r>
      <w:r w:rsidRPr="00D0105E">
        <w:rPr>
          <w:lang w:val="en-US"/>
        </w:rPr>
        <w:t xml:space="preserve"> </w:t>
      </w:r>
      <w:r w:rsidRPr="00D0105E">
        <w:rPr>
          <w:spacing w:val="-57"/>
        </w:rPr>
        <w:t xml:space="preserve"> </w:t>
      </w:r>
      <w:r w:rsidRPr="00D0105E">
        <w:t>persamaan</w:t>
      </w:r>
      <w:r w:rsidRPr="00D0105E">
        <w:rPr>
          <w:lang w:val="en-US"/>
        </w:rPr>
        <w:t xml:space="preserve"> :</w:t>
      </w:r>
    </w:p>
    <w:p w14:paraId="32080792" w14:textId="77777777" w:rsidR="00D0105E" w:rsidRPr="00D0105E" w:rsidRDefault="00D0105E" w:rsidP="00D0105E">
      <w:pPr>
        <w:pStyle w:val="ListParagraph"/>
        <w:ind w:left="1701" w:right="95" w:firstLine="0"/>
        <w:rPr>
          <w:rFonts w:eastAsiaTheme="minorEastAsia"/>
          <w:sz w:val="24"/>
          <w:szCs w:val="24"/>
          <w:lang w:val="en-AU"/>
        </w:rPr>
      </w:pPr>
      <w:proofErr w:type="gramStart"/>
      <w:r w:rsidRPr="00D0105E">
        <w:rPr>
          <w:rFonts w:eastAsiaTheme="minorEastAsia"/>
          <w:i/>
          <w:iCs/>
          <w:sz w:val="24"/>
          <w:szCs w:val="24"/>
          <w:lang w:val="en-US"/>
        </w:rPr>
        <w:t>Cs</w:t>
      </w:r>
      <w:r w:rsidRPr="00D0105E">
        <w:rPr>
          <w:rFonts w:eastAsiaTheme="minorEastAsia"/>
          <w:i/>
          <w:iCs/>
          <w:sz w:val="24"/>
          <w:szCs w:val="24"/>
        </w:rPr>
        <w:t xml:space="preserve"> </w:t>
      </w:r>
      <w:r w:rsidRPr="00D0105E">
        <w:rPr>
          <w:rFonts w:eastAsiaTheme="minorEastAsia"/>
          <w:sz w:val="24"/>
          <w:szCs w:val="24"/>
        </w:rPr>
        <w:t xml:space="preserve"> =</w:t>
      </w:r>
      <w:proofErr w:type="gramEnd"/>
      <w:r w:rsidRPr="00D0105E">
        <w:rPr>
          <w:rFonts w:eastAsiaTheme="minorEastAsia"/>
          <w:sz w:val="24"/>
          <w:szCs w:val="24"/>
        </w:rPr>
        <w:t xml:space="preserve"> </w:t>
      </w:r>
      <m:oMath>
        <m:f>
          <m:fPr>
            <m:ctrlPr>
              <w:rPr>
                <w:rFonts w:ascii="Cambria Math" w:eastAsiaTheme="minorEastAsia" w:hAnsi="Cambria Math"/>
                <w:i/>
                <w:sz w:val="24"/>
                <w:szCs w:val="24"/>
                <w:lang w:val="en-AU"/>
              </w:rPr>
            </m:ctrlPr>
          </m:fPr>
          <m:num>
            <m:rad>
              <m:radPr>
                <m:degHide m:val="1"/>
                <m:ctrlPr>
                  <w:rPr>
                    <w:rFonts w:ascii="Cambria Math" w:eastAsiaTheme="minorEastAsia" w:hAnsi="Cambria Math"/>
                    <w:i/>
                    <w:sz w:val="24"/>
                    <w:szCs w:val="24"/>
                    <w:lang w:val="en-AU"/>
                  </w:rPr>
                </m:ctrlPr>
              </m:radPr>
              <m:deg/>
              <m:e>
                <m:nary>
                  <m:naryPr>
                    <m:chr m:val="∑"/>
                    <m:limLoc m:val="undOvr"/>
                    <m:ctrlPr>
                      <w:rPr>
                        <w:rFonts w:ascii="Cambria Math" w:eastAsiaTheme="minorEastAsia" w:hAnsi="Cambria Math"/>
                        <w:i/>
                        <w:sz w:val="24"/>
                        <w:szCs w:val="24"/>
                        <w:lang w:val="en-AU"/>
                      </w:rPr>
                    </m:ctrlPr>
                  </m:naryPr>
                  <m:sub>
                    <m:r>
                      <w:rPr>
                        <w:rFonts w:ascii="Cambria Math" w:eastAsiaTheme="minorEastAsia" w:hAnsi="Cambria Math"/>
                        <w:sz w:val="24"/>
                        <w:szCs w:val="24"/>
                      </w:rPr>
                      <m:t>i=1</m:t>
                    </m:r>
                  </m:sub>
                  <m:sup>
                    <m:r>
                      <w:rPr>
                        <w:rFonts w:ascii="Cambria Math" w:eastAsiaTheme="minorEastAsia" w:hAnsi="Cambria Math"/>
                        <w:sz w:val="24"/>
                        <w:szCs w:val="24"/>
                      </w:rPr>
                      <m:t>n    (</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log</m:t>
                        </m:r>
                      </m:fName>
                      <m:e>
                        <m:r>
                          <w:rPr>
                            <w:rFonts w:ascii="Cambria Math" w:eastAsiaTheme="minorEastAsia" w:hAnsi="Cambria Math"/>
                            <w:sz w:val="24"/>
                            <w:szCs w:val="24"/>
                          </w:rPr>
                          <m:t>x-</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log</m:t>
                            </m:r>
                          </m:fName>
                          <m:e>
                            <m:r>
                              <w:rPr>
                                <w:rFonts w:ascii="Cambria Math" w:eastAsiaTheme="minorEastAsia" w:hAnsi="Cambria Math"/>
                                <w:sz w:val="24"/>
                                <w:szCs w:val="24"/>
                              </w:rPr>
                              <m:t>x)</m:t>
                            </m:r>
                          </m:e>
                        </m:func>
                      </m:e>
                    </m:func>
                    <m:r>
                      <w:rPr>
                        <w:rFonts w:ascii="Cambria Math" w:eastAsiaTheme="minorEastAsia" w:hAnsi="Cambria Math"/>
                        <w:sz w:val="24"/>
                        <w:szCs w:val="24"/>
                      </w:rPr>
                      <m:t xml:space="preserve">    </m:t>
                    </m:r>
                  </m:sup>
                  <m:e/>
                </m:nary>
              </m:e>
            </m:rad>
          </m:num>
          <m:den>
            <m:r>
              <w:rPr>
                <w:rFonts w:ascii="Cambria Math" w:eastAsiaTheme="minorEastAsia" w:hAnsi="Cambria Math"/>
                <w:sz w:val="24"/>
                <w:szCs w:val="24"/>
              </w:rPr>
              <m:t>(n-1)(n-2)</m:t>
            </m:r>
            <m:sSup>
              <m:sSupPr>
                <m:ctrlPr>
                  <w:rPr>
                    <w:rFonts w:ascii="Cambria Math" w:eastAsiaTheme="minorEastAsia" w:hAnsi="Cambria Math"/>
                    <w:i/>
                    <w:sz w:val="24"/>
                    <w:szCs w:val="24"/>
                  </w:rPr>
                </m:ctrlPr>
              </m:sSupPr>
              <m:e>
                <m:r>
                  <w:rPr>
                    <w:rFonts w:ascii="Cambria Math" w:eastAsiaTheme="minorEastAsia" w:hAnsi="Cambria Math"/>
                    <w:sz w:val="24"/>
                    <w:szCs w:val="24"/>
                  </w:rPr>
                  <m:t>(0,058)</m:t>
                </m:r>
              </m:e>
              <m:sup>
                <m:r>
                  <w:rPr>
                    <w:rFonts w:ascii="Cambria Math" w:eastAsiaTheme="minorEastAsia" w:hAnsi="Cambria Math"/>
                    <w:sz w:val="24"/>
                    <w:szCs w:val="24"/>
                  </w:rPr>
                  <m:t>3</m:t>
                </m:r>
              </m:sup>
            </m:sSup>
          </m:den>
        </m:f>
      </m:oMath>
    </w:p>
    <w:p w14:paraId="79174AF8" w14:textId="77777777" w:rsidR="00D0105E" w:rsidRPr="00D0105E" w:rsidRDefault="00D0105E" w:rsidP="00D0105E">
      <w:pPr>
        <w:pStyle w:val="ListParagraph"/>
        <w:ind w:left="1701" w:right="95" w:firstLine="0"/>
        <w:rPr>
          <w:rFonts w:eastAsiaTheme="minorEastAsia"/>
          <w:sz w:val="24"/>
          <w:szCs w:val="24"/>
          <w:lang w:val="en-AU"/>
        </w:rPr>
      </w:pPr>
      <w:proofErr w:type="gramStart"/>
      <w:r w:rsidRPr="00D0105E">
        <w:rPr>
          <w:rFonts w:eastAsiaTheme="minorEastAsia"/>
          <w:i/>
          <w:iCs/>
          <w:sz w:val="24"/>
          <w:szCs w:val="24"/>
          <w:lang w:val="en-US"/>
        </w:rPr>
        <w:t>Cs</w:t>
      </w:r>
      <w:r w:rsidRPr="00D0105E">
        <w:rPr>
          <w:rFonts w:eastAsiaTheme="minorEastAsia"/>
          <w:i/>
          <w:iCs/>
          <w:sz w:val="24"/>
          <w:szCs w:val="24"/>
        </w:rPr>
        <w:t xml:space="preserve"> </w:t>
      </w:r>
      <w:r w:rsidRPr="00D0105E">
        <w:rPr>
          <w:rFonts w:eastAsiaTheme="minorEastAsia"/>
          <w:sz w:val="24"/>
          <w:szCs w:val="24"/>
        </w:rPr>
        <w:t xml:space="preserve"> =</w:t>
      </w:r>
      <w:proofErr w:type="gramEnd"/>
      <w:r w:rsidRPr="00D0105E">
        <w:rPr>
          <w:rFonts w:eastAsiaTheme="minorEastAsia"/>
          <w:sz w:val="24"/>
          <w:szCs w:val="24"/>
        </w:rPr>
        <w:t xml:space="preserve"> </w:t>
      </w:r>
      <m:oMath>
        <m:f>
          <m:fPr>
            <m:ctrlPr>
              <w:rPr>
                <w:rFonts w:ascii="Cambria Math" w:eastAsiaTheme="minorEastAsia" w:hAnsi="Cambria Math"/>
                <w:i/>
                <w:sz w:val="24"/>
                <w:szCs w:val="24"/>
                <w:lang w:val="en-AU"/>
              </w:rPr>
            </m:ctrlPr>
          </m:fPr>
          <m:num>
            <m:rad>
              <m:radPr>
                <m:degHide m:val="1"/>
                <m:ctrlPr>
                  <w:rPr>
                    <w:rFonts w:ascii="Cambria Math" w:eastAsiaTheme="minorEastAsia" w:hAnsi="Cambria Math"/>
                    <w:i/>
                    <w:sz w:val="24"/>
                    <w:szCs w:val="24"/>
                    <w:lang w:val="en-AU"/>
                  </w:rPr>
                </m:ctrlPr>
              </m:radPr>
              <m:deg/>
              <m:e>
                <m:r>
                  <w:rPr>
                    <w:rFonts w:ascii="Cambria Math" w:eastAsiaTheme="minorEastAsia" w:hAnsi="Cambria Math"/>
                    <w:sz w:val="24"/>
                    <w:szCs w:val="24"/>
                    <w:lang w:val="en-AU"/>
                  </w:rPr>
                  <m:t>0,0001</m:t>
                </m:r>
              </m:e>
            </m:rad>
          </m:num>
          <m:den>
            <m:r>
              <w:rPr>
                <w:rFonts w:ascii="Cambria Math" w:eastAsiaTheme="minorEastAsia" w:hAnsi="Cambria Math"/>
                <w:sz w:val="24"/>
                <w:szCs w:val="24"/>
              </w:rPr>
              <m:t>(10-1)(10-2)</m:t>
            </m:r>
            <m:sSup>
              <m:sSupPr>
                <m:ctrlPr>
                  <w:rPr>
                    <w:rFonts w:ascii="Cambria Math" w:eastAsiaTheme="minorEastAsia" w:hAnsi="Cambria Math"/>
                    <w:i/>
                    <w:sz w:val="24"/>
                    <w:szCs w:val="24"/>
                  </w:rPr>
                </m:ctrlPr>
              </m:sSupPr>
              <m:e>
                <m:r>
                  <w:rPr>
                    <w:rFonts w:ascii="Cambria Math" w:eastAsiaTheme="minorEastAsia" w:hAnsi="Cambria Math"/>
                    <w:sz w:val="24"/>
                    <w:szCs w:val="24"/>
                  </w:rPr>
                  <m:t>(0,058)</m:t>
                </m:r>
              </m:e>
              <m:sup>
                <m:r>
                  <w:rPr>
                    <w:rFonts w:ascii="Cambria Math" w:eastAsiaTheme="minorEastAsia" w:hAnsi="Cambria Math"/>
                    <w:sz w:val="24"/>
                    <w:szCs w:val="24"/>
                  </w:rPr>
                  <m:t>3</m:t>
                </m:r>
              </m:sup>
            </m:sSup>
          </m:den>
        </m:f>
      </m:oMath>
    </w:p>
    <w:p w14:paraId="0DA4119F" w14:textId="77777777" w:rsidR="00D0105E" w:rsidRPr="00D0105E" w:rsidRDefault="00D0105E" w:rsidP="00D0105E">
      <w:pPr>
        <w:pStyle w:val="ListParagraph"/>
        <w:ind w:left="1701" w:right="95" w:firstLine="0"/>
        <w:rPr>
          <w:rFonts w:eastAsiaTheme="minorEastAsia"/>
          <w:sz w:val="24"/>
          <w:szCs w:val="24"/>
          <w:lang w:val="en-AU"/>
        </w:rPr>
      </w:pPr>
    </w:p>
    <w:p w14:paraId="6A44A83F" w14:textId="77777777" w:rsidR="00D0105E" w:rsidRPr="00D0105E" w:rsidRDefault="00D0105E" w:rsidP="00D0105E">
      <w:pPr>
        <w:pStyle w:val="ListParagraph"/>
        <w:ind w:left="1701" w:right="95" w:firstLine="0"/>
        <w:rPr>
          <w:rFonts w:eastAsiaTheme="minorEastAsia"/>
          <w:sz w:val="24"/>
          <w:szCs w:val="24"/>
          <w:lang w:val="en-US"/>
        </w:rPr>
      </w:pPr>
      <w:proofErr w:type="gramStart"/>
      <w:r w:rsidRPr="00D0105E">
        <w:rPr>
          <w:rFonts w:eastAsiaTheme="minorEastAsia"/>
          <w:i/>
          <w:iCs/>
          <w:sz w:val="24"/>
          <w:szCs w:val="24"/>
          <w:lang w:val="en-US"/>
        </w:rPr>
        <w:t>Cs</w:t>
      </w:r>
      <w:r w:rsidRPr="00D0105E">
        <w:rPr>
          <w:rFonts w:eastAsiaTheme="minorEastAsia"/>
          <w:i/>
          <w:iCs/>
          <w:sz w:val="24"/>
          <w:szCs w:val="24"/>
        </w:rPr>
        <w:t xml:space="preserve"> </w:t>
      </w:r>
      <w:r w:rsidRPr="00D0105E">
        <w:rPr>
          <w:rFonts w:eastAsiaTheme="minorEastAsia"/>
          <w:sz w:val="24"/>
          <w:szCs w:val="24"/>
        </w:rPr>
        <w:t xml:space="preserve"> =</w:t>
      </w:r>
      <w:proofErr w:type="gramEnd"/>
      <w:r w:rsidRPr="00D0105E">
        <w:rPr>
          <w:rFonts w:eastAsiaTheme="minorEastAsia"/>
          <w:sz w:val="24"/>
          <w:szCs w:val="24"/>
          <w:lang w:val="en-US"/>
        </w:rPr>
        <w:t xml:space="preserve"> 0,09038</w:t>
      </w:r>
    </w:p>
    <w:p w14:paraId="02C58EC9" w14:textId="7003663F" w:rsidR="00D0105E" w:rsidRDefault="00D0105E" w:rsidP="00BF2E2E">
      <w:pPr>
        <w:spacing w:after="160"/>
        <w:ind w:left="720" w:firstLine="720"/>
        <w:contextualSpacing/>
        <w:rPr>
          <w:rFonts w:eastAsia="Calibri"/>
          <w:sz w:val="20"/>
          <w:szCs w:val="20"/>
        </w:rPr>
      </w:pPr>
    </w:p>
    <w:p w14:paraId="4D7665B1" w14:textId="522809F2" w:rsidR="00D0105E" w:rsidRDefault="00D0105E" w:rsidP="00BF2E2E">
      <w:pPr>
        <w:spacing w:after="160"/>
        <w:ind w:left="720" w:firstLine="720"/>
        <w:contextualSpacing/>
        <w:rPr>
          <w:rFonts w:eastAsia="Calibri"/>
          <w:sz w:val="20"/>
          <w:szCs w:val="20"/>
        </w:rPr>
      </w:pPr>
    </w:p>
    <w:p w14:paraId="6512702A" w14:textId="0F65E0A4" w:rsidR="00D0105E" w:rsidRDefault="00D0105E" w:rsidP="00BF2E2E">
      <w:pPr>
        <w:spacing w:after="160"/>
        <w:ind w:left="720" w:firstLine="720"/>
        <w:contextualSpacing/>
        <w:rPr>
          <w:rFonts w:eastAsia="Calibri"/>
          <w:sz w:val="20"/>
          <w:szCs w:val="20"/>
        </w:rPr>
      </w:pPr>
    </w:p>
    <w:p w14:paraId="52679DD6" w14:textId="6C1F05AA" w:rsidR="00D0105E" w:rsidRDefault="00D0105E" w:rsidP="00BF2E2E">
      <w:pPr>
        <w:spacing w:after="160"/>
        <w:ind w:left="720" w:firstLine="720"/>
        <w:contextualSpacing/>
        <w:rPr>
          <w:rFonts w:eastAsia="Calibri"/>
          <w:sz w:val="20"/>
          <w:szCs w:val="20"/>
        </w:rPr>
      </w:pPr>
    </w:p>
    <w:p w14:paraId="7D292C50" w14:textId="2F95E616" w:rsidR="00D0105E" w:rsidRDefault="00D0105E" w:rsidP="00BF2E2E">
      <w:pPr>
        <w:spacing w:after="160"/>
        <w:ind w:left="720" w:firstLine="720"/>
        <w:contextualSpacing/>
        <w:rPr>
          <w:rFonts w:eastAsia="Calibri"/>
          <w:sz w:val="20"/>
          <w:szCs w:val="20"/>
        </w:rPr>
      </w:pPr>
    </w:p>
    <w:p w14:paraId="24A8988F" w14:textId="72F1731F" w:rsidR="00D0105E" w:rsidRDefault="00D0105E" w:rsidP="00BF2E2E">
      <w:pPr>
        <w:spacing w:after="160"/>
        <w:ind w:left="720" w:firstLine="720"/>
        <w:contextualSpacing/>
        <w:rPr>
          <w:rFonts w:eastAsia="Calibri"/>
          <w:sz w:val="20"/>
          <w:szCs w:val="20"/>
        </w:rPr>
      </w:pPr>
    </w:p>
    <w:p w14:paraId="33DA6FE9" w14:textId="5E041D07" w:rsidR="00D0105E" w:rsidRDefault="00D0105E" w:rsidP="00BF2E2E">
      <w:pPr>
        <w:spacing w:after="160"/>
        <w:ind w:left="720" w:firstLine="720"/>
        <w:contextualSpacing/>
        <w:rPr>
          <w:rFonts w:eastAsia="Calibri"/>
          <w:sz w:val="20"/>
          <w:szCs w:val="20"/>
        </w:rPr>
      </w:pPr>
    </w:p>
    <w:p w14:paraId="5EDA7826" w14:textId="7E402524" w:rsidR="00D0105E" w:rsidRDefault="00D0105E" w:rsidP="00BF2E2E">
      <w:pPr>
        <w:spacing w:after="160"/>
        <w:ind w:left="720" w:firstLine="720"/>
        <w:contextualSpacing/>
        <w:rPr>
          <w:rFonts w:eastAsia="Calibri"/>
          <w:sz w:val="20"/>
          <w:szCs w:val="20"/>
        </w:rPr>
      </w:pPr>
    </w:p>
    <w:p w14:paraId="518BBFFA" w14:textId="61E1DF2D" w:rsidR="009861B3" w:rsidRDefault="009861B3" w:rsidP="00D0105E">
      <w:pPr>
        <w:spacing w:after="160"/>
        <w:contextualSpacing/>
        <w:rPr>
          <w:rFonts w:eastAsia="Calibri"/>
          <w:sz w:val="20"/>
          <w:szCs w:val="20"/>
        </w:rPr>
      </w:pPr>
    </w:p>
    <w:p w14:paraId="313BA83A" w14:textId="58B17B9B" w:rsidR="00D0105E" w:rsidRDefault="00D0105E" w:rsidP="00D0105E">
      <w:pPr>
        <w:spacing w:after="160"/>
        <w:contextualSpacing/>
        <w:rPr>
          <w:rFonts w:eastAsia="Calibri"/>
          <w:sz w:val="20"/>
          <w:szCs w:val="20"/>
        </w:rPr>
      </w:pPr>
    </w:p>
    <w:p w14:paraId="2BDFCE8A" w14:textId="440346D2" w:rsidR="00D0105E" w:rsidRDefault="00D0105E" w:rsidP="00D0105E">
      <w:pPr>
        <w:spacing w:after="160"/>
        <w:contextualSpacing/>
        <w:rPr>
          <w:rFonts w:eastAsia="Calibri"/>
          <w:sz w:val="20"/>
          <w:szCs w:val="20"/>
        </w:rPr>
      </w:pPr>
    </w:p>
    <w:p w14:paraId="4CC0B317" w14:textId="17A35A2A" w:rsidR="00D0105E" w:rsidRDefault="00D0105E" w:rsidP="00D0105E">
      <w:pPr>
        <w:spacing w:after="160"/>
        <w:contextualSpacing/>
        <w:rPr>
          <w:rFonts w:eastAsia="Calibri"/>
          <w:sz w:val="20"/>
          <w:szCs w:val="20"/>
        </w:rPr>
      </w:pPr>
    </w:p>
    <w:p w14:paraId="70C6CACE" w14:textId="77777777" w:rsidR="00D0105E" w:rsidRPr="00322BA0" w:rsidRDefault="00D0105E" w:rsidP="00D0105E">
      <w:pPr>
        <w:spacing w:after="160"/>
        <w:contextualSpacing/>
        <w:rPr>
          <w:rFonts w:eastAsia="Calibri"/>
          <w:sz w:val="20"/>
          <w:szCs w:val="20"/>
        </w:rPr>
      </w:pPr>
    </w:p>
    <w:p w14:paraId="5300E46A" w14:textId="49B97C94" w:rsidR="00D0105E" w:rsidRPr="00D0105E" w:rsidRDefault="00BF2E2E" w:rsidP="00D0105E">
      <w:pPr>
        <w:pStyle w:val="Caption"/>
        <w:keepNext/>
        <w:spacing w:before="240"/>
        <w:jc w:val="center"/>
        <w:rPr>
          <w:i w:val="0"/>
          <w:iCs w:val="0"/>
          <w:color w:val="auto"/>
          <w:sz w:val="22"/>
          <w:szCs w:val="22"/>
        </w:rPr>
      </w:pPr>
      <w:proofErr w:type="spellStart"/>
      <w:r w:rsidRPr="005756DB">
        <w:rPr>
          <w:i w:val="0"/>
          <w:iCs w:val="0"/>
          <w:color w:val="auto"/>
          <w:sz w:val="22"/>
          <w:szCs w:val="22"/>
        </w:rPr>
        <w:lastRenderedPageBreak/>
        <w:t>Tabel</w:t>
      </w:r>
      <w:proofErr w:type="spellEnd"/>
      <w:r w:rsidRPr="005756DB">
        <w:rPr>
          <w:i w:val="0"/>
          <w:iCs w:val="0"/>
          <w:color w:val="auto"/>
          <w:sz w:val="22"/>
          <w:szCs w:val="22"/>
        </w:rPr>
        <w:t xml:space="preserve"> </w:t>
      </w:r>
      <w:r w:rsidRPr="005756DB">
        <w:rPr>
          <w:i w:val="0"/>
          <w:iCs w:val="0"/>
          <w:color w:val="auto"/>
          <w:sz w:val="22"/>
          <w:szCs w:val="22"/>
        </w:rPr>
        <w:fldChar w:fldCharType="begin"/>
      </w:r>
      <w:r w:rsidRPr="005756DB">
        <w:rPr>
          <w:i w:val="0"/>
          <w:iCs w:val="0"/>
          <w:color w:val="auto"/>
          <w:sz w:val="22"/>
          <w:szCs w:val="22"/>
        </w:rPr>
        <w:instrText xml:space="preserve"> SEQ Tabel_4. \* ARABIC </w:instrText>
      </w:r>
      <w:r w:rsidRPr="005756DB">
        <w:rPr>
          <w:i w:val="0"/>
          <w:iCs w:val="0"/>
          <w:color w:val="auto"/>
          <w:sz w:val="22"/>
          <w:szCs w:val="22"/>
        </w:rPr>
        <w:fldChar w:fldCharType="separate"/>
      </w:r>
      <w:r w:rsidR="009213B3">
        <w:rPr>
          <w:i w:val="0"/>
          <w:iCs w:val="0"/>
          <w:noProof/>
          <w:color w:val="auto"/>
          <w:sz w:val="22"/>
          <w:szCs w:val="22"/>
        </w:rPr>
        <w:t>2</w:t>
      </w:r>
      <w:r w:rsidRPr="005756DB">
        <w:rPr>
          <w:i w:val="0"/>
          <w:iCs w:val="0"/>
          <w:color w:val="auto"/>
          <w:sz w:val="22"/>
          <w:szCs w:val="22"/>
        </w:rPr>
        <w:fldChar w:fldCharType="end"/>
      </w:r>
      <w:r w:rsidR="005756DB" w:rsidRPr="005756DB">
        <w:rPr>
          <w:i w:val="0"/>
          <w:iCs w:val="0"/>
          <w:color w:val="auto"/>
          <w:sz w:val="22"/>
          <w:szCs w:val="22"/>
        </w:rPr>
        <w:t xml:space="preserve"> </w:t>
      </w:r>
      <w:proofErr w:type="spellStart"/>
      <w:r w:rsidRPr="005756DB">
        <w:rPr>
          <w:i w:val="0"/>
          <w:iCs w:val="0"/>
          <w:color w:val="auto"/>
          <w:sz w:val="22"/>
          <w:szCs w:val="22"/>
        </w:rPr>
        <w:t>Perhitungan</w:t>
      </w:r>
      <w:proofErr w:type="spellEnd"/>
      <w:r w:rsidRPr="005756DB">
        <w:rPr>
          <w:i w:val="0"/>
          <w:iCs w:val="0"/>
          <w:color w:val="auto"/>
          <w:sz w:val="22"/>
          <w:szCs w:val="22"/>
        </w:rPr>
        <w:t xml:space="preserve"> </w:t>
      </w:r>
      <w:r w:rsidR="005756DB" w:rsidRPr="005756DB">
        <w:rPr>
          <w:i w:val="0"/>
          <w:iCs w:val="0"/>
          <w:color w:val="auto"/>
          <w:sz w:val="22"/>
          <w:szCs w:val="22"/>
        </w:rPr>
        <w:t xml:space="preserve">Curah </w:t>
      </w:r>
      <w:proofErr w:type="spellStart"/>
      <w:r w:rsidR="005756DB" w:rsidRPr="005756DB">
        <w:rPr>
          <w:i w:val="0"/>
          <w:iCs w:val="0"/>
          <w:color w:val="auto"/>
          <w:sz w:val="22"/>
          <w:szCs w:val="22"/>
        </w:rPr>
        <w:t>Hujan</w:t>
      </w:r>
      <w:proofErr w:type="spellEnd"/>
      <w:r w:rsidR="005756DB" w:rsidRPr="005756DB">
        <w:rPr>
          <w:i w:val="0"/>
          <w:iCs w:val="0"/>
          <w:color w:val="auto"/>
          <w:sz w:val="22"/>
          <w:szCs w:val="22"/>
        </w:rPr>
        <w:t xml:space="preserve"> </w:t>
      </w:r>
      <w:proofErr w:type="spellStart"/>
      <w:r w:rsidR="005756DB" w:rsidRPr="005756DB">
        <w:rPr>
          <w:i w:val="0"/>
          <w:iCs w:val="0"/>
          <w:color w:val="auto"/>
          <w:sz w:val="22"/>
          <w:szCs w:val="22"/>
        </w:rPr>
        <w:t>Rancangan</w:t>
      </w:r>
      <w:proofErr w:type="spellEnd"/>
      <w:r w:rsidR="005756DB" w:rsidRPr="005756DB">
        <w:rPr>
          <w:i w:val="0"/>
          <w:iCs w:val="0"/>
          <w:color w:val="auto"/>
          <w:sz w:val="22"/>
          <w:szCs w:val="22"/>
        </w:rPr>
        <w:t xml:space="preserve"> </w:t>
      </w:r>
      <w:proofErr w:type="spellStart"/>
      <w:r w:rsidR="005756DB" w:rsidRPr="005756DB">
        <w:rPr>
          <w:i w:val="0"/>
          <w:iCs w:val="0"/>
          <w:color w:val="auto"/>
          <w:sz w:val="22"/>
          <w:szCs w:val="22"/>
        </w:rPr>
        <w:t>Dengan</w:t>
      </w:r>
      <w:proofErr w:type="spellEnd"/>
      <w:r w:rsidR="005756DB" w:rsidRPr="005756DB">
        <w:rPr>
          <w:i w:val="0"/>
          <w:iCs w:val="0"/>
          <w:color w:val="auto"/>
          <w:sz w:val="22"/>
          <w:szCs w:val="22"/>
        </w:rPr>
        <w:t xml:space="preserve"> </w:t>
      </w:r>
      <w:proofErr w:type="spellStart"/>
      <w:r w:rsidR="005756DB" w:rsidRPr="005756DB">
        <w:rPr>
          <w:i w:val="0"/>
          <w:iCs w:val="0"/>
          <w:color w:val="auto"/>
          <w:sz w:val="22"/>
          <w:szCs w:val="22"/>
        </w:rPr>
        <w:t>Distribusi</w:t>
      </w:r>
      <w:proofErr w:type="spellEnd"/>
      <w:r w:rsidR="005756DB" w:rsidRPr="005756DB">
        <w:rPr>
          <w:i w:val="0"/>
          <w:iCs w:val="0"/>
          <w:color w:val="auto"/>
          <w:sz w:val="22"/>
          <w:szCs w:val="22"/>
        </w:rPr>
        <w:t xml:space="preserve"> </w:t>
      </w:r>
      <w:r w:rsidRPr="005756DB">
        <w:rPr>
          <w:i w:val="0"/>
          <w:iCs w:val="0"/>
          <w:color w:val="auto"/>
          <w:sz w:val="22"/>
          <w:szCs w:val="22"/>
        </w:rPr>
        <w:t>Log Pearson III</w:t>
      </w:r>
    </w:p>
    <w:tbl>
      <w:tblPr>
        <w:tblW w:w="9400" w:type="dxa"/>
        <w:tblLook w:val="04A0" w:firstRow="1" w:lastRow="0" w:firstColumn="1" w:lastColumn="0" w:noHBand="0" w:noVBand="1"/>
      </w:tblPr>
      <w:tblGrid>
        <w:gridCol w:w="960"/>
        <w:gridCol w:w="960"/>
        <w:gridCol w:w="1960"/>
        <w:gridCol w:w="1260"/>
        <w:gridCol w:w="1200"/>
        <w:gridCol w:w="1520"/>
        <w:gridCol w:w="1540"/>
      </w:tblGrid>
      <w:tr w:rsidR="00D0105E" w:rsidRPr="00D0105E" w14:paraId="0BCF45FC" w14:textId="77777777" w:rsidTr="005A5A64">
        <w:trPr>
          <w:trHeight w:val="288"/>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3BA116" w14:textId="77777777" w:rsidR="00D0105E" w:rsidRPr="00D0105E" w:rsidRDefault="00D0105E" w:rsidP="00D0105E">
            <w:pPr>
              <w:rPr>
                <w:b/>
                <w:bCs/>
                <w:lang w:val="en-AU"/>
              </w:rPr>
            </w:pPr>
            <w:r w:rsidRPr="00D0105E">
              <w:rPr>
                <w:b/>
                <w:bCs/>
                <w:lang w:val="en-AU"/>
              </w:rPr>
              <w:t>No</w:t>
            </w:r>
          </w:p>
        </w:tc>
        <w:tc>
          <w:tcPr>
            <w:tcW w:w="960" w:type="dxa"/>
            <w:vMerge w:val="restart"/>
            <w:tcBorders>
              <w:top w:val="single" w:sz="4" w:space="0" w:color="auto"/>
              <w:left w:val="single" w:sz="4" w:space="0" w:color="auto"/>
              <w:bottom w:val="single" w:sz="4" w:space="0" w:color="000000"/>
              <w:right w:val="nil"/>
            </w:tcBorders>
            <w:shd w:val="clear" w:color="auto" w:fill="auto"/>
            <w:vAlign w:val="center"/>
            <w:hideMark/>
          </w:tcPr>
          <w:p w14:paraId="259F9E56" w14:textId="77777777" w:rsidR="00D0105E" w:rsidRPr="00D0105E" w:rsidRDefault="00D0105E" w:rsidP="00D0105E">
            <w:pPr>
              <w:rPr>
                <w:b/>
                <w:bCs/>
                <w:lang w:val="en-AU"/>
              </w:rPr>
            </w:pPr>
            <w:proofErr w:type="spellStart"/>
            <w:r w:rsidRPr="00D0105E">
              <w:rPr>
                <w:b/>
                <w:bCs/>
                <w:lang w:val="en-AU"/>
              </w:rPr>
              <w:t>Tahun</w:t>
            </w:r>
            <w:proofErr w:type="spellEnd"/>
          </w:p>
        </w:tc>
        <w:tc>
          <w:tcPr>
            <w:tcW w:w="1960" w:type="dxa"/>
            <w:tcBorders>
              <w:top w:val="single" w:sz="4" w:space="0" w:color="auto"/>
              <w:left w:val="single" w:sz="4" w:space="0" w:color="auto"/>
              <w:bottom w:val="nil"/>
              <w:right w:val="single" w:sz="4" w:space="0" w:color="auto"/>
            </w:tcBorders>
            <w:shd w:val="clear" w:color="auto" w:fill="auto"/>
            <w:vAlign w:val="center"/>
            <w:hideMark/>
          </w:tcPr>
          <w:p w14:paraId="778A1ECF" w14:textId="77777777" w:rsidR="00D0105E" w:rsidRPr="00D0105E" w:rsidRDefault="00D0105E" w:rsidP="00D0105E">
            <w:pPr>
              <w:rPr>
                <w:b/>
                <w:bCs/>
                <w:lang w:val="en-AU"/>
              </w:rPr>
            </w:pPr>
            <w:r w:rsidRPr="00D0105E">
              <w:rPr>
                <w:b/>
                <w:bCs/>
                <w:lang w:val="en-AU"/>
              </w:rPr>
              <w:t>CH (mm)</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CCD5AD" w14:textId="77777777" w:rsidR="00D0105E" w:rsidRPr="00D0105E" w:rsidRDefault="00D0105E" w:rsidP="00D0105E">
            <w:pPr>
              <w:rPr>
                <w:b/>
                <w:bCs/>
                <w:lang w:val="en-AU"/>
              </w:rPr>
            </w:pPr>
            <w:r w:rsidRPr="00D0105E">
              <w:rPr>
                <w:b/>
                <w:bCs/>
                <w:lang w:val="en-AU"/>
              </w:rPr>
              <w:t>Log Xi</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2E05AC" w14:textId="77777777" w:rsidR="00D0105E" w:rsidRPr="00D0105E" w:rsidRDefault="00D0105E" w:rsidP="00D0105E">
            <w:pPr>
              <w:rPr>
                <w:b/>
                <w:bCs/>
                <w:lang w:val="en-AU"/>
              </w:rPr>
            </w:pPr>
            <w:r w:rsidRPr="00D0105E">
              <w:rPr>
                <w:b/>
                <w:bCs/>
                <w:lang w:val="en-AU"/>
              </w:rPr>
              <w:t xml:space="preserve">Log Xi - Log </w:t>
            </w:r>
            <w:proofErr w:type="spellStart"/>
            <w:r w:rsidRPr="00D0105E">
              <w:rPr>
                <w:b/>
                <w:bCs/>
                <w:lang w:val="en-AU"/>
              </w:rPr>
              <w:t>Xr</w:t>
            </w:r>
            <w:proofErr w:type="spellEnd"/>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9C5753" w14:textId="77777777" w:rsidR="00D0105E" w:rsidRPr="00D0105E" w:rsidRDefault="00D0105E" w:rsidP="00D0105E">
            <w:pPr>
              <w:rPr>
                <w:b/>
                <w:bCs/>
                <w:lang w:val="en-AU"/>
              </w:rPr>
            </w:pPr>
            <w:proofErr w:type="gramStart"/>
            <w:r w:rsidRPr="00D0105E">
              <w:rPr>
                <w:b/>
                <w:bCs/>
                <w:lang w:val="en-AU"/>
              </w:rPr>
              <w:t>( Log</w:t>
            </w:r>
            <w:proofErr w:type="gramEnd"/>
            <w:r w:rsidRPr="00D0105E">
              <w:rPr>
                <w:b/>
                <w:bCs/>
                <w:lang w:val="en-AU"/>
              </w:rPr>
              <w:t xml:space="preserve"> Xi - Log </w:t>
            </w:r>
            <w:proofErr w:type="spellStart"/>
            <w:r w:rsidRPr="00D0105E">
              <w:rPr>
                <w:b/>
                <w:bCs/>
                <w:lang w:val="en-AU"/>
              </w:rPr>
              <w:t>Xr</w:t>
            </w:r>
            <w:proofErr w:type="spellEnd"/>
            <w:r w:rsidRPr="00D0105E">
              <w:rPr>
                <w:b/>
                <w:bCs/>
                <w:lang w:val="en-AU"/>
              </w:rPr>
              <w:t xml:space="preserve"> )^2</w:t>
            </w:r>
          </w:p>
        </w:tc>
        <w:tc>
          <w:tcPr>
            <w:tcW w:w="1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CEDBB4" w14:textId="77777777" w:rsidR="00D0105E" w:rsidRPr="00D0105E" w:rsidRDefault="00D0105E" w:rsidP="00D0105E">
            <w:pPr>
              <w:rPr>
                <w:b/>
                <w:bCs/>
                <w:lang w:val="en-AU"/>
              </w:rPr>
            </w:pPr>
            <w:r w:rsidRPr="00D0105E">
              <w:rPr>
                <w:b/>
                <w:bCs/>
                <w:lang w:val="en-AU"/>
              </w:rPr>
              <w:t xml:space="preserve">(Log Xi - Log </w:t>
            </w:r>
            <w:proofErr w:type="spellStart"/>
            <w:proofErr w:type="gramStart"/>
            <w:r w:rsidRPr="00D0105E">
              <w:rPr>
                <w:b/>
                <w:bCs/>
                <w:lang w:val="en-AU"/>
              </w:rPr>
              <w:t>Xrt</w:t>
            </w:r>
            <w:proofErr w:type="spellEnd"/>
            <w:r w:rsidRPr="00D0105E">
              <w:rPr>
                <w:b/>
                <w:bCs/>
                <w:lang w:val="en-AU"/>
              </w:rPr>
              <w:t xml:space="preserve"> )</w:t>
            </w:r>
            <w:proofErr w:type="gramEnd"/>
            <w:r w:rsidRPr="00D0105E">
              <w:rPr>
                <w:b/>
                <w:bCs/>
                <w:lang w:val="en-AU"/>
              </w:rPr>
              <w:t>^3</w:t>
            </w:r>
          </w:p>
        </w:tc>
      </w:tr>
      <w:tr w:rsidR="00D0105E" w:rsidRPr="00D0105E" w14:paraId="47A68A27" w14:textId="77777777" w:rsidTr="005A5A64">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9BC93DD" w14:textId="77777777" w:rsidR="00D0105E" w:rsidRPr="00D0105E" w:rsidRDefault="00D0105E" w:rsidP="00D0105E">
            <w:pPr>
              <w:rPr>
                <w:b/>
                <w:bCs/>
                <w:lang w:val="en-AU"/>
              </w:rPr>
            </w:pPr>
          </w:p>
        </w:tc>
        <w:tc>
          <w:tcPr>
            <w:tcW w:w="960" w:type="dxa"/>
            <w:vMerge/>
            <w:tcBorders>
              <w:top w:val="single" w:sz="4" w:space="0" w:color="auto"/>
              <w:left w:val="single" w:sz="4" w:space="0" w:color="auto"/>
              <w:bottom w:val="single" w:sz="4" w:space="0" w:color="000000"/>
              <w:right w:val="nil"/>
            </w:tcBorders>
            <w:vAlign w:val="center"/>
            <w:hideMark/>
          </w:tcPr>
          <w:p w14:paraId="42814B6B" w14:textId="77777777" w:rsidR="00D0105E" w:rsidRPr="00D0105E" w:rsidRDefault="00D0105E" w:rsidP="00D0105E">
            <w:pPr>
              <w:rPr>
                <w:b/>
                <w:bCs/>
                <w:lang w:val="en-AU"/>
              </w:rPr>
            </w:pPr>
          </w:p>
        </w:tc>
        <w:tc>
          <w:tcPr>
            <w:tcW w:w="1960" w:type="dxa"/>
            <w:tcBorders>
              <w:top w:val="nil"/>
              <w:left w:val="single" w:sz="4" w:space="0" w:color="auto"/>
              <w:bottom w:val="single" w:sz="4" w:space="0" w:color="auto"/>
              <w:right w:val="single" w:sz="4" w:space="0" w:color="auto"/>
            </w:tcBorders>
            <w:shd w:val="clear" w:color="auto" w:fill="auto"/>
            <w:vAlign w:val="center"/>
            <w:hideMark/>
          </w:tcPr>
          <w:p w14:paraId="7537224E" w14:textId="77777777" w:rsidR="00D0105E" w:rsidRPr="00D0105E" w:rsidRDefault="00D0105E" w:rsidP="00D0105E">
            <w:pPr>
              <w:rPr>
                <w:b/>
                <w:bCs/>
                <w:lang w:val="en-AU"/>
              </w:rPr>
            </w:pPr>
            <w:r w:rsidRPr="00D0105E">
              <w:rPr>
                <w:b/>
                <w:bCs/>
                <w:lang w:val="en-AU"/>
              </w:rPr>
              <w:t>Xi</w:t>
            </w: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5F2C13C1" w14:textId="77777777" w:rsidR="00D0105E" w:rsidRPr="00D0105E" w:rsidRDefault="00D0105E" w:rsidP="00D0105E">
            <w:pPr>
              <w:rPr>
                <w:b/>
                <w:bCs/>
                <w:lang w:val="en-AU"/>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8FEB20C" w14:textId="77777777" w:rsidR="00D0105E" w:rsidRPr="00D0105E" w:rsidRDefault="00D0105E" w:rsidP="00D0105E">
            <w:pPr>
              <w:rPr>
                <w:b/>
                <w:bCs/>
                <w:lang w:val="en-AU"/>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14:paraId="1E015585" w14:textId="77777777" w:rsidR="00D0105E" w:rsidRPr="00D0105E" w:rsidRDefault="00D0105E" w:rsidP="00D0105E">
            <w:pPr>
              <w:rPr>
                <w:b/>
                <w:bCs/>
                <w:lang w:val="en-AU"/>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343A9D05" w14:textId="77777777" w:rsidR="00D0105E" w:rsidRPr="00D0105E" w:rsidRDefault="00D0105E" w:rsidP="00D0105E">
            <w:pPr>
              <w:rPr>
                <w:b/>
                <w:bCs/>
                <w:lang w:val="en-AU"/>
              </w:rPr>
            </w:pPr>
          </w:p>
        </w:tc>
      </w:tr>
      <w:tr w:rsidR="00D0105E" w:rsidRPr="00D0105E" w14:paraId="5CD34830"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0EE2FE" w14:textId="77777777" w:rsidR="00D0105E" w:rsidRPr="00D0105E" w:rsidRDefault="00D0105E" w:rsidP="00D0105E">
            <w:pPr>
              <w:rPr>
                <w:lang w:val="en-AU"/>
              </w:rPr>
            </w:pPr>
            <w:r w:rsidRPr="00D0105E">
              <w:rPr>
                <w:lang w:val="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65270888" w14:textId="77777777" w:rsidR="00D0105E" w:rsidRPr="00D0105E" w:rsidRDefault="00D0105E" w:rsidP="00D0105E">
            <w:pPr>
              <w:rPr>
                <w:lang w:val="en-AU"/>
              </w:rPr>
            </w:pPr>
            <w:r w:rsidRPr="00D0105E">
              <w:rPr>
                <w:lang w:val="en-AU"/>
              </w:rPr>
              <w:t>2012</w:t>
            </w:r>
          </w:p>
        </w:tc>
        <w:tc>
          <w:tcPr>
            <w:tcW w:w="1960" w:type="dxa"/>
            <w:tcBorders>
              <w:top w:val="nil"/>
              <w:left w:val="nil"/>
              <w:bottom w:val="single" w:sz="4" w:space="0" w:color="auto"/>
              <w:right w:val="single" w:sz="4" w:space="0" w:color="auto"/>
            </w:tcBorders>
            <w:shd w:val="clear" w:color="auto" w:fill="auto"/>
            <w:hideMark/>
          </w:tcPr>
          <w:p w14:paraId="257F3694" w14:textId="77777777" w:rsidR="00D0105E" w:rsidRPr="00D0105E" w:rsidRDefault="00D0105E" w:rsidP="00D0105E">
            <w:pPr>
              <w:rPr>
                <w:lang w:val="en-AU"/>
              </w:rPr>
            </w:pPr>
            <w:r w:rsidRPr="00D0105E">
              <w:rPr>
                <w:lang w:val="en-AU"/>
              </w:rPr>
              <w:t>98,2</w:t>
            </w:r>
          </w:p>
        </w:tc>
        <w:tc>
          <w:tcPr>
            <w:tcW w:w="1260" w:type="dxa"/>
            <w:tcBorders>
              <w:top w:val="nil"/>
              <w:left w:val="nil"/>
              <w:bottom w:val="single" w:sz="4" w:space="0" w:color="auto"/>
              <w:right w:val="single" w:sz="4" w:space="0" w:color="auto"/>
            </w:tcBorders>
            <w:shd w:val="clear" w:color="auto" w:fill="auto"/>
            <w:vAlign w:val="center"/>
            <w:hideMark/>
          </w:tcPr>
          <w:p w14:paraId="1C5D9832" w14:textId="77777777" w:rsidR="00D0105E" w:rsidRPr="00D0105E" w:rsidRDefault="00D0105E" w:rsidP="00D0105E">
            <w:pPr>
              <w:rPr>
                <w:lang w:val="en-AU"/>
              </w:rPr>
            </w:pPr>
            <w:r w:rsidRPr="00D0105E">
              <w:rPr>
                <w:lang w:val="en-AU"/>
              </w:rPr>
              <w:t>1,9921</w:t>
            </w:r>
          </w:p>
        </w:tc>
        <w:tc>
          <w:tcPr>
            <w:tcW w:w="1200" w:type="dxa"/>
            <w:tcBorders>
              <w:top w:val="nil"/>
              <w:left w:val="nil"/>
              <w:bottom w:val="single" w:sz="4" w:space="0" w:color="auto"/>
              <w:right w:val="single" w:sz="4" w:space="0" w:color="auto"/>
            </w:tcBorders>
            <w:shd w:val="clear" w:color="auto" w:fill="auto"/>
            <w:noWrap/>
            <w:vAlign w:val="center"/>
            <w:hideMark/>
          </w:tcPr>
          <w:p w14:paraId="4DA47421" w14:textId="77777777" w:rsidR="00D0105E" w:rsidRPr="00D0105E" w:rsidRDefault="00D0105E" w:rsidP="00D0105E">
            <w:pPr>
              <w:rPr>
                <w:lang w:val="en-AU"/>
              </w:rPr>
            </w:pPr>
            <w:r w:rsidRPr="00D0105E">
              <w:rPr>
                <w:lang w:val="en-AU"/>
              </w:rPr>
              <w:t>-0,0075</w:t>
            </w:r>
          </w:p>
        </w:tc>
        <w:tc>
          <w:tcPr>
            <w:tcW w:w="1520" w:type="dxa"/>
            <w:tcBorders>
              <w:top w:val="nil"/>
              <w:left w:val="nil"/>
              <w:bottom w:val="single" w:sz="4" w:space="0" w:color="auto"/>
              <w:right w:val="single" w:sz="4" w:space="0" w:color="auto"/>
            </w:tcBorders>
            <w:shd w:val="clear" w:color="auto" w:fill="auto"/>
            <w:noWrap/>
            <w:vAlign w:val="center"/>
            <w:hideMark/>
          </w:tcPr>
          <w:p w14:paraId="3907F825" w14:textId="77777777" w:rsidR="00D0105E" w:rsidRPr="00D0105E" w:rsidRDefault="00D0105E" w:rsidP="00D0105E">
            <w:pPr>
              <w:rPr>
                <w:lang w:val="en-AU"/>
              </w:rPr>
            </w:pPr>
            <w:r w:rsidRPr="00D0105E">
              <w:rPr>
                <w:lang w:val="en-AU"/>
              </w:rPr>
              <w:t>0,0001</w:t>
            </w:r>
          </w:p>
        </w:tc>
        <w:tc>
          <w:tcPr>
            <w:tcW w:w="1540" w:type="dxa"/>
            <w:tcBorders>
              <w:top w:val="nil"/>
              <w:left w:val="nil"/>
              <w:bottom w:val="single" w:sz="4" w:space="0" w:color="auto"/>
              <w:right w:val="single" w:sz="4" w:space="0" w:color="auto"/>
            </w:tcBorders>
            <w:shd w:val="clear" w:color="auto" w:fill="auto"/>
            <w:noWrap/>
            <w:vAlign w:val="center"/>
            <w:hideMark/>
          </w:tcPr>
          <w:p w14:paraId="01C77B56" w14:textId="77777777" w:rsidR="00D0105E" w:rsidRPr="00D0105E" w:rsidRDefault="00D0105E" w:rsidP="00D0105E">
            <w:pPr>
              <w:rPr>
                <w:lang w:val="en-AU"/>
              </w:rPr>
            </w:pPr>
            <w:r w:rsidRPr="00D0105E">
              <w:rPr>
                <w:lang w:val="en-AU"/>
              </w:rPr>
              <w:t>0,0000</w:t>
            </w:r>
          </w:p>
        </w:tc>
      </w:tr>
      <w:tr w:rsidR="00D0105E" w:rsidRPr="00D0105E" w14:paraId="5490EBE4"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855140" w14:textId="77777777" w:rsidR="00D0105E" w:rsidRPr="00D0105E" w:rsidRDefault="00D0105E" w:rsidP="00D0105E">
            <w:pPr>
              <w:rPr>
                <w:lang w:val="en-AU"/>
              </w:rPr>
            </w:pPr>
            <w:r w:rsidRPr="00D0105E">
              <w:rPr>
                <w:lang w:val="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058ADFBE" w14:textId="77777777" w:rsidR="00D0105E" w:rsidRPr="00D0105E" w:rsidRDefault="00D0105E" w:rsidP="00D0105E">
            <w:pPr>
              <w:rPr>
                <w:lang w:val="en-AU"/>
              </w:rPr>
            </w:pPr>
            <w:r w:rsidRPr="00D0105E">
              <w:rPr>
                <w:lang w:val="en-AU"/>
              </w:rPr>
              <w:t>2013</w:t>
            </w:r>
          </w:p>
        </w:tc>
        <w:tc>
          <w:tcPr>
            <w:tcW w:w="1960" w:type="dxa"/>
            <w:tcBorders>
              <w:top w:val="nil"/>
              <w:left w:val="nil"/>
              <w:bottom w:val="single" w:sz="4" w:space="0" w:color="auto"/>
              <w:right w:val="single" w:sz="4" w:space="0" w:color="auto"/>
            </w:tcBorders>
            <w:shd w:val="clear" w:color="auto" w:fill="auto"/>
            <w:hideMark/>
          </w:tcPr>
          <w:p w14:paraId="3BB6272F" w14:textId="77777777" w:rsidR="00D0105E" w:rsidRPr="00D0105E" w:rsidRDefault="00D0105E" w:rsidP="00D0105E">
            <w:pPr>
              <w:rPr>
                <w:lang w:val="en-AU"/>
              </w:rPr>
            </w:pPr>
            <w:r w:rsidRPr="00D0105E">
              <w:rPr>
                <w:lang w:val="en-AU"/>
              </w:rPr>
              <w:t>96,1</w:t>
            </w:r>
          </w:p>
        </w:tc>
        <w:tc>
          <w:tcPr>
            <w:tcW w:w="1260" w:type="dxa"/>
            <w:tcBorders>
              <w:top w:val="nil"/>
              <w:left w:val="nil"/>
              <w:bottom w:val="single" w:sz="4" w:space="0" w:color="auto"/>
              <w:right w:val="single" w:sz="4" w:space="0" w:color="auto"/>
            </w:tcBorders>
            <w:shd w:val="clear" w:color="auto" w:fill="auto"/>
            <w:vAlign w:val="center"/>
            <w:hideMark/>
          </w:tcPr>
          <w:p w14:paraId="560A0187" w14:textId="77777777" w:rsidR="00D0105E" w:rsidRPr="00D0105E" w:rsidRDefault="00D0105E" w:rsidP="00D0105E">
            <w:pPr>
              <w:rPr>
                <w:lang w:val="en-AU"/>
              </w:rPr>
            </w:pPr>
            <w:r w:rsidRPr="00D0105E">
              <w:rPr>
                <w:lang w:val="en-AU"/>
              </w:rPr>
              <w:t>1,9827</w:t>
            </w:r>
          </w:p>
        </w:tc>
        <w:tc>
          <w:tcPr>
            <w:tcW w:w="1200" w:type="dxa"/>
            <w:tcBorders>
              <w:top w:val="nil"/>
              <w:left w:val="nil"/>
              <w:bottom w:val="single" w:sz="4" w:space="0" w:color="auto"/>
              <w:right w:val="single" w:sz="4" w:space="0" w:color="auto"/>
            </w:tcBorders>
            <w:shd w:val="clear" w:color="auto" w:fill="auto"/>
            <w:noWrap/>
            <w:vAlign w:val="center"/>
            <w:hideMark/>
          </w:tcPr>
          <w:p w14:paraId="58E96E82" w14:textId="77777777" w:rsidR="00D0105E" w:rsidRPr="00D0105E" w:rsidRDefault="00D0105E" w:rsidP="00D0105E">
            <w:pPr>
              <w:rPr>
                <w:lang w:val="en-AU"/>
              </w:rPr>
            </w:pPr>
            <w:r w:rsidRPr="00D0105E">
              <w:rPr>
                <w:lang w:val="en-AU"/>
              </w:rPr>
              <w:t>-0,0169</w:t>
            </w:r>
          </w:p>
        </w:tc>
        <w:tc>
          <w:tcPr>
            <w:tcW w:w="1520" w:type="dxa"/>
            <w:tcBorders>
              <w:top w:val="nil"/>
              <w:left w:val="nil"/>
              <w:bottom w:val="single" w:sz="4" w:space="0" w:color="auto"/>
              <w:right w:val="single" w:sz="4" w:space="0" w:color="auto"/>
            </w:tcBorders>
            <w:shd w:val="clear" w:color="auto" w:fill="auto"/>
            <w:noWrap/>
            <w:vAlign w:val="center"/>
            <w:hideMark/>
          </w:tcPr>
          <w:p w14:paraId="0E416299" w14:textId="77777777" w:rsidR="00D0105E" w:rsidRPr="00D0105E" w:rsidRDefault="00D0105E" w:rsidP="00D0105E">
            <w:pPr>
              <w:rPr>
                <w:lang w:val="en-AU"/>
              </w:rPr>
            </w:pPr>
            <w:r w:rsidRPr="00D0105E">
              <w:rPr>
                <w:lang w:val="en-AU"/>
              </w:rPr>
              <w:t>0,0003</w:t>
            </w:r>
          </w:p>
        </w:tc>
        <w:tc>
          <w:tcPr>
            <w:tcW w:w="1540" w:type="dxa"/>
            <w:tcBorders>
              <w:top w:val="nil"/>
              <w:left w:val="nil"/>
              <w:bottom w:val="single" w:sz="4" w:space="0" w:color="auto"/>
              <w:right w:val="single" w:sz="4" w:space="0" w:color="auto"/>
            </w:tcBorders>
            <w:shd w:val="clear" w:color="auto" w:fill="auto"/>
            <w:noWrap/>
            <w:vAlign w:val="center"/>
            <w:hideMark/>
          </w:tcPr>
          <w:p w14:paraId="7D70343C" w14:textId="77777777" w:rsidR="00D0105E" w:rsidRPr="00D0105E" w:rsidRDefault="00D0105E" w:rsidP="00D0105E">
            <w:pPr>
              <w:rPr>
                <w:lang w:val="en-AU"/>
              </w:rPr>
            </w:pPr>
            <w:r w:rsidRPr="00D0105E">
              <w:rPr>
                <w:lang w:val="en-AU"/>
              </w:rPr>
              <w:t>0,0000</w:t>
            </w:r>
          </w:p>
        </w:tc>
      </w:tr>
      <w:tr w:rsidR="00D0105E" w:rsidRPr="00D0105E" w14:paraId="48CF10A9"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B65AAD" w14:textId="77777777" w:rsidR="00D0105E" w:rsidRPr="00D0105E" w:rsidRDefault="00D0105E" w:rsidP="00D0105E">
            <w:pPr>
              <w:rPr>
                <w:lang w:val="en-AU"/>
              </w:rPr>
            </w:pPr>
            <w:r w:rsidRPr="00D0105E">
              <w:rPr>
                <w:lang w:val="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2CC17850" w14:textId="77777777" w:rsidR="00D0105E" w:rsidRPr="00D0105E" w:rsidRDefault="00D0105E" w:rsidP="00D0105E">
            <w:pPr>
              <w:rPr>
                <w:lang w:val="en-AU"/>
              </w:rPr>
            </w:pPr>
            <w:r w:rsidRPr="00D0105E">
              <w:rPr>
                <w:lang w:val="en-AU"/>
              </w:rPr>
              <w:t>2014</w:t>
            </w:r>
          </w:p>
        </w:tc>
        <w:tc>
          <w:tcPr>
            <w:tcW w:w="1960" w:type="dxa"/>
            <w:tcBorders>
              <w:top w:val="nil"/>
              <w:left w:val="nil"/>
              <w:bottom w:val="single" w:sz="4" w:space="0" w:color="auto"/>
              <w:right w:val="single" w:sz="4" w:space="0" w:color="auto"/>
            </w:tcBorders>
            <w:shd w:val="clear" w:color="auto" w:fill="auto"/>
            <w:hideMark/>
          </w:tcPr>
          <w:p w14:paraId="15316A42" w14:textId="77777777" w:rsidR="00D0105E" w:rsidRPr="00D0105E" w:rsidRDefault="00D0105E" w:rsidP="00D0105E">
            <w:pPr>
              <w:rPr>
                <w:lang w:val="en-AU"/>
              </w:rPr>
            </w:pPr>
            <w:r w:rsidRPr="00D0105E">
              <w:rPr>
                <w:lang w:val="en-AU"/>
              </w:rPr>
              <w:t>91,6</w:t>
            </w:r>
          </w:p>
        </w:tc>
        <w:tc>
          <w:tcPr>
            <w:tcW w:w="1260" w:type="dxa"/>
            <w:tcBorders>
              <w:top w:val="nil"/>
              <w:left w:val="nil"/>
              <w:bottom w:val="single" w:sz="4" w:space="0" w:color="auto"/>
              <w:right w:val="single" w:sz="4" w:space="0" w:color="auto"/>
            </w:tcBorders>
            <w:shd w:val="clear" w:color="auto" w:fill="auto"/>
            <w:vAlign w:val="center"/>
            <w:hideMark/>
          </w:tcPr>
          <w:p w14:paraId="23C62D9C" w14:textId="77777777" w:rsidR="00D0105E" w:rsidRPr="00D0105E" w:rsidRDefault="00D0105E" w:rsidP="00D0105E">
            <w:pPr>
              <w:rPr>
                <w:lang w:val="en-AU"/>
              </w:rPr>
            </w:pPr>
            <w:r w:rsidRPr="00D0105E">
              <w:rPr>
                <w:lang w:val="en-AU"/>
              </w:rPr>
              <w:t>1,9619</w:t>
            </w:r>
          </w:p>
        </w:tc>
        <w:tc>
          <w:tcPr>
            <w:tcW w:w="1200" w:type="dxa"/>
            <w:tcBorders>
              <w:top w:val="nil"/>
              <w:left w:val="nil"/>
              <w:bottom w:val="single" w:sz="4" w:space="0" w:color="auto"/>
              <w:right w:val="single" w:sz="4" w:space="0" w:color="auto"/>
            </w:tcBorders>
            <w:shd w:val="clear" w:color="auto" w:fill="auto"/>
            <w:noWrap/>
            <w:vAlign w:val="center"/>
            <w:hideMark/>
          </w:tcPr>
          <w:p w14:paraId="04D08607" w14:textId="77777777" w:rsidR="00D0105E" w:rsidRPr="00D0105E" w:rsidRDefault="00D0105E" w:rsidP="00D0105E">
            <w:pPr>
              <w:rPr>
                <w:lang w:val="en-AU"/>
              </w:rPr>
            </w:pPr>
            <w:r w:rsidRPr="00D0105E">
              <w:rPr>
                <w:lang w:val="en-AU"/>
              </w:rPr>
              <w:t>-0,0377</w:t>
            </w:r>
          </w:p>
        </w:tc>
        <w:tc>
          <w:tcPr>
            <w:tcW w:w="1520" w:type="dxa"/>
            <w:tcBorders>
              <w:top w:val="nil"/>
              <w:left w:val="nil"/>
              <w:bottom w:val="single" w:sz="4" w:space="0" w:color="auto"/>
              <w:right w:val="single" w:sz="4" w:space="0" w:color="auto"/>
            </w:tcBorders>
            <w:shd w:val="clear" w:color="auto" w:fill="auto"/>
            <w:noWrap/>
            <w:vAlign w:val="center"/>
            <w:hideMark/>
          </w:tcPr>
          <w:p w14:paraId="4EB2718A" w14:textId="77777777" w:rsidR="00D0105E" w:rsidRPr="00D0105E" w:rsidRDefault="00D0105E" w:rsidP="00D0105E">
            <w:pPr>
              <w:rPr>
                <w:lang w:val="en-AU"/>
              </w:rPr>
            </w:pPr>
            <w:r w:rsidRPr="00D0105E">
              <w:rPr>
                <w:lang w:val="en-AU"/>
              </w:rPr>
              <w:t>0,0014</w:t>
            </w:r>
          </w:p>
        </w:tc>
        <w:tc>
          <w:tcPr>
            <w:tcW w:w="1540" w:type="dxa"/>
            <w:tcBorders>
              <w:top w:val="nil"/>
              <w:left w:val="nil"/>
              <w:bottom w:val="single" w:sz="4" w:space="0" w:color="auto"/>
              <w:right w:val="single" w:sz="4" w:space="0" w:color="auto"/>
            </w:tcBorders>
            <w:shd w:val="clear" w:color="auto" w:fill="auto"/>
            <w:noWrap/>
            <w:vAlign w:val="center"/>
            <w:hideMark/>
          </w:tcPr>
          <w:p w14:paraId="2EBAA169" w14:textId="77777777" w:rsidR="00D0105E" w:rsidRPr="00D0105E" w:rsidRDefault="00D0105E" w:rsidP="00D0105E">
            <w:pPr>
              <w:rPr>
                <w:lang w:val="en-AU"/>
              </w:rPr>
            </w:pPr>
            <w:r w:rsidRPr="00D0105E">
              <w:rPr>
                <w:lang w:val="en-AU"/>
              </w:rPr>
              <w:t>-0,0001</w:t>
            </w:r>
          </w:p>
        </w:tc>
      </w:tr>
      <w:tr w:rsidR="00D0105E" w:rsidRPr="00D0105E" w14:paraId="1AAC40EC"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BF033A" w14:textId="77777777" w:rsidR="00D0105E" w:rsidRPr="00D0105E" w:rsidRDefault="00D0105E" w:rsidP="00D0105E">
            <w:pPr>
              <w:rPr>
                <w:lang w:val="en-AU"/>
              </w:rPr>
            </w:pPr>
            <w:r w:rsidRPr="00D0105E">
              <w:rPr>
                <w:lang w:val="en-AU"/>
              </w:rPr>
              <w:t>4</w:t>
            </w:r>
          </w:p>
        </w:tc>
        <w:tc>
          <w:tcPr>
            <w:tcW w:w="960" w:type="dxa"/>
            <w:tcBorders>
              <w:top w:val="nil"/>
              <w:left w:val="nil"/>
              <w:bottom w:val="single" w:sz="4" w:space="0" w:color="auto"/>
              <w:right w:val="single" w:sz="4" w:space="0" w:color="auto"/>
            </w:tcBorders>
            <w:shd w:val="clear" w:color="auto" w:fill="auto"/>
            <w:noWrap/>
            <w:vAlign w:val="bottom"/>
            <w:hideMark/>
          </w:tcPr>
          <w:p w14:paraId="1CEBAE20" w14:textId="77777777" w:rsidR="00D0105E" w:rsidRPr="00D0105E" w:rsidRDefault="00D0105E" w:rsidP="00D0105E">
            <w:pPr>
              <w:rPr>
                <w:lang w:val="en-AU"/>
              </w:rPr>
            </w:pPr>
            <w:r w:rsidRPr="00D0105E">
              <w:rPr>
                <w:lang w:val="en-AU"/>
              </w:rPr>
              <w:t>2015</w:t>
            </w:r>
          </w:p>
        </w:tc>
        <w:tc>
          <w:tcPr>
            <w:tcW w:w="1960" w:type="dxa"/>
            <w:tcBorders>
              <w:top w:val="nil"/>
              <w:left w:val="nil"/>
              <w:bottom w:val="single" w:sz="4" w:space="0" w:color="auto"/>
              <w:right w:val="single" w:sz="4" w:space="0" w:color="auto"/>
            </w:tcBorders>
            <w:shd w:val="clear" w:color="auto" w:fill="auto"/>
            <w:vAlign w:val="center"/>
            <w:hideMark/>
          </w:tcPr>
          <w:p w14:paraId="1883C43D" w14:textId="77777777" w:rsidR="00D0105E" w:rsidRPr="00D0105E" w:rsidRDefault="00D0105E" w:rsidP="00D0105E">
            <w:pPr>
              <w:rPr>
                <w:lang w:val="en-AU"/>
              </w:rPr>
            </w:pPr>
            <w:r w:rsidRPr="00D0105E">
              <w:rPr>
                <w:lang w:val="en-AU"/>
              </w:rPr>
              <w:t>97,1</w:t>
            </w:r>
          </w:p>
        </w:tc>
        <w:tc>
          <w:tcPr>
            <w:tcW w:w="1260" w:type="dxa"/>
            <w:tcBorders>
              <w:top w:val="nil"/>
              <w:left w:val="nil"/>
              <w:bottom w:val="single" w:sz="4" w:space="0" w:color="auto"/>
              <w:right w:val="single" w:sz="4" w:space="0" w:color="auto"/>
            </w:tcBorders>
            <w:shd w:val="clear" w:color="auto" w:fill="auto"/>
            <w:vAlign w:val="center"/>
            <w:hideMark/>
          </w:tcPr>
          <w:p w14:paraId="120C1DFF" w14:textId="77777777" w:rsidR="00D0105E" w:rsidRPr="00D0105E" w:rsidRDefault="00D0105E" w:rsidP="00D0105E">
            <w:pPr>
              <w:rPr>
                <w:lang w:val="en-AU"/>
              </w:rPr>
            </w:pPr>
            <w:r w:rsidRPr="00D0105E">
              <w:rPr>
                <w:lang w:val="en-AU"/>
              </w:rPr>
              <w:t>1,9872</w:t>
            </w:r>
          </w:p>
        </w:tc>
        <w:tc>
          <w:tcPr>
            <w:tcW w:w="1200" w:type="dxa"/>
            <w:tcBorders>
              <w:top w:val="nil"/>
              <w:left w:val="nil"/>
              <w:bottom w:val="single" w:sz="4" w:space="0" w:color="auto"/>
              <w:right w:val="single" w:sz="4" w:space="0" w:color="auto"/>
            </w:tcBorders>
            <w:shd w:val="clear" w:color="auto" w:fill="auto"/>
            <w:noWrap/>
            <w:vAlign w:val="center"/>
            <w:hideMark/>
          </w:tcPr>
          <w:p w14:paraId="75E77E33" w14:textId="77777777" w:rsidR="00D0105E" w:rsidRPr="00D0105E" w:rsidRDefault="00D0105E" w:rsidP="00D0105E">
            <w:pPr>
              <w:rPr>
                <w:lang w:val="en-AU"/>
              </w:rPr>
            </w:pPr>
            <w:r w:rsidRPr="00D0105E">
              <w:rPr>
                <w:lang w:val="en-AU"/>
              </w:rPr>
              <w:t>-0,0124</w:t>
            </w:r>
          </w:p>
        </w:tc>
        <w:tc>
          <w:tcPr>
            <w:tcW w:w="1520" w:type="dxa"/>
            <w:tcBorders>
              <w:top w:val="nil"/>
              <w:left w:val="nil"/>
              <w:bottom w:val="single" w:sz="4" w:space="0" w:color="auto"/>
              <w:right w:val="single" w:sz="4" w:space="0" w:color="auto"/>
            </w:tcBorders>
            <w:shd w:val="clear" w:color="auto" w:fill="auto"/>
            <w:noWrap/>
            <w:vAlign w:val="center"/>
            <w:hideMark/>
          </w:tcPr>
          <w:p w14:paraId="4CE15E11" w14:textId="77777777" w:rsidR="00D0105E" w:rsidRPr="00D0105E" w:rsidRDefault="00D0105E" w:rsidP="00D0105E">
            <w:pPr>
              <w:rPr>
                <w:lang w:val="en-AU"/>
              </w:rPr>
            </w:pPr>
            <w:r w:rsidRPr="00D0105E">
              <w:rPr>
                <w:lang w:val="en-AU"/>
              </w:rPr>
              <w:t>0,0002</w:t>
            </w:r>
          </w:p>
        </w:tc>
        <w:tc>
          <w:tcPr>
            <w:tcW w:w="1540" w:type="dxa"/>
            <w:tcBorders>
              <w:top w:val="nil"/>
              <w:left w:val="nil"/>
              <w:bottom w:val="single" w:sz="4" w:space="0" w:color="auto"/>
              <w:right w:val="single" w:sz="4" w:space="0" w:color="auto"/>
            </w:tcBorders>
            <w:shd w:val="clear" w:color="auto" w:fill="auto"/>
            <w:noWrap/>
            <w:vAlign w:val="center"/>
            <w:hideMark/>
          </w:tcPr>
          <w:p w14:paraId="7CE28F9C" w14:textId="77777777" w:rsidR="00D0105E" w:rsidRPr="00D0105E" w:rsidRDefault="00D0105E" w:rsidP="00D0105E">
            <w:pPr>
              <w:rPr>
                <w:lang w:val="en-AU"/>
              </w:rPr>
            </w:pPr>
            <w:r w:rsidRPr="00D0105E">
              <w:rPr>
                <w:lang w:val="en-AU"/>
              </w:rPr>
              <w:t>0,0000</w:t>
            </w:r>
          </w:p>
        </w:tc>
      </w:tr>
      <w:tr w:rsidR="00D0105E" w:rsidRPr="00D0105E" w14:paraId="6D047A88"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434AEA" w14:textId="77777777" w:rsidR="00D0105E" w:rsidRPr="00D0105E" w:rsidRDefault="00D0105E" w:rsidP="00D0105E">
            <w:pPr>
              <w:rPr>
                <w:lang w:val="en-AU"/>
              </w:rPr>
            </w:pPr>
            <w:r w:rsidRPr="00D0105E">
              <w:rPr>
                <w:lang w:val="en-AU"/>
              </w:rPr>
              <w:t>5</w:t>
            </w:r>
          </w:p>
        </w:tc>
        <w:tc>
          <w:tcPr>
            <w:tcW w:w="960" w:type="dxa"/>
            <w:tcBorders>
              <w:top w:val="nil"/>
              <w:left w:val="nil"/>
              <w:bottom w:val="single" w:sz="4" w:space="0" w:color="auto"/>
              <w:right w:val="single" w:sz="4" w:space="0" w:color="auto"/>
            </w:tcBorders>
            <w:shd w:val="clear" w:color="auto" w:fill="auto"/>
            <w:noWrap/>
            <w:vAlign w:val="bottom"/>
            <w:hideMark/>
          </w:tcPr>
          <w:p w14:paraId="799DE126" w14:textId="77777777" w:rsidR="00D0105E" w:rsidRPr="00D0105E" w:rsidRDefault="00D0105E" w:rsidP="00D0105E">
            <w:pPr>
              <w:rPr>
                <w:lang w:val="en-AU"/>
              </w:rPr>
            </w:pPr>
            <w:r w:rsidRPr="00D0105E">
              <w:rPr>
                <w:lang w:val="en-AU"/>
              </w:rPr>
              <w:t>2016</w:t>
            </w:r>
          </w:p>
        </w:tc>
        <w:tc>
          <w:tcPr>
            <w:tcW w:w="1960" w:type="dxa"/>
            <w:tcBorders>
              <w:top w:val="nil"/>
              <w:left w:val="nil"/>
              <w:bottom w:val="single" w:sz="4" w:space="0" w:color="auto"/>
              <w:right w:val="single" w:sz="4" w:space="0" w:color="auto"/>
            </w:tcBorders>
            <w:shd w:val="clear" w:color="auto" w:fill="auto"/>
            <w:hideMark/>
          </w:tcPr>
          <w:p w14:paraId="38D36F75" w14:textId="77777777" w:rsidR="00D0105E" w:rsidRPr="00D0105E" w:rsidRDefault="00D0105E" w:rsidP="00D0105E">
            <w:pPr>
              <w:rPr>
                <w:lang w:val="en-AU"/>
              </w:rPr>
            </w:pPr>
            <w:r w:rsidRPr="00D0105E">
              <w:rPr>
                <w:lang w:val="en-AU"/>
              </w:rPr>
              <w:t>87</w:t>
            </w:r>
          </w:p>
        </w:tc>
        <w:tc>
          <w:tcPr>
            <w:tcW w:w="1260" w:type="dxa"/>
            <w:tcBorders>
              <w:top w:val="nil"/>
              <w:left w:val="nil"/>
              <w:bottom w:val="single" w:sz="4" w:space="0" w:color="auto"/>
              <w:right w:val="single" w:sz="4" w:space="0" w:color="auto"/>
            </w:tcBorders>
            <w:shd w:val="clear" w:color="auto" w:fill="auto"/>
            <w:vAlign w:val="center"/>
            <w:hideMark/>
          </w:tcPr>
          <w:p w14:paraId="2267B0B3" w14:textId="77777777" w:rsidR="00D0105E" w:rsidRPr="00D0105E" w:rsidRDefault="00D0105E" w:rsidP="00D0105E">
            <w:pPr>
              <w:rPr>
                <w:lang w:val="en-AU"/>
              </w:rPr>
            </w:pPr>
            <w:r w:rsidRPr="00D0105E">
              <w:rPr>
                <w:lang w:val="en-AU"/>
              </w:rPr>
              <w:t>1,9395</w:t>
            </w:r>
          </w:p>
        </w:tc>
        <w:tc>
          <w:tcPr>
            <w:tcW w:w="1200" w:type="dxa"/>
            <w:tcBorders>
              <w:top w:val="nil"/>
              <w:left w:val="nil"/>
              <w:bottom w:val="single" w:sz="4" w:space="0" w:color="auto"/>
              <w:right w:val="single" w:sz="4" w:space="0" w:color="auto"/>
            </w:tcBorders>
            <w:shd w:val="clear" w:color="auto" w:fill="auto"/>
            <w:noWrap/>
            <w:vAlign w:val="center"/>
            <w:hideMark/>
          </w:tcPr>
          <w:p w14:paraId="7EF28AA8" w14:textId="77777777" w:rsidR="00D0105E" w:rsidRPr="00D0105E" w:rsidRDefault="00D0105E" w:rsidP="00D0105E">
            <w:pPr>
              <w:rPr>
                <w:lang w:val="en-AU"/>
              </w:rPr>
            </w:pPr>
            <w:r w:rsidRPr="00D0105E">
              <w:rPr>
                <w:lang w:val="en-AU"/>
              </w:rPr>
              <w:t>-0,0601</w:t>
            </w:r>
          </w:p>
        </w:tc>
        <w:tc>
          <w:tcPr>
            <w:tcW w:w="1520" w:type="dxa"/>
            <w:tcBorders>
              <w:top w:val="nil"/>
              <w:left w:val="nil"/>
              <w:bottom w:val="single" w:sz="4" w:space="0" w:color="auto"/>
              <w:right w:val="single" w:sz="4" w:space="0" w:color="auto"/>
            </w:tcBorders>
            <w:shd w:val="clear" w:color="auto" w:fill="auto"/>
            <w:noWrap/>
            <w:vAlign w:val="center"/>
            <w:hideMark/>
          </w:tcPr>
          <w:p w14:paraId="39BE41BF" w14:textId="77777777" w:rsidR="00D0105E" w:rsidRPr="00D0105E" w:rsidRDefault="00D0105E" w:rsidP="00D0105E">
            <w:pPr>
              <w:rPr>
                <w:lang w:val="en-AU"/>
              </w:rPr>
            </w:pPr>
            <w:r w:rsidRPr="00D0105E">
              <w:rPr>
                <w:lang w:val="en-AU"/>
              </w:rPr>
              <w:t>0,0036</w:t>
            </w:r>
          </w:p>
        </w:tc>
        <w:tc>
          <w:tcPr>
            <w:tcW w:w="1540" w:type="dxa"/>
            <w:tcBorders>
              <w:top w:val="nil"/>
              <w:left w:val="nil"/>
              <w:bottom w:val="single" w:sz="4" w:space="0" w:color="auto"/>
              <w:right w:val="single" w:sz="4" w:space="0" w:color="auto"/>
            </w:tcBorders>
            <w:shd w:val="clear" w:color="auto" w:fill="auto"/>
            <w:noWrap/>
            <w:vAlign w:val="center"/>
            <w:hideMark/>
          </w:tcPr>
          <w:p w14:paraId="52ED19D2" w14:textId="77777777" w:rsidR="00D0105E" w:rsidRPr="00D0105E" w:rsidRDefault="00D0105E" w:rsidP="00D0105E">
            <w:pPr>
              <w:rPr>
                <w:lang w:val="en-AU"/>
              </w:rPr>
            </w:pPr>
            <w:r w:rsidRPr="00D0105E">
              <w:rPr>
                <w:lang w:val="en-AU"/>
              </w:rPr>
              <w:t>-0,0002</w:t>
            </w:r>
          </w:p>
        </w:tc>
      </w:tr>
      <w:tr w:rsidR="00D0105E" w:rsidRPr="00D0105E" w14:paraId="2F5DB5F9"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DDAD2A" w14:textId="77777777" w:rsidR="00D0105E" w:rsidRPr="00D0105E" w:rsidRDefault="00D0105E" w:rsidP="00D0105E">
            <w:pPr>
              <w:rPr>
                <w:lang w:val="en-AU"/>
              </w:rPr>
            </w:pPr>
            <w:r w:rsidRPr="00D0105E">
              <w:rPr>
                <w:lang w:val="en-AU"/>
              </w:rPr>
              <w:t>6</w:t>
            </w:r>
          </w:p>
        </w:tc>
        <w:tc>
          <w:tcPr>
            <w:tcW w:w="960" w:type="dxa"/>
            <w:tcBorders>
              <w:top w:val="nil"/>
              <w:left w:val="nil"/>
              <w:bottom w:val="single" w:sz="4" w:space="0" w:color="auto"/>
              <w:right w:val="single" w:sz="4" w:space="0" w:color="auto"/>
            </w:tcBorders>
            <w:shd w:val="clear" w:color="auto" w:fill="auto"/>
            <w:noWrap/>
            <w:vAlign w:val="bottom"/>
            <w:hideMark/>
          </w:tcPr>
          <w:p w14:paraId="5649048A" w14:textId="77777777" w:rsidR="00D0105E" w:rsidRPr="00D0105E" w:rsidRDefault="00D0105E" w:rsidP="00D0105E">
            <w:pPr>
              <w:rPr>
                <w:lang w:val="en-AU"/>
              </w:rPr>
            </w:pPr>
            <w:r w:rsidRPr="00D0105E">
              <w:rPr>
                <w:lang w:val="en-AU"/>
              </w:rPr>
              <w:t>2017</w:t>
            </w:r>
          </w:p>
        </w:tc>
        <w:tc>
          <w:tcPr>
            <w:tcW w:w="1960" w:type="dxa"/>
            <w:tcBorders>
              <w:top w:val="nil"/>
              <w:left w:val="nil"/>
              <w:bottom w:val="single" w:sz="4" w:space="0" w:color="auto"/>
              <w:right w:val="single" w:sz="4" w:space="0" w:color="auto"/>
            </w:tcBorders>
            <w:shd w:val="clear" w:color="auto" w:fill="auto"/>
            <w:hideMark/>
          </w:tcPr>
          <w:p w14:paraId="4A400BA2" w14:textId="77777777" w:rsidR="00D0105E" w:rsidRPr="00D0105E" w:rsidRDefault="00D0105E" w:rsidP="00D0105E">
            <w:pPr>
              <w:rPr>
                <w:lang w:val="en-AU"/>
              </w:rPr>
            </w:pPr>
            <w:r w:rsidRPr="00D0105E">
              <w:rPr>
                <w:lang w:val="en-AU"/>
              </w:rPr>
              <w:t>107,4</w:t>
            </w:r>
          </w:p>
        </w:tc>
        <w:tc>
          <w:tcPr>
            <w:tcW w:w="1260" w:type="dxa"/>
            <w:tcBorders>
              <w:top w:val="nil"/>
              <w:left w:val="nil"/>
              <w:bottom w:val="single" w:sz="4" w:space="0" w:color="auto"/>
              <w:right w:val="single" w:sz="4" w:space="0" w:color="auto"/>
            </w:tcBorders>
            <w:shd w:val="clear" w:color="auto" w:fill="auto"/>
            <w:vAlign w:val="center"/>
            <w:hideMark/>
          </w:tcPr>
          <w:p w14:paraId="160B161A" w14:textId="77777777" w:rsidR="00D0105E" w:rsidRPr="00D0105E" w:rsidRDefault="00D0105E" w:rsidP="00D0105E">
            <w:pPr>
              <w:rPr>
                <w:lang w:val="en-AU"/>
              </w:rPr>
            </w:pPr>
            <w:r w:rsidRPr="00D0105E">
              <w:rPr>
                <w:lang w:val="en-AU"/>
              </w:rPr>
              <w:t>2,0310</w:t>
            </w:r>
          </w:p>
        </w:tc>
        <w:tc>
          <w:tcPr>
            <w:tcW w:w="1200" w:type="dxa"/>
            <w:tcBorders>
              <w:top w:val="nil"/>
              <w:left w:val="nil"/>
              <w:bottom w:val="single" w:sz="4" w:space="0" w:color="auto"/>
              <w:right w:val="single" w:sz="4" w:space="0" w:color="auto"/>
            </w:tcBorders>
            <w:shd w:val="clear" w:color="auto" w:fill="auto"/>
            <w:noWrap/>
            <w:vAlign w:val="center"/>
            <w:hideMark/>
          </w:tcPr>
          <w:p w14:paraId="425BAB87" w14:textId="77777777" w:rsidR="00D0105E" w:rsidRPr="00D0105E" w:rsidRDefault="00D0105E" w:rsidP="00D0105E">
            <w:pPr>
              <w:rPr>
                <w:lang w:val="en-AU"/>
              </w:rPr>
            </w:pPr>
            <w:r w:rsidRPr="00D0105E">
              <w:rPr>
                <w:lang w:val="en-AU"/>
              </w:rPr>
              <w:t>0,0314</w:t>
            </w:r>
          </w:p>
        </w:tc>
        <w:tc>
          <w:tcPr>
            <w:tcW w:w="1520" w:type="dxa"/>
            <w:tcBorders>
              <w:top w:val="nil"/>
              <w:left w:val="nil"/>
              <w:bottom w:val="single" w:sz="4" w:space="0" w:color="auto"/>
              <w:right w:val="single" w:sz="4" w:space="0" w:color="auto"/>
            </w:tcBorders>
            <w:shd w:val="clear" w:color="auto" w:fill="auto"/>
            <w:noWrap/>
            <w:vAlign w:val="center"/>
            <w:hideMark/>
          </w:tcPr>
          <w:p w14:paraId="51D029D7" w14:textId="77777777" w:rsidR="00D0105E" w:rsidRPr="00D0105E" w:rsidRDefault="00D0105E" w:rsidP="00D0105E">
            <w:pPr>
              <w:rPr>
                <w:lang w:val="en-AU"/>
              </w:rPr>
            </w:pPr>
            <w:r w:rsidRPr="00D0105E">
              <w:rPr>
                <w:lang w:val="en-AU"/>
              </w:rPr>
              <w:t>0,0010</w:t>
            </w:r>
          </w:p>
        </w:tc>
        <w:tc>
          <w:tcPr>
            <w:tcW w:w="1540" w:type="dxa"/>
            <w:tcBorders>
              <w:top w:val="nil"/>
              <w:left w:val="nil"/>
              <w:bottom w:val="single" w:sz="4" w:space="0" w:color="auto"/>
              <w:right w:val="single" w:sz="4" w:space="0" w:color="auto"/>
            </w:tcBorders>
            <w:shd w:val="clear" w:color="auto" w:fill="auto"/>
            <w:noWrap/>
            <w:vAlign w:val="center"/>
            <w:hideMark/>
          </w:tcPr>
          <w:p w14:paraId="39E2081B" w14:textId="77777777" w:rsidR="00D0105E" w:rsidRPr="00D0105E" w:rsidRDefault="00D0105E" w:rsidP="00D0105E">
            <w:pPr>
              <w:rPr>
                <w:lang w:val="en-AU"/>
              </w:rPr>
            </w:pPr>
            <w:r w:rsidRPr="00D0105E">
              <w:rPr>
                <w:lang w:val="en-AU"/>
              </w:rPr>
              <w:t>0,0000</w:t>
            </w:r>
          </w:p>
        </w:tc>
      </w:tr>
      <w:tr w:rsidR="00D0105E" w:rsidRPr="00D0105E" w14:paraId="4024557E"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1AD3D8" w14:textId="77777777" w:rsidR="00D0105E" w:rsidRPr="00D0105E" w:rsidRDefault="00D0105E" w:rsidP="00D0105E">
            <w:pPr>
              <w:rPr>
                <w:lang w:val="en-AU"/>
              </w:rPr>
            </w:pPr>
            <w:r w:rsidRPr="00D0105E">
              <w:rPr>
                <w:lang w:val="en-AU"/>
              </w:rPr>
              <w:t>7</w:t>
            </w:r>
          </w:p>
        </w:tc>
        <w:tc>
          <w:tcPr>
            <w:tcW w:w="960" w:type="dxa"/>
            <w:tcBorders>
              <w:top w:val="nil"/>
              <w:left w:val="nil"/>
              <w:bottom w:val="single" w:sz="4" w:space="0" w:color="auto"/>
              <w:right w:val="single" w:sz="4" w:space="0" w:color="auto"/>
            </w:tcBorders>
            <w:shd w:val="clear" w:color="auto" w:fill="auto"/>
            <w:noWrap/>
            <w:vAlign w:val="bottom"/>
            <w:hideMark/>
          </w:tcPr>
          <w:p w14:paraId="553DDCC2" w14:textId="77777777" w:rsidR="00D0105E" w:rsidRPr="00D0105E" w:rsidRDefault="00D0105E" w:rsidP="00D0105E">
            <w:pPr>
              <w:rPr>
                <w:lang w:val="en-AU"/>
              </w:rPr>
            </w:pPr>
            <w:r w:rsidRPr="00D0105E">
              <w:rPr>
                <w:lang w:val="en-AU"/>
              </w:rPr>
              <w:t>2018</w:t>
            </w:r>
          </w:p>
        </w:tc>
        <w:tc>
          <w:tcPr>
            <w:tcW w:w="1960" w:type="dxa"/>
            <w:tcBorders>
              <w:top w:val="nil"/>
              <w:left w:val="nil"/>
              <w:bottom w:val="single" w:sz="4" w:space="0" w:color="auto"/>
              <w:right w:val="single" w:sz="4" w:space="0" w:color="auto"/>
            </w:tcBorders>
            <w:shd w:val="clear" w:color="auto" w:fill="auto"/>
            <w:hideMark/>
          </w:tcPr>
          <w:p w14:paraId="414AEFC5" w14:textId="77777777" w:rsidR="00D0105E" w:rsidRPr="00D0105E" w:rsidRDefault="00D0105E" w:rsidP="00D0105E">
            <w:pPr>
              <w:rPr>
                <w:lang w:val="en-AU"/>
              </w:rPr>
            </w:pPr>
            <w:r w:rsidRPr="00D0105E">
              <w:rPr>
                <w:lang w:val="en-AU"/>
              </w:rPr>
              <w:t>96,7</w:t>
            </w:r>
          </w:p>
        </w:tc>
        <w:tc>
          <w:tcPr>
            <w:tcW w:w="1260" w:type="dxa"/>
            <w:tcBorders>
              <w:top w:val="nil"/>
              <w:left w:val="nil"/>
              <w:bottom w:val="single" w:sz="4" w:space="0" w:color="auto"/>
              <w:right w:val="single" w:sz="4" w:space="0" w:color="auto"/>
            </w:tcBorders>
            <w:shd w:val="clear" w:color="auto" w:fill="auto"/>
            <w:vAlign w:val="center"/>
            <w:hideMark/>
          </w:tcPr>
          <w:p w14:paraId="72DD249E" w14:textId="77777777" w:rsidR="00D0105E" w:rsidRPr="00D0105E" w:rsidRDefault="00D0105E" w:rsidP="00D0105E">
            <w:pPr>
              <w:rPr>
                <w:lang w:val="en-AU"/>
              </w:rPr>
            </w:pPr>
            <w:r w:rsidRPr="00D0105E">
              <w:rPr>
                <w:lang w:val="en-AU"/>
              </w:rPr>
              <w:t>1,9854</w:t>
            </w:r>
          </w:p>
        </w:tc>
        <w:tc>
          <w:tcPr>
            <w:tcW w:w="1200" w:type="dxa"/>
            <w:tcBorders>
              <w:top w:val="nil"/>
              <w:left w:val="nil"/>
              <w:bottom w:val="single" w:sz="4" w:space="0" w:color="auto"/>
              <w:right w:val="single" w:sz="4" w:space="0" w:color="auto"/>
            </w:tcBorders>
            <w:shd w:val="clear" w:color="auto" w:fill="auto"/>
            <w:noWrap/>
            <w:vAlign w:val="center"/>
            <w:hideMark/>
          </w:tcPr>
          <w:p w14:paraId="28D2A940" w14:textId="77777777" w:rsidR="00D0105E" w:rsidRPr="00D0105E" w:rsidRDefault="00D0105E" w:rsidP="00D0105E">
            <w:pPr>
              <w:rPr>
                <w:lang w:val="en-AU"/>
              </w:rPr>
            </w:pPr>
            <w:r w:rsidRPr="00D0105E">
              <w:rPr>
                <w:lang w:val="en-AU"/>
              </w:rPr>
              <w:t>-0,0142</w:t>
            </w:r>
          </w:p>
        </w:tc>
        <w:tc>
          <w:tcPr>
            <w:tcW w:w="1520" w:type="dxa"/>
            <w:tcBorders>
              <w:top w:val="nil"/>
              <w:left w:val="nil"/>
              <w:bottom w:val="single" w:sz="4" w:space="0" w:color="auto"/>
              <w:right w:val="single" w:sz="4" w:space="0" w:color="auto"/>
            </w:tcBorders>
            <w:shd w:val="clear" w:color="auto" w:fill="auto"/>
            <w:noWrap/>
            <w:vAlign w:val="center"/>
            <w:hideMark/>
          </w:tcPr>
          <w:p w14:paraId="34B3CCCD" w14:textId="77777777" w:rsidR="00D0105E" w:rsidRPr="00D0105E" w:rsidRDefault="00D0105E" w:rsidP="00D0105E">
            <w:pPr>
              <w:rPr>
                <w:lang w:val="en-AU"/>
              </w:rPr>
            </w:pPr>
            <w:r w:rsidRPr="00D0105E">
              <w:rPr>
                <w:lang w:val="en-AU"/>
              </w:rPr>
              <w:t>0,0002</w:t>
            </w:r>
          </w:p>
        </w:tc>
        <w:tc>
          <w:tcPr>
            <w:tcW w:w="1540" w:type="dxa"/>
            <w:tcBorders>
              <w:top w:val="nil"/>
              <w:left w:val="nil"/>
              <w:bottom w:val="single" w:sz="4" w:space="0" w:color="auto"/>
              <w:right w:val="single" w:sz="4" w:space="0" w:color="auto"/>
            </w:tcBorders>
            <w:shd w:val="clear" w:color="auto" w:fill="auto"/>
            <w:noWrap/>
            <w:vAlign w:val="center"/>
            <w:hideMark/>
          </w:tcPr>
          <w:p w14:paraId="70C49210" w14:textId="77777777" w:rsidR="00D0105E" w:rsidRPr="00D0105E" w:rsidRDefault="00D0105E" w:rsidP="00D0105E">
            <w:pPr>
              <w:rPr>
                <w:lang w:val="en-AU"/>
              </w:rPr>
            </w:pPr>
            <w:r w:rsidRPr="00D0105E">
              <w:rPr>
                <w:lang w:val="en-AU"/>
              </w:rPr>
              <w:t>0,0000</w:t>
            </w:r>
          </w:p>
        </w:tc>
      </w:tr>
      <w:tr w:rsidR="00D0105E" w:rsidRPr="00D0105E" w14:paraId="120F1FD8"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F088FB" w14:textId="77777777" w:rsidR="00D0105E" w:rsidRPr="00D0105E" w:rsidRDefault="00D0105E" w:rsidP="00D0105E">
            <w:pPr>
              <w:rPr>
                <w:lang w:val="en-AU"/>
              </w:rPr>
            </w:pPr>
            <w:r w:rsidRPr="00D0105E">
              <w:rPr>
                <w:lang w:val="en-AU"/>
              </w:rPr>
              <w:t>8</w:t>
            </w:r>
          </w:p>
        </w:tc>
        <w:tc>
          <w:tcPr>
            <w:tcW w:w="960" w:type="dxa"/>
            <w:tcBorders>
              <w:top w:val="nil"/>
              <w:left w:val="nil"/>
              <w:bottom w:val="single" w:sz="4" w:space="0" w:color="auto"/>
              <w:right w:val="single" w:sz="4" w:space="0" w:color="auto"/>
            </w:tcBorders>
            <w:shd w:val="clear" w:color="auto" w:fill="auto"/>
            <w:noWrap/>
            <w:vAlign w:val="bottom"/>
            <w:hideMark/>
          </w:tcPr>
          <w:p w14:paraId="42C3E697" w14:textId="77777777" w:rsidR="00D0105E" w:rsidRPr="00D0105E" w:rsidRDefault="00D0105E" w:rsidP="00D0105E">
            <w:pPr>
              <w:rPr>
                <w:lang w:val="en-AU"/>
              </w:rPr>
            </w:pPr>
            <w:r w:rsidRPr="00D0105E">
              <w:rPr>
                <w:lang w:val="en-AU"/>
              </w:rPr>
              <w:t>2019</w:t>
            </w:r>
          </w:p>
        </w:tc>
        <w:tc>
          <w:tcPr>
            <w:tcW w:w="1960" w:type="dxa"/>
            <w:tcBorders>
              <w:top w:val="nil"/>
              <w:left w:val="nil"/>
              <w:bottom w:val="single" w:sz="4" w:space="0" w:color="auto"/>
              <w:right w:val="single" w:sz="4" w:space="0" w:color="auto"/>
            </w:tcBorders>
            <w:shd w:val="clear" w:color="auto" w:fill="auto"/>
            <w:hideMark/>
          </w:tcPr>
          <w:p w14:paraId="70720DC9" w14:textId="77777777" w:rsidR="00D0105E" w:rsidRPr="00D0105E" w:rsidRDefault="00D0105E" w:rsidP="00D0105E">
            <w:pPr>
              <w:rPr>
                <w:lang w:val="en-AU"/>
              </w:rPr>
            </w:pPr>
            <w:r w:rsidRPr="00D0105E">
              <w:rPr>
                <w:lang w:val="en-AU"/>
              </w:rPr>
              <w:t>84,6</w:t>
            </w:r>
          </w:p>
        </w:tc>
        <w:tc>
          <w:tcPr>
            <w:tcW w:w="1260" w:type="dxa"/>
            <w:tcBorders>
              <w:top w:val="nil"/>
              <w:left w:val="nil"/>
              <w:bottom w:val="single" w:sz="4" w:space="0" w:color="auto"/>
              <w:right w:val="single" w:sz="4" w:space="0" w:color="auto"/>
            </w:tcBorders>
            <w:shd w:val="clear" w:color="auto" w:fill="auto"/>
            <w:vAlign w:val="center"/>
            <w:hideMark/>
          </w:tcPr>
          <w:p w14:paraId="6287DD8A" w14:textId="77777777" w:rsidR="00D0105E" w:rsidRPr="00D0105E" w:rsidRDefault="00D0105E" w:rsidP="00D0105E">
            <w:pPr>
              <w:rPr>
                <w:lang w:val="en-AU"/>
              </w:rPr>
            </w:pPr>
            <w:r w:rsidRPr="00D0105E">
              <w:rPr>
                <w:lang w:val="en-AU"/>
              </w:rPr>
              <w:t>1,9274</w:t>
            </w:r>
          </w:p>
        </w:tc>
        <w:tc>
          <w:tcPr>
            <w:tcW w:w="1200" w:type="dxa"/>
            <w:tcBorders>
              <w:top w:val="nil"/>
              <w:left w:val="nil"/>
              <w:bottom w:val="single" w:sz="4" w:space="0" w:color="auto"/>
              <w:right w:val="single" w:sz="4" w:space="0" w:color="auto"/>
            </w:tcBorders>
            <w:shd w:val="clear" w:color="auto" w:fill="auto"/>
            <w:noWrap/>
            <w:vAlign w:val="center"/>
            <w:hideMark/>
          </w:tcPr>
          <w:p w14:paraId="114AEB5A" w14:textId="77777777" w:rsidR="00D0105E" w:rsidRPr="00D0105E" w:rsidRDefault="00D0105E" w:rsidP="00D0105E">
            <w:pPr>
              <w:rPr>
                <w:lang w:val="en-AU"/>
              </w:rPr>
            </w:pPr>
            <w:r w:rsidRPr="00D0105E">
              <w:rPr>
                <w:lang w:val="en-AU"/>
              </w:rPr>
              <w:t>-0,0722</w:t>
            </w:r>
          </w:p>
        </w:tc>
        <w:tc>
          <w:tcPr>
            <w:tcW w:w="1520" w:type="dxa"/>
            <w:tcBorders>
              <w:top w:val="nil"/>
              <w:left w:val="nil"/>
              <w:bottom w:val="single" w:sz="4" w:space="0" w:color="auto"/>
              <w:right w:val="single" w:sz="4" w:space="0" w:color="auto"/>
            </w:tcBorders>
            <w:shd w:val="clear" w:color="auto" w:fill="auto"/>
            <w:noWrap/>
            <w:vAlign w:val="center"/>
            <w:hideMark/>
          </w:tcPr>
          <w:p w14:paraId="0233849C" w14:textId="77777777" w:rsidR="00D0105E" w:rsidRPr="00D0105E" w:rsidRDefault="00D0105E" w:rsidP="00D0105E">
            <w:pPr>
              <w:rPr>
                <w:lang w:val="en-AU"/>
              </w:rPr>
            </w:pPr>
            <w:r w:rsidRPr="00D0105E">
              <w:rPr>
                <w:lang w:val="en-AU"/>
              </w:rPr>
              <w:t>0,0052</w:t>
            </w:r>
          </w:p>
        </w:tc>
        <w:tc>
          <w:tcPr>
            <w:tcW w:w="1540" w:type="dxa"/>
            <w:tcBorders>
              <w:top w:val="nil"/>
              <w:left w:val="nil"/>
              <w:bottom w:val="single" w:sz="4" w:space="0" w:color="auto"/>
              <w:right w:val="single" w:sz="4" w:space="0" w:color="auto"/>
            </w:tcBorders>
            <w:shd w:val="clear" w:color="auto" w:fill="auto"/>
            <w:noWrap/>
            <w:vAlign w:val="center"/>
            <w:hideMark/>
          </w:tcPr>
          <w:p w14:paraId="0D730EE5" w14:textId="77777777" w:rsidR="00D0105E" w:rsidRPr="00D0105E" w:rsidRDefault="00D0105E" w:rsidP="00D0105E">
            <w:pPr>
              <w:rPr>
                <w:lang w:val="en-AU"/>
              </w:rPr>
            </w:pPr>
            <w:r w:rsidRPr="00D0105E">
              <w:rPr>
                <w:lang w:val="en-AU"/>
              </w:rPr>
              <w:t>-0,0004</w:t>
            </w:r>
          </w:p>
        </w:tc>
      </w:tr>
      <w:tr w:rsidR="00D0105E" w:rsidRPr="00D0105E" w14:paraId="1754216A"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4551DF" w14:textId="77777777" w:rsidR="00D0105E" w:rsidRPr="00D0105E" w:rsidRDefault="00D0105E" w:rsidP="00D0105E">
            <w:pPr>
              <w:rPr>
                <w:lang w:val="en-AU"/>
              </w:rPr>
            </w:pPr>
            <w:r w:rsidRPr="00D0105E">
              <w:rPr>
                <w:lang w:val="en-AU"/>
              </w:rPr>
              <w:t>9</w:t>
            </w:r>
          </w:p>
        </w:tc>
        <w:tc>
          <w:tcPr>
            <w:tcW w:w="960" w:type="dxa"/>
            <w:tcBorders>
              <w:top w:val="nil"/>
              <w:left w:val="nil"/>
              <w:bottom w:val="single" w:sz="4" w:space="0" w:color="auto"/>
              <w:right w:val="single" w:sz="4" w:space="0" w:color="auto"/>
            </w:tcBorders>
            <w:shd w:val="clear" w:color="auto" w:fill="auto"/>
            <w:noWrap/>
            <w:vAlign w:val="bottom"/>
            <w:hideMark/>
          </w:tcPr>
          <w:p w14:paraId="2362BEE4" w14:textId="77777777" w:rsidR="00D0105E" w:rsidRPr="00D0105E" w:rsidRDefault="00D0105E" w:rsidP="00D0105E">
            <w:pPr>
              <w:rPr>
                <w:lang w:val="en-AU"/>
              </w:rPr>
            </w:pPr>
            <w:r w:rsidRPr="00D0105E">
              <w:rPr>
                <w:lang w:val="en-AU"/>
              </w:rPr>
              <w:t>2020</w:t>
            </w:r>
          </w:p>
        </w:tc>
        <w:tc>
          <w:tcPr>
            <w:tcW w:w="1960" w:type="dxa"/>
            <w:tcBorders>
              <w:top w:val="nil"/>
              <w:left w:val="nil"/>
              <w:bottom w:val="single" w:sz="4" w:space="0" w:color="auto"/>
              <w:right w:val="single" w:sz="4" w:space="0" w:color="auto"/>
            </w:tcBorders>
            <w:shd w:val="clear" w:color="auto" w:fill="auto"/>
            <w:noWrap/>
            <w:vAlign w:val="center"/>
            <w:hideMark/>
          </w:tcPr>
          <w:p w14:paraId="1E41F35E" w14:textId="77777777" w:rsidR="00D0105E" w:rsidRPr="00D0105E" w:rsidRDefault="00D0105E" w:rsidP="00D0105E">
            <w:pPr>
              <w:rPr>
                <w:lang w:val="en-AU"/>
              </w:rPr>
            </w:pPr>
            <w:r w:rsidRPr="00D0105E">
              <w:rPr>
                <w:lang w:val="en-AU"/>
              </w:rPr>
              <w:t>118,8</w:t>
            </w:r>
          </w:p>
        </w:tc>
        <w:tc>
          <w:tcPr>
            <w:tcW w:w="1260" w:type="dxa"/>
            <w:tcBorders>
              <w:top w:val="nil"/>
              <w:left w:val="nil"/>
              <w:bottom w:val="single" w:sz="4" w:space="0" w:color="auto"/>
              <w:right w:val="single" w:sz="4" w:space="0" w:color="auto"/>
            </w:tcBorders>
            <w:shd w:val="clear" w:color="auto" w:fill="auto"/>
            <w:vAlign w:val="center"/>
            <w:hideMark/>
          </w:tcPr>
          <w:p w14:paraId="63221C03" w14:textId="77777777" w:rsidR="00D0105E" w:rsidRPr="00D0105E" w:rsidRDefault="00D0105E" w:rsidP="00D0105E">
            <w:pPr>
              <w:rPr>
                <w:lang w:val="en-AU"/>
              </w:rPr>
            </w:pPr>
            <w:r w:rsidRPr="00D0105E">
              <w:rPr>
                <w:lang w:val="en-AU"/>
              </w:rPr>
              <w:t>2,0748</w:t>
            </w:r>
          </w:p>
        </w:tc>
        <w:tc>
          <w:tcPr>
            <w:tcW w:w="1200" w:type="dxa"/>
            <w:tcBorders>
              <w:top w:val="nil"/>
              <w:left w:val="nil"/>
              <w:bottom w:val="single" w:sz="4" w:space="0" w:color="auto"/>
              <w:right w:val="single" w:sz="4" w:space="0" w:color="auto"/>
            </w:tcBorders>
            <w:shd w:val="clear" w:color="auto" w:fill="auto"/>
            <w:noWrap/>
            <w:vAlign w:val="center"/>
            <w:hideMark/>
          </w:tcPr>
          <w:p w14:paraId="2E998824" w14:textId="77777777" w:rsidR="00D0105E" w:rsidRPr="00D0105E" w:rsidRDefault="00D0105E" w:rsidP="00D0105E">
            <w:pPr>
              <w:rPr>
                <w:lang w:val="en-AU"/>
              </w:rPr>
            </w:pPr>
            <w:r w:rsidRPr="00D0105E">
              <w:rPr>
                <w:lang w:val="en-AU"/>
              </w:rPr>
              <w:t>0,0752</w:t>
            </w:r>
          </w:p>
        </w:tc>
        <w:tc>
          <w:tcPr>
            <w:tcW w:w="1520" w:type="dxa"/>
            <w:tcBorders>
              <w:top w:val="nil"/>
              <w:left w:val="nil"/>
              <w:bottom w:val="single" w:sz="4" w:space="0" w:color="auto"/>
              <w:right w:val="single" w:sz="4" w:space="0" w:color="auto"/>
            </w:tcBorders>
            <w:shd w:val="clear" w:color="auto" w:fill="auto"/>
            <w:noWrap/>
            <w:vAlign w:val="center"/>
            <w:hideMark/>
          </w:tcPr>
          <w:p w14:paraId="530899E1" w14:textId="77777777" w:rsidR="00D0105E" w:rsidRPr="00D0105E" w:rsidRDefault="00D0105E" w:rsidP="00D0105E">
            <w:pPr>
              <w:rPr>
                <w:lang w:val="en-AU"/>
              </w:rPr>
            </w:pPr>
            <w:r w:rsidRPr="00D0105E">
              <w:rPr>
                <w:lang w:val="en-AU"/>
              </w:rPr>
              <w:t>0,0057</w:t>
            </w:r>
          </w:p>
        </w:tc>
        <w:tc>
          <w:tcPr>
            <w:tcW w:w="1540" w:type="dxa"/>
            <w:tcBorders>
              <w:top w:val="nil"/>
              <w:left w:val="nil"/>
              <w:bottom w:val="single" w:sz="4" w:space="0" w:color="auto"/>
              <w:right w:val="single" w:sz="4" w:space="0" w:color="auto"/>
            </w:tcBorders>
            <w:shd w:val="clear" w:color="auto" w:fill="auto"/>
            <w:noWrap/>
            <w:vAlign w:val="center"/>
            <w:hideMark/>
          </w:tcPr>
          <w:p w14:paraId="0C042D8D" w14:textId="77777777" w:rsidR="00D0105E" w:rsidRPr="00D0105E" w:rsidRDefault="00D0105E" w:rsidP="00D0105E">
            <w:pPr>
              <w:rPr>
                <w:lang w:val="en-AU"/>
              </w:rPr>
            </w:pPr>
            <w:r w:rsidRPr="00D0105E">
              <w:rPr>
                <w:lang w:val="en-AU"/>
              </w:rPr>
              <w:t>0,0004</w:t>
            </w:r>
          </w:p>
        </w:tc>
      </w:tr>
      <w:tr w:rsidR="00D0105E" w:rsidRPr="00D0105E" w14:paraId="4A11BE29" w14:textId="77777777" w:rsidTr="005A5A64">
        <w:trPr>
          <w:trHeight w:val="28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9292E9" w14:textId="77777777" w:rsidR="00D0105E" w:rsidRPr="00D0105E" w:rsidRDefault="00D0105E" w:rsidP="00D0105E">
            <w:pPr>
              <w:rPr>
                <w:lang w:val="en-AU"/>
              </w:rPr>
            </w:pPr>
            <w:r w:rsidRPr="00D0105E">
              <w:rPr>
                <w:lang w:val="en-AU"/>
              </w:rPr>
              <w:t>10</w:t>
            </w:r>
          </w:p>
        </w:tc>
        <w:tc>
          <w:tcPr>
            <w:tcW w:w="960" w:type="dxa"/>
            <w:tcBorders>
              <w:top w:val="nil"/>
              <w:left w:val="nil"/>
              <w:bottom w:val="single" w:sz="4" w:space="0" w:color="auto"/>
              <w:right w:val="single" w:sz="4" w:space="0" w:color="auto"/>
            </w:tcBorders>
            <w:shd w:val="clear" w:color="auto" w:fill="auto"/>
            <w:noWrap/>
            <w:vAlign w:val="bottom"/>
            <w:hideMark/>
          </w:tcPr>
          <w:p w14:paraId="3F1ABF59" w14:textId="77777777" w:rsidR="00D0105E" w:rsidRPr="00D0105E" w:rsidRDefault="00D0105E" w:rsidP="00D0105E">
            <w:pPr>
              <w:rPr>
                <w:lang w:val="en-AU"/>
              </w:rPr>
            </w:pPr>
            <w:r w:rsidRPr="00D0105E">
              <w:rPr>
                <w:lang w:val="en-AU"/>
              </w:rPr>
              <w:t>2021</w:t>
            </w:r>
          </w:p>
        </w:tc>
        <w:tc>
          <w:tcPr>
            <w:tcW w:w="1960" w:type="dxa"/>
            <w:tcBorders>
              <w:top w:val="nil"/>
              <w:left w:val="nil"/>
              <w:bottom w:val="nil"/>
              <w:right w:val="single" w:sz="4" w:space="0" w:color="auto"/>
            </w:tcBorders>
            <w:shd w:val="clear" w:color="auto" w:fill="auto"/>
            <w:hideMark/>
          </w:tcPr>
          <w:p w14:paraId="002B96D9" w14:textId="77777777" w:rsidR="00D0105E" w:rsidRPr="00D0105E" w:rsidRDefault="00D0105E" w:rsidP="00D0105E">
            <w:pPr>
              <w:rPr>
                <w:lang w:val="en-AU"/>
              </w:rPr>
            </w:pPr>
            <w:r w:rsidRPr="00D0105E">
              <w:rPr>
                <w:lang w:val="en-AU"/>
              </w:rPr>
              <w:t>130</w:t>
            </w:r>
          </w:p>
        </w:tc>
        <w:tc>
          <w:tcPr>
            <w:tcW w:w="1260" w:type="dxa"/>
            <w:tcBorders>
              <w:top w:val="nil"/>
              <w:left w:val="nil"/>
              <w:bottom w:val="single" w:sz="4" w:space="0" w:color="auto"/>
              <w:right w:val="single" w:sz="4" w:space="0" w:color="auto"/>
            </w:tcBorders>
            <w:shd w:val="clear" w:color="auto" w:fill="auto"/>
            <w:vAlign w:val="center"/>
            <w:hideMark/>
          </w:tcPr>
          <w:p w14:paraId="2346AA52" w14:textId="77777777" w:rsidR="00D0105E" w:rsidRPr="00D0105E" w:rsidRDefault="00D0105E" w:rsidP="00D0105E">
            <w:pPr>
              <w:rPr>
                <w:lang w:val="en-AU"/>
              </w:rPr>
            </w:pPr>
            <w:r w:rsidRPr="00D0105E">
              <w:rPr>
                <w:lang w:val="en-AU"/>
              </w:rPr>
              <w:t>2,1139</w:t>
            </w:r>
          </w:p>
        </w:tc>
        <w:tc>
          <w:tcPr>
            <w:tcW w:w="1200" w:type="dxa"/>
            <w:tcBorders>
              <w:top w:val="nil"/>
              <w:left w:val="nil"/>
              <w:bottom w:val="single" w:sz="4" w:space="0" w:color="auto"/>
              <w:right w:val="single" w:sz="4" w:space="0" w:color="auto"/>
            </w:tcBorders>
            <w:shd w:val="clear" w:color="auto" w:fill="auto"/>
            <w:noWrap/>
            <w:vAlign w:val="center"/>
            <w:hideMark/>
          </w:tcPr>
          <w:p w14:paraId="6900DB10" w14:textId="77777777" w:rsidR="00D0105E" w:rsidRPr="00D0105E" w:rsidRDefault="00D0105E" w:rsidP="00D0105E">
            <w:pPr>
              <w:rPr>
                <w:lang w:val="en-AU"/>
              </w:rPr>
            </w:pPr>
            <w:r w:rsidRPr="00D0105E">
              <w:rPr>
                <w:lang w:val="en-AU"/>
              </w:rPr>
              <w:t>0,1143</w:t>
            </w:r>
          </w:p>
        </w:tc>
        <w:tc>
          <w:tcPr>
            <w:tcW w:w="1520" w:type="dxa"/>
            <w:tcBorders>
              <w:top w:val="nil"/>
              <w:left w:val="nil"/>
              <w:bottom w:val="single" w:sz="4" w:space="0" w:color="auto"/>
              <w:right w:val="single" w:sz="4" w:space="0" w:color="auto"/>
            </w:tcBorders>
            <w:shd w:val="clear" w:color="auto" w:fill="auto"/>
            <w:noWrap/>
            <w:vAlign w:val="center"/>
            <w:hideMark/>
          </w:tcPr>
          <w:p w14:paraId="60E0E3C8" w14:textId="77777777" w:rsidR="00D0105E" w:rsidRPr="00D0105E" w:rsidRDefault="00D0105E" w:rsidP="00D0105E">
            <w:pPr>
              <w:rPr>
                <w:lang w:val="en-AU"/>
              </w:rPr>
            </w:pPr>
            <w:r w:rsidRPr="00D0105E">
              <w:rPr>
                <w:lang w:val="en-AU"/>
              </w:rPr>
              <w:t>0,0131</w:t>
            </w:r>
          </w:p>
        </w:tc>
        <w:tc>
          <w:tcPr>
            <w:tcW w:w="1540" w:type="dxa"/>
            <w:tcBorders>
              <w:top w:val="nil"/>
              <w:left w:val="nil"/>
              <w:bottom w:val="single" w:sz="4" w:space="0" w:color="auto"/>
              <w:right w:val="single" w:sz="4" w:space="0" w:color="auto"/>
            </w:tcBorders>
            <w:shd w:val="clear" w:color="auto" w:fill="auto"/>
            <w:noWrap/>
            <w:vAlign w:val="center"/>
            <w:hideMark/>
          </w:tcPr>
          <w:p w14:paraId="2E8F49DF" w14:textId="77777777" w:rsidR="00D0105E" w:rsidRPr="00D0105E" w:rsidRDefault="00D0105E" w:rsidP="00D0105E">
            <w:pPr>
              <w:rPr>
                <w:lang w:val="en-AU"/>
              </w:rPr>
            </w:pPr>
            <w:r w:rsidRPr="00D0105E">
              <w:rPr>
                <w:lang w:val="en-AU"/>
              </w:rPr>
              <w:t>0,0015</w:t>
            </w:r>
          </w:p>
        </w:tc>
      </w:tr>
      <w:tr w:rsidR="00D0105E" w:rsidRPr="00D0105E" w14:paraId="0422A25D" w14:textId="77777777" w:rsidTr="005A5A64">
        <w:trPr>
          <w:trHeight w:val="288"/>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B9160B" w14:textId="77777777" w:rsidR="00D0105E" w:rsidRPr="00D0105E" w:rsidRDefault="00D0105E" w:rsidP="00D0105E">
            <w:pPr>
              <w:rPr>
                <w:b/>
                <w:bCs/>
                <w:lang w:val="en-AU"/>
              </w:rPr>
            </w:pPr>
            <w:proofErr w:type="spellStart"/>
            <w:r w:rsidRPr="00D0105E">
              <w:rPr>
                <w:b/>
                <w:bCs/>
                <w:lang w:val="en-AU"/>
              </w:rPr>
              <w:t>Jumlah</w:t>
            </w:r>
            <w:proofErr w:type="spellEnd"/>
            <w:r w:rsidRPr="00D0105E">
              <w:rPr>
                <w:b/>
                <w:bCs/>
                <w:lang w:val="en-AU"/>
              </w:rPr>
              <w:t xml:space="preserve"> </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488F7418" w14:textId="77777777" w:rsidR="00D0105E" w:rsidRPr="00D0105E" w:rsidRDefault="00D0105E" w:rsidP="00D0105E">
            <w:pPr>
              <w:rPr>
                <w:b/>
                <w:bCs/>
                <w:lang w:val="en-AU"/>
              </w:rPr>
            </w:pPr>
            <w:r w:rsidRPr="00D0105E">
              <w:rPr>
                <w:b/>
                <w:bCs/>
                <w:lang w:val="en-AU"/>
              </w:rPr>
              <w:t>1007,50</w:t>
            </w:r>
          </w:p>
        </w:tc>
        <w:tc>
          <w:tcPr>
            <w:tcW w:w="1260" w:type="dxa"/>
            <w:tcBorders>
              <w:top w:val="nil"/>
              <w:left w:val="nil"/>
              <w:bottom w:val="single" w:sz="4" w:space="0" w:color="auto"/>
              <w:right w:val="single" w:sz="4" w:space="0" w:color="auto"/>
            </w:tcBorders>
            <w:shd w:val="clear" w:color="auto" w:fill="auto"/>
            <w:vAlign w:val="center"/>
            <w:hideMark/>
          </w:tcPr>
          <w:p w14:paraId="42659D3A" w14:textId="77777777" w:rsidR="00D0105E" w:rsidRPr="00D0105E" w:rsidRDefault="00D0105E" w:rsidP="00D0105E">
            <w:pPr>
              <w:rPr>
                <w:b/>
                <w:bCs/>
                <w:lang w:val="en-AU"/>
              </w:rPr>
            </w:pPr>
            <w:r w:rsidRPr="00D0105E">
              <w:rPr>
                <w:b/>
                <w:bCs/>
                <w:lang w:val="en-AU"/>
              </w:rPr>
              <w:t>19,9960</w:t>
            </w:r>
          </w:p>
        </w:tc>
        <w:tc>
          <w:tcPr>
            <w:tcW w:w="1200" w:type="dxa"/>
            <w:tcBorders>
              <w:top w:val="nil"/>
              <w:left w:val="nil"/>
              <w:bottom w:val="single" w:sz="4" w:space="0" w:color="auto"/>
              <w:right w:val="single" w:sz="4" w:space="0" w:color="auto"/>
            </w:tcBorders>
            <w:shd w:val="clear" w:color="auto" w:fill="auto"/>
            <w:noWrap/>
            <w:vAlign w:val="center"/>
            <w:hideMark/>
          </w:tcPr>
          <w:p w14:paraId="4F4D921C" w14:textId="77777777" w:rsidR="00D0105E" w:rsidRPr="00D0105E" w:rsidRDefault="00D0105E" w:rsidP="00D0105E">
            <w:pPr>
              <w:rPr>
                <w:lang w:val="en-AU"/>
              </w:rPr>
            </w:pPr>
            <w:r w:rsidRPr="00D0105E">
              <w:rPr>
                <w:lang w:val="en-AU"/>
              </w:rPr>
              <w:t>0,0000</w:t>
            </w:r>
          </w:p>
        </w:tc>
        <w:tc>
          <w:tcPr>
            <w:tcW w:w="1520" w:type="dxa"/>
            <w:tcBorders>
              <w:top w:val="nil"/>
              <w:left w:val="nil"/>
              <w:bottom w:val="single" w:sz="4" w:space="0" w:color="auto"/>
              <w:right w:val="single" w:sz="4" w:space="0" w:color="auto"/>
            </w:tcBorders>
            <w:shd w:val="clear" w:color="auto" w:fill="auto"/>
            <w:noWrap/>
            <w:vAlign w:val="center"/>
            <w:hideMark/>
          </w:tcPr>
          <w:p w14:paraId="6DEB266B" w14:textId="77777777" w:rsidR="00D0105E" w:rsidRPr="00D0105E" w:rsidRDefault="00D0105E" w:rsidP="00D0105E">
            <w:pPr>
              <w:rPr>
                <w:lang w:val="en-AU"/>
              </w:rPr>
            </w:pPr>
            <w:r w:rsidRPr="00D0105E">
              <w:rPr>
                <w:lang w:val="en-AU"/>
              </w:rPr>
              <w:t>0,0307</w:t>
            </w:r>
          </w:p>
        </w:tc>
        <w:tc>
          <w:tcPr>
            <w:tcW w:w="1540" w:type="dxa"/>
            <w:tcBorders>
              <w:top w:val="nil"/>
              <w:left w:val="nil"/>
              <w:bottom w:val="single" w:sz="4" w:space="0" w:color="auto"/>
              <w:right w:val="single" w:sz="4" w:space="0" w:color="auto"/>
            </w:tcBorders>
            <w:shd w:val="clear" w:color="auto" w:fill="auto"/>
            <w:noWrap/>
            <w:vAlign w:val="center"/>
            <w:hideMark/>
          </w:tcPr>
          <w:p w14:paraId="712DC670" w14:textId="77777777" w:rsidR="00D0105E" w:rsidRPr="00D0105E" w:rsidRDefault="00D0105E" w:rsidP="00D0105E">
            <w:pPr>
              <w:rPr>
                <w:b/>
                <w:bCs/>
                <w:lang w:val="en-AU"/>
              </w:rPr>
            </w:pPr>
            <w:r w:rsidRPr="00D0105E">
              <w:rPr>
                <w:b/>
                <w:bCs/>
                <w:lang w:val="en-AU"/>
              </w:rPr>
              <w:t>0,0013</w:t>
            </w:r>
          </w:p>
        </w:tc>
      </w:tr>
      <w:tr w:rsidR="00D0105E" w:rsidRPr="00D0105E" w14:paraId="01873556" w14:textId="77777777" w:rsidTr="005A5A64">
        <w:trPr>
          <w:trHeight w:val="288"/>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BB7E03" w14:textId="77777777" w:rsidR="00D0105E" w:rsidRPr="00D0105E" w:rsidRDefault="00D0105E" w:rsidP="00D0105E">
            <w:pPr>
              <w:rPr>
                <w:b/>
                <w:bCs/>
                <w:lang w:val="en-AU"/>
              </w:rPr>
            </w:pPr>
            <w:r w:rsidRPr="00D0105E">
              <w:rPr>
                <w:b/>
                <w:bCs/>
                <w:lang w:val="en-AU"/>
              </w:rPr>
              <w:t>Rata-rata</w:t>
            </w:r>
          </w:p>
        </w:tc>
        <w:tc>
          <w:tcPr>
            <w:tcW w:w="1960" w:type="dxa"/>
            <w:tcBorders>
              <w:top w:val="nil"/>
              <w:left w:val="nil"/>
              <w:bottom w:val="single" w:sz="4" w:space="0" w:color="auto"/>
              <w:right w:val="single" w:sz="4" w:space="0" w:color="auto"/>
            </w:tcBorders>
            <w:shd w:val="clear" w:color="auto" w:fill="auto"/>
            <w:vAlign w:val="center"/>
            <w:hideMark/>
          </w:tcPr>
          <w:p w14:paraId="16DE03B9" w14:textId="77777777" w:rsidR="00D0105E" w:rsidRPr="00D0105E" w:rsidRDefault="00D0105E" w:rsidP="00D0105E">
            <w:pPr>
              <w:rPr>
                <w:b/>
                <w:bCs/>
                <w:lang w:val="en-AU"/>
              </w:rPr>
            </w:pPr>
            <w:r w:rsidRPr="00D0105E">
              <w:rPr>
                <w:b/>
                <w:bCs/>
                <w:lang w:val="en-AU"/>
              </w:rPr>
              <w:t>100,75</w:t>
            </w:r>
          </w:p>
        </w:tc>
        <w:tc>
          <w:tcPr>
            <w:tcW w:w="1260" w:type="dxa"/>
            <w:tcBorders>
              <w:top w:val="nil"/>
              <w:left w:val="nil"/>
              <w:bottom w:val="single" w:sz="4" w:space="0" w:color="auto"/>
              <w:right w:val="single" w:sz="4" w:space="0" w:color="auto"/>
            </w:tcBorders>
            <w:shd w:val="clear" w:color="auto" w:fill="auto"/>
            <w:vAlign w:val="center"/>
            <w:hideMark/>
          </w:tcPr>
          <w:p w14:paraId="5E418062" w14:textId="77777777" w:rsidR="00D0105E" w:rsidRPr="00D0105E" w:rsidRDefault="00D0105E" w:rsidP="00D0105E">
            <w:pPr>
              <w:rPr>
                <w:b/>
                <w:bCs/>
                <w:lang w:val="en-AU"/>
              </w:rPr>
            </w:pPr>
            <w:r w:rsidRPr="00D0105E">
              <w:rPr>
                <w:b/>
                <w:bCs/>
                <w:lang w:val="en-AU"/>
              </w:rPr>
              <w:t>1,9996</w:t>
            </w:r>
          </w:p>
        </w:tc>
        <w:tc>
          <w:tcPr>
            <w:tcW w:w="1200" w:type="dxa"/>
            <w:tcBorders>
              <w:top w:val="nil"/>
              <w:left w:val="nil"/>
              <w:bottom w:val="single" w:sz="4" w:space="0" w:color="auto"/>
              <w:right w:val="single" w:sz="4" w:space="0" w:color="auto"/>
            </w:tcBorders>
            <w:shd w:val="clear" w:color="auto" w:fill="auto"/>
            <w:noWrap/>
            <w:vAlign w:val="center"/>
            <w:hideMark/>
          </w:tcPr>
          <w:p w14:paraId="11E727F1" w14:textId="77777777" w:rsidR="00D0105E" w:rsidRPr="00D0105E" w:rsidRDefault="00D0105E" w:rsidP="00D0105E">
            <w:pPr>
              <w:rPr>
                <w:lang w:val="en-AU"/>
              </w:rPr>
            </w:pPr>
            <w:r w:rsidRPr="00D0105E">
              <w:rPr>
                <w:lang w:val="en-AU"/>
              </w:rPr>
              <w:t>0,0000</w:t>
            </w:r>
          </w:p>
        </w:tc>
        <w:tc>
          <w:tcPr>
            <w:tcW w:w="1520" w:type="dxa"/>
            <w:tcBorders>
              <w:top w:val="nil"/>
              <w:left w:val="nil"/>
              <w:bottom w:val="single" w:sz="4" w:space="0" w:color="auto"/>
              <w:right w:val="single" w:sz="4" w:space="0" w:color="auto"/>
            </w:tcBorders>
            <w:shd w:val="clear" w:color="auto" w:fill="auto"/>
            <w:noWrap/>
            <w:vAlign w:val="center"/>
            <w:hideMark/>
          </w:tcPr>
          <w:p w14:paraId="6BF3F116" w14:textId="77777777" w:rsidR="00D0105E" w:rsidRPr="00D0105E" w:rsidRDefault="00D0105E" w:rsidP="00D0105E">
            <w:pPr>
              <w:rPr>
                <w:lang w:val="en-AU"/>
              </w:rPr>
            </w:pPr>
            <w:r w:rsidRPr="00D0105E">
              <w:rPr>
                <w:lang w:val="en-AU"/>
              </w:rPr>
              <w:t>0,0031</w:t>
            </w:r>
          </w:p>
        </w:tc>
        <w:tc>
          <w:tcPr>
            <w:tcW w:w="1540" w:type="dxa"/>
            <w:tcBorders>
              <w:top w:val="nil"/>
              <w:left w:val="nil"/>
              <w:bottom w:val="single" w:sz="4" w:space="0" w:color="auto"/>
              <w:right w:val="single" w:sz="4" w:space="0" w:color="auto"/>
            </w:tcBorders>
            <w:shd w:val="clear" w:color="auto" w:fill="auto"/>
            <w:noWrap/>
            <w:vAlign w:val="center"/>
            <w:hideMark/>
          </w:tcPr>
          <w:p w14:paraId="0874BD1A" w14:textId="77777777" w:rsidR="00D0105E" w:rsidRPr="00D0105E" w:rsidRDefault="00D0105E" w:rsidP="00D0105E">
            <w:pPr>
              <w:rPr>
                <w:b/>
                <w:bCs/>
                <w:lang w:val="en-AU"/>
              </w:rPr>
            </w:pPr>
            <w:r w:rsidRPr="00D0105E">
              <w:rPr>
                <w:b/>
                <w:bCs/>
                <w:lang w:val="en-AU"/>
              </w:rPr>
              <w:t>0,0001</w:t>
            </w:r>
          </w:p>
        </w:tc>
      </w:tr>
      <w:tr w:rsidR="00D0105E" w:rsidRPr="00D0105E" w14:paraId="2D37A624" w14:textId="77777777" w:rsidTr="005A5A64">
        <w:trPr>
          <w:trHeight w:val="288"/>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5E222" w14:textId="77777777" w:rsidR="00D0105E" w:rsidRPr="00D0105E" w:rsidRDefault="00D0105E" w:rsidP="00D0105E">
            <w:pPr>
              <w:rPr>
                <w:b/>
                <w:bCs/>
                <w:lang w:val="en-AU"/>
              </w:rPr>
            </w:pPr>
            <w:r w:rsidRPr="00D0105E">
              <w:rPr>
                <w:b/>
                <w:bCs/>
                <w:lang w:val="en-AU"/>
              </w:rPr>
              <w:t>Si</w:t>
            </w:r>
          </w:p>
        </w:tc>
        <w:tc>
          <w:tcPr>
            <w:tcW w:w="1960" w:type="dxa"/>
            <w:tcBorders>
              <w:top w:val="nil"/>
              <w:left w:val="nil"/>
              <w:bottom w:val="single" w:sz="4" w:space="0" w:color="auto"/>
              <w:right w:val="single" w:sz="4" w:space="0" w:color="auto"/>
            </w:tcBorders>
            <w:shd w:val="clear" w:color="auto" w:fill="auto"/>
            <w:noWrap/>
            <w:vAlign w:val="bottom"/>
            <w:hideMark/>
          </w:tcPr>
          <w:p w14:paraId="51910D8A" w14:textId="77777777" w:rsidR="00D0105E" w:rsidRPr="00D0105E" w:rsidRDefault="00D0105E" w:rsidP="00D0105E">
            <w:pPr>
              <w:rPr>
                <w:b/>
                <w:bCs/>
                <w:lang w:val="en-AU"/>
              </w:rPr>
            </w:pPr>
            <w:r w:rsidRPr="00D0105E">
              <w:rPr>
                <w:b/>
                <w:bCs/>
                <w:lang w:val="en-AU"/>
              </w:rPr>
              <w:t>0,05837</w:t>
            </w:r>
          </w:p>
        </w:tc>
        <w:tc>
          <w:tcPr>
            <w:tcW w:w="1260" w:type="dxa"/>
            <w:tcBorders>
              <w:top w:val="nil"/>
              <w:left w:val="nil"/>
              <w:bottom w:val="nil"/>
              <w:right w:val="nil"/>
            </w:tcBorders>
            <w:shd w:val="clear" w:color="auto" w:fill="auto"/>
            <w:noWrap/>
            <w:vAlign w:val="bottom"/>
            <w:hideMark/>
          </w:tcPr>
          <w:p w14:paraId="44C14E9C" w14:textId="77777777" w:rsidR="00D0105E" w:rsidRPr="00D0105E" w:rsidRDefault="00D0105E" w:rsidP="00D0105E">
            <w:pPr>
              <w:rPr>
                <w:b/>
                <w:bCs/>
                <w:lang w:val="en-AU"/>
              </w:rPr>
            </w:pPr>
          </w:p>
        </w:tc>
        <w:tc>
          <w:tcPr>
            <w:tcW w:w="1200" w:type="dxa"/>
            <w:tcBorders>
              <w:top w:val="nil"/>
              <w:left w:val="nil"/>
              <w:bottom w:val="nil"/>
              <w:right w:val="nil"/>
            </w:tcBorders>
            <w:shd w:val="clear" w:color="auto" w:fill="auto"/>
            <w:noWrap/>
            <w:vAlign w:val="bottom"/>
            <w:hideMark/>
          </w:tcPr>
          <w:p w14:paraId="46F18A97" w14:textId="77777777" w:rsidR="00D0105E" w:rsidRPr="00D0105E" w:rsidRDefault="00D0105E" w:rsidP="00D0105E">
            <w:pPr>
              <w:rPr>
                <w:lang w:val="en-AU"/>
              </w:rPr>
            </w:pPr>
          </w:p>
        </w:tc>
        <w:tc>
          <w:tcPr>
            <w:tcW w:w="1520" w:type="dxa"/>
            <w:tcBorders>
              <w:top w:val="nil"/>
              <w:left w:val="nil"/>
              <w:bottom w:val="nil"/>
              <w:right w:val="nil"/>
            </w:tcBorders>
            <w:shd w:val="clear" w:color="auto" w:fill="auto"/>
            <w:noWrap/>
            <w:vAlign w:val="bottom"/>
            <w:hideMark/>
          </w:tcPr>
          <w:p w14:paraId="3B5EAD7B" w14:textId="77777777" w:rsidR="00D0105E" w:rsidRPr="00D0105E" w:rsidRDefault="00D0105E" w:rsidP="00D0105E">
            <w:pPr>
              <w:rPr>
                <w:lang w:val="en-AU"/>
              </w:rPr>
            </w:pPr>
          </w:p>
        </w:tc>
        <w:tc>
          <w:tcPr>
            <w:tcW w:w="1540" w:type="dxa"/>
            <w:tcBorders>
              <w:top w:val="nil"/>
              <w:left w:val="nil"/>
              <w:bottom w:val="nil"/>
              <w:right w:val="nil"/>
            </w:tcBorders>
            <w:shd w:val="clear" w:color="auto" w:fill="auto"/>
            <w:noWrap/>
            <w:vAlign w:val="bottom"/>
            <w:hideMark/>
          </w:tcPr>
          <w:p w14:paraId="3A320D5E" w14:textId="77777777" w:rsidR="00D0105E" w:rsidRPr="00D0105E" w:rsidRDefault="00D0105E" w:rsidP="00D0105E">
            <w:pPr>
              <w:rPr>
                <w:lang w:val="en-AU"/>
              </w:rPr>
            </w:pPr>
          </w:p>
        </w:tc>
      </w:tr>
      <w:tr w:rsidR="00D0105E" w:rsidRPr="00D0105E" w14:paraId="1BD37229" w14:textId="77777777" w:rsidTr="005A5A64">
        <w:trPr>
          <w:trHeight w:val="288"/>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D887F" w14:textId="77777777" w:rsidR="00D0105E" w:rsidRPr="00D0105E" w:rsidRDefault="00D0105E" w:rsidP="00D0105E">
            <w:pPr>
              <w:rPr>
                <w:b/>
                <w:bCs/>
                <w:lang w:val="en-AU"/>
              </w:rPr>
            </w:pPr>
            <w:r w:rsidRPr="00D0105E">
              <w:rPr>
                <w:b/>
                <w:bCs/>
                <w:lang w:val="en-AU"/>
              </w:rPr>
              <w:t>Cs</w:t>
            </w:r>
          </w:p>
        </w:tc>
        <w:tc>
          <w:tcPr>
            <w:tcW w:w="1960" w:type="dxa"/>
            <w:tcBorders>
              <w:top w:val="nil"/>
              <w:left w:val="nil"/>
              <w:bottom w:val="single" w:sz="4" w:space="0" w:color="auto"/>
              <w:right w:val="single" w:sz="4" w:space="0" w:color="auto"/>
            </w:tcBorders>
            <w:shd w:val="clear" w:color="auto" w:fill="auto"/>
            <w:noWrap/>
            <w:vAlign w:val="bottom"/>
            <w:hideMark/>
          </w:tcPr>
          <w:p w14:paraId="159A4CAD" w14:textId="77777777" w:rsidR="00D0105E" w:rsidRPr="00D0105E" w:rsidRDefault="00D0105E" w:rsidP="00D0105E">
            <w:pPr>
              <w:rPr>
                <w:b/>
                <w:bCs/>
                <w:lang w:val="en-AU"/>
              </w:rPr>
            </w:pPr>
            <w:r w:rsidRPr="00D0105E">
              <w:rPr>
                <w:b/>
                <w:bCs/>
                <w:lang w:val="en-AU"/>
              </w:rPr>
              <w:t>0,09038</w:t>
            </w:r>
          </w:p>
        </w:tc>
        <w:tc>
          <w:tcPr>
            <w:tcW w:w="1260" w:type="dxa"/>
            <w:tcBorders>
              <w:top w:val="nil"/>
              <w:left w:val="nil"/>
              <w:bottom w:val="nil"/>
              <w:right w:val="nil"/>
            </w:tcBorders>
            <w:shd w:val="clear" w:color="auto" w:fill="auto"/>
            <w:noWrap/>
            <w:vAlign w:val="bottom"/>
            <w:hideMark/>
          </w:tcPr>
          <w:p w14:paraId="5B7C48D6" w14:textId="77777777" w:rsidR="00D0105E" w:rsidRPr="00D0105E" w:rsidRDefault="00D0105E" w:rsidP="00D0105E">
            <w:pPr>
              <w:rPr>
                <w:b/>
                <w:bCs/>
                <w:lang w:val="en-AU"/>
              </w:rPr>
            </w:pPr>
          </w:p>
        </w:tc>
        <w:tc>
          <w:tcPr>
            <w:tcW w:w="1200" w:type="dxa"/>
            <w:tcBorders>
              <w:top w:val="nil"/>
              <w:left w:val="nil"/>
              <w:bottom w:val="nil"/>
              <w:right w:val="nil"/>
            </w:tcBorders>
            <w:shd w:val="clear" w:color="auto" w:fill="auto"/>
            <w:noWrap/>
            <w:vAlign w:val="bottom"/>
            <w:hideMark/>
          </w:tcPr>
          <w:p w14:paraId="4A03183A" w14:textId="77777777" w:rsidR="00D0105E" w:rsidRPr="00D0105E" w:rsidRDefault="00D0105E" w:rsidP="00D0105E">
            <w:pPr>
              <w:rPr>
                <w:lang w:val="en-AU"/>
              </w:rPr>
            </w:pPr>
          </w:p>
        </w:tc>
        <w:tc>
          <w:tcPr>
            <w:tcW w:w="1520" w:type="dxa"/>
            <w:tcBorders>
              <w:top w:val="nil"/>
              <w:left w:val="nil"/>
              <w:bottom w:val="nil"/>
              <w:right w:val="nil"/>
            </w:tcBorders>
            <w:shd w:val="clear" w:color="auto" w:fill="auto"/>
            <w:noWrap/>
            <w:vAlign w:val="bottom"/>
            <w:hideMark/>
          </w:tcPr>
          <w:p w14:paraId="73C544C8" w14:textId="77777777" w:rsidR="00D0105E" w:rsidRPr="00D0105E" w:rsidRDefault="00D0105E" w:rsidP="00D0105E">
            <w:pPr>
              <w:rPr>
                <w:lang w:val="en-AU"/>
              </w:rPr>
            </w:pPr>
          </w:p>
        </w:tc>
        <w:tc>
          <w:tcPr>
            <w:tcW w:w="1540" w:type="dxa"/>
            <w:tcBorders>
              <w:top w:val="nil"/>
              <w:left w:val="nil"/>
              <w:bottom w:val="nil"/>
              <w:right w:val="nil"/>
            </w:tcBorders>
            <w:shd w:val="clear" w:color="auto" w:fill="auto"/>
            <w:noWrap/>
            <w:vAlign w:val="bottom"/>
            <w:hideMark/>
          </w:tcPr>
          <w:p w14:paraId="71EC9315" w14:textId="77777777" w:rsidR="00D0105E" w:rsidRPr="00D0105E" w:rsidRDefault="00D0105E" w:rsidP="00D0105E">
            <w:pPr>
              <w:rPr>
                <w:lang w:val="en-AU"/>
              </w:rPr>
            </w:pPr>
          </w:p>
        </w:tc>
      </w:tr>
    </w:tbl>
    <w:p w14:paraId="241F641D" w14:textId="77777777" w:rsidR="00D0105E" w:rsidRPr="00D0105E" w:rsidRDefault="00D0105E" w:rsidP="00D0105E">
      <w:pPr>
        <w:rPr>
          <w:lang w:val="en-US"/>
        </w:rPr>
      </w:pPr>
    </w:p>
    <w:p w14:paraId="6708FB3A" w14:textId="2247BE82" w:rsidR="0035281D" w:rsidRDefault="00BF2E2E" w:rsidP="00FA31C3">
      <w:pPr>
        <w:jc w:val="center"/>
        <w:rPr>
          <w:lang w:val="en-US"/>
        </w:rPr>
      </w:pPr>
      <w:r w:rsidRPr="005756DB">
        <w:rPr>
          <w:rFonts w:eastAsiaTheme="minorHAnsi"/>
        </w:rPr>
        <w:t>Sumber : Hasil Perhitungan Excel.</w:t>
      </w:r>
      <w:r w:rsidR="00FA31C3" w:rsidRPr="005756DB">
        <w:rPr>
          <w:sz w:val="24"/>
          <w:szCs w:val="24"/>
          <w:lang w:val="en-US"/>
        </w:rPr>
        <w:t xml:space="preserve"> </w:t>
      </w:r>
    </w:p>
    <w:p w14:paraId="7862CD49" w14:textId="77777777" w:rsidR="0035281D" w:rsidRPr="005756DB" w:rsidRDefault="0035281D" w:rsidP="005756DB">
      <w:pPr>
        <w:ind w:left="284" w:firstLine="425"/>
        <w:jc w:val="both"/>
        <w:rPr>
          <w:rFonts w:eastAsiaTheme="minorHAnsi"/>
        </w:rPr>
      </w:pPr>
      <w:r w:rsidRPr="005756DB">
        <w:rPr>
          <w:rFonts w:eastAsiaTheme="minorHAnsi"/>
        </w:rPr>
        <w:t>Untuk perhitungan debit rencana saluran drainase yaitu berasal dari perhitungan debit air hujan (Qah) dan debit air (Qak)  kotor pada lokasi studi.</w:t>
      </w:r>
    </w:p>
    <w:p w14:paraId="33961B92" w14:textId="448333B0" w:rsidR="0035281D" w:rsidRPr="0035281D" w:rsidRDefault="0035281D" w:rsidP="0035281D">
      <w:pPr>
        <w:ind w:left="284"/>
        <w:jc w:val="both"/>
        <w:rPr>
          <w:rFonts w:eastAsiaTheme="minorHAnsi"/>
          <w:sz w:val="20"/>
          <w:szCs w:val="20"/>
        </w:rPr>
      </w:pPr>
      <w:r w:rsidRPr="00B72CFC">
        <w:rPr>
          <w:rFonts w:eastAsiaTheme="minorHAnsi"/>
          <w:b/>
          <w:bCs/>
          <w:lang w:val="en-US"/>
        </w:rPr>
        <w:t xml:space="preserve">Debit Air </w:t>
      </w:r>
      <w:proofErr w:type="spellStart"/>
      <w:r w:rsidRPr="00B72CFC">
        <w:rPr>
          <w:rFonts w:eastAsiaTheme="minorHAnsi"/>
          <w:b/>
          <w:bCs/>
          <w:lang w:val="en-US"/>
        </w:rPr>
        <w:t>Hujan</w:t>
      </w:r>
      <w:proofErr w:type="spellEnd"/>
    </w:p>
    <w:p w14:paraId="73310A9A" w14:textId="77777777" w:rsidR="001742A2" w:rsidRPr="005756DB" w:rsidRDefault="0035281D" w:rsidP="005756DB">
      <w:pPr>
        <w:ind w:left="284" w:firstLine="425"/>
        <w:jc w:val="both"/>
        <w:rPr>
          <w:rFonts w:eastAsiaTheme="minorHAnsi"/>
        </w:rPr>
      </w:pPr>
      <w:r w:rsidRPr="005756DB">
        <w:rPr>
          <w:rFonts w:eastAsiaTheme="minorHAnsi"/>
        </w:rPr>
        <w:t>Debit air hujan dihitung dengan menggunakan rumus rasional. Dimana persamaan rasional tersebut memerlukan beberapa parameter seperti Intensitas Hujan (I), Luas Permukaan (A), dan Koefisien Pengaliran (C).</w:t>
      </w:r>
    </w:p>
    <w:p w14:paraId="6048A105" w14:textId="5CA9A523" w:rsidR="001742A2" w:rsidRPr="001742A2" w:rsidRDefault="001742A2" w:rsidP="001742A2">
      <w:pPr>
        <w:ind w:left="284"/>
        <w:jc w:val="both"/>
        <w:rPr>
          <w:rFonts w:eastAsiaTheme="minorHAnsi"/>
          <w:sz w:val="18"/>
          <w:szCs w:val="18"/>
        </w:rPr>
      </w:pPr>
      <w:proofErr w:type="spellStart"/>
      <w:r w:rsidRPr="001742A2">
        <w:rPr>
          <w:rFonts w:eastAsiaTheme="minorHAnsi"/>
          <w:b/>
          <w:bCs/>
          <w:lang w:val="en-US"/>
        </w:rPr>
        <w:t>Koefisien</w:t>
      </w:r>
      <w:proofErr w:type="spellEnd"/>
      <w:r w:rsidRPr="001742A2">
        <w:rPr>
          <w:rFonts w:eastAsiaTheme="minorHAnsi"/>
          <w:b/>
          <w:bCs/>
          <w:lang w:val="en-US"/>
        </w:rPr>
        <w:t xml:space="preserve"> </w:t>
      </w:r>
      <w:proofErr w:type="spellStart"/>
      <w:r w:rsidRPr="001742A2">
        <w:rPr>
          <w:rFonts w:eastAsiaTheme="minorHAnsi"/>
          <w:b/>
          <w:bCs/>
          <w:lang w:val="en-US"/>
        </w:rPr>
        <w:t>Pengaliran</w:t>
      </w:r>
      <w:proofErr w:type="spellEnd"/>
    </w:p>
    <w:p w14:paraId="5D56256A" w14:textId="1832F087" w:rsidR="001742A2" w:rsidRPr="005756DB" w:rsidRDefault="001742A2" w:rsidP="00A74A87">
      <w:pPr>
        <w:ind w:left="284" w:firstLine="425"/>
        <w:jc w:val="both"/>
        <w:rPr>
          <w:rFonts w:eastAsiaTheme="minorHAnsi"/>
        </w:rPr>
      </w:pPr>
      <w:r w:rsidRPr="005756DB">
        <w:rPr>
          <w:rFonts w:eastAsiaTheme="minorHAnsi"/>
        </w:rPr>
        <w:t>Untuk menghitung nilai koefisien pengalirn (C) harus dihitung nilai rata-rata dari koefisien pengaliran berdasarkan luas daerah tata guna lahan suatu daerah. Pada daerah studi ada 3 jenis penggunaan lahan, yaitu perumahan dengan nilai C = 0,</w:t>
      </w:r>
      <w:r w:rsidR="00683D52">
        <w:rPr>
          <w:rFonts w:eastAsiaTheme="minorHAnsi"/>
          <w:lang w:val="en-US"/>
        </w:rPr>
        <w:t>6</w:t>
      </w:r>
      <w:r w:rsidRPr="005756DB">
        <w:rPr>
          <w:rFonts w:eastAsiaTheme="minorHAnsi"/>
        </w:rPr>
        <w:t>0, jalan dengan nilai C = 0,</w:t>
      </w:r>
      <w:r w:rsidR="00683D52">
        <w:rPr>
          <w:rFonts w:eastAsiaTheme="minorHAnsi"/>
          <w:lang w:val="en-US"/>
        </w:rPr>
        <w:t>95</w:t>
      </w:r>
      <w:r w:rsidRPr="005756DB">
        <w:rPr>
          <w:rFonts w:eastAsiaTheme="minorHAnsi"/>
        </w:rPr>
        <w:t xml:space="preserve"> </w:t>
      </w:r>
    </w:p>
    <w:p w14:paraId="4CE6433A" w14:textId="77777777" w:rsidR="001742A2" w:rsidRPr="005756DB" w:rsidRDefault="001742A2" w:rsidP="00A74A87">
      <w:pPr>
        <w:ind w:left="284" w:firstLine="425"/>
        <w:jc w:val="both"/>
        <w:rPr>
          <w:rFonts w:eastAsiaTheme="minorHAnsi"/>
        </w:rPr>
      </w:pPr>
      <w:r w:rsidRPr="005756DB">
        <w:rPr>
          <w:rFonts w:eastAsiaTheme="minorHAnsi"/>
        </w:rPr>
        <w:t>Adapun contoh perhitungannya adalah sebagai berikut :</w:t>
      </w:r>
    </w:p>
    <w:p w14:paraId="38ADDB3E" w14:textId="77777777" w:rsidR="001742A2" w:rsidRPr="005756DB" w:rsidRDefault="001742A2" w:rsidP="00A74A87">
      <w:pPr>
        <w:ind w:left="284" w:firstLine="425"/>
        <w:jc w:val="both"/>
        <w:rPr>
          <w:rFonts w:eastAsiaTheme="minorHAnsi"/>
        </w:rPr>
      </w:pPr>
      <w:r w:rsidRPr="005756DB">
        <w:rPr>
          <w:rFonts w:eastAsiaTheme="minorHAnsi"/>
        </w:rPr>
        <w:t>Diketahui data saluran J :</w:t>
      </w:r>
    </w:p>
    <w:p w14:paraId="281BB849" w14:textId="7704E330" w:rsidR="005756DB" w:rsidRPr="005756DB" w:rsidRDefault="005756DB" w:rsidP="00A74A87">
      <w:pPr>
        <w:ind w:left="284" w:firstLine="425"/>
        <w:jc w:val="both"/>
        <w:rPr>
          <w:color w:val="000000"/>
        </w:rPr>
      </w:pPr>
      <w:bookmarkStart w:id="0" w:name="_Toc173143215"/>
      <w:r w:rsidRPr="005756DB">
        <w:rPr>
          <w:rFonts w:eastAsiaTheme="minorHAnsi"/>
        </w:rPr>
        <w:t xml:space="preserve">A1 (Aperumahan) </w:t>
      </w:r>
      <w:r w:rsidRPr="005756DB">
        <w:rPr>
          <w:rFonts w:eastAsiaTheme="minorHAnsi"/>
        </w:rPr>
        <w:tab/>
        <w:t xml:space="preserve">= </w:t>
      </w:r>
    </w:p>
    <w:p w14:paraId="4A798510" w14:textId="597C8C5D" w:rsidR="005756DB" w:rsidRPr="005756DB" w:rsidRDefault="005756DB" w:rsidP="00A74A87">
      <w:pPr>
        <w:ind w:left="284" w:firstLine="425"/>
        <w:jc w:val="both"/>
        <w:rPr>
          <w:color w:val="000000"/>
        </w:rPr>
      </w:pPr>
      <w:r w:rsidRPr="005756DB">
        <w:rPr>
          <w:rFonts w:eastAsiaTheme="minorHAnsi"/>
        </w:rPr>
        <w:t xml:space="preserve">A2 (Ajalan) </w:t>
      </w:r>
      <w:r w:rsidRPr="005756DB">
        <w:rPr>
          <w:rFonts w:eastAsiaTheme="minorHAnsi"/>
        </w:rPr>
        <w:tab/>
      </w:r>
      <w:r w:rsidRPr="005756DB">
        <w:rPr>
          <w:rFonts w:eastAsiaTheme="minorHAnsi"/>
        </w:rPr>
        <w:tab/>
        <w:t xml:space="preserve">= </w:t>
      </w:r>
    </w:p>
    <w:p w14:paraId="54807D1A" w14:textId="002CB303" w:rsidR="00683D52" w:rsidRPr="00683D52" w:rsidRDefault="00683D52" w:rsidP="00683D52">
      <w:pPr>
        <w:ind w:left="1843"/>
        <w:rPr>
          <w:spacing w:val="-57"/>
        </w:rPr>
      </w:pPr>
      <w:r w:rsidRPr="00683D52">
        <w:t>Nilai</w:t>
      </w:r>
      <w:r w:rsidRPr="00683D52">
        <w:rPr>
          <w:spacing w:val="-1"/>
        </w:rPr>
        <w:t xml:space="preserve"> </w:t>
      </w:r>
      <w:r w:rsidRPr="00683D52">
        <w:t>C pemukiman</w:t>
      </w:r>
      <w:r w:rsidRPr="00683D52">
        <w:tab/>
      </w:r>
      <w:r>
        <w:rPr>
          <w:lang w:val="en-US"/>
        </w:rPr>
        <w:t xml:space="preserve">             </w:t>
      </w:r>
      <w:r w:rsidRPr="00683D52">
        <w:t xml:space="preserve">= 0,60 </w:t>
      </w:r>
    </w:p>
    <w:p w14:paraId="604C3C10" w14:textId="7AB801DF" w:rsidR="00683D52" w:rsidRPr="00683D52" w:rsidRDefault="00683D52" w:rsidP="00683D52">
      <w:pPr>
        <w:ind w:left="1843"/>
      </w:pPr>
      <w:r w:rsidRPr="00683D52">
        <w:t>Nilai C Jalan</w:t>
      </w:r>
      <w:r w:rsidRPr="00683D52">
        <w:rPr>
          <w:spacing w:val="61"/>
        </w:rPr>
        <w:t xml:space="preserve"> </w:t>
      </w:r>
      <w:r w:rsidRPr="00683D52">
        <w:rPr>
          <w:spacing w:val="61"/>
        </w:rPr>
        <w:tab/>
      </w:r>
      <w:r w:rsidRPr="00683D52">
        <w:rPr>
          <w:spacing w:val="61"/>
        </w:rPr>
        <w:tab/>
      </w:r>
      <w:r w:rsidRPr="00683D52">
        <w:t xml:space="preserve">= 0,95 </w:t>
      </w:r>
    </w:p>
    <w:p w14:paraId="67A9280C" w14:textId="04C45330" w:rsidR="00683D52" w:rsidRPr="00683D52" w:rsidRDefault="00683D52" w:rsidP="00683D52">
      <w:pPr>
        <w:ind w:left="1843"/>
        <w:rPr>
          <w:spacing w:val="-57"/>
        </w:rPr>
      </w:pPr>
      <w:r w:rsidRPr="00683D52">
        <w:t>Nilai</w:t>
      </w:r>
      <w:r w:rsidRPr="00683D52">
        <w:rPr>
          <w:spacing w:val="-1"/>
        </w:rPr>
        <w:t xml:space="preserve"> </w:t>
      </w:r>
      <w:r w:rsidRPr="00683D52">
        <w:t>C sawa</w:t>
      </w:r>
      <w:r w:rsidRPr="00683D52">
        <w:tab/>
      </w:r>
      <w:r w:rsidRPr="00683D52">
        <w:tab/>
        <w:t xml:space="preserve">= 0,15 </w:t>
      </w:r>
    </w:p>
    <w:p w14:paraId="5F724653" w14:textId="77777777" w:rsidR="00683D52" w:rsidRPr="00683D52" w:rsidRDefault="00683D52" w:rsidP="00683D52">
      <w:pPr>
        <w:ind w:left="1843"/>
      </w:pPr>
      <w:r w:rsidRPr="00683D52">
        <w:rPr>
          <w:position w:val="2"/>
        </w:rPr>
        <w:t>Berikut</w:t>
      </w:r>
      <w:r w:rsidRPr="00683D52">
        <w:rPr>
          <w:spacing w:val="-1"/>
          <w:position w:val="2"/>
        </w:rPr>
        <w:t xml:space="preserve"> </w:t>
      </w:r>
      <w:r w:rsidRPr="00683D52">
        <w:rPr>
          <w:position w:val="2"/>
        </w:rPr>
        <w:t>Contoh perhitungan Pada</w:t>
      </w:r>
      <w:r w:rsidRPr="00683D52">
        <w:rPr>
          <w:spacing w:val="-1"/>
          <w:position w:val="2"/>
        </w:rPr>
        <w:t xml:space="preserve"> </w:t>
      </w:r>
      <w:r w:rsidRPr="00683D52">
        <w:rPr>
          <w:position w:val="2"/>
        </w:rPr>
        <w:t>saluran</w:t>
      </w:r>
      <w:r w:rsidRPr="00683D52">
        <w:rPr>
          <w:spacing w:val="-1"/>
          <w:position w:val="2"/>
        </w:rPr>
        <w:t xml:space="preserve"> </w:t>
      </w:r>
      <w:r w:rsidRPr="00683D52">
        <w:rPr>
          <w:position w:val="2"/>
        </w:rPr>
        <w:t>A</w:t>
      </w:r>
      <w:r w:rsidRPr="00683D52">
        <w:t>1</w:t>
      </w:r>
      <w:r w:rsidRPr="00683D52">
        <w:rPr>
          <w:spacing w:val="2"/>
        </w:rPr>
        <w:t xml:space="preserve"> </w:t>
      </w:r>
      <w:r w:rsidRPr="00683D52">
        <w:t>:</w:t>
      </w:r>
    </w:p>
    <w:p w14:paraId="3E00C28F" w14:textId="77777777" w:rsidR="00683D52" w:rsidRPr="00683D52" w:rsidRDefault="00125848" w:rsidP="00683D52">
      <w:pPr>
        <w:pStyle w:val="ListParagraph"/>
        <w:tabs>
          <w:tab w:val="left" w:pos="1513"/>
        </w:tabs>
        <w:ind w:left="1276" w:firstLine="284"/>
        <w:rPr>
          <w:lang w:val="en-US"/>
        </w:rPr>
      </w:pP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f>
              <m:fPr>
                <m:ctrlPr>
                  <w:rPr>
                    <w:rFonts w:ascii="Cambria Math" w:eastAsiaTheme="minorEastAsia" w:hAnsi="Cambria Math"/>
                    <w:i/>
                  </w:rPr>
                </m:ctrlPr>
              </m:fPr>
              <m:num>
                <m:r>
                  <w:rPr>
                    <w:rFonts w:ascii="Cambria Math" w:eastAsiaTheme="minorEastAsia" w:hAnsi="Cambria Math"/>
                  </w:rPr>
                  <m:t>Ci .  Ai</m:t>
                </m:r>
              </m:num>
              <m:den>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r>
                      <w:rPr>
                        <w:rFonts w:ascii="Cambria Math" w:eastAsiaTheme="minorEastAsia" w:hAnsi="Cambria Math"/>
                      </w:rPr>
                      <m:t>A</m:t>
                    </m:r>
                  </m:e>
                </m:nary>
              </m:den>
            </m:f>
          </m:e>
        </m:nary>
      </m:oMath>
      <w:r w:rsidR="00683D52" w:rsidRPr="00683D52">
        <w:rPr>
          <w:rFonts w:eastAsiaTheme="minorEastAsia"/>
          <w:lang w:val="en-US"/>
        </w:rPr>
        <w:t xml:space="preserve"> </w:t>
      </w:r>
      <w:r w:rsidR="00683D52" w:rsidRPr="00683D52">
        <w:rPr>
          <w:lang w:val="en-US"/>
        </w:rPr>
        <w:t xml:space="preserve"> </w:t>
      </w:r>
    </w:p>
    <w:p w14:paraId="3E34AAB6" w14:textId="77777777" w:rsidR="00683D52" w:rsidRPr="00683D52" w:rsidRDefault="00683D52" w:rsidP="00683D52">
      <w:pPr>
        <w:pStyle w:val="ListParagraph"/>
        <w:tabs>
          <w:tab w:val="left" w:pos="1513"/>
        </w:tabs>
        <w:ind w:left="1276" w:firstLine="284"/>
        <w:rPr>
          <w:lang w:val="en-US"/>
        </w:rPr>
      </w:pPr>
      <w:r w:rsidRPr="00683D52">
        <w:rPr>
          <w:lang w:val="en-US"/>
        </w:rPr>
        <w:t xml:space="preserve">C = </w:t>
      </w:r>
      <m:oMath>
        <m:f>
          <m:fPr>
            <m:ctrlPr>
              <w:rPr>
                <w:rFonts w:ascii="Cambria Math" w:hAnsi="Cambria Math"/>
                <w:i/>
                <w:lang w:val="en-US"/>
              </w:rPr>
            </m:ctrlPr>
          </m:fPr>
          <m:num>
            <m:d>
              <m:dPr>
                <m:ctrlPr>
                  <w:rPr>
                    <w:rFonts w:ascii="Cambria Math" w:hAnsi="Cambria Math"/>
                    <w:i/>
                    <w:lang w:val="en-US"/>
                  </w:rPr>
                </m:ctrlPr>
              </m:dPr>
              <m:e>
                <m:r>
                  <w:rPr>
                    <w:rFonts w:ascii="Cambria Math" w:hAnsi="Cambria Math"/>
                    <w:lang w:val="en-US"/>
                  </w:rPr>
                  <m:t>0,60x0.08220</m:t>
                </m:r>
              </m:e>
            </m:d>
            <m:r>
              <w:rPr>
                <w:rFonts w:ascii="Cambria Math" w:hAnsi="Cambria Math"/>
                <w:lang w:val="en-US"/>
              </w:rPr>
              <m:t>+</m:t>
            </m:r>
            <m:d>
              <m:dPr>
                <m:ctrlPr>
                  <w:rPr>
                    <w:rFonts w:ascii="Cambria Math" w:hAnsi="Cambria Math"/>
                    <w:i/>
                    <w:lang w:val="en-US"/>
                  </w:rPr>
                </m:ctrlPr>
              </m:dPr>
              <m:e>
                <m:r>
                  <w:rPr>
                    <w:rFonts w:ascii="Cambria Math" w:hAnsi="Cambria Math"/>
                    <w:lang w:val="en-US"/>
                  </w:rPr>
                  <m:t>0.95x0.0.00685</m:t>
                </m:r>
              </m:e>
            </m:d>
          </m:num>
          <m:den>
            <m:r>
              <w:rPr>
                <w:rFonts w:ascii="Cambria Math" w:hAnsi="Cambria Math"/>
                <w:lang w:val="en-US"/>
              </w:rPr>
              <m:t>0.0891</m:t>
            </m:r>
          </m:den>
        </m:f>
      </m:oMath>
    </w:p>
    <w:p w14:paraId="0585DBE4" w14:textId="77777777" w:rsidR="00683D52" w:rsidRPr="00683D52" w:rsidRDefault="00683D52" w:rsidP="00683D52">
      <w:pPr>
        <w:pStyle w:val="ListParagraph"/>
        <w:tabs>
          <w:tab w:val="left" w:pos="1513"/>
        </w:tabs>
        <w:ind w:left="1276" w:firstLine="284"/>
        <w:rPr>
          <w:lang w:val="en-US"/>
        </w:rPr>
      </w:pPr>
      <w:r w:rsidRPr="00683D52">
        <w:rPr>
          <w:lang w:val="en-US"/>
        </w:rPr>
        <w:t>C = 0.6269</w:t>
      </w:r>
    </w:p>
    <w:p w14:paraId="77438D49" w14:textId="75902419" w:rsidR="00683D52" w:rsidRDefault="00683D52" w:rsidP="00A74A87">
      <w:pPr>
        <w:ind w:left="284" w:firstLine="425"/>
        <w:jc w:val="both"/>
        <w:rPr>
          <w:rFonts w:eastAsiaTheme="minorHAnsi"/>
        </w:rPr>
      </w:pPr>
    </w:p>
    <w:p w14:paraId="35C5D994" w14:textId="0238DE68" w:rsidR="00683D52" w:rsidRDefault="00683D52" w:rsidP="00A74A87">
      <w:pPr>
        <w:ind w:left="284" w:firstLine="425"/>
        <w:jc w:val="both"/>
        <w:rPr>
          <w:rFonts w:eastAsiaTheme="minorHAnsi"/>
        </w:rPr>
      </w:pPr>
    </w:p>
    <w:p w14:paraId="5AB8F4E0" w14:textId="04971EF5" w:rsidR="00683D52" w:rsidRDefault="00683D52" w:rsidP="00A74A87">
      <w:pPr>
        <w:ind w:left="284" w:firstLine="425"/>
        <w:jc w:val="both"/>
        <w:rPr>
          <w:rFonts w:eastAsiaTheme="minorHAnsi"/>
        </w:rPr>
      </w:pPr>
    </w:p>
    <w:p w14:paraId="348B3E7F" w14:textId="5CE96F64" w:rsidR="00683D52" w:rsidRDefault="00683D52" w:rsidP="00A74A87">
      <w:pPr>
        <w:ind w:left="284" w:firstLine="425"/>
        <w:jc w:val="both"/>
        <w:rPr>
          <w:rFonts w:eastAsiaTheme="minorHAnsi"/>
        </w:rPr>
      </w:pPr>
    </w:p>
    <w:p w14:paraId="026346B1" w14:textId="359BB557" w:rsidR="00683D52" w:rsidRDefault="00683D52" w:rsidP="00A74A87">
      <w:pPr>
        <w:ind w:left="284" w:firstLine="425"/>
        <w:jc w:val="both"/>
        <w:rPr>
          <w:rFonts w:eastAsiaTheme="minorHAnsi"/>
        </w:rPr>
      </w:pPr>
    </w:p>
    <w:p w14:paraId="3188978F" w14:textId="602B2855" w:rsidR="00683D52" w:rsidRDefault="00683D52" w:rsidP="00A74A87">
      <w:pPr>
        <w:ind w:left="284" w:firstLine="425"/>
        <w:jc w:val="both"/>
        <w:rPr>
          <w:rFonts w:eastAsiaTheme="minorHAnsi"/>
        </w:rPr>
      </w:pPr>
    </w:p>
    <w:p w14:paraId="72B7277B" w14:textId="77729B62" w:rsidR="00683D52" w:rsidRDefault="00683D52" w:rsidP="00A74A87">
      <w:pPr>
        <w:ind w:left="284" w:firstLine="425"/>
        <w:jc w:val="both"/>
        <w:rPr>
          <w:rFonts w:eastAsiaTheme="minorHAnsi"/>
        </w:rPr>
      </w:pPr>
    </w:p>
    <w:p w14:paraId="02BFE8A1" w14:textId="174C1CDE" w:rsidR="00683D52" w:rsidRDefault="00683D52" w:rsidP="00A74A87">
      <w:pPr>
        <w:ind w:left="284" w:firstLine="425"/>
        <w:jc w:val="both"/>
        <w:rPr>
          <w:rFonts w:eastAsiaTheme="minorHAnsi"/>
        </w:rPr>
      </w:pPr>
    </w:p>
    <w:p w14:paraId="5DFC22DA" w14:textId="2CD1EA80" w:rsidR="00683D52" w:rsidRDefault="00683D52" w:rsidP="00A74A87">
      <w:pPr>
        <w:ind w:left="284" w:firstLine="425"/>
        <w:jc w:val="both"/>
        <w:rPr>
          <w:rFonts w:eastAsiaTheme="minorHAnsi"/>
        </w:rPr>
      </w:pPr>
    </w:p>
    <w:p w14:paraId="0C1DFA28" w14:textId="75129935" w:rsidR="00683D52" w:rsidRDefault="00683D52" w:rsidP="00A74A87">
      <w:pPr>
        <w:ind w:left="284" w:firstLine="425"/>
        <w:jc w:val="both"/>
        <w:rPr>
          <w:rFonts w:eastAsiaTheme="minorHAnsi"/>
        </w:rPr>
      </w:pPr>
    </w:p>
    <w:p w14:paraId="658C8DCC" w14:textId="5C28BB93" w:rsidR="00683D52" w:rsidRDefault="00683D52" w:rsidP="00A74A87">
      <w:pPr>
        <w:ind w:left="284" w:firstLine="425"/>
        <w:jc w:val="both"/>
        <w:rPr>
          <w:rFonts w:eastAsiaTheme="minorHAnsi"/>
        </w:rPr>
      </w:pPr>
    </w:p>
    <w:p w14:paraId="21B0E8E5" w14:textId="1AE361A6" w:rsidR="00683D52" w:rsidRDefault="00683D52" w:rsidP="00A74A87">
      <w:pPr>
        <w:ind w:left="284" w:firstLine="425"/>
        <w:jc w:val="both"/>
        <w:rPr>
          <w:rFonts w:eastAsiaTheme="minorHAnsi"/>
        </w:rPr>
      </w:pPr>
    </w:p>
    <w:p w14:paraId="2025E995" w14:textId="697ECF85" w:rsidR="00683D52" w:rsidRDefault="00683D52" w:rsidP="00A74A87">
      <w:pPr>
        <w:ind w:left="284" w:firstLine="425"/>
        <w:jc w:val="both"/>
        <w:rPr>
          <w:rFonts w:eastAsiaTheme="minorHAnsi"/>
        </w:rPr>
      </w:pPr>
    </w:p>
    <w:p w14:paraId="40EC0BB7" w14:textId="3A8A429F" w:rsidR="00683D52" w:rsidRDefault="00683D52" w:rsidP="00A74A87">
      <w:pPr>
        <w:ind w:left="284" w:firstLine="425"/>
        <w:jc w:val="both"/>
        <w:rPr>
          <w:rFonts w:eastAsiaTheme="minorHAnsi"/>
        </w:rPr>
      </w:pPr>
    </w:p>
    <w:p w14:paraId="5BA0F149" w14:textId="485567B1" w:rsidR="00683D52" w:rsidRDefault="00683D52" w:rsidP="00683D52">
      <w:pPr>
        <w:jc w:val="both"/>
        <w:rPr>
          <w:rFonts w:eastAsiaTheme="minorHAnsi"/>
        </w:rPr>
      </w:pPr>
    </w:p>
    <w:p w14:paraId="0F77D9E7" w14:textId="0BF6D9F3" w:rsidR="00683D52" w:rsidRPr="00683D52" w:rsidRDefault="00683D52" w:rsidP="00683D52">
      <w:pPr>
        <w:pStyle w:val="Caption"/>
        <w:keepNext/>
        <w:spacing w:before="240"/>
        <w:rPr>
          <w:i w:val="0"/>
          <w:iCs w:val="0"/>
          <w:color w:val="auto"/>
          <w:sz w:val="22"/>
          <w:szCs w:val="22"/>
        </w:rPr>
      </w:pPr>
      <w:proofErr w:type="spellStart"/>
      <w:r w:rsidRPr="005756DB">
        <w:rPr>
          <w:i w:val="0"/>
          <w:iCs w:val="0"/>
          <w:color w:val="auto"/>
          <w:sz w:val="22"/>
          <w:szCs w:val="22"/>
        </w:rPr>
        <w:lastRenderedPageBreak/>
        <w:t>Tabel</w:t>
      </w:r>
      <w:proofErr w:type="spellEnd"/>
      <w:r w:rsidRPr="005756DB">
        <w:rPr>
          <w:i w:val="0"/>
          <w:iCs w:val="0"/>
          <w:color w:val="auto"/>
          <w:sz w:val="22"/>
          <w:szCs w:val="22"/>
        </w:rPr>
        <w:t xml:space="preserve"> </w:t>
      </w:r>
      <w:r>
        <w:rPr>
          <w:i w:val="0"/>
          <w:iCs w:val="0"/>
          <w:color w:val="auto"/>
          <w:sz w:val="22"/>
          <w:szCs w:val="22"/>
        </w:rPr>
        <w:t xml:space="preserve">3. </w:t>
      </w:r>
      <w:proofErr w:type="spellStart"/>
      <w:r>
        <w:rPr>
          <w:i w:val="0"/>
          <w:iCs w:val="0"/>
          <w:color w:val="auto"/>
          <w:sz w:val="22"/>
          <w:szCs w:val="22"/>
        </w:rPr>
        <w:t>Koefesien</w:t>
      </w:r>
      <w:proofErr w:type="spellEnd"/>
      <w:r>
        <w:rPr>
          <w:i w:val="0"/>
          <w:iCs w:val="0"/>
          <w:color w:val="auto"/>
          <w:sz w:val="22"/>
          <w:szCs w:val="22"/>
        </w:rPr>
        <w:t xml:space="preserve"> </w:t>
      </w:r>
      <w:proofErr w:type="spellStart"/>
      <w:r>
        <w:rPr>
          <w:i w:val="0"/>
          <w:iCs w:val="0"/>
          <w:color w:val="auto"/>
          <w:sz w:val="22"/>
          <w:szCs w:val="22"/>
        </w:rPr>
        <w:t>Limpasan</w:t>
      </w:r>
      <w:proofErr w:type="spellEnd"/>
      <w:r>
        <w:rPr>
          <w:i w:val="0"/>
          <w:iCs w:val="0"/>
          <w:color w:val="auto"/>
          <w:sz w:val="22"/>
          <w:szCs w:val="22"/>
        </w:rPr>
        <w:t xml:space="preserve"> </w:t>
      </w:r>
      <w:proofErr w:type="gramStart"/>
      <w:r>
        <w:rPr>
          <w:i w:val="0"/>
          <w:iCs w:val="0"/>
          <w:color w:val="auto"/>
          <w:sz w:val="22"/>
          <w:szCs w:val="22"/>
        </w:rPr>
        <w:t>( C</w:t>
      </w:r>
      <w:proofErr w:type="gramEnd"/>
      <w:r>
        <w:rPr>
          <w:i w:val="0"/>
          <w:iCs w:val="0"/>
          <w:color w:val="auto"/>
          <w:sz w:val="22"/>
          <w:szCs w:val="22"/>
        </w:rPr>
        <w:t xml:space="preserve"> )</w:t>
      </w:r>
    </w:p>
    <w:p w14:paraId="0BE81C9B" w14:textId="159AF1E8" w:rsidR="00683D52" w:rsidRDefault="00683D52" w:rsidP="00A74A87">
      <w:pPr>
        <w:ind w:left="284" w:firstLine="425"/>
        <w:jc w:val="both"/>
        <w:rPr>
          <w:rFonts w:eastAsiaTheme="minorHAnsi"/>
        </w:rPr>
      </w:pPr>
      <w:r w:rsidRPr="004343B9">
        <w:rPr>
          <w:noProof/>
        </w:rPr>
        <w:drawing>
          <wp:anchor distT="0" distB="0" distL="114300" distR="114300" simplePos="0" relativeHeight="251684864" behindDoc="0" locked="0" layoutInCell="1" allowOverlap="1" wp14:anchorId="743EFD30" wp14:editId="2F840536">
            <wp:simplePos x="0" y="0"/>
            <wp:positionH relativeFrom="margin">
              <wp:posOffset>0</wp:posOffset>
            </wp:positionH>
            <wp:positionV relativeFrom="paragraph">
              <wp:posOffset>-635</wp:posOffset>
            </wp:positionV>
            <wp:extent cx="5547360" cy="77419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7360" cy="774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225EC7" w14:textId="77777777" w:rsidR="00683D52" w:rsidRPr="005756DB" w:rsidRDefault="00683D52" w:rsidP="00A74A87">
      <w:pPr>
        <w:ind w:left="284" w:firstLine="425"/>
        <w:jc w:val="both"/>
        <w:rPr>
          <w:rFonts w:eastAsiaTheme="minorHAnsi"/>
        </w:rPr>
      </w:pPr>
    </w:p>
    <w:p w14:paraId="0DED1EC9" w14:textId="77777777" w:rsidR="00683D52" w:rsidRDefault="00683D52" w:rsidP="004710D8">
      <w:pPr>
        <w:widowControl/>
        <w:autoSpaceDE/>
        <w:autoSpaceDN/>
        <w:spacing w:line="259" w:lineRule="auto"/>
        <w:ind w:left="284"/>
        <w:rPr>
          <w:rFonts w:eastAsiaTheme="minorHAnsi"/>
          <w:b/>
          <w:bCs/>
          <w:lang w:val="en-US"/>
        </w:rPr>
      </w:pPr>
    </w:p>
    <w:p w14:paraId="3401BF42" w14:textId="77777777" w:rsidR="00683D52" w:rsidRDefault="00683D52" w:rsidP="004710D8">
      <w:pPr>
        <w:widowControl/>
        <w:autoSpaceDE/>
        <w:autoSpaceDN/>
        <w:spacing w:line="259" w:lineRule="auto"/>
        <w:ind w:left="284"/>
        <w:rPr>
          <w:rFonts w:eastAsiaTheme="minorHAnsi"/>
          <w:b/>
          <w:bCs/>
          <w:lang w:val="en-US"/>
        </w:rPr>
      </w:pPr>
    </w:p>
    <w:p w14:paraId="73CA78FD" w14:textId="77777777" w:rsidR="00683D52" w:rsidRDefault="00683D52" w:rsidP="004710D8">
      <w:pPr>
        <w:widowControl/>
        <w:autoSpaceDE/>
        <w:autoSpaceDN/>
        <w:spacing w:line="259" w:lineRule="auto"/>
        <w:ind w:left="284"/>
        <w:rPr>
          <w:rFonts w:eastAsiaTheme="minorHAnsi"/>
          <w:b/>
          <w:bCs/>
          <w:lang w:val="en-US"/>
        </w:rPr>
      </w:pPr>
    </w:p>
    <w:p w14:paraId="78E4D861" w14:textId="77777777" w:rsidR="00683D52" w:rsidRDefault="00683D52" w:rsidP="004710D8">
      <w:pPr>
        <w:widowControl/>
        <w:autoSpaceDE/>
        <w:autoSpaceDN/>
        <w:spacing w:line="259" w:lineRule="auto"/>
        <w:ind w:left="284"/>
        <w:rPr>
          <w:rFonts w:eastAsiaTheme="minorHAnsi"/>
          <w:b/>
          <w:bCs/>
          <w:lang w:val="en-US"/>
        </w:rPr>
      </w:pPr>
    </w:p>
    <w:p w14:paraId="1340AADD" w14:textId="77777777" w:rsidR="00683D52" w:rsidRDefault="00683D52" w:rsidP="004710D8">
      <w:pPr>
        <w:widowControl/>
        <w:autoSpaceDE/>
        <w:autoSpaceDN/>
        <w:spacing w:line="259" w:lineRule="auto"/>
        <w:ind w:left="284"/>
        <w:rPr>
          <w:rFonts w:eastAsiaTheme="minorHAnsi"/>
          <w:b/>
          <w:bCs/>
          <w:lang w:val="en-US"/>
        </w:rPr>
      </w:pPr>
    </w:p>
    <w:p w14:paraId="7C584C43" w14:textId="77777777" w:rsidR="00683D52" w:rsidRDefault="00683D52" w:rsidP="004710D8">
      <w:pPr>
        <w:widowControl/>
        <w:autoSpaceDE/>
        <w:autoSpaceDN/>
        <w:spacing w:line="259" w:lineRule="auto"/>
        <w:ind w:left="284"/>
        <w:rPr>
          <w:rFonts w:eastAsiaTheme="minorHAnsi"/>
          <w:b/>
          <w:bCs/>
          <w:lang w:val="en-US"/>
        </w:rPr>
      </w:pPr>
    </w:p>
    <w:p w14:paraId="63B6B0E1" w14:textId="77777777" w:rsidR="00683D52" w:rsidRDefault="00683D52" w:rsidP="004710D8">
      <w:pPr>
        <w:widowControl/>
        <w:autoSpaceDE/>
        <w:autoSpaceDN/>
        <w:spacing w:line="259" w:lineRule="auto"/>
        <w:ind w:left="284"/>
        <w:rPr>
          <w:rFonts w:eastAsiaTheme="minorHAnsi"/>
          <w:b/>
          <w:bCs/>
          <w:lang w:val="en-US"/>
        </w:rPr>
      </w:pPr>
    </w:p>
    <w:p w14:paraId="611EA37A" w14:textId="77777777" w:rsidR="00683D52" w:rsidRDefault="00683D52" w:rsidP="004710D8">
      <w:pPr>
        <w:widowControl/>
        <w:autoSpaceDE/>
        <w:autoSpaceDN/>
        <w:spacing w:line="259" w:lineRule="auto"/>
        <w:ind w:left="284"/>
        <w:rPr>
          <w:rFonts w:eastAsiaTheme="minorHAnsi"/>
          <w:b/>
          <w:bCs/>
          <w:lang w:val="en-US"/>
        </w:rPr>
      </w:pPr>
    </w:p>
    <w:p w14:paraId="124EBA80" w14:textId="77777777" w:rsidR="00683D52" w:rsidRDefault="00683D52" w:rsidP="004710D8">
      <w:pPr>
        <w:widowControl/>
        <w:autoSpaceDE/>
        <w:autoSpaceDN/>
        <w:spacing w:line="259" w:lineRule="auto"/>
        <w:ind w:left="284"/>
        <w:rPr>
          <w:rFonts w:eastAsiaTheme="minorHAnsi"/>
          <w:b/>
          <w:bCs/>
          <w:lang w:val="en-US"/>
        </w:rPr>
      </w:pPr>
    </w:p>
    <w:p w14:paraId="753B1BE8" w14:textId="77777777" w:rsidR="00683D52" w:rsidRDefault="00683D52" w:rsidP="004710D8">
      <w:pPr>
        <w:widowControl/>
        <w:autoSpaceDE/>
        <w:autoSpaceDN/>
        <w:spacing w:line="259" w:lineRule="auto"/>
        <w:ind w:left="284"/>
        <w:rPr>
          <w:rFonts w:eastAsiaTheme="minorHAnsi"/>
          <w:b/>
          <w:bCs/>
          <w:lang w:val="en-US"/>
        </w:rPr>
      </w:pPr>
    </w:p>
    <w:p w14:paraId="61E97BD5" w14:textId="77777777" w:rsidR="00683D52" w:rsidRDefault="00683D52" w:rsidP="004710D8">
      <w:pPr>
        <w:widowControl/>
        <w:autoSpaceDE/>
        <w:autoSpaceDN/>
        <w:spacing w:line="259" w:lineRule="auto"/>
        <w:ind w:left="284"/>
        <w:rPr>
          <w:rFonts w:eastAsiaTheme="minorHAnsi"/>
          <w:b/>
          <w:bCs/>
          <w:lang w:val="en-US"/>
        </w:rPr>
      </w:pPr>
    </w:p>
    <w:p w14:paraId="2718BE9A" w14:textId="77777777" w:rsidR="00683D52" w:rsidRDefault="00683D52" w:rsidP="004710D8">
      <w:pPr>
        <w:widowControl/>
        <w:autoSpaceDE/>
        <w:autoSpaceDN/>
        <w:spacing w:line="259" w:lineRule="auto"/>
        <w:ind w:left="284"/>
        <w:rPr>
          <w:rFonts w:eastAsiaTheme="minorHAnsi"/>
          <w:b/>
          <w:bCs/>
          <w:lang w:val="en-US"/>
        </w:rPr>
      </w:pPr>
    </w:p>
    <w:p w14:paraId="0095ABAF" w14:textId="77777777" w:rsidR="00683D52" w:rsidRDefault="00683D52" w:rsidP="004710D8">
      <w:pPr>
        <w:widowControl/>
        <w:autoSpaceDE/>
        <w:autoSpaceDN/>
        <w:spacing w:line="259" w:lineRule="auto"/>
        <w:ind w:left="284"/>
        <w:rPr>
          <w:rFonts w:eastAsiaTheme="minorHAnsi"/>
          <w:b/>
          <w:bCs/>
          <w:lang w:val="en-US"/>
        </w:rPr>
      </w:pPr>
    </w:p>
    <w:p w14:paraId="4A201504" w14:textId="77777777" w:rsidR="00683D52" w:rsidRDefault="00683D52" w:rsidP="004710D8">
      <w:pPr>
        <w:widowControl/>
        <w:autoSpaceDE/>
        <w:autoSpaceDN/>
        <w:spacing w:line="259" w:lineRule="auto"/>
        <w:ind w:left="284"/>
        <w:rPr>
          <w:rFonts w:eastAsiaTheme="minorHAnsi"/>
          <w:b/>
          <w:bCs/>
          <w:lang w:val="en-US"/>
        </w:rPr>
      </w:pPr>
    </w:p>
    <w:p w14:paraId="7ACB6DE1" w14:textId="77777777" w:rsidR="00683D52" w:rsidRDefault="00683D52" w:rsidP="004710D8">
      <w:pPr>
        <w:widowControl/>
        <w:autoSpaceDE/>
        <w:autoSpaceDN/>
        <w:spacing w:line="259" w:lineRule="auto"/>
        <w:ind w:left="284"/>
        <w:rPr>
          <w:rFonts w:eastAsiaTheme="minorHAnsi"/>
          <w:b/>
          <w:bCs/>
          <w:lang w:val="en-US"/>
        </w:rPr>
      </w:pPr>
    </w:p>
    <w:p w14:paraId="576AF4F3" w14:textId="77777777" w:rsidR="00683D52" w:rsidRDefault="00683D52" w:rsidP="004710D8">
      <w:pPr>
        <w:widowControl/>
        <w:autoSpaceDE/>
        <w:autoSpaceDN/>
        <w:spacing w:line="259" w:lineRule="auto"/>
        <w:ind w:left="284"/>
        <w:rPr>
          <w:rFonts w:eastAsiaTheme="minorHAnsi"/>
          <w:b/>
          <w:bCs/>
          <w:lang w:val="en-US"/>
        </w:rPr>
      </w:pPr>
    </w:p>
    <w:p w14:paraId="747C926B" w14:textId="77777777" w:rsidR="00683D52" w:rsidRDefault="00683D52" w:rsidP="004710D8">
      <w:pPr>
        <w:widowControl/>
        <w:autoSpaceDE/>
        <w:autoSpaceDN/>
        <w:spacing w:line="259" w:lineRule="auto"/>
        <w:ind w:left="284"/>
        <w:rPr>
          <w:rFonts w:eastAsiaTheme="minorHAnsi"/>
          <w:b/>
          <w:bCs/>
          <w:lang w:val="en-US"/>
        </w:rPr>
      </w:pPr>
    </w:p>
    <w:p w14:paraId="1B82A001" w14:textId="77777777" w:rsidR="00683D52" w:rsidRDefault="00683D52" w:rsidP="004710D8">
      <w:pPr>
        <w:widowControl/>
        <w:autoSpaceDE/>
        <w:autoSpaceDN/>
        <w:spacing w:line="259" w:lineRule="auto"/>
        <w:ind w:left="284"/>
        <w:rPr>
          <w:rFonts w:eastAsiaTheme="minorHAnsi"/>
          <w:b/>
          <w:bCs/>
          <w:lang w:val="en-US"/>
        </w:rPr>
      </w:pPr>
    </w:p>
    <w:p w14:paraId="43EAFA2E" w14:textId="77777777" w:rsidR="00683D52" w:rsidRDefault="00683D52" w:rsidP="004710D8">
      <w:pPr>
        <w:widowControl/>
        <w:autoSpaceDE/>
        <w:autoSpaceDN/>
        <w:spacing w:line="259" w:lineRule="auto"/>
        <w:ind w:left="284"/>
        <w:rPr>
          <w:rFonts w:eastAsiaTheme="minorHAnsi"/>
          <w:b/>
          <w:bCs/>
          <w:lang w:val="en-US"/>
        </w:rPr>
      </w:pPr>
    </w:p>
    <w:p w14:paraId="31369E0E" w14:textId="77777777" w:rsidR="00683D52" w:rsidRDefault="00683D52" w:rsidP="004710D8">
      <w:pPr>
        <w:widowControl/>
        <w:autoSpaceDE/>
        <w:autoSpaceDN/>
        <w:spacing w:line="259" w:lineRule="auto"/>
        <w:ind w:left="284"/>
        <w:rPr>
          <w:rFonts w:eastAsiaTheme="minorHAnsi"/>
          <w:b/>
          <w:bCs/>
          <w:lang w:val="en-US"/>
        </w:rPr>
      </w:pPr>
    </w:p>
    <w:p w14:paraId="7D776BC5" w14:textId="77777777" w:rsidR="00683D52" w:rsidRDefault="00683D52" w:rsidP="004710D8">
      <w:pPr>
        <w:widowControl/>
        <w:autoSpaceDE/>
        <w:autoSpaceDN/>
        <w:spacing w:line="259" w:lineRule="auto"/>
        <w:ind w:left="284"/>
        <w:rPr>
          <w:rFonts w:eastAsiaTheme="minorHAnsi"/>
          <w:b/>
          <w:bCs/>
          <w:lang w:val="en-US"/>
        </w:rPr>
      </w:pPr>
    </w:p>
    <w:p w14:paraId="4A987143" w14:textId="77777777" w:rsidR="00683D52" w:rsidRDefault="00683D52" w:rsidP="004710D8">
      <w:pPr>
        <w:widowControl/>
        <w:autoSpaceDE/>
        <w:autoSpaceDN/>
        <w:spacing w:line="259" w:lineRule="auto"/>
        <w:ind w:left="284"/>
        <w:rPr>
          <w:rFonts w:eastAsiaTheme="minorHAnsi"/>
          <w:b/>
          <w:bCs/>
          <w:lang w:val="en-US"/>
        </w:rPr>
      </w:pPr>
    </w:p>
    <w:p w14:paraId="44FE1C03" w14:textId="77777777" w:rsidR="00683D52" w:rsidRDefault="00683D52" w:rsidP="004710D8">
      <w:pPr>
        <w:widowControl/>
        <w:autoSpaceDE/>
        <w:autoSpaceDN/>
        <w:spacing w:line="259" w:lineRule="auto"/>
        <w:ind w:left="284"/>
        <w:rPr>
          <w:rFonts w:eastAsiaTheme="minorHAnsi"/>
          <w:b/>
          <w:bCs/>
          <w:lang w:val="en-US"/>
        </w:rPr>
      </w:pPr>
    </w:p>
    <w:p w14:paraId="11B6BD0F" w14:textId="77777777" w:rsidR="00683D52" w:rsidRDefault="00683D52" w:rsidP="004710D8">
      <w:pPr>
        <w:widowControl/>
        <w:autoSpaceDE/>
        <w:autoSpaceDN/>
        <w:spacing w:line="259" w:lineRule="auto"/>
        <w:ind w:left="284"/>
        <w:rPr>
          <w:rFonts w:eastAsiaTheme="minorHAnsi"/>
          <w:b/>
          <w:bCs/>
          <w:lang w:val="en-US"/>
        </w:rPr>
      </w:pPr>
    </w:p>
    <w:p w14:paraId="7EDAEA41" w14:textId="77777777" w:rsidR="00683D52" w:rsidRDefault="00683D52" w:rsidP="004710D8">
      <w:pPr>
        <w:widowControl/>
        <w:autoSpaceDE/>
        <w:autoSpaceDN/>
        <w:spacing w:line="259" w:lineRule="auto"/>
        <w:ind w:left="284"/>
        <w:rPr>
          <w:rFonts w:eastAsiaTheme="minorHAnsi"/>
          <w:b/>
          <w:bCs/>
          <w:lang w:val="en-US"/>
        </w:rPr>
      </w:pPr>
    </w:p>
    <w:p w14:paraId="20EFA8F3" w14:textId="77777777" w:rsidR="00683D52" w:rsidRDefault="00683D52" w:rsidP="004710D8">
      <w:pPr>
        <w:widowControl/>
        <w:autoSpaceDE/>
        <w:autoSpaceDN/>
        <w:spacing w:line="259" w:lineRule="auto"/>
        <w:ind w:left="284"/>
        <w:rPr>
          <w:rFonts w:eastAsiaTheme="minorHAnsi"/>
          <w:b/>
          <w:bCs/>
          <w:lang w:val="en-US"/>
        </w:rPr>
      </w:pPr>
    </w:p>
    <w:p w14:paraId="6A87C304" w14:textId="77777777" w:rsidR="00683D52" w:rsidRDefault="00683D52" w:rsidP="004710D8">
      <w:pPr>
        <w:widowControl/>
        <w:autoSpaceDE/>
        <w:autoSpaceDN/>
        <w:spacing w:line="259" w:lineRule="auto"/>
        <w:ind w:left="284"/>
        <w:rPr>
          <w:rFonts w:eastAsiaTheme="minorHAnsi"/>
          <w:b/>
          <w:bCs/>
          <w:lang w:val="en-US"/>
        </w:rPr>
      </w:pPr>
    </w:p>
    <w:p w14:paraId="4BD542D2" w14:textId="77777777" w:rsidR="00683D52" w:rsidRDefault="00683D52" w:rsidP="004710D8">
      <w:pPr>
        <w:widowControl/>
        <w:autoSpaceDE/>
        <w:autoSpaceDN/>
        <w:spacing w:line="259" w:lineRule="auto"/>
        <w:ind w:left="284"/>
        <w:rPr>
          <w:rFonts w:eastAsiaTheme="minorHAnsi"/>
          <w:b/>
          <w:bCs/>
          <w:lang w:val="en-US"/>
        </w:rPr>
      </w:pPr>
    </w:p>
    <w:p w14:paraId="4A204D09" w14:textId="77777777" w:rsidR="00683D52" w:rsidRDefault="00683D52" w:rsidP="004710D8">
      <w:pPr>
        <w:widowControl/>
        <w:autoSpaceDE/>
        <w:autoSpaceDN/>
        <w:spacing w:line="259" w:lineRule="auto"/>
        <w:ind w:left="284"/>
        <w:rPr>
          <w:rFonts w:eastAsiaTheme="minorHAnsi"/>
          <w:b/>
          <w:bCs/>
          <w:lang w:val="en-US"/>
        </w:rPr>
      </w:pPr>
    </w:p>
    <w:p w14:paraId="0CFD9D72" w14:textId="77777777" w:rsidR="00683D52" w:rsidRDefault="00683D52" w:rsidP="004710D8">
      <w:pPr>
        <w:widowControl/>
        <w:autoSpaceDE/>
        <w:autoSpaceDN/>
        <w:spacing w:line="259" w:lineRule="auto"/>
        <w:ind w:left="284"/>
        <w:rPr>
          <w:rFonts w:eastAsiaTheme="minorHAnsi"/>
          <w:b/>
          <w:bCs/>
          <w:lang w:val="en-US"/>
        </w:rPr>
      </w:pPr>
    </w:p>
    <w:p w14:paraId="761B4E14" w14:textId="77777777" w:rsidR="00683D52" w:rsidRDefault="00683D52" w:rsidP="004710D8">
      <w:pPr>
        <w:widowControl/>
        <w:autoSpaceDE/>
        <w:autoSpaceDN/>
        <w:spacing w:line="259" w:lineRule="auto"/>
        <w:ind w:left="284"/>
        <w:rPr>
          <w:rFonts w:eastAsiaTheme="minorHAnsi"/>
          <w:b/>
          <w:bCs/>
          <w:lang w:val="en-US"/>
        </w:rPr>
      </w:pPr>
    </w:p>
    <w:p w14:paraId="67109FDB" w14:textId="77777777" w:rsidR="00683D52" w:rsidRDefault="00683D52" w:rsidP="004710D8">
      <w:pPr>
        <w:widowControl/>
        <w:autoSpaceDE/>
        <w:autoSpaceDN/>
        <w:spacing w:line="259" w:lineRule="auto"/>
        <w:ind w:left="284"/>
        <w:rPr>
          <w:rFonts w:eastAsiaTheme="minorHAnsi"/>
          <w:b/>
          <w:bCs/>
          <w:lang w:val="en-US"/>
        </w:rPr>
      </w:pPr>
    </w:p>
    <w:p w14:paraId="1551278C" w14:textId="77777777" w:rsidR="00683D52" w:rsidRDefault="00683D52" w:rsidP="004710D8">
      <w:pPr>
        <w:widowControl/>
        <w:autoSpaceDE/>
        <w:autoSpaceDN/>
        <w:spacing w:line="259" w:lineRule="auto"/>
        <w:ind w:left="284"/>
        <w:rPr>
          <w:rFonts w:eastAsiaTheme="minorHAnsi"/>
          <w:b/>
          <w:bCs/>
          <w:lang w:val="en-US"/>
        </w:rPr>
      </w:pPr>
    </w:p>
    <w:p w14:paraId="37C051FD" w14:textId="77777777" w:rsidR="00683D52" w:rsidRDefault="00683D52" w:rsidP="004710D8">
      <w:pPr>
        <w:widowControl/>
        <w:autoSpaceDE/>
        <w:autoSpaceDN/>
        <w:spacing w:line="259" w:lineRule="auto"/>
        <w:ind w:left="284"/>
        <w:rPr>
          <w:rFonts w:eastAsiaTheme="minorHAnsi"/>
          <w:b/>
          <w:bCs/>
          <w:lang w:val="en-US"/>
        </w:rPr>
      </w:pPr>
    </w:p>
    <w:p w14:paraId="37029FCB" w14:textId="77777777" w:rsidR="00683D52" w:rsidRDefault="00683D52" w:rsidP="004710D8">
      <w:pPr>
        <w:widowControl/>
        <w:autoSpaceDE/>
        <w:autoSpaceDN/>
        <w:spacing w:line="259" w:lineRule="auto"/>
        <w:ind w:left="284"/>
        <w:rPr>
          <w:rFonts w:eastAsiaTheme="minorHAnsi"/>
          <w:b/>
          <w:bCs/>
          <w:lang w:val="en-US"/>
        </w:rPr>
      </w:pPr>
    </w:p>
    <w:p w14:paraId="2588AB51" w14:textId="77777777" w:rsidR="00683D52" w:rsidRDefault="00683D52" w:rsidP="004710D8">
      <w:pPr>
        <w:widowControl/>
        <w:autoSpaceDE/>
        <w:autoSpaceDN/>
        <w:spacing w:line="259" w:lineRule="auto"/>
        <w:ind w:left="284"/>
        <w:rPr>
          <w:rFonts w:eastAsiaTheme="minorHAnsi"/>
          <w:b/>
          <w:bCs/>
          <w:lang w:val="en-US"/>
        </w:rPr>
      </w:pPr>
    </w:p>
    <w:p w14:paraId="17C8621C" w14:textId="77777777" w:rsidR="00683D52" w:rsidRDefault="00683D52" w:rsidP="004710D8">
      <w:pPr>
        <w:widowControl/>
        <w:autoSpaceDE/>
        <w:autoSpaceDN/>
        <w:spacing w:line="259" w:lineRule="auto"/>
        <w:ind w:left="284"/>
        <w:rPr>
          <w:rFonts w:eastAsiaTheme="minorHAnsi"/>
          <w:b/>
          <w:bCs/>
          <w:lang w:val="en-US"/>
        </w:rPr>
      </w:pPr>
    </w:p>
    <w:p w14:paraId="2CB697D3" w14:textId="77777777" w:rsidR="00683D52" w:rsidRDefault="00683D52" w:rsidP="004710D8">
      <w:pPr>
        <w:widowControl/>
        <w:autoSpaceDE/>
        <w:autoSpaceDN/>
        <w:spacing w:line="259" w:lineRule="auto"/>
        <w:ind w:left="284"/>
        <w:rPr>
          <w:rFonts w:eastAsiaTheme="minorHAnsi"/>
          <w:b/>
          <w:bCs/>
          <w:lang w:val="en-US"/>
        </w:rPr>
      </w:pPr>
    </w:p>
    <w:p w14:paraId="22348562" w14:textId="77777777" w:rsidR="00683D52" w:rsidRDefault="00683D52" w:rsidP="004710D8">
      <w:pPr>
        <w:widowControl/>
        <w:autoSpaceDE/>
        <w:autoSpaceDN/>
        <w:spacing w:line="259" w:lineRule="auto"/>
        <w:ind w:left="284"/>
        <w:rPr>
          <w:rFonts w:eastAsiaTheme="minorHAnsi"/>
          <w:b/>
          <w:bCs/>
          <w:lang w:val="en-US"/>
        </w:rPr>
      </w:pPr>
    </w:p>
    <w:p w14:paraId="64E8097B" w14:textId="77777777" w:rsidR="00683D52" w:rsidRDefault="00683D52" w:rsidP="004710D8">
      <w:pPr>
        <w:widowControl/>
        <w:autoSpaceDE/>
        <w:autoSpaceDN/>
        <w:spacing w:line="259" w:lineRule="auto"/>
        <w:ind w:left="284"/>
        <w:rPr>
          <w:rFonts w:eastAsiaTheme="minorHAnsi"/>
          <w:b/>
          <w:bCs/>
          <w:lang w:val="en-US"/>
        </w:rPr>
      </w:pPr>
    </w:p>
    <w:p w14:paraId="5F26A41E" w14:textId="77777777" w:rsidR="00683D52" w:rsidRDefault="00683D52" w:rsidP="004710D8">
      <w:pPr>
        <w:widowControl/>
        <w:autoSpaceDE/>
        <w:autoSpaceDN/>
        <w:spacing w:line="259" w:lineRule="auto"/>
        <w:ind w:left="284"/>
        <w:rPr>
          <w:rFonts w:eastAsiaTheme="minorHAnsi"/>
          <w:b/>
          <w:bCs/>
          <w:lang w:val="en-US"/>
        </w:rPr>
      </w:pPr>
    </w:p>
    <w:p w14:paraId="207A2C16" w14:textId="77777777" w:rsidR="00683D52" w:rsidRDefault="00683D52" w:rsidP="004710D8">
      <w:pPr>
        <w:widowControl/>
        <w:autoSpaceDE/>
        <w:autoSpaceDN/>
        <w:spacing w:line="259" w:lineRule="auto"/>
        <w:ind w:left="284"/>
        <w:rPr>
          <w:rFonts w:eastAsiaTheme="minorHAnsi"/>
          <w:b/>
          <w:bCs/>
          <w:lang w:val="en-US"/>
        </w:rPr>
      </w:pPr>
    </w:p>
    <w:p w14:paraId="59951535" w14:textId="77777777" w:rsidR="00683D52" w:rsidRDefault="00683D52" w:rsidP="004710D8">
      <w:pPr>
        <w:widowControl/>
        <w:autoSpaceDE/>
        <w:autoSpaceDN/>
        <w:spacing w:line="259" w:lineRule="auto"/>
        <w:ind w:left="284"/>
        <w:rPr>
          <w:rFonts w:eastAsiaTheme="minorHAnsi"/>
          <w:b/>
          <w:bCs/>
          <w:lang w:val="en-US"/>
        </w:rPr>
      </w:pPr>
    </w:p>
    <w:p w14:paraId="1C73822F" w14:textId="269A8ACA" w:rsidR="00683D52" w:rsidRPr="00683D52" w:rsidRDefault="00683D52" w:rsidP="004710D8">
      <w:pPr>
        <w:widowControl/>
        <w:autoSpaceDE/>
        <w:autoSpaceDN/>
        <w:spacing w:line="259" w:lineRule="auto"/>
        <w:ind w:left="284"/>
        <w:rPr>
          <w:rFonts w:eastAsiaTheme="minorHAnsi"/>
          <w:lang w:val="en-US"/>
        </w:rPr>
      </w:pPr>
      <w:proofErr w:type="spellStart"/>
      <w:r w:rsidRPr="00683D52">
        <w:rPr>
          <w:rFonts w:eastAsiaTheme="minorHAnsi"/>
          <w:lang w:val="en-US"/>
        </w:rPr>
        <w:t>Sumber</w:t>
      </w:r>
      <w:proofErr w:type="spellEnd"/>
      <w:r w:rsidRPr="00683D52">
        <w:rPr>
          <w:rFonts w:eastAsiaTheme="minorHAnsi"/>
          <w:lang w:val="en-US"/>
        </w:rPr>
        <w:t xml:space="preserve"> </w:t>
      </w:r>
      <w:proofErr w:type="spellStart"/>
      <w:r w:rsidRPr="00683D52">
        <w:rPr>
          <w:rFonts w:eastAsiaTheme="minorHAnsi"/>
          <w:lang w:val="en-US"/>
        </w:rPr>
        <w:t>Perhitungan</w:t>
      </w:r>
      <w:proofErr w:type="spellEnd"/>
      <w:r w:rsidRPr="00683D52">
        <w:rPr>
          <w:rFonts w:eastAsiaTheme="minorHAnsi"/>
          <w:lang w:val="en-US"/>
        </w:rPr>
        <w:t xml:space="preserve"> Excel 2024</w:t>
      </w:r>
    </w:p>
    <w:p w14:paraId="7AA8D0D7" w14:textId="77777777" w:rsidR="00683D52" w:rsidRDefault="00683D52" w:rsidP="004710D8">
      <w:pPr>
        <w:widowControl/>
        <w:autoSpaceDE/>
        <w:autoSpaceDN/>
        <w:spacing w:line="259" w:lineRule="auto"/>
        <w:ind w:left="284"/>
        <w:rPr>
          <w:rFonts w:eastAsiaTheme="minorHAnsi"/>
          <w:b/>
          <w:bCs/>
          <w:lang w:val="en-US"/>
        </w:rPr>
      </w:pPr>
    </w:p>
    <w:p w14:paraId="5089D51A" w14:textId="77777777" w:rsidR="00683D52" w:rsidRDefault="00683D52" w:rsidP="004710D8">
      <w:pPr>
        <w:widowControl/>
        <w:autoSpaceDE/>
        <w:autoSpaceDN/>
        <w:spacing w:line="259" w:lineRule="auto"/>
        <w:ind w:left="284"/>
        <w:rPr>
          <w:rFonts w:eastAsiaTheme="minorHAnsi"/>
          <w:b/>
          <w:bCs/>
          <w:lang w:val="en-US"/>
        </w:rPr>
      </w:pPr>
    </w:p>
    <w:p w14:paraId="5636FFBC" w14:textId="77777777" w:rsidR="00683D52" w:rsidRDefault="00683D52" w:rsidP="004710D8">
      <w:pPr>
        <w:widowControl/>
        <w:autoSpaceDE/>
        <w:autoSpaceDN/>
        <w:spacing w:line="259" w:lineRule="auto"/>
        <w:ind w:left="284"/>
        <w:rPr>
          <w:rFonts w:eastAsiaTheme="minorHAnsi"/>
          <w:b/>
          <w:bCs/>
          <w:lang w:val="en-US"/>
        </w:rPr>
      </w:pPr>
    </w:p>
    <w:p w14:paraId="1C00D8E2" w14:textId="77777777" w:rsidR="00683D52" w:rsidRDefault="00683D52" w:rsidP="004710D8">
      <w:pPr>
        <w:widowControl/>
        <w:autoSpaceDE/>
        <w:autoSpaceDN/>
        <w:spacing w:line="259" w:lineRule="auto"/>
        <w:ind w:left="284"/>
        <w:rPr>
          <w:rFonts w:eastAsiaTheme="minorHAnsi"/>
          <w:b/>
          <w:bCs/>
          <w:lang w:val="en-US"/>
        </w:rPr>
      </w:pPr>
    </w:p>
    <w:p w14:paraId="28116BD0" w14:textId="77777777" w:rsidR="00683D52" w:rsidRDefault="00683D52" w:rsidP="004710D8">
      <w:pPr>
        <w:widowControl/>
        <w:autoSpaceDE/>
        <w:autoSpaceDN/>
        <w:spacing w:line="259" w:lineRule="auto"/>
        <w:ind w:left="284"/>
        <w:rPr>
          <w:rFonts w:eastAsiaTheme="minorHAnsi"/>
          <w:b/>
          <w:bCs/>
          <w:lang w:val="en-US"/>
        </w:rPr>
      </w:pPr>
    </w:p>
    <w:p w14:paraId="24682FEF" w14:textId="77777777" w:rsidR="00683D52" w:rsidRDefault="00683D52" w:rsidP="004710D8">
      <w:pPr>
        <w:widowControl/>
        <w:autoSpaceDE/>
        <w:autoSpaceDN/>
        <w:spacing w:line="259" w:lineRule="auto"/>
        <w:ind w:left="284"/>
        <w:rPr>
          <w:rFonts w:eastAsiaTheme="minorHAnsi"/>
          <w:b/>
          <w:bCs/>
          <w:lang w:val="en-US"/>
        </w:rPr>
      </w:pPr>
    </w:p>
    <w:p w14:paraId="45C99D5A" w14:textId="77777777" w:rsidR="00683D52" w:rsidRDefault="00683D52" w:rsidP="004710D8">
      <w:pPr>
        <w:widowControl/>
        <w:autoSpaceDE/>
        <w:autoSpaceDN/>
        <w:spacing w:line="259" w:lineRule="auto"/>
        <w:ind w:left="284"/>
        <w:rPr>
          <w:rFonts w:eastAsiaTheme="minorHAnsi"/>
          <w:b/>
          <w:bCs/>
          <w:lang w:val="en-US"/>
        </w:rPr>
      </w:pPr>
    </w:p>
    <w:p w14:paraId="25F921EE" w14:textId="77777777" w:rsidR="00683D52" w:rsidRDefault="00683D52" w:rsidP="004710D8">
      <w:pPr>
        <w:widowControl/>
        <w:autoSpaceDE/>
        <w:autoSpaceDN/>
        <w:spacing w:line="259" w:lineRule="auto"/>
        <w:ind w:left="284"/>
        <w:rPr>
          <w:rFonts w:eastAsiaTheme="minorHAnsi"/>
          <w:b/>
          <w:bCs/>
          <w:lang w:val="en-US"/>
        </w:rPr>
      </w:pPr>
    </w:p>
    <w:p w14:paraId="0BDB9931" w14:textId="61978006" w:rsidR="00297718" w:rsidRPr="00297718" w:rsidRDefault="00297718" w:rsidP="004710D8">
      <w:pPr>
        <w:widowControl/>
        <w:autoSpaceDE/>
        <w:autoSpaceDN/>
        <w:spacing w:line="259" w:lineRule="auto"/>
        <w:ind w:left="284"/>
        <w:rPr>
          <w:rFonts w:eastAsiaTheme="minorHAnsi"/>
          <w:sz w:val="18"/>
          <w:szCs w:val="18"/>
        </w:rPr>
      </w:pPr>
      <w:proofErr w:type="spellStart"/>
      <w:r w:rsidRPr="00297718">
        <w:rPr>
          <w:rFonts w:eastAsiaTheme="minorHAnsi"/>
          <w:b/>
          <w:bCs/>
          <w:lang w:val="en-US"/>
        </w:rPr>
        <w:lastRenderedPageBreak/>
        <w:t>Intensitas</w:t>
      </w:r>
      <w:proofErr w:type="spellEnd"/>
      <w:r w:rsidRPr="00297718">
        <w:rPr>
          <w:rFonts w:eastAsiaTheme="minorHAnsi"/>
          <w:b/>
          <w:bCs/>
          <w:lang w:val="en-US"/>
        </w:rPr>
        <w:t xml:space="preserve"> </w:t>
      </w:r>
      <w:proofErr w:type="spellStart"/>
      <w:r w:rsidRPr="00297718">
        <w:rPr>
          <w:rFonts w:eastAsiaTheme="minorHAnsi"/>
          <w:b/>
          <w:bCs/>
          <w:lang w:val="en-US"/>
        </w:rPr>
        <w:t>Hujan</w:t>
      </w:r>
      <w:bookmarkEnd w:id="0"/>
      <w:proofErr w:type="spellEnd"/>
      <w:r w:rsidRPr="00297718">
        <w:rPr>
          <w:rFonts w:eastAsiaTheme="minorHAnsi"/>
          <w:b/>
          <w:bCs/>
          <w:lang w:val="en-US"/>
        </w:rPr>
        <w:t xml:space="preserve"> </w:t>
      </w:r>
    </w:p>
    <w:p w14:paraId="5825E031" w14:textId="2D73E131" w:rsidR="00A74A87" w:rsidRPr="00A74A87" w:rsidRDefault="00A74A87" w:rsidP="00A74A87">
      <w:pPr>
        <w:pStyle w:val="Caption"/>
        <w:keepNext/>
        <w:spacing w:after="0"/>
        <w:ind w:left="284"/>
        <w:rPr>
          <w:rFonts w:eastAsiaTheme="minorHAnsi"/>
          <w:i w:val="0"/>
          <w:iCs w:val="0"/>
          <w:color w:val="auto"/>
          <w:sz w:val="22"/>
          <w:szCs w:val="22"/>
          <w:lang w:val="id"/>
        </w:rPr>
      </w:pPr>
      <w:r w:rsidRPr="00A74A87">
        <w:rPr>
          <w:rFonts w:eastAsiaTheme="minorHAnsi"/>
          <w:i w:val="0"/>
          <w:iCs w:val="0"/>
          <w:color w:val="auto"/>
          <w:sz w:val="22"/>
          <w:szCs w:val="22"/>
          <w:lang w:val="id"/>
        </w:rPr>
        <w:t xml:space="preserve">Qah </w:t>
      </w:r>
      <w:r>
        <w:rPr>
          <w:rFonts w:eastAsiaTheme="minorHAnsi"/>
          <w:i w:val="0"/>
          <w:iCs w:val="0"/>
          <w:color w:val="auto"/>
          <w:sz w:val="22"/>
          <w:szCs w:val="22"/>
          <w:lang w:val="id"/>
        </w:rPr>
        <w:tab/>
      </w:r>
      <w:r w:rsidRPr="00A74A87">
        <w:rPr>
          <w:rFonts w:eastAsiaTheme="minorHAnsi"/>
          <w:i w:val="0"/>
          <w:iCs w:val="0"/>
          <w:color w:val="auto"/>
          <w:sz w:val="22"/>
          <w:szCs w:val="22"/>
          <w:lang w:val="id"/>
        </w:rPr>
        <w:t>= 0,278 . C . I . A</w:t>
      </w:r>
    </w:p>
    <w:p w14:paraId="40169FE0" w14:textId="3E691A97" w:rsidR="00A74A87" w:rsidRPr="00683D52" w:rsidRDefault="00A74A87" w:rsidP="00A74A87">
      <w:pPr>
        <w:pStyle w:val="Caption"/>
        <w:keepNext/>
        <w:spacing w:after="0"/>
        <w:ind w:left="284"/>
        <w:rPr>
          <w:rFonts w:eastAsiaTheme="minorHAnsi"/>
          <w:i w:val="0"/>
          <w:iCs w:val="0"/>
          <w:color w:val="auto"/>
          <w:sz w:val="22"/>
          <w:szCs w:val="22"/>
        </w:rPr>
      </w:pPr>
      <w:r>
        <w:rPr>
          <w:rFonts w:eastAsiaTheme="minorHAnsi"/>
          <w:i w:val="0"/>
          <w:iCs w:val="0"/>
          <w:color w:val="auto"/>
          <w:sz w:val="22"/>
          <w:szCs w:val="22"/>
          <w:lang w:val="id"/>
        </w:rPr>
        <w:tab/>
      </w:r>
      <w:r w:rsidRPr="00A74A87">
        <w:rPr>
          <w:rFonts w:eastAsiaTheme="minorHAnsi"/>
          <w:i w:val="0"/>
          <w:iCs w:val="0"/>
          <w:color w:val="auto"/>
          <w:sz w:val="22"/>
          <w:szCs w:val="22"/>
          <w:lang w:val="id"/>
        </w:rPr>
        <w:t xml:space="preserve">= 0,278 . </w:t>
      </w:r>
      <w:r w:rsidR="00683D52">
        <w:rPr>
          <w:rFonts w:eastAsiaTheme="minorHAnsi"/>
          <w:i w:val="0"/>
          <w:iCs w:val="0"/>
          <w:color w:val="auto"/>
          <w:sz w:val="22"/>
          <w:szCs w:val="22"/>
        </w:rPr>
        <w:t>0.6269</w:t>
      </w:r>
      <w:r w:rsidRPr="00A74A87">
        <w:rPr>
          <w:rFonts w:eastAsiaTheme="minorHAnsi"/>
          <w:i w:val="0"/>
          <w:iCs w:val="0"/>
          <w:color w:val="auto"/>
          <w:sz w:val="22"/>
          <w:szCs w:val="22"/>
          <w:lang w:val="id"/>
        </w:rPr>
        <w:t>.</w:t>
      </w:r>
      <w:r w:rsidR="00683D52">
        <w:rPr>
          <w:rFonts w:eastAsiaTheme="minorHAnsi"/>
          <w:i w:val="0"/>
          <w:iCs w:val="0"/>
          <w:color w:val="auto"/>
          <w:sz w:val="22"/>
          <w:szCs w:val="22"/>
        </w:rPr>
        <w:t>0.0891</w:t>
      </w:r>
      <w:r w:rsidRPr="00A74A87">
        <w:rPr>
          <w:rFonts w:eastAsiaTheme="minorHAnsi"/>
          <w:i w:val="0"/>
          <w:iCs w:val="0"/>
          <w:color w:val="auto"/>
          <w:sz w:val="22"/>
          <w:szCs w:val="22"/>
          <w:lang w:val="id"/>
        </w:rPr>
        <w:t xml:space="preserve">. </w:t>
      </w:r>
      <w:r w:rsidR="00683D52">
        <w:rPr>
          <w:rFonts w:eastAsiaTheme="minorHAnsi"/>
          <w:i w:val="0"/>
          <w:iCs w:val="0"/>
          <w:color w:val="auto"/>
          <w:sz w:val="22"/>
          <w:szCs w:val="22"/>
        </w:rPr>
        <w:t>77.95p</w:t>
      </w:r>
    </w:p>
    <w:p w14:paraId="7819E3CB" w14:textId="5673CDC7" w:rsidR="007B3706" w:rsidRPr="00DA4FC4" w:rsidRDefault="00A74A87" w:rsidP="00DA4FC4">
      <w:pPr>
        <w:pStyle w:val="Caption"/>
        <w:keepNext/>
        <w:spacing w:after="0"/>
        <w:ind w:left="284"/>
        <w:rPr>
          <w:rFonts w:eastAsiaTheme="minorHAnsi"/>
          <w:i w:val="0"/>
          <w:iCs w:val="0"/>
          <w:color w:val="auto"/>
          <w:sz w:val="22"/>
          <w:szCs w:val="22"/>
          <w:lang w:val="id"/>
        </w:rPr>
      </w:pPr>
      <w:r w:rsidRPr="00A74A87">
        <w:rPr>
          <w:rFonts w:eastAsiaTheme="minorHAnsi"/>
          <w:i w:val="0"/>
          <w:iCs w:val="0"/>
          <w:color w:val="auto"/>
          <w:sz w:val="22"/>
          <w:szCs w:val="22"/>
          <w:lang w:val="id"/>
        </w:rPr>
        <w:t>Qah</w:t>
      </w:r>
      <w:r>
        <w:rPr>
          <w:rFonts w:eastAsiaTheme="minorHAnsi"/>
          <w:i w:val="0"/>
          <w:iCs w:val="0"/>
          <w:color w:val="auto"/>
          <w:sz w:val="22"/>
          <w:szCs w:val="22"/>
        </w:rPr>
        <w:t xml:space="preserve"> </w:t>
      </w:r>
      <w:r w:rsidRPr="00A74A87">
        <w:rPr>
          <w:rFonts w:eastAsiaTheme="minorHAnsi"/>
          <w:i w:val="0"/>
          <w:iCs w:val="0"/>
          <w:color w:val="auto"/>
          <w:sz w:val="22"/>
          <w:szCs w:val="22"/>
          <w:lang w:val="id"/>
        </w:rPr>
        <w:t>= 0,27530 m3/det</w:t>
      </w:r>
    </w:p>
    <w:p w14:paraId="2E36FEE4" w14:textId="707443C5" w:rsidR="007B3706" w:rsidRDefault="0083545C" w:rsidP="0083545C">
      <w:pPr>
        <w:widowControl/>
        <w:autoSpaceDE/>
        <w:autoSpaceDN/>
        <w:ind w:left="284"/>
        <w:jc w:val="both"/>
        <w:rPr>
          <w:rFonts w:eastAsiaTheme="minorHAnsi"/>
          <w:b/>
          <w:bCs/>
          <w:lang w:val="en-US"/>
        </w:rPr>
      </w:pPr>
      <w:r w:rsidRPr="0083545C">
        <w:rPr>
          <w:rFonts w:eastAsiaTheme="minorHAnsi"/>
          <w:b/>
          <w:bCs/>
          <w:lang w:val="en-US"/>
        </w:rPr>
        <w:t>Debit Air Kotor</w:t>
      </w:r>
    </w:p>
    <w:p w14:paraId="6D6C8638" w14:textId="683F2FF8" w:rsidR="00683D52" w:rsidRPr="00683D52" w:rsidRDefault="00683D52" w:rsidP="00683D52">
      <w:pPr>
        <w:ind w:left="567" w:firstLine="567"/>
      </w:pPr>
      <w:r w:rsidRPr="00683D52">
        <w:t>Perhitungan</w:t>
      </w:r>
      <w:r w:rsidRPr="00683D52">
        <w:rPr>
          <w:spacing w:val="52"/>
        </w:rPr>
        <w:t xml:space="preserve"> </w:t>
      </w:r>
      <w:r w:rsidRPr="00683D52">
        <w:t>debit</w:t>
      </w:r>
      <w:r w:rsidRPr="00683D52">
        <w:rPr>
          <w:spacing w:val="54"/>
        </w:rPr>
        <w:t xml:space="preserve"> </w:t>
      </w:r>
      <w:r w:rsidRPr="00683D52">
        <w:t>limpasan</w:t>
      </w:r>
      <w:r w:rsidRPr="00683D52">
        <w:rPr>
          <w:spacing w:val="52"/>
        </w:rPr>
        <w:t xml:space="preserve"> </w:t>
      </w:r>
      <w:r w:rsidRPr="00683D52">
        <w:t>air</w:t>
      </w:r>
      <w:r w:rsidRPr="00683D52">
        <w:rPr>
          <w:spacing w:val="53"/>
        </w:rPr>
        <w:t xml:space="preserve"> </w:t>
      </w:r>
      <w:r w:rsidRPr="00683D52">
        <w:t>hujan</w:t>
      </w:r>
      <w:r w:rsidRPr="00683D52">
        <w:rPr>
          <w:spacing w:val="55"/>
        </w:rPr>
        <w:t xml:space="preserve"> </w:t>
      </w:r>
      <w:r w:rsidRPr="00683D52">
        <w:t>pada</w:t>
      </w:r>
      <w:r w:rsidRPr="00683D52">
        <w:rPr>
          <w:spacing w:val="54"/>
        </w:rPr>
        <w:t xml:space="preserve"> </w:t>
      </w:r>
      <w:r w:rsidRPr="00683D52">
        <w:t>penelitian</w:t>
      </w:r>
      <w:r w:rsidRPr="00683D52">
        <w:rPr>
          <w:spacing w:val="53"/>
        </w:rPr>
        <w:t xml:space="preserve"> </w:t>
      </w:r>
      <w:r w:rsidRPr="00683D52">
        <w:t>ini</w:t>
      </w:r>
      <w:r w:rsidRPr="00683D52">
        <w:rPr>
          <w:spacing w:val="54"/>
        </w:rPr>
        <w:t xml:space="preserve"> </w:t>
      </w:r>
      <w:r w:rsidRPr="00683D52">
        <w:t>menggunakan</w:t>
      </w:r>
      <w:r w:rsidRPr="00683D52">
        <w:rPr>
          <w:spacing w:val="-57"/>
        </w:rPr>
        <w:t xml:space="preserve"> </w:t>
      </w:r>
      <w:r w:rsidRPr="00683D52">
        <w:rPr>
          <w:spacing w:val="-57"/>
          <w:lang w:val="en-US"/>
        </w:rPr>
        <w:t xml:space="preserve">              </w:t>
      </w:r>
      <w:r>
        <w:rPr>
          <w:spacing w:val="-57"/>
          <w:lang w:val="en-US"/>
        </w:rPr>
        <w:t xml:space="preserve">                       </w:t>
      </w:r>
      <w:r w:rsidRPr="00683D52">
        <w:t>metode</w:t>
      </w:r>
      <w:r w:rsidRPr="00683D52">
        <w:rPr>
          <w:spacing w:val="-2"/>
        </w:rPr>
        <w:t xml:space="preserve"> </w:t>
      </w:r>
      <w:r w:rsidRPr="00683D52">
        <w:t>rasional dengan</w:t>
      </w:r>
      <w:r w:rsidRPr="00683D52">
        <w:rPr>
          <w:spacing w:val="2"/>
        </w:rPr>
        <w:t xml:space="preserve"> </w:t>
      </w:r>
      <w:r w:rsidRPr="00683D52">
        <w:t>persamaan sebagai</w:t>
      </w:r>
      <w:r w:rsidRPr="00683D52">
        <w:rPr>
          <w:spacing w:val="2"/>
        </w:rPr>
        <w:t xml:space="preserve"> </w:t>
      </w:r>
      <w:r w:rsidRPr="00683D52">
        <w:t>berikut :</w:t>
      </w:r>
    </w:p>
    <w:p w14:paraId="7765F339" w14:textId="4E2C41EC" w:rsidR="00683D52" w:rsidRPr="00683D52" w:rsidRDefault="00683D52" w:rsidP="00683D52">
      <w:pPr>
        <w:pStyle w:val="BodyText"/>
        <w:spacing w:before="1"/>
        <w:ind w:left="1548"/>
        <w:rPr>
          <w:rFonts w:eastAsia="Cambria Math"/>
          <w:sz w:val="22"/>
          <w:szCs w:val="22"/>
        </w:rPr>
      </w:pPr>
      <w:r w:rsidRPr="00683D52">
        <w:rPr>
          <w:rFonts w:ascii="Cambria Math" w:eastAsia="Cambria Math" w:hAnsi="Cambria Math" w:cs="Cambria Math"/>
          <w:sz w:val="22"/>
          <w:szCs w:val="22"/>
        </w:rPr>
        <w:t>𝑄</w:t>
      </w:r>
      <w:r w:rsidRPr="00683D52">
        <w:rPr>
          <w:rFonts w:ascii="Cambria Math" w:eastAsia="Cambria Math" w:hAnsi="Cambria Math" w:cs="Cambria Math"/>
          <w:sz w:val="22"/>
          <w:szCs w:val="22"/>
          <w:vertAlign w:val="subscript"/>
        </w:rPr>
        <w:t>𝑎</w:t>
      </w:r>
      <w:r w:rsidRPr="00683D52">
        <w:rPr>
          <w:rFonts w:eastAsia="Cambria Math"/>
          <w:sz w:val="22"/>
          <w:szCs w:val="22"/>
          <w:vertAlign w:val="subscript"/>
        </w:rPr>
        <w:t>ℎ</w:t>
      </w:r>
      <w:r w:rsidRPr="00683D52">
        <w:rPr>
          <w:rFonts w:eastAsia="Cambria Math"/>
          <w:spacing w:val="29"/>
          <w:sz w:val="22"/>
          <w:szCs w:val="22"/>
        </w:rPr>
        <w:t xml:space="preserve"> </w:t>
      </w:r>
      <w:r w:rsidRPr="00683D52">
        <w:rPr>
          <w:rFonts w:eastAsia="Cambria Math"/>
          <w:sz w:val="22"/>
          <w:szCs w:val="22"/>
        </w:rPr>
        <w:t>=</w:t>
      </w:r>
      <w:r w:rsidRPr="00683D52">
        <w:rPr>
          <w:rFonts w:eastAsia="Cambria Math"/>
          <w:spacing w:val="18"/>
          <w:sz w:val="22"/>
          <w:szCs w:val="22"/>
        </w:rPr>
        <w:t xml:space="preserve"> </w:t>
      </w:r>
      <w:r w:rsidRPr="00683D52">
        <w:rPr>
          <w:rFonts w:eastAsia="Cambria Math"/>
          <w:sz w:val="22"/>
          <w:szCs w:val="22"/>
        </w:rPr>
        <w:t>0,278</w:t>
      </w:r>
      <w:r w:rsidRPr="00683D52">
        <w:rPr>
          <w:rFonts w:eastAsia="Cambria Math"/>
          <w:spacing w:val="4"/>
          <w:sz w:val="22"/>
          <w:szCs w:val="22"/>
        </w:rPr>
        <w:t xml:space="preserve"> </w:t>
      </w:r>
      <w:r w:rsidRPr="00683D52">
        <w:rPr>
          <w:rFonts w:ascii="Cambria Math" w:eastAsia="Cambria Math" w:hAnsi="Cambria Math" w:cs="Cambria Math"/>
          <w:sz w:val="22"/>
          <w:szCs w:val="22"/>
        </w:rPr>
        <w:t>𝑥</w:t>
      </w:r>
      <w:r w:rsidRPr="00683D52">
        <w:rPr>
          <w:rFonts w:eastAsia="Cambria Math"/>
          <w:spacing w:val="9"/>
          <w:sz w:val="22"/>
          <w:szCs w:val="22"/>
        </w:rPr>
        <w:t xml:space="preserve"> </w:t>
      </w:r>
      <w:r w:rsidRPr="00683D52">
        <w:rPr>
          <w:rFonts w:ascii="Cambria Math" w:eastAsia="Cambria Math" w:hAnsi="Cambria Math" w:cs="Cambria Math"/>
          <w:sz w:val="22"/>
          <w:szCs w:val="22"/>
        </w:rPr>
        <w:t>𝐶</w:t>
      </w:r>
      <w:r w:rsidRPr="00683D52">
        <w:rPr>
          <w:rFonts w:eastAsia="Cambria Math"/>
          <w:spacing w:val="12"/>
          <w:sz w:val="22"/>
          <w:szCs w:val="22"/>
        </w:rPr>
        <w:t xml:space="preserve"> </w:t>
      </w:r>
      <w:r w:rsidRPr="00683D52">
        <w:rPr>
          <w:rFonts w:ascii="Cambria Math" w:eastAsia="Cambria Math" w:hAnsi="Cambria Math" w:cs="Cambria Math"/>
          <w:sz w:val="22"/>
          <w:szCs w:val="22"/>
        </w:rPr>
        <w:t>𝑥</w:t>
      </w:r>
      <w:r w:rsidRPr="00683D52">
        <w:rPr>
          <w:rFonts w:eastAsia="Cambria Math"/>
          <w:spacing w:val="12"/>
          <w:sz w:val="22"/>
          <w:szCs w:val="22"/>
        </w:rPr>
        <w:t xml:space="preserve"> </w:t>
      </w:r>
      <w:r w:rsidRPr="00683D52">
        <w:rPr>
          <w:rFonts w:ascii="Cambria Math" w:eastAsia="Cambria Math" w:hAnsi="Cambria Math" w:cs="Cambria Math"/>
          <w:sz w:val="22"/>
          <w:szCs w:val="22"/>
        </w:rPr>
        <w:t>𝐼</w:t>
      </w:r>
      <w:r w:rsidRPr="00683D52">
        <w:rPr>
          <w:rFonts w:eastAsia="Cambria Math"/>
          <w:spacing w:val="10"/>
          <w:sz w:val="22"/>
          <w:szCs w:val="22"/>
        </w:rPr>
        <w:t xml:space="preserve"> </w:t>
      </w:r>
      <w:r w:rsidRPr="00683D52">
        <w:rPr>
          <w:rFonts w:ascii="Cambria Math" w:eastAsia="Cambria Math" w:hAnsi="Cambria Math" w:cs="Cambria Math"/>
          <w:sz w:val="22"/>
          <w:szCs w:val="22"/>
        </w:rPr>
        <w:t>𝑥</w:t>
      </w:r>
      <w:r w:rsidRPr="00683D52">
        <w:rPr>
          <w:rFonts w:eastAsia="Cambria Math"/>
          <w:spacing w:val="8"/>
          <w:sz w:val="22"/>
          <w:szCs w:val="22"/>
        </w:rPr>
        <w:t xml:space="preserve"> </w:t>
      </w:r>
      <w:r w:rsidRPr="00683D52">
        <w:rPr>
          <w:rFonts w:ascii="Cambria Math" w:eastAsia="Cambria Math" w:hAnsi="Cambria Math" w:cs="Cambria Math"/>
          <w:sz w:val="22"/>
          <w:szCs w:val="22"/>
        </w:rPr>
        <w:t>𝐴</w:t>
      </w:r>
    </w:p>
    <w:p w14:paraId="1D30CCAB" w14:textId="1D5B8CC4" w:rsidR="00683D52" w:rsidRPr="00683D52" w:rsidRDefault="00683D52" w:rsidP="00683D52">
      <w:pPr>
        <w:pStyle w:val="BodyText"/>
        <w:spacing w:before="1"/>
        <w:ind w:left="1548" w:right="95"/>
        <w:rPr>
          <w:sz w:val="22"/>
          <w:szCs w:val="22"/>
        </w:rPr>
      </w:pPr>
      <w:r w:rsidRPr="00683D52">
        <w:rPr>
          <w:sz w:val="22"/>
          <w:szCs w:val="22"/>
        </w:rPr>
        <w:t>Berikut contoh perhitungan Debit air hujan pada titik A</w:t>
      </w:r>
      <w:r w:rsidRPr="00683D52">
        <w:rPr>
          <w:sz w:val="22"/>
          <w:szCs w:val="22"/>
          <w:lang w:val="en-US"/>
        </w:rPr>
        <w:t xml:space="preserve">  </w:t>
      </w:r>
      <w:r w:rsidRPr="00683D52">
        <w:rPr>
          <w:spacing w:val="-57"/>
          <w:sz w:val="22"/>
          <w:szCs w:val="22"/>
        </w:rPr>
        <w:t xml:space="preserve"> </w:t>
      </w:r>
      <w:r w:rsidRPr="00683D52">
        <w:rPr>
          <w:sz w:val="22"/>
          <w:szCs w:val="22"/>
        </w:rPr>
        <w:t>Diketahui</w:t>
      </w:r>
      <w:r w:rsidRPr="00683D52">
        <w:rPr>
          <w:spacing w:val="-1"/>
          <w:sz w:val="22"/>
          <w:szCs w:val="22"/>
        </w:rPr>
        <w:t xml:space="preserve"> </w:t>
      </w:r>
      <w:r w:rsidRPr="00683D52">
        <w:rPr>
          <w:sz w:val="22"/>
          <w:szCs w:val="22"/>
        </w:rPr>
        <w:t>:</w:t>
      </w:r>
    </w:p>
    <w:p w14:paraId="74287271" w14:textId="036A966E" w:rsidR="00683D52" w:rsidRPr="00683D52" w:rsidRDefault="00683D52" w:rsidP="00683D52">
      <w:pPr>
        <w:pStyle w:val="BodyText"/>
        <w:tabs>
          <w:tab w:val="left" w:pos="4428"/>
        </w:tabs>
        <w:ind w:left="1548"/>
        <w:rPr>
          <w:sz w:val="22"/>
          <w:szCs w:val="22"/>
          <w:lang w:val="en-US"/>
        </w:rPr>
      </w:pPr>
      <w:r w:rsidRPr="00683D52">
        <w:rPr>
          <w:sz w:val="22"/>
          <w:szCs w:val="22"/>
        </w:rPr>
        <w:t>Koefisien</w:t>
      </w:r>
      <w:r w:rsidRPr="00683D52">
        <w:rPr>
          <w:spacing w:val="-1"/>
          <w:sz w:val="22"/>
          <w:szCs w:val="22"/>
        </w:rPr>
        <w:t xml:space="preserve"> </w:t>
      </w:r>
      <w:r w:rsidRPr="00683D52">
        <w:rPr>
          <w:sz w:val="22"/>
          <w:szCs w:val="22"/>
        </w:rPr>
        <w:t>Limpasan</w:t>
      </w:r>
      <w:r w:rsidRPr="00683D52">
        <w:rPr>
          <w:spacing w:val="-1"/>
          <w:sz w:val="22"/>
          <w:szCs w:val="22"/>
        </w:rPr>
        <w:t xml:space="preserve"> </w:t>
      </w:r>
      <w:r w:rsidRPr="00683D52">
        <w:rPr>
          <w:spacing w:val="-1"/>
          <w:sz w:val="22"/>
          <w:szCs w:val="22"/>
          <w:lang w:val="en-US"/>
        </w:rPr>
        <w:t xml:space="preserve">      </w:t>
      </w:r>
      <w:r w:rsidRPr="00683D52">
        <w:rPr>
          <w:sz w:val="22"/>
          <w:szCs w:val="22"/>
        </w:rPr>
        <w:t>(</w:t>
      </w:r>
      <w:r w:rsidRPr="00683D52">
        <w:rPr>
          <w:spacing w:val="-1"/>
          <w:sz w:val="22"/>
          <w:szCs w:val="22"/>
        </w:rPr>
        <w:t xml:space="preserve"> </w:t>
      </w:r>
      <w:r w:rsidRPr="00683D52">
        <w:rPr>
          <w:sz w:val="22"/>
          <w:szCs w:val="22"/>
        </w:rPr>
        <w:t>C</w:t>
      </w:r>
      <w:r w:rsidRPr="00683D52">
        <w:rPr>
          <w:spacing w:val="-1"/>
          <w:sz w:val="22"/>
          <w:szCs w:val="22"/>
        </w:rPr>
        <w:t xml:space="preserve"> </w:t>
      </w:r>
      <w:r w:rsidRPr="00683D52">
        <w:rPr>
          <w:sz w:val="22"/>
          <w:szCs w:val="22"/>
        </w:rPr>
        <w:t>)</w:t>
      </w:r>
      <w:r w:rsidRPr="00683D52">
        <w:rPr>
          <w:sz w:val="22"/>
          <w:szCs w:val="22"/>
        </w:rPr>
        <w:tab/>
      </w:r>
      <w:r w:rsidRPr="00683D52">
        <w:rPr>
          <w:sz w:val="22"/>
          <w:szCs w:val="22"/>
        </w:rPr>
        <w:tab/>
        <w:t>: 0</w:t>
      </w:r>
      <w:r w:rsidRPr="00683D52">
        <w:rPr>
          <w:sz w:val="22"/>
          <w:szCs w:val="22"/>
          <w:lang w:val="en-US"/>
        </w:rPr>
        <w:t>,6269</w:t>
      </w:r>
    </w:p>
    <w:p w14:paraId="4EBB4D57" w14:textId="2F501469" w:rsidR="00683D52" w:rsidRPr="00683D52" w:rsidRDefault="00683D52" w:rsidP="00683D52">
      <w:pPr>
        <w:ind w:left="1560"/>
        <w:rPr>
          <w:vertAlign w:val="superscript"/>
        </w:rPr>
      </w:pPr>
      <w:r w:rsidRPr="00683D52">
        <w:t xml:space="preserve">Luas Daerah Pengaliran ( A ) </w:t>
      </w:r>
      <w:r w:rsidRPr="00683D52">
        <w:tab/>
      </w:r>
      <w:r>
        <w:rPr>
          <w:lang w:val="en-US"/>
        </w:rPr>
        <w:t xml:space="preserve">             </w:t>
      </w:r>
      <w:r w:rsidRPr="00683D52">
        <w:t>: 0,0891 Km</w:t>
      </w:r>
      <w:r w:rsidRPr="00683D52">
        <w:rPr>
          <w:vertAlign w:val="superscript"/>
        </w:rPr>
        <w:t>2</w:t>
      </w:r>
    </w:p>
    <w:p w14:paraId="0292D8DA" w14:textId="174C0925" w:rsidR="00683D52" w:rsidRPr="00683D52" w:rsidRDefault="00683D52" w:rsidP="00683D52">
      <w:pPr>
        <w:ind w:left="1560"/>
      </w:pPr>
      <w:r w:rsidRPr="00683D52">
        <w:rPr>
          <w:spacing w:val="1"/>
        </w:rPr>
        <w:t xml:space="preserve"> </w:t>
      </w:r>
      <w:r w:rsidRPr="00683D52">
        <w:t>Intensitas</w:t>
      </w:r>
      <w:r w:rsidRPr="00683D52">
        <w:rPr>
          <w:spacing w:val="-1"/>
        </w:rPr>
        <w:t xml:space="preserve"> </w:t>
      </w:r>
      <w:r w:rsidRPr="00683D52">
        <w:t>Curah</w:t>
      </w:r>
      <w:r w:rsidRPr="00683D52">
        <w:rPr>
          <w:spacing w:val="-1"/>
        </w:rPr>
        <w:t xml:space="preserve"> </w:t>
      </w:r>
      <w:r w:rsidRPr="00683D52">
        <w:t>Hujan</w:t>
      </w:r>
      <w:r w:rsidRPr="00683D52">
        <w:rPr>
          <w:spacing w:val="-1"/>
        </w:rPr>
        <w:t xml:space="preserve">  </w:t>
      </w:r>
      <w:r w:rsidRPr="00683D52">
        <w:t>( I</w:t>
      </w:r>
      <w:r w:rsidRPr="00683D52">
        <w:rPr>
          <w:spacing w:val="-2"/>
        </w:rPr>
        <w:t xml:space="preserve"> </w:t>
      </w:r>
      <w:r w:rsidRPr="00683D52">
        <w:t>)</w:t>
      </w:r>
      <w:r w:rsidRPr="00683D52">
        <w:tab/>
      </w:r>
      <w:r w:rsidRPr="00683D52">
        <w:tab/>
        <w:t xml:space="preserve">: </w:t>
      </w:r>
      <w:r w:rsidRPr="00683D52">
        <w:rPr>
          <w:lang w:val="en-US"/>
        </w:rPr>
        <w:t xml:space="preserve">77.950 </w:t>
      </w:r>
      <w:r w:rsidRPr="00683D52">
        <w:t>mm/jam</w:t>
      </w:r>
    </w:p>
    <w:p w14:paraId="5695D94B" w14:textId="77777777" w:rsidR="00683D52" w:rsidRPr="00683D52" w:rsidRDefault="00683D52" w:rsidP="00683D52">
      <w:pPr>
        <w:pStyle w:val="BodyText"/>
        <w:tabs>
          <w:tab w:val="left" w:pos="4428"/>
        </w:tabs>
        <w:ind w:left="1548" w:right="3307"/>
        <w:rPr>
          <w:sz w:val="22"/>
          <w:szCs w:val="22"/>
        </w:rPr>
      </w:pPr>
      <w:r w:rsidRPr="00683D52">
        <w:rPr>
          <w:spacing w:val="-57"/>
          <w:sz w:val="22"/>
          <w:szCs w:val="22"/>
        </w:rPr>
        <w:t xml:space="preserve"> </w:t>
      </w:r>
      <w:r w:rsidRPr="00683D52">
        <w:rPr>
          <w:spacing w:val="-57"/>
          <w:sz w:val="22"/>
          <w:szCs w:val="22"/>
          <w:lang w:val="en-US"/>
        </w:rPr>
        <w:t xml:space="preserve">                        </w:t>
      </w:r>
      <w:r w:rsidRPr="00683D52">
        <w:rPr>
          <w:sz w:val="22"/>
          <w:szCs w:val="22"/>
        </w:rPr>
        <w:t>Penyelesaian</w:t>
      </w:r>
      <w:r w:rsidRPr="00683D52">
        <w:rPr>
          <w:spacing w:val="-1"/>
          <w:sz w:val="22"/>
          <w:szCs w:val="22"/>
        </w:rPr>
        <w:t xml:space="preserve"> </w:t>
      </w:r>
      <w:r w:rsidRPr="00683D52">
        <w:rPr>
          <w:sz w:val="22"/>
          <w:szCs w:val="22"/>
        </w:rPr>
        <w:t>:</w:t>
      </w:r>
    </w:p>
    <w:p w14:paraId="4DBDF1A2" w14:textId="16530781" w:rsidR="00683D52" w:rsidRPr="00683D52" w:rsidRDefault="00683D52" w:rsidP="00683D52">
      <w:pPr>
        <w:pStyle w:val="BodyText"/>
        <w:spacing w:before="1"/>
        <w:ind w:left="1548"/>
        <w:rPr>
          <w:rFonts w:eastAsia="Cambria Math"/>
          <w:sz w:val="22"/>
          <w:szCs w:val="22"/>
          <w:lang w:val="en-US"/>
        </w:rPr>
      </w:pPr>
      <w:r w:rsidRPr="00683D52">
        <w:rPr>
          <w:rFonts w:ascii="Cambria Math" w:eastAsia="Cambria Math" w:hAnsi="Cambria Math" w:cs="Cambria Math"/>
          <w:sz w:val="22"/>
          <w:szCs w:val="22"/>
        </w:rPr>
        <w:t>𝑄</w:t>
      </w:r>
      <w:r w:rsidRPr="00683D52">
        <w:rPr>
          <w:rFonts w:ascii="Cambria Math" w:eastAsia="Cambria Math" w:hAnsi="Cambria Math" w:cs="Cambria Math"/>
          <w:sz w:val="22"/>
          <w:szCs w:val="22"/>
          <w:vertAlign w:val="subscript"/>
        </w:rPr>
        <w:t>𝑎</w:t>
      </w:r>
      <w:r w:rsidRPr="00683D52">
        <w:rPr>
          <w:rFonts w:eastAsia="Cambria Math"/>
          <w:sz w:val="22"/>
          <w:szCs w:val="22"/>
          <w:vertAlign w:val="subscript"/>
        </w:rPr>
        <w:t>ℎ</w:t>
      </w:r>
      <w:r w:rsidRPr="00683D52">
        <w:rPr>
          <w:rFonts w:eastAsia="Cambria Math"/>
          <w:spacing w:val="28"/>
          <w:sz w:val="22"/>
          <w:szCs w:val="22"/>
        </w:rPr>
        <w:t xml:space="preserve"> </w:t>
      </w:r>
      <w:r w:rsidRPr="00683D52">
        <w:rPr>
          <w:rFonts w:eastAsia="Cambria Math"/>
          <w:sz w:val="22"/>
          <w:szCs w:val="22"/>
        </w:rPr>
        <w:t>=</w:t>
      </w:r>
      <w:r w:rsidRPr="00683D52">
        <w:rPr>
          <w:rFonts w:eastAsia="Cambria Math"/>
          <w:spacing w:val="18"/>
          <w:sz w:val="22"/>
          <w:szCs w:val="22"/>
        </w:rPr>
        <w:t xml:space="preserve"> </w:t>
      </w:r>
      <w:r w:rsidRPr="00683D52">
        <w:rPr>
          <w:rFonts w:eastAsia="Cambria Math"/>
          <w:sz w:val="22"/>
          <w:szCs w:val="22"/>
        </w:rPr>
        <w:t>0,278</w:t>
      </w:r>
      <w:r w:rsidRPr="00683D52">
        <w:rPr>
          <w:rFonts w:eastAsia="Cambria Math"/>
          <w:spacing w:val="4"/>
          <w:sz w:val="22"/>
          <w:szCs w:val="22"/>
        </w:rPr>
        <w:t xml:space="preserve"> </w:t>
      </w:r>
      <w:r w:rsidRPr="00683D52">
        <w:rPr>
          <w:rFonts w:ascii="Cambria Math" w:eastAsia="Cambria Math" w:hAnsi="Cambria Math" w:cs="Cambria Math"/>
          <w:sz w:val="22"/>
          <w:szCs w:val="22"/>
        </w:rPr>
        <w:t>𝑥</w:t>
      </w:r>
      <w:r w:rsidRPr="00683D52">
        <w:rPr>
          <w:rFonts w:eastAsia="Cambria Math"/>
          <w:spacing w:val="8"/>
          <w:sz w:val="22"/>
          <w:szCs w:val="22"/>
        </w:rPr>
        <w:t xml:space="preserve"> </w:t>
      </w:r>
      <w:r w:rsidRPr="00683D52">
        <w:rPr>
          <w:rFonts w:eastAsia="Cambria Math"/>
          <w:sz w:val="22"/>
          <w:szCs w:val="22"/>
        </w:rPr>
        <w:t>0</w:t>
      </w:r>
      <w:r w:rsidRPr="00683D52">
        <w:rPr>
          <w:rFonts w:eastAsia="Cambria Math"/>
          <w:sz w:val="22"/>
          <w:szCs w:val="22"/>
          <w:lang w:val="en-US"/>
        </w:rPr>
        <w:t>,6269</w:t>
      </w:r>
      <w:r w:rsidRPr="00683D52">
        <w:rPr>
          <w:rFonts w:ascii="Cambria Math" w:eastAsia="Cambria Math" w:hAnsi="Cambria Math" w:cs="Cambria Math"/>
          <w:sz w:val="22"/>
          <w:szCs w:val="22"/>
        </w:rPr>
        <w:t>𝑥</w:t>
      </w:r>
      <w:r w:rsidRPr="00683D52">
        <w:rPr>
          <w:rFonts w:eastAsia="Cambria Math"/>
          <w:spacing w:val="8"/>
          <w:sz w:val="22"/>
          <w:szCs w:val="22"/>
        </w:rPr>
        <w:t xml:space="preserve"> </w:t>
      </w:r>
      <w:r w:rsidRPr="00683D52">
        <w:rPr>
          <w:rFonts w:eastAsia="Cambria Math"/>
          <w:sz w:val="22"/>
          <w:szCs w:val="22"/>
          <w:lang w:val="en-US"/>
        </w:rPr>
        <w:t>77.950</w:t>
      </w:r>
      <w:r w:rsidRPr="00683D52">
        <w:rPr>
          <w:rFonts w:eastAsia="Cambria Math"/>
          <w:spacing w:val="3"/>
          <w:sz w:val="22"/>
          <w:szCs w:val="22"/>
        </w:rPr>
        <w:t xml:space="preserve"> </w:t>
      </w:r>
      <w:r w:rsidRPr="00683D52">
        <w:rPr>
          <w:rFonts w:ascii="Cambria Math" w:eastAsia="Cambria Math" w:hAnsi="Cambria Math" w:cs="Cambria Math"/>
          <w:sz w:val="22"/>
          <w:szCs w:val="22"/>
        </w:rPr>
        <w:t>𝑥</w:t>
      </w:r>
      <w:r w:rsidRPr="00683D52">
        <w:rPr>
          <w:rFonts w:eastAsia="Cambria Math"/>
          <w:spacing w:val="8"/>
          <w:sz w:val="22"/>
          <w:szCs w:val="22"/>
        </w:rPr>
        <w:t xml:space="preserve"> </w:t>
      </w:r>
      <w:r w:rsidRPr="00683D52">
        <w:rPr>
          <w:rFonts w:eastAsia="Cambria Math"/>
          <w:sz w:val="22"/>
          <w:szCs w:val="22"/>
        </w:rPr>
        <w:t>0,</w:t>
      </w:r>
      <w:r w:rsidRPr="00683D52">
        <w:rPr>
          <w:rFonts w:eastAsia="Cambria Math"/>
          <w:sz w:val="22"/>
          <w:szCs w:val="22"/>
          <w:lang w:val="en-US"/>
        </w:rPr>
        <w:t>0891</w:t>
      </w:r>
    </w:p>
    <w:p w14:paraId="0AEBA71A" w14:textId="0BB90892" w:rsidR="00683D52" w:rsidRPr="00683D52" w:rsidRDefault="00683D52" w:rsidP="00683D52">
      <w:pPr>
        <w:pStyle w:val="BodyText"/>
        <w:spacing w:before="1"/>
        <w:ind w:left="1548"/>
        <w:rPr>
          <w:rFonts w:eastAsia="Cambria Math"/>
          <w:sz w:val="22"/>
          <w:szCs w:val="22"/>
        </w:rPr>
      </w:pPr>
      <w:r w:rsidRPr="00683D52">
        <w:rPr>
          <w:rFonts w:ascii="Cambria Math" w:eastAsia="Cambria Math" w:hAnsi="Cambria Math" w:cs="Cambria Math"/>
          <w:sz w:val="22"/>
          <w:szCs w:val="22"/>
        </w:rPr>
        <w:t>𝑄</w:t>
      </w:r>
      <w:r w:rsidRPr="00683D52">
        <w:rPr>
          <w:rFonts w:ascii="Cambria Math" w:eastAsia="Cambria Math" w:hAnsi="Cambria Math" w:cs="Cambria Math"/>
          <w:sz w:val="22"/>
          <w:szCs w:val="22"/>
          <w:vertAlign w:val="subscript"/>
        </w:rPr>
        <w:t>𝑎</w:t>
      </w:r>
      <w:r w:rsidRPr="00683D52">
        <w:rPr>
          <w:rFonts w:eastAsia="Cambria Math"/>
          <w:sz w:val="22"/>
          <w:szCs w:val="22"/>
          <w:vertAlign w:val="subscript"/>
        </w:rPr>
        <w:t>ℎ</w:t>
      </w:r>
      <w:r w:rsidRPr="00683D52">
        <w:rPr>
          <w:rFonts w:eastAsia="Cambria Math"/>
          <w:spacing w:val="38"/>
          <w:sz w:val="22"/>
          <w:szCs w:val="22"/>
        </w:rPr>
        <w:t xml:space="preserve"> </w:t>
      </w:r>
      <w:r w:rsidRPr="00683D52">
        <w:rPr>
          <w:rFonts w:eastAsia="Cambria Math"/>
          <w:sz w:val="22"/>
          <w:szCs w:val="22"/>
        </w:rPr>
        <w:t>=</w:t>
      </w:r>
      <w:r w:rsidRPr="00683D52">
        <w:rPr>
          <w:rFonts w:eastAsia="Cambria Math"/>
          <w:spacing w:val="26"/>
          <w:sz w:val="22"/>
          <w:szCs w:val="22"/>
        </w:rPr>
        <w:t xml:space="preserve"> </w:t>
      </w:r>
      <w:r w:rsidRPr="00683D52">
        <w:rPr>
          <w:rFonts w:eastAsia="Cambria Math"/>
          <w:sz w:val="22"/>
          <w:szCs w:val="22"/>
          <w:lang w:val="en-US"/>
        </w:rPr>
        <w:t>1.2098</w:t>
      </w:r>
      <w:r w:rsidRPr="00683D52">
        <w:rPr>
          <w:rFonts w:eastAsia="Cambria Math"/>
          <w:spacing w:val="11"/>
          <w:sz w:val="22"/>
          <w:szCs w:val="22"/>
        </w:rPr>
        <w:t xml:space="preserve"> </w:t>
      </w:r>
      <w:r w:rsidRPr="00683D52">
        <w:rPr>
          <w:rFonts w:ascii="Cambria Math" w:eastAsia="Cambria Math" w:hAnsi="Cambria Math" w:cs="Cambria Math"/>
          <w:sz w:val="22"/>
          <w:szCs w:val="22"/>
        </w:rPr>
        <w:t>𝑚</w:t>
      </w:r>
      <w:r w:rsidRPr="00683D52">
        <w:rPr>
          <w:rFonts w:eastAsia="Cambria Math"/>
          <w:sz w:val="22"/>
          <w:szCs w:val="22"/>
          <w:vertAlign w:val="superscript"/>
        </w:rPr>
        <w:t>3</w:t>
      </w:r>
      <w:r w:rsidRPr="00683D52">
        <w:rPr>
          <w:rFonts w:eastAsia="Cambria Math"/>
          <w:sz w:val="22"/>
          <w:szCs w:val="22"/>
        </w:rPr>
        <w:t>/</w:t>
      </w:r>
      <w:r w:rsidRPr="00683D52">
        <w:rPr>
          <w:rFonts w:ascii="Cambria Math" w:eastAsia="Cambria Math" w:hAnsi="Cambria Math" w:cs="Cambria Math"/>
          <w:sz w:val="22"/>
          <w:szCs w:val="22"/>
        </w:rPr>
        <w:t>𝑑𝑡𝑘</w:t>
      </w:r>
    </w:p>
    <w:p w14:paraId="17D3CAFF" w14:textId="2A1D5AA0" w:rsidR="00683D52" w:rsidRDefault="00683D52" w:rsidP="0083545C">
      <w:pPr>
        <w:widowControl/>
        <w:autoSpaceDE/>
        <w:autoSpaceDN/>
        <w:ind w:left="284"/>
        <w:jc w:val="both"/>
        <w:rPr>
          <w:rFonts w:eastAsiaTheme="minorHAnsi"/>
          <w:b/>
          <w:bCs/>
          <w:lang w:val="en-US"/>
        </w:rPr>
      </w:pPr>
    </w:p>
    <w:p w14:paraId="5D7EA9D3" w14:textId="736FEEDB" w:rsidR="00683D52" w:rsidRPr="001826A7" w:rsidRDefault="00795EDC" w:rsidP="001826A7">
      <w:pPr>
        <w:pStyle w:val="Heading2"/>
        <w:keepNext/>
        <w:keepLines/>
        <w:spacing w:before="40"/>
        <w:ind w:left="284"/>
        <w:rPr>
          <w:rFonts w:eastAsiaTheme="minorHAnsi"/>
          <w:sz w:val="24"/>
          <w:szCs w:val="24"/>
          <w:lang w:val="en-US"/>
        </w:rPr>
      </w:pPr>
      <w:bookmarkStart w:id="1" w:name="_Toc173143220"/>
      <w:proofErr w:type="spellStart"/>
      <w:r w:rsidRPr="00795EDC">
        <w:rPr>
          <w:rFonts w:eastAsiaTheme="minorHAnsi"/>
          <w:sz w:val="24"/>
          <w:szCs w:val="24"/>
          <w:lang w:val="en-US"/>
        </w:rPr>
        <w:t>Evaluasi</w:t>
      </w:r>
      <w:proofErr w:type="spellEnd"/>
      <w:r w:rsidRPr="00795EDC">
        <w:rPr>
          <w:rFonts w:eastAsiaTheme="minorHAnsi"/>
          <w:sz w:val="24"/>
          <w:szCs w:val="24"/>
          <w:lang w:val="en-US"/>
        </w:rPr>
        <w:t xml:space="preserve"> </w:t>
      </w:r>
      <w:proofErr w:type="spellStart"/>
      <w:r w:rsidRPr="00795EDC">
        <w:rPr>
          <w:rFonts w:eastAsiaTheme="minorHAnsi"/>
          <w:sz w:val="24"/>
          <w:szCs w:val="24"/>
          <w:lang w:val="en-US"/>
        </w:rPr>
        <w:t>Saluran</w:t>
      </w:r>
      <w:proofErr w:type="spellEnd"/>
      <w:r w:rsidRPr="00795EDC">
        <w:rPr>
          <w:rFonts w:eastAsiaTheme="minorHAnsi"/>
          <w:sz w:val="24"/>
          <w:szCs w:val="24"/>
          <w:lang w:val="en-US"/>
        </w:rPr>
        <w:t xml:space="preserve"> </w:t>
      </w:r>
      <w:proofErr w:type="spellStart"/>
      <w:r w:rsidRPr="00795EDC">
        <w:rPr>
          <w:rFonts w:eastAsiaTheme="minorHAnsi"/>
          <w:sz w:val="24"/>
          <w:szCs w:val="24"/>
          <w:lang w:val="en-US"/>
        </w:rPr>
        <w:t>Drainase</w:t>
      </w:r>
      <w:bookmarkEnd w:id="1"/>
      <w:proofErr w:type="spellEnd"/>
    </w:p>
    <w:p w14:paraId="5857DF34" w14:textId="77777777" w:rsidR="00340041" w:rsidRPr="00340041" w:rsidRDefault="00340041" w:rsidP="00340041">
      <w:pPr>
        <w:pStyle w:val="ListParagraph"/>
        <w:tabs>
          <w:tab w:val="left" w:pos="2064"/>
        </w:tabs>
        <w:ind w:left="1822" w:hanging="688"/>
        <w:jc w:val="both"/>
      </w:pPr>
      <w:proofErr w:type="spellStart"/>
      <w:r w:rsidRPr="00340041">
        <w:rPr>
          <w:lang w:val="en-US"/>
        </w:rPr>
        <w:t>Bentuk</w:t>
      </w:r>
      <w:proofErr w:type="spellEnd"/>
      <w:r w:rsidRPr="00340041">
        <w:rPr>
          <w:lang w:val="en-US"/>
        </w:rPr>
        <w:t xml:space="preserve"> </w:t>
      </w:r>
      <w:proofErr w:type="spellStart"/>
      <w:r w:rsidRPr="00340041">
        <w:rPr>
          <w:lang w:val="en-US"/>
        </w:rPr>
        <w:t>penampang</w:t>
      </w:r>
      <w:proofErr w:type="spellEnd"/>
      <w:r w:rsidRPr="00340041">
        <w:rPr>
          <w:lang w:val="en-US"/>
        </w:rPr>
        <w:t xml:space="preserve"> </w:t>
      </w:r>
      <w:proofErr w:type="spellStart"/>
      <w:r w:rsidRPr="00340041">
        <w:rPr>
          <w:lang w:val="en-US"/>
        </w:rPr>
        <w:t>saluran</w:t>
      </w:r>
      <w:proofErr w:type="spellEnd"/>
      <w:r w:rsidRPr="00340041">
        <w:rPr>
          <w:lang w:val="en-US"/>
        </w:rPr>
        <w:t xml:space="preserve"> </w:t>
      </w:r>
      <w:proofErr w:type="spellStart"/>
      <w:r w:rsidRPr="00340041">
        <w:rPr>
          <w:lang w:val="en-US"/>
        </w:rPr>
        <w:t>persegi</w:t>
      </w:r>
      <w:proofErr w:type="spellEnd"/>
      <w:r w:rsidRPr="00340041">
        <w:rPr>
          <w:lang w:val="en-US"/>
        </w:rPr>
        <w:t xml:space="preserve"> (40/50)</w:t>
      </w:r>
    </w:p>
    <w:p w14:paraId="3E1ABC1C" w14:textId="77777777" w:rsidR="00340041" w:rsidRPr="00340041" w:rsidRDefault="00340041" w:rsidP="00340041">
      <w:pPr>
        <w:pStyle w:val="ListParagraph"/>
        <w:numPr>
          <w:ilvl w:val="0"/>
          <w:numId w:val="31"/>
        </w:numPr>
        <w:tabs>
          <w:tab w:val="left" w:pos="2064"/>
        </w:tabs>
        <w:jc w:val="both"/>
      </w:pPr>
      <w:r w:rsidRPr="00340041">
        <w:rPr>
          <w:lang w:val="en-US"/>
        </w:rPr>
        <w:t xml:space="preserve">Lebar </w:t>
      </w:r>
      <w:proofErr w:type="spellStart"/>
      <w:r w:rsidRPr="00340041">
        <w:rPr>
          <w:lang w:val="en-US"/>
        </w:rPr>
        <w:t>dasar</w:t>
      </w:r>
      <w:proofErr w:type="spellEnd"/>
      <w:r w:rsidRPr="00340041">
        <w:rPr>
          <w:lang w:val="en-US"/>
        </w:rPr>
        <w:t xml:space="preserve"> </w:t>
      </w:r>
      <w:proofErr w:type="spellStart"/>
      <w:r w:rsidRPr="00340041">
        <w:rPr>
          <w:lang w:val="en-US"/>
        </w:rPr>
        <w:t>saluran</w:t>
      </w:r>
      <w:proofErr w:type="spellEnd"/>
      <w:r w:rsidRPr="00340041">
        <w:rPr>
          <w:lang w:val="en-US"/>
        </w:rPr>
        <w:t xml:space="preserve"> (b)</w:t>
      </w:r>
      <w:r w:rsidRPr="00340041">
        <w:rPr>
          <w:lang w:val="en-US"/>
        </w:rPr>
        <w:tab/>
      </w:r>
      <w:r w:rsidRPr="00340041">
        <w:rPr>
          <w:lang w:val="en-US"/>
        </w:rPr>
        <w:tab/>
        <w:t>= 0,40 m</w:t>
      </w:r>
    </w:p>
    <w:p w14:paraId="22AF5F6E" w14:textId="77777777" w:rsidR="00340041" w:rsidRPr="00340041" w:rsidRDefault="00340041" w:rsidP="00340041">
      <w:pPr>
        <w:pStyle w:val="ListParagraph"/>
        <w:numPr>
          <w:ilvl w:val="0"/>
          <w:numId w:val="31"/>
        </w:numPr>
        <w:tabs>
          <w:tab w:val="left" w:pos="2064"/>
        </w:tabs>
        <w:jc w:val="both"/>
      </w:pPr>
      <w:r w:rsidRPr="00340041">
        <w:rPr>
          <w:lang w:val="en-US"/>
        </w:rPr>
        <w:t xml:space="preserve">Tinggi </w:t>
      </w:r>
      <w:proofErr w:type="spellStart"/>
      <w:r w:rsidRPr="00340041">
        <w:rPr>
          <w:lang w:val="en-US"/>
        </w:rPr>
        <w:t>saluran</w:t>
      </w:r>
      <w:proofErr w:type="spellEnd"/>
      <w:r w:rsidRPr="00340041">
        <w:rPr>
          <w:lang w:val="en-US"/>
        </w:rPr>
        <w:t xml:space="preserve"> (h)</w:t>
      </w:r>
      <w:r w:rsidRPr="00340041">
        <w:rPr>
          <w:lang w:val="en-US"/>
        </w:rPr>
        <w:tab/>
      </w:r>
      <w:r w:rsidRPr="00340041">
        <w:rPr>
          <w:lang w:val="en-US"/>
        </w:rPr>
        <w:tab/>
        <w:t>= 0,50 m</w:t>
      </w:r>
    </w:p>
    <w:p w14:paraId="3CECCFF5" w14:textId="77777777" w:rsidR="00340041" w:rsidRPr="00340041" w:rsidRDefault="00340041" w:rsidP="00340041">
      <w:pPr>
        <w:pStyle w:val="ListParagraph"/>
        <w:numPr>
          <w:ilvl w:val="0"/>
          <w:numId w:val="31"/>
        </w:numPr>
        <w:tabs>
          <w:tab w:val="left" w:pos="2064"/>
        </w:tabs>
        <w:jc w:val="both"/>
      </w:pPr>
      <w:r w:rsidRPr="00340041">
        <w:rPr>
          <w:lang w:val="en-US"/>
        </w:rPr>
        <w:t>Tinggi air (h)</w:t>
      </w:r>
      <w:r w:rsidRPr="00340041">
        <w:rPr>
          <w:lang w:val="en-US"/>
        </w:rPr>
        <w:tab/>
      </w:r>
      <w:r w:rsidRPr="00340041">
        <w:rPr>
          <w:lang w:val="en-US"/>
        </w:rPr>
        <w:tab/>
      </w:r>
      <w:r w:rsidRPr="00340041">
        <w:rPr>
          <w:lang w:val="en-US"/>
        </w:rPr>
        <w:tab/>
        <w:t>= 0,20 m</w:t>
      </w:r>
    </w:p>
    <w:p w14:paraId="63F2D167" w14:textId="77777777" w:rsidR="00340041" w:rsidRPr="00340041" w:rsidRDefault="00340041" w:rsidP="00340041">
      <w:pPr>
        <w:pStyle w:val="ListParagraph"/>
        <w:numPr>
          <w:ilvl w:val="0"/>
          <w:numId w:val="31"/>
        </w:numPr>
        <w:tabs>
          <w:tab w:val="left" w:pos="2064"/>
        </w:tabs>
        <w:jc w:val="both"/>
      </w:pPr>
      <w:proofErr w:type="spellStart"/>
      <w:r w:rsidRPr="00340041">
        <w:rPr>
          <w:lang w:val="en-US"/>
        </w:rPr>
        <w:t>Kemiringan</w:t>
      </w:r>
      <w:proofErr w:type="spellEnd"/>
      <w:r w:rsidRPr="00340041">
        <w:rPr>
          <w:lang w:val="en-US"/>
        </w:rPr>
        <w:t xml:space="preserve"> </w:t>
      </w:r>
      <w:proofErr w:type="spellStart"/>
      <w:r w:rsidRPr="00340041">
        <w:rPr>
          <w:lang w:val="en-US"/>
        </w:rPr>
        <w:t>saluran</w:t>
      </w:r>
      <w:proofErr w:type="spellEnd"/>
      <w:r w:rsidRPr="00340041">
        <w:rPr>
          <w:lang w:val="en-US"/>
        </w:rPr>
        <w:t xml:space="preserve"> (s)</w:t>
      </w:r>
      <w:r w:rsidRPr="00340041">
        <w:rPr>
          <w:lang w:val="en-US"/>
        </w:rPr>
        <w:tab/>
      </w:r>
      <w:r w:rsidRPr="00340041">
        <w:rPr>
          <w:lang w:val="en-US"/>
        </w:rPr>
        <w:tab/>
        <w:t>= 0,070</w:t>
      </w:r>
    </w:p>
    <w:p w14:paraId="75584FBB" w14:textId="77777777" w:rsidR="00340041" w:rsidRPr="00340041" w:rsidRDefault="00340041" w:rsidP="00340041">
      <w:pPr>
        <w:pStyle w:val="ListParagraph"/>
        <w:numPr>
          <w:ilvl w:val="0"/>
          <w:numId w:val="31"/>
        </w:numPr>
        <w:tabs>
          <w:tab w:val="left" w:pos="2064"/>
        </w:tabs>
        <w:jc w:val="both"/>
      </w:pPr>
      <w:proofErr w:type="spellStart"/>
      <w:r w:rsidRPr="00340041">
        <w:rPr>
          <w:lang w:val="en-US"/>
        </w:rPr>
        <w:t>Koefisien</w:t>
      </w:r>
      <w:proofErr w:type="spellEnd"/>
      <w:r w:rsidRPr="00340041">
        <w:rPr>
          <w:lang w:val="en-US"/>
        </w:rPr>
        <w:t xml:space="preserve"> </w:t>
      </w:r>
      <w:proofErr w:type="spellStart"/>
      <w:r w:rsidRPr="00340041">
        <w:rPr>
          <w:lang w:val="en-US"/>
        </w:rPr>
        <w:t>kekerasan</w:t>
      </w:r>
      <w:proofErr w:type="spellEnd"/>
      <w:r w:rsidRPr="00340041">
        <w:rPr>
          <w:lang w:val="en-US"/>
        </w:rPr>
        <w:t xml:space="preserve"> manning</w:t>
      </w:r>
      <w:r w:rsidRPr="00340041">
        <w:rPr>
          <w:lang w:val="en-US"/>
        </w:rPr>
        <w:tab/>
        <w:t>= 0,013</w:t>
      </w:r>
    </w:p>
    <w:p w14:paraId="57F7A7AD" w14:textId="77777777" w:rsidR="00340041" w:rsidRPr="00340041" w:rsidRDefault="00340041" w:rsidP="00340041">
      <w:pPr>
        <w:pStyle w:val="ListParagraph"/>
        <w:numPr>
          <w:ilvl w:val="0"/>
          <w:numId w:val="31"/>
        </w:numPr>
        <w:tabs>
          <w:tab w:val="left" w:pos="2064"/>
        </w:tabs>
        <w:jc w:val="both"/>
        <w:rPr>
          <w:lang w:val="en-US"/>
        </w:rPr>
      </w:pPr>
      <w:r w:rsidRPr="00340041">
        <w:rPr>
          <w:lang w:val="en-US"/>
        </w:rPr>
        <w:t xml:space="preserve">Luas </w:t>
      </w:r>
      <w:proofErr w:type="spellStart"/>
      <w:r w:rsidRPr="00340041">
        <w:rPr>
          <w:lang w:val="en-US"/>
        </w:rPr>
        <w:t>penampang</w:t>
      </w:r>
      <w:proofErr w:type="spellEnd"/>
    </w:p>
    <w:p w14:paraId="52E883AB" w14:textId="77777777" w:rsidR="00340041" w:rsidRPr="00340041" w:rsidRDefault="00340041" w:rsidP="00340041">
      <w:pPr>
        <w:tabs>
          <w:tab w:val="left" w:pos="2064"/>
        </w:tabs>
        <w:ind w:left="1822"/>
        <w:jc w:val="both"/>
        <w:rPr>
          <w:lang w:val="en-US"/>
        </w:rPr>
      </w:pPr>
      <w:r w:rsidRPr="00340041">
        <w:rPr>
          <w:lang w:val="en-US"/>
        </w:rPr>
        <w:t>A = b x h</w:t>
      </w:r>
    </w:p>
    <w:p w14:paraId="3D101F92" w14:textId="77777777" w:rsidR="00340041" w:rsidRPr="00340041" w:rsidRDefault="00340041" w:rsidP="00340041">
      <w:pPr>
        <w:tabs>
          <w:tab w:val="left" w:pos="2064"/>
        </w:tabs>
        <w:ind w:left="1822"/>
        <w:jc w:val="both"/>
        <w:rPr>
          <w:lang w:val="en-US"/>
        </w:rPr>
      </w:pPr>
      <w:r w:rsidRPr="00340041">
        <w:rPr>
          <w:lang w:val="en-US"/>
        </w:rPr>
        <w:t>A = 0,40 x 0,20</w:t>
      </w:r>
    </w:p>
    <w:p w14:paraId="2E9805D2" w14:textId="77777777" w:rsidR="00340041" w:rsidRPr="00340041" w:rsidRDefault="00340041" w:rsidP="00340041">
      <w:pPr>
        <w:tabs>
          <w:tab w:val="left" w:pos="2064"/>
        </w:tabs>
        <w:ind w:left="1822"/>
        <w:jc w:val="both"/>
        <w:rPr>
          <w:vertAlign w:val="superscript"/>
          <w:lang w:val="en-US"/>
        </w:rPr>
      </w:pPr>
      <w:r w:rsidRPr="00340041">
        <w:rPr>
          <w:lang w:val="en-US"/>
        </w:rPr>
        <w:t>A = 0,080 m</w:t>
      </w:r>
      <w:r w:rsidRPr="00340041">
        <w:rPr>
          <w:vertAlign w:val="superscript"/>
          <w:lang w:val="en-US"/>
        </w:rPr>
        <w:t>2</w:t>
      </w:r>
    </w:p>
    <w:p w14:paraId="192424B4" w14:textId="77777777" w:rsidR="00340041" w:rsidRPr="00340041" w:rsidRDefault="00340041" w:rsidP="00340041">
      <w:pPr>
        <w:tabs>
          <w:tab w:val="left" w:pos="2064"/>
        </w:tabs>
        <w:ind w:left="1822"/>
        <w:jc w:val="both"/>
        <w:rPr>
          <w:lang w:val="en-US"/>
        </w:rPr>
      </w:pPr>
      <w:proofErr w:type="spellStart"/>
      <w:r w:rsidRPr="00340041">
        <w:rPr>
          <w:lang w:val="en-US"/>
        </w:rPr>
        <w:t>Keliling</w:t>
      </w:r>
      <w:proofErr w:type="spellEnd"/>
      <w:r w:rsidRPr="00340041">
        <w:rPr>
          <w:lang w:val="en-US"/>
        </w:rPr>
        <w:t xml:space="preserve"> </w:t>
      </w:r>
      <w:proofErr w:type="spellStart"/>
      <w:r w:rsidRPr="00340041">
        <w:rPr>
          <w:lang w:val="en-US"/>
        </w:rPr>
        <w:t>basah</w:t>
      </w:r>
      <w:proofErr w:type="spellEnd"/>
      <w:r w:rsidRPr="00340041">
        <w:rPr>
          <w:lang w:val="en-US"/>
        </w:rPr>
        <w:t xml:space="preserve"> </w:t>
      </w:r>
      <w:proofErr w:type="spellStart"/>
      <w:r w:rsidRPr="00340041">
        <w:rPr>
          <w:lang w:val="en-US"/>
        </w:rPr>
        <w:t>penampang</w:t>
      </w:r>
      <w:proofErr w:type="spellEnd"/>
    </w:p>
    <w:p w14:paraId="1AA0D7F2" w14:textId="77777777" w:rsidR="00340041" w:rsidRPr="00340041" w:rsidRDefault="00340041" w:rsidP="00340041">
      <w:pPr>
        <w:tabs>
          <w:tab w:val="left" w:pos="2064"/>
        </w:tabs>
        <w:ind w:left="1822"/>
        <w:jc w:val="both"/>
        <w:rPr>
          <w:lang w:val="en-US"/>
        </w:rPr>
      </w:pPr>
      <w:r w:rsidRPr="00340041">
        <w:rPr>
          <w:lang w:val="en-US"/>
        </w:rPr>
        <w:t>P = b x 2h</w:t>
      </w:r>
    </w:p>
    <w:p w14:paraId="27892E7D" w14:textId="77777777" w:rsidR="00340041" w:rsidRPr="00340041" w:rsidRDefault="00340041" w:rsidP="00340041">
      <w:pPr>
        <w:tabs>
          <w:tab w:val="left" w:pos="2064"/>
        </w:tabs>
        <w:ind w:left="1822"/>
        <w:jc w:val="both"/>
        <w:rPr>
          <w:lang w:val="en-US"/>
        </w:rPr>
      </w:pPr>
      <w:r w:rsidRPr="00340041">
        <w:rPr>
          <w:lang w:val="en-US"/>
        </w:rPr>
        <w:t>P = 0,40 x 2 x 0,20</w:t>
      </w:r>
    </w:p>
    <w:p w14:paraId="54C94780" w14:textId="77777777" w:rsidR="00340041" w:rsidRPr="00340041" w:rsidRDefault="00340041" w:rsidP="00340041">
      <w:pPr>
        <w:tabs>
          <w:tab w:val="left" w:pos="2064"/>
        </w:tabs>
        <w:ind w:left="1822"/>
        <w:jc w:val="both"/>
        <w:rPr>
          <w:lang w:val="en-US"/>
        </w:rPr>
      </w:pPr>
      <w:r w:rsidRPr="00340041">
        <w:rPr>
          <w:lang w:val="en-US"/>
        </w:rPr>
        <w:t>P = 0,160 m</w:t>
      </w:r>
    </w:p>
    <w:p w14:paraId="48C8EE63" w14:textId="77777777" w:rsidR="00340041" w:rsidRPr="00340041" w:rsidRDefault="00340041" w:rsidP="00340041">
      <w:pPr>
        <w:tabs>
          <w:tab w:val="left" w:pos="2064"/>
        </w:tabs>
        <w:ind w:left="1822"/>
        <w:jc w:val="both"/>
        <w:rPr>
          <w:lang w:val="en-US"/>
        </w:rPr>
      </w:pPr>
      <w:proofErr w:type="spellStart"/>
      <w:r w:rsidRPr="00340041">
        <w:rPr>
          <w:lang w:val="en-US"/>
        </w:rPr>
        <w:t>Jari-jari</w:t>
      </w:r>
      <w:proofErr w:type="spellEnd"/>
      <w:r w:rsidRPr="00340041">
        <w:rPr>
          <w:lang w:val="en-US"/>
        </w:rPr>
        <w:t xml:space="preserve"> </w:t>
      </w:r>
      <w:proofErr w:type="spellStart"/>
      <w:r w:rsidRPr="00340041">
        <w:rPr>
          <w:lang w:val="en-US"/>
        </w:rPr>
        <w:t>hidrolis</w:t>
      </w:r>
      <w:proofErr w:type="spellEnd"/>
      <w:r w:rsidRPr="00340041">
        <w:rPr>
          <w:lang w:val="en-US"/>
        </w:rPr>
        <w:t xml:space="preserve"> </w:t>
      </w:r>
      <w:proofErr w:type="spellStart"/>
      <w:r w:rsidRPr="00340041">
        <w:rPr>
          <w:lang w:val="en-US"/>
        </w:rPr>
        <w:t>saluran</w:t>
      </w:r>
      <w:proofErr w:type="spellEnd"/>
    </w:p>
    <w:p w14:paraId="5F6E3397" w14:textId="77777777" w:rsidR="00340041" w:rsidRPr="00340041" w:rsidRDefault="00340041" w:rsidP="00340041">
      <w:pPr>
        <w:tabs>
          <w:tab w:val="left" w:pos="2064"/>
        </w:tabs>
        <w:ind w:left="1822"/>
        <w:jc w:val="both"/>
        <w:rPr>
          <w:lang w:val="en-US"/>
        </w:rPr>
      </w:pPr>
      <w:r w:rsidRPr="00340041">
        <w:rPr>
          <w:lang w:val="en-US"/>
        </w:rPr>
        <w:t>R = A/P</w:t>
      </w:r>
    </w:p>
    <w:p w14:paraId="21BE09B7" w14:textId="77777777" w:rsidR="00340041" w:rsidRPr="00340041" w:rsidRDefault="00340041" w:rsidP="00340041">
      <w:pPr>
        <w:tabs>
          <w:tab w:val="left" w:pos="2064"/>
        </w:tabs>
        <w:ind w:left="1822"/>
        <w:jc w:val="both"/>
        <w:rPr>
          <w:lang w:val="en-US"/>
        </w:rPr>
      </w:pPr>
      <w:r w:rsidRPr="00340041">
        <w:rPr>
          <w:lang w:val="en-US"/>
        </w:rPr>
        <w:t>R = 0,080/0,160</w:t>
      </w:r>
    </w:p>
    <w:p w14:paraId="12876D80" w14:textId="77777777" w:rsidR="00340041" w:rsidRPr="00340041" w:rsidRDefault="00340041" w:rsidP="00340041">
      <w:pPr>
        <w:tabs>
          <w:tab w:val="left" w:pos="2064"/>
        </w:tabs>
        <w:ind w:left="1822"/>
        <w:jc w:val="both"/>
        <w:rPr>
          <w:lang w:val="en-US"/>
        </w:rPr>
      </w:pPr>
      <w:r w:rsidRPr="00340041">
        <w:rPr>
          <w:lang w:val="en-US"/>
        </w:rPr>
        <w:t>R = 0,500 m</w:t>
      </w:r>
    </w:p>
    <w:p w14:paraId="1F76C7D5" w14:textId="77777777" w:rsidR="00340041" w:rsidRPr="00340041" w:rsidRDefault="00340041" w:rsidP="00340041">
      <w:pPr>
        <w:pStyle w:val="ListParagraph"/>
        <w:numPr>
          <w:ilvl w:val="0"/>
          <w:numId w:val="31"/>
        </w:numPr>
        <w:tabs>
          <w:tab w:val="left" w:pos="2064"/>
        </w:tabs>
        <w:jc w:val="both"/>
        <w:rPr>
          <w:lang w:val="en-US"/>
        </w:rPr>
      </w:pPr>
      <w:proofErr w:type="spellStart"/>
      <w:r w:rsidRPr="00340041">
        <w:rPr>
          <w:lang w:val="en-US"/>
        </w:rPr>
        <w:t>Kecepatan</w:t>
      </w:r>
      <w:proofErr w:type="spellEnd"/>
      <w:r w:rsidRPr="00340041">
        <w:rPr>
          <w:lang w:val="en-US"/>
        </w:rPr>
        <w:t xml:space="preserve"> </w:t>
      </w:r>
      <w:proofErr w:type="spellStart"/>
      <w:r w:rsidRPr="00340041">
        <w:rPr>
          <w:lang w:val="en-US"/>
        </w:rPr>
        <w:t>aliran</w:t>
      </w:r>
      <w:proofErr w:type="spellEnd"/>
      <w:r w:rsidRPr="00340041">
        <w:rPr>
          <w:lang w:val="en-US"/>
        </w:rPr>
        <w:t xml:space="preserve"> air </w:t>
      </w:r>
      <w:proofErr w:type="spellStart"/>
      <w:r w:rsidRPr="00340041">
        <w:rPr>
          <w:lang w:val="en-US"/>
        </w:rPr>
        <w:t>dalam</w:t>
      </w:r>
      <w:proofErr w:type="spellEnd"/>
      <w:r w:rsidRPr="00340041">
        <w:rPr>
          <w:lang w:val="en-US"/>
        </w:rPr>
        <w:t xml:space="preserve"> </w:t>
      </w:r>
      <w:proofErr w:type="spellStart"/>
      <w:r w:rsidRPr="00340041">
        <w:rPr>
          <w:lang w:val="en-US"/>
        </w:rPr>
        <w:t>saluran</w:t>
      </w:r>
      <w:proofErr w:type="spellEnd"/>
    </w:p>
    <w:p w14:paraId="2ADCFB8A" w14:textId="77777777" w:rsidR="00340041" w:rsidRPr="00340041" w:rsidRDefault="00340041" w:rsidP="00340041">
      <w:pPr>
        <w:tabs>
          <w:tab w:val="left" w:pos="2064"/>
        </w:tabs>
        <w:ind w:left="1822"/>
        <w:jc w:val="both"/>
        <w:rPr>
          <w:lang w:val="en-US"/>
        </w:rPr>
      </w:pPr>
      <w:r w:rsidRPr="00340041">
        <w:rPr>
          <w:lang w:val="en-US"/>
        </w:rPr>
        <w:t xml:space="preserve">V </w:t>
      </w:r>
      <w:proofErr w:type="spellStart"/>
      <w:r w:rsidRPr="00340041">
        <w:rPr>
          <w:lang w:val="en-US"/>
        </w:rPr>
        <w:t>sal</w:t>
      </w:r>
      <w:proofErr w:type="spellEnd"/>
      <w:r w:rsidRPr="00340041">
        <w:rPr>
          <w:lang w:val="en-US"/>
        </w:rPr>
        <w:t xml:space="preserve"> = 1/n x R </w:t>
      </w:r>
      <w:r w:rsidRPr="00340041">
        <w:rPr>
          <w:vertAlign w:val="superscript"/>
          <w:lang w:val="en-US"/>
        </w:rPr>
        <w:t>2/3</w:t>
      </w:r>
      <w:r w:rsidRPr="00340041">
        <w:rPr>
          <w:lang w:val="en-US"/>
        </w:rPr>
        <w:t xml:space="preserve"> x S</w:t>
      </w:r>
      <w:r w:rsidRPr="00340041">
        <w:rPr>
          <w:vertAlign w:val="superscript"/>
          <w:lang w:val="en-US"/>
        </w:rPr>
        <w:t>1/2</w:t>
      </w:r>
    </w:p>
    <w:p w14:paraId="7AAAA9B5" w14:textId="77777777" w:rsidR="00340041" w:rsidRPr="00340041" w:rsidRDefault="00340041" w:rsidP="00340041">
      <w:pPr>
        <w:tabs>
          <w:tab w:val="left" w:pos="2064"/>
        </w:tabs>
        <w:ind w:left="1822"/>
        <w:jc w:val="both"/>
        <w:rPr>
          <w:vertAlign w:val="superscript"/>
          <w:lang w:val="en-US"/>
        </w:rPr>
      </w:pPr>
      <w:r w:rsidRPr="00340041">
        <w:rPr>
          <w:lang w:val="en-US"/>
        </w:rPr>
        <w:t xml:space="preserve">V </w:t>
      </w:r>
      <w:proofErr w:type="spellStart"/>
      <w:r w:rsidRPr="00340041">
        <w:rPr>
          <w:lang w:val="en-US"/>
        </w:rPr>
        <w:t>sal</w:t>
      </w:r>
      <w:proofErr w:type="spellEnd"/>
      <w:r w:rsidRPr="00340041">
        <w:rPr>
          <w:lang w:val="en-US"/>
        </w:rPr>
        <w:t xml:space="preserve"> = 1/0,013 x 0,500 </w:t>
      </w:r>
      <w:r w:rsidRPr="00340041">
        <w:rPr>
          <w:vertAlign w:val="superscript"/>
          <w:lang w:val="en-US"/>
        </w:rPr>
        <w:t>2/3</w:t>
      </w:r>
      <w:r w:rsidRPr="00340041">
        <w:rPr>
          <w:lang w:val="en-US"/>
        </w:rPr>
        <w:t xml:space="preserve"> x0,070</w:t>
      </w:r>
      <w:r w:rsidRPr="00340041">
        <w:rPr>
          <w:vertAlign w:val="superscript"/>
          <w:lang w:val="en-US"/>
        </w:rPr>
        <w:t>1/2</w:t>
      </w:r>
    </w:p>
    <w:p w14:paraId="003D7706" w14:textId="77777777" w:rsidR="00340041" w:rsidRPr="00340041" w:rsidRDefault="00340041" w:rsidP="00340041">
      <w:pPr>
        <w:tabs>
          <w:tab w:val="left" w:pos="2064"/>
        </w:tabs>
        <w:ind w:left="1822"/>
        <w:jc w:val="both"/>
        <w:rPr>
          <w:lang w:val="en-US"/>
        </w:rPr>
      </w:pPr>
      <w:r w:rsidRPr="00340041">
        <w:rPr>
          <w:lang w:val="en-US"/>
        </w:rPr>
        <w:t xml:space="preserve">V </w:t>
      </w:r>
      <w:proofErr w:type="spellStart"/>
      <w:r w:rsidRPr="00340041">
        <w:rPr>
          <w:lang w:val="en-US"/>
        </w:rPr>
        <w:t>sal</w:t>
      </w:r>
      <w:proofErr w:type="spellEnd"/>
      <w:r w:rsidRPr="00340041">
        <w:rPr>
          <w:lang w:val="en-US"/>
        </w:rPr>
        <w:t xml:space="preserve"> = 12,8209 m</w:t>
      </w:r>
      <w:r w:rsidRPr="00340041">
        <w:rPr>
          <w:vertAlign w:val="superscript"/>
          <w:lang w:val="en-US"/>
        </w:rPr>
        <w:t>3</w:t>
      </w:r>
      <w:r w:rsidRPr="00340041">
        <w:rPr>
          <w:lang w:val="en-US"/>
        </w:rPr>
        <w:t>/</w:t>
      </w:r>
      <w:proofErr w:type="spellStart"/>
      <w:r w:rsidRPr="00340041">
        <w:rPr>
          <w:lang w:val="en-US"/>
        </w:rPr>
        <w:t>dtk</w:t>
      </w:r>
      <w:proofErr w:type="spellEnd"/>
    </w:p>
    <w:p w14:paraId="510BD4CE" w14:textId="77777777" w:rsidR="00340041" w:rsidRPr="00340041" w:rsidRDefault="00340041" w:rsidP="00340041">
      <w:pPr>
        <w:pStyle w:val="ListParagraph"/>
        <w:numPr>
          <w:ilvl w:val="0"/>
          <w:numId w:val="31"/>
        </w:numPr>
        <w:tabs>
          <w:tab w:val="left" w:pos="2064"/>
        </w:tabs>
        <w:jc w:val="both"/>
        <w:rPr>
          <w:lang w:val="en-US"/>
        </w:rPr>
      </w:pPr>
      <w:r w:rsidRPr="00340041">
        <w:rPr>
          <w:lang w:val="en-US"/>
        </w:rPr>
        <w:t xml:space="preserve">Debit </w:t>
      </w:r>
      <w:proofErr w:type="spellStart"/>
      <w:r w:rsidRPr="00340041">
        <w:rPr>
          <w:lang w:val="en-US"/>
        </w:rPr>
        <w:t>saluran</w:t>
      </w:r>
      <w:proofErr w:type="spellEnd"/>
    </w:p>
    <w:p w14:paraId="4DEFC272" w14:textId="77777777" w:rsidR="00340041" w:rsidRPr="00340041" w:rsidRDefault="00340041" w:rsidP="00340041">
      <w:pPr>
        <w:tabs>
          <w:tab w:val="left" w:pos="2064"/>
        </w:tabs>
        <w:ind w:left="1822"/>
        <w:jc w:val="both"/>
        <w:rPr>
          <w:lang w:val="en-US"/>
        </w:rPr>
      </w:pPr>
      <w:r w:rsidRPr="00340041">
        <w:rPr>
          <w:lang w:val="en-US"/>
        </w:rPr>
        <w:t xml:space="preserve">Q </w:t>
      </w:r>
      <w:proofErr w:type="spellStart"/>
      <w:r w:rsidRPr="00340041">
        <w:rPr>
          <w:lang w:val="en-US"/>
        </w:rPr>
        <w:t>sal</w:t>
      </w:r>
      <w:proofErr w:type="spellEnd"/>
      <w:r w:rsidRPr="00340041">
        <w:rPr>
          <w:lang w:val="en-US"/>
        </w:rPr>
        <w:t xml:space="preserve"> = A x V</w:t>
      </w:r>
    </w:p>
    <w:p w14:paraId="02036EF4" w14:textId="77777777" w:rsidR="00340041" w:rsidRPr="00340041" w:rsidRDefault="00340041" w:rsidP="00340041">
      <w:pPr>
        <w:tabs>
          <w:tab w:val="left" w:pos="2064"/>
        </w:tabs>
        <w:ind w:left="1822"/>
        <w:jc w:val="both"/>
        <w:rPr>
          <w:lang w:val="en-US"/>
        </w:rPr>
      </w:pPr>
      <w:r w:rsidRPr="00340041">
        <w:rPr>
          <w:lang w:val="en-US"/>
        </w:rPr>
        <w:t xml:space="preserve">Q </w:t>
      </w:r>
      <w:proofErr w:type="spellStart"/>
      <w:r w:rsidRPr="00340041">
        <w:rPr>
          <w:lang w:val="en-US"/>
        </w:rPr>
        <w:t>sal</w:t>
      </w:r>
      <w:proofErr w:type="spellEnd"/>
      <w:r w:rsidRPr="00340041">
        <w:rPr>
          <w:lang w:val="en-US"/>
        </w:rPr>
        <w:t xml:space="preserve"> </w:t>
      </w:r>
      <w:proofErr w:type="gramStart"/>
      <w:r w:rsidRPr="00340041">
        <w:rPr>
          <w:lang w:val="en-US"/>
        </w:rPr>
        <w:t>=  0,080</w:t>
      </w:r>
      <w:proofErr w:type="gramEnd"/>
      <w:r w:rsidRPr="00340041">
        <w:rPr>
          <w:lang w:val="en-US"/>
        </w:rPr>
        <w:t xml:space="preserve"> x 12,8209</w:t>
      </w:r>
    </w:p>
    <w:p w14:paraId="58C42A75" w14:textId="77777777" w:rsidR="00340041" w:rsidRPr="00340041" w:rsidRDefault="00340041" w:rsidP="00340041">
      <w:pPr>
        <w:tabs>
          <w:tab w:val="left" w:pos="2064"/>
        </w:tabs>
        <w:ind w:left="1822"/>
        <w:jc w:val="both"/>
        <w:rPr>
          <w:lang w:val="en-US"/>
        </w:rPr>
      </w:pPr>
      <w:r w:rsidRPr="00340041">
        <w:rPr>
          <w:lang w:val="en-US"/>
        </w:rPr>
        <w:t xml:space="preserve">Q </w:t>
      </w:r>
      <w:proofErr w:type="spellStart"/>
      <w:r w:rsidRPr="00340041">
        <w:rPr>
          <w:lang w:val="en-US"/>
        </w:rPr>
        <w:t>sal</w:t>
      </w:r>
      <w:proofErr w:type="spellEnd"/>
      <w:r w:rsidRPr="00340041">
        <w:rPr>
          <w:lang w:val="en-US"/>
        </w:rPr>
        <w:t xml:space="preserve"> = 1,0257 m</w:t>
      </w:r>
      <w:r w:rsidRPr="00340041">
        <w:rPr>
          <w:vertAlign w:val="superscript"/>
          <w:lang w:val="en-US"/>
        </w:rPr>
        <w:t>3</w:t>
      </w:r>
      <w:r w:rsidRPr="00340041">
        <w:rPr>
          <w:lang w:val="en-US"/>
        </w:rPr>
        <w:t>/</w:t>
      </w:r>
      <w:proofErr w:type="spellStart"/>
      <w:r w:rsidRPr="00340041">
        <w:rPr>
          <w:lang w:val="en-US"/>
        </w:rPr>
        <w:t>dtk</w:t>
      </w:r>
      <w:proofErr w:type="spellEnd"/>
    </w:p>
    <w:p w14:paraId="1709D40B" w14:textId="3FE5B7F0" w:rsidR="00683D52" w:rsidRPr="001826A7" w:rsidRDefault="001826A7" w:rsidP="00795EDC">
      <w:pPr>
        <w:widowControl/>
        <w:autoSpaceDE/>
        <w:autoSpaceDN/>
        <w:spacing w:after="160"/>
        <w:ind w:left="284"/>
        <w:jc w:val="both"/>
        <w:rPr>
          <w:rFonts w:eastAsiaTheme="minorHAnsi"/>
          <w:lang w:val="en-US"/>
        </w:rPr>
      </w:pPr>
      <w:r>
        <w:rPr>
          <w:rFonts w:eastAsiaTheme="minorHAnsi"/>
          <w:lang w:val="en-US"/>
        </w:rPr>
        <w:t xml:space="preserve">Karena </w:t>
      </w:r>
      <w:proofErr w:type="spellStart"/>
      <w:r>
        <w:rPr>
          <w:rFonts w:eastAsiaTheme="minorHAnsi"/>
          <w:lang w:val="en-US"/>
        </w:rPr>
        <w:t>kapasitas</w:t>
      </w:r>
      <w:proofErr w:type="spellEnd"/>
      <w:r>
        <w:rPr>
          <w:rFonts w:eastAsiaTheme="minorHAnsi"/>
          <w:lang w:val="en-US"/>
        </w:rPr>
        <w:t xml:space="preserve"> </w:t>
      </w:r>
      <w:proofErr w:type="spellStart"/>
      <w:r>
        <w:rPr>
          <w:rFonts w:eastAsiaTheme="minorHAnsi"/>
          <w:lang w:val="en-US"/>
        </w:rPr>
        <w:t>saluran</w:t>
      </w:r>
      <w:proofErr w:type="spellEnd"/>
      <w:r>
        <w:rPr>
          <w:rFonts w:eastAsiaTheme="minorHAnsi"/>
          <w:lang w:val="en-US"/>
        </w:rPr>
        <w:t xml:space="preserve"> </w:t>
      </w:r>
      <w:proofErr w:type="spellStart"/>
      <w:r>
        <w:rPr>
          <w:rFonts w:eastAsiaTheme="minorHAnsi"/>
          <w:lang w:val="en-US"/>
        </w:rPr>
        <w:t>Qsal</w:t>
      </w:r>
      <w:proofErr w:type="spellEnd"/>
      <w:r>
        <w:rPr>
          <w:rFonts w:eastAsiaTheme="minorHAnsi"/>
          <w:lang w:val="en-US"/>
        </w:rPr>
        <w:t xml:space="preserve"> &lt; </w:t>
      </w:r>
      <w:proofErr w:type="spellStart"/>
      <w:r>
        <w:rPr>
          <w:rFonts w:eastAsiaTheme="minorHAnsi"/>
          <w:lang w:val="en-US"/>
        </w:rPr>
        <w:t>Qr</w:t>
      </w:r>
      <w:proofErr w:type="spellEnd"/>
    </w:p>
    <w:p w14:paraId="35F96409" w14:textId="77777777" w:rsidR="001826A7" w:rsidRPr="001826A7" w:rsidRDefault="001826A7" w:rsidP="001826A7">
      <w:pPr>
        <w:pStyle w:val="BodyText"/>
        <w:jc w:val="both"/>
        <w:rPr>
          <w:sz w:val="22"/>
          <w:szCs w:val="22"/>
          <w:lang w:val="en-US"/>
        </w:rPr>
      </w:pPr>
      <w:r w:rsidRPr="001826A7">
        <w:rPr>
          <w:sz w:val="22"/>
          <w:szCs w:val="22"/>
        </w:rPr>
        <w:t xml:space="preserve">Q selisih </w:t>
      </w:r>
      <w:r w:rsidRPr="001826A7">
        <w:rPr>
          <w:sz w:val="22"/>
          <w:szCs w:val="22"/>
        </w:rPr>
        <w:tab/>
        <w:t xml:space="preserve">= </w:t>
      </w:r>
      <w:proofErr w:type="spellStart"/>
      <w:r w:rsidRPr="001826A7">
        <w:rPr>
          <w:sz w:val="22"/>
          <w:szCs w:val="22"/>
          <w:lang w:val="en-US"/>
        </w:rPr>
        <w:t>Qeks-Qr</w:t>
      </w:r>
      <w:proofErr w:type="spellEnd"/>
    </w:p>
    <w:p w14:paraId="3B7F7414" w14:textId="77777777" w:rsidR="001826A7" w:rsidRPr="001826A7" w:rsidRDefault="001826A7" w:rsidP="001826A7">
      <w:pPr>
        <w:pStyle w:val="BodyText"/>
        <w:ind w:left="720" w:firstLine="720"/>
        <w:jc w:val="both"/>
        <w:rPr>
          <w:sz w:val="22"/>
          <w:szCs w:val="22"/>
          <w:lang w:val="en-US"/>
        </w:rPr>
      </w:pPr>
      <w:r w:rsidRPr="001826A7">
        <w:rPr>
          <w:sz w:val="22"/>
          <w:szCs w:val="22"/>
        </w:rPr>
        <w:t>= 1.0257</w:t>
      </w:r>
      <w:r w:rsidRPr="001826A7">
        <w:rPr>
          <w:sz w:val="22"/>
          <w:szCs w:val="22"/>
          <w:lang w:val="en-US"/>
        </w:rPr>
        <w:t xml:space="preserve"> -</w:t>
      </w:r>
      <w:r w:rsidRPr="001826A7">
        <w:rPr>
          <w:sz w:val="22"/>
          <w:szCs w:val="22"/>
        </w:rPr>
        <w:t>1,2098</w:t>
      </w:r>
    </w:p>
    <w:p w14:paraId="2394EFB2" w14:textId="77777777" w:rsidR="001826A7" w:rsidRPr="001826A7" w:rsidRDefault="001826A7" w:rsidP="001826A7">
      <w:pPr>
        <w:pStyle w:val="BodyText"/>
        <w:ind w:left="720" w:firstLine="720"/>
        <w:jc w:val="both"/>
        <w:rPr>
          <w:sz w:val="22"/>
          <w:szCs w:val="22"/>
          <w:lang w:val="en-US"/>
        </w:rPr>
      </w:pPr>
      <w:r w:rsidRPr="001826A7">
        <w:rPr>
          <w:sz w:val="22"/>
          <w:szCs w:val="22"/>
          <w:lang w:val="en-US"/>
        </w:rPr>
        <w:t>= -0,1841 m</w:t>
      </w:r>
      <w:r w:rsidRPr="001826A7">
        <w:rPr>
          <w:sz w:val="22"/>
          <w:szCs w:val="22"/>
          <w:vertAlign w:val="superscript"/>
          <w:lang w:val="en-US"/>
        </w:rPr>
        <w:t>3</w:t>
      </w:r>
      <w:r w:rsidRPr="001826A7">
        <w:rPr>
          <w:sz w:val="22"/>
          <w:szCs w:val="22"/>
          <w:lang w:val="en-US"/>
        </w:rPr>
        <w:t>/dt</w:t>
      </w:r>
    </w:p>
    <w:p w14:paraId="23BC3DA2" w14:textId="4837CB0E" w:rsidR="001826A7" w:rsidRDefault="001826A7" w:rsidP="001826A7">
      <w:pPr>
        <w:pStyle w:val="BodyText"/>
        <w:ind w:left="426" w:right="477" w:firstLine="728"/>
        <w:rPr>
          <w:sz w:val="22"/>
          <w:szCs w:val="22"/>
          <w:lang w:val="en-US"/>
        </w:rPr>
      </w:pPr>
      <w:r w:rsidRPr="001826A7">
        <w:rPr>
          <w:sz w:val="22"/>
          <w:szCs w:val="22"/>
        </w:rPr>
        <w:t xml:space="preserve">Saluran dengan kode </w:t>
      </w:r>
      <w:r w:rsidRPr="001826A7">
        <w:rPr>
          <w:sz w:val="22"/>
          <w:szCs w:val="22"/>
          <w:lang w:val="en-US"/>
        </w:rPr>
        <w:t>A1</w:t>
      </w:r>
      <w:r w:rsidRPr="001826A7">
        <w:rPr>
          <w:sz w:val="22"/>
          <w:szCs w:val="22"/>
        </w:rPr>
        <w:t xml:space="preserve"> tidak mampu menampung kapasitas debit banjir</w:t>
      </w:r>
      <w:r w:rsidRPr="001826A7">
        <w:rPr>
          <w:spacing w:val="-57"/>
          <w:sz w:val="22"/>
          <w:szCs w:val="22"/>
        </w:rPr>
        <w:t xml:space="preserve"> </w:t>
      </w:r>
      <w:r w:rsidRPr="001826A7">
        <w:rPr>
          <w:sz w:val="22"/>
          <w:szCs w:val="22"/>
        </w:rPr>
        <w:t>rancangan</w:t>
      </w:r>
      <w:r w:rsidRPr="001826A7">
        <w:rPr>
          <w:spacing w:val="3"/>
          <w:sz w:val="22"/>
          <w:szCs w:val="22"/>
        </w:rPr>
        <w:t xml:space="preserve"> </w:t>
      </w:r>
      <w:r w:rsidRPr="001826A7">
        <w:rPr>
          <w:sz w:val="22"/>
          <w:szCs w:val="22"/>
        </w:rPr>
        <w:t>yang</w:t>
      </w:r>
      <w:r w:rsidRPr="001826A7">
        <w:rPr>
          <w:spacing w:val="-1"/>
          <w:sz w:val="22"/>
          <w:szCs w:val="22"/>
        </w:rPr>
        <w:t xml:space="preserve"> </w:t>
      </w:r>
      <w:r w:rsidRPr="001826A7">
        <w:rPr>
          <w:sz w:val="22"/>
          <w:szCs w:val="22"/>
        </w:rPr>
        <w:t>ada, sehingga</w:t>
      </w:r>
      <w:r w:rsidRPr="001826A7">
        <w:rPr>
          <w:spacing w:val="-2"/>
          <w:sz w:val="22"/>
          <w:szCs w:val="22"/>
        </w:rPr>
        <w:t xml:space="preserve"> </w:t>
      </w:r>
      <w:r w:rsidRPr="001826A7">
        <w:rPr>
          <w:sz w:val="22"/>
          <w:szCs w:val="22"/>
        </w:rPr>
        <w:t>perlu dilakukan perbaikan.</w:t>
      </w:r>
      <w:proofErr w:type="spellStart"/>
      <w:r w:rsidRPr="001826A7">
        <w:rPr>
          <w:sz w:val="22"/>
          <w:szCs w:val="22"/>
          <w:lang w:val="en-US"/>
        </w:rPr>
        <w:t>Untuk</w:t>
      </w:r>
      <w:proofErr w:type="spellEnd"/>
      <w:r w:rsidRPr="001826A7">
        <w:rPr>
          <w:sz w:val="22"/>
          <w:szCs w:val="22"/>
          <w:lang w:val="en-US"/>
        </w:rPr>
        <w:t xml:space="preserve"> </w:t>
      </w:r>
      <w:proofErr w:type="spellStart"/>
      <w:r w:rsidRPr="001826A7">
        <w:rPr>
          <w:sz w:val="22"/>
          <w:szCs w:val="22"/>
          <w:lang w:val="en-US"/>
        </w:rPr>
        <w:t>perhitungan</w:t>
      </w:r>
      <w:proofErr w:type="spellEnd"/>
      <w:r w:rsidRPr="001826A7">
        <w:rPr>
          <w:sz w:val="22"/>
          <w:szCs w:val="22"/>
          <w:lang w:val="en-US"/>
        </w:rPr>
        <w:t xml:space="preserve"> no 1</w:t>
      </w:r>
    </w:p>
    <w:p w14:paraId="4D9F0697" w14:textId="77777777" w:rsidR="001826A7" w:rsidRPr="001826A7" w:rsidRDefault="001826A7" w:rsidP="001826A7">
      <w:pPr>
        <w:pStyle w:val="BodyText"/>
        <w:jc w:val="both"/>
        <w:rPr>
          <w:sz w:val="22"/>
          <w:szCs w:val="22"/>
          <w:lang w:val="en-US"/>
        </w:rPr>
      </w:pPr>
      <w:r w:rsidRPr="001826A7">
        <w:rPr>
          <w:sz w:val="22"/>
          <w:szCs w:val="22"/>
        </w:rPr>
        <w:t xml:space="preserve">Q selisih </w:t>
      </w:r>
      <w:r w:rsidRPr="001826A7">
        <w:rPr>
          <w:sz w:val="22"/>
          <w:szCs w:val="22"/>
        </w:rPr>
        <w:tab/>
        <w:t xml:space="preserve">= </w:t>
      </w:r>
      <w:proofErr w:type="spellStart"/>
      <w:r w:rsidRPr="001826A7">
        <w:rPr>
          <w:sz w:val="22"/>
          <w:szCs w:val="22"/>
          <w:lang w:val="en-US"/>
        </w:rPr>
        <w:t>Qeks-Qr</w:t>
      </w:r>
      <w:proofErr w:type="spellEnd"/>
    </w:p>
    <w:p w14:paraId="68CCB2A8" w14:textId="77777777" w:rsidR="001826A7" w:rsidRPr="001826A7" w:rsidRDefault="001826A7" w:rsidP="001826A7">
      <w:pPr>
        <w:pStyle w:val="BodyText"/>
        <w:ind w:left="720" w:firstLine="720"/>
        <w:jc w:val="both"/>
        <w:rPr>
          <w:sz w:val="22"/>
          <w:szCs w:val="22"/>
          <w:lang w:val="en-US"/>
        </w:rPr>
      </w:pPr>
      <w:r w:rsidRPr="001826A7">
        <w:rPr>
          <w:sz w:val="22"/>
          <w:szCs w:val="22"/>
        </w:rPr>
        <w:t xml:space="preserve">= 1.0257 </w:t>
      </w:r>
      <w:r w:rsidRPr="001826A7">
        <w:rPr>
          <w:sz w:val="22"/>
          <w:szCs w:val="22"/>
          <w:lang w:val="en-US"/>
        </w:rPr>
        <w:t>-0,9427</w:t>
      </w:r>
    </w:p>
    <w:p w14:paraId="0FEED524" w14:textId="77777777" w:rsidR="001826A7" w:rsidRPr="001826A7" w:rsidRDefault="001826A7" w:rsidP="001826A7">
      <w:pPr>
        <w:pStyle w:val="BodyText"/>
        <w:ind w:left="720" w:firstLine="720"/>
        <w:jc w:val="both"/>
        <w:rPr>
          <w:sz w:val="22"/>
          <w:szCs w:val="22"/>
          <w:lang w:val="en-US"/>
        </w:rPr>
      </w:pPr>
      <w:r w:rsidRPr="001826A7">
        <w:rPr>
          <w:sz w:val="22"/>
          <w:szCs w:val="22"/>
          <w:lang w:val="en-US"/>
        </w:rPr>
        <w:t>= 0,0830 m</w:t>
      </w:r>
      <w:r w:rsidRPr="001826A7">
        <w:rPr>
          <w:sz w:val="22"/>
          <w:szCs w:val="22"/>
          <w:vertAlign w:val="superscript"/>
          <w:lang w:val="en-US"/>
        </w:rPr>
        <w:t>3</w:t>
      </w:r>
      <w:r w:rsidRPr="001826A7">
        <w:rPr>
          <w:sz w:val="22"/>
          <w:szCs w:val="22"/>
          <w:lang w:val="en-US"/>
        </w:rPr>
        <w:t>/</w:t>
      </w:r>
      <w:proofErr w:type="spellStart"/>
      <w:r w:rsidRPr="001826A7">
        <w:rPr>
          <w:sz w:val="22"/>
          <w:szCs w:val="22"/>
          <w:lang w:val="en-US"/>
        </w:rPr>
        <w:t>dtk</w:t>
      </w:r>
      <w:proofErr w:type="spellEnd"/>
    </w:p>
    <w:p w14:paraId="1F75A74A" w14:textId="58736E17" w:rsidR="001826A7" w:rsidRPr="001826A7" w:rsidRDefault="001826A7" w:rsidP="001826A7">
      <w:pPr>
        <w:pStyle w:val="BodyText"/>
        <w:ind w:left="426" w:right="477" w:firstLine="728"/>
        <w:rPr>
          <w:sz w:val="22"/>
          <w:szCs w:val="22"/>
          <w:lang w:val="en-US"/>
        </w:rPr>
      </w:pPr>
      <w:r w:rsidRPr="001826A7">
        <w:rPr>
          <w:sz w:val="22"/>
          <w:szCs w:val="22"/>
        </w:rPr>
        <w:t xml:space="preserve">Saluran dengan kode </w:t>
      </w:r>
      <w:r w:rsidRPr="001826A7">
        <w:rPr>
          <w:sz w:val="22"/>
          <w:szCs w:val="22"/>
          <w:lang w:val="en-US"/>
        </w:rPr>
        <w:t xml:space="preserve">B1 </w:t>
      </w:r>
      <w:r w:rsidRPr="001826A7">
        <w:rPr>
          <w:sz w:val="22"/>
          <w:szCs w:val="22"/>
        </w:rPr>
        <w:t>mampu menampung kapasitas debit banjir rancangan yang ada</w:t>
      </w:r>
      <w:r w:rsidRPr="001826A7">
        <w:rPr>
          <w:sz w:val="22"/>
          <w:szCs w:val="22"/>
          <w:lang w:val="en-US"/>
        </w:rPr>
        <w:t xml:space="preserve"> </w:t>
      </w:r>
      <w:r w:rsidRPr="001826A7">
        <w:rPr>
          <w:sz w:val="22"/>
          <w:szCs w:val="22"/>
        </w:rPr>
        <w:t xml:space="preserve">sehingga </w:t>
      </w:r>
      <w:proofErr w:type="spellStart"/>
      <w:r w:rsidRPr="001826A7">
        <w:rPr>
          <w:sz w:val="22"/>
          <w:szCs w:val="22"/>
          <w:lang w:val="en-US"/>
        </w:rPr>
        <w:t>tidak</w:t>
      </w:r>
      <w:proofErr w:type="spellEnd"/>
      <w:r w:rsidRPr="001826A7">
        <w:rPr>
          <w:sz w:val="22"/>
          <w:szCs w:val="22"/>
          <w:lang w:val="en-US"/>
        </w:rPr>
        <w:t xml:space="preserve"> </w:t>
      </w:r>
      <w:r w:rsidRPr="001826A7">
        <w:rPr>
          <w:sz w:val="22"/>
          <w:szCs w:val="22"/>
        </w:rPr>
        <w:t>perlu dilakukan perbaikan.</w:t>
      </w:r>
      <w:r w:rsidRPr="001826A7">
        <w:rPr>
          <w:sz w:val="22"/>
          <w:szCs w:val="22"/>
          <w:lang w:val="en-US"/>
        </w:rPr>
        <w:t xml:space="preserve"> </w:t>
      </w:r>
      <w:r w:rsidRPr="001826A7">
        <w:rPr>
          <w:sz w:val="22"/>
          <w:szCs w:val="22"/>
        </w:rPr>
        <w:t xml:space="preserve">Contoh perhitungan untuk saluran no </w:t>
      </w:r>
      <w:r w:rsidRPr="001826A7">
        <w:rPr>
          <w:sz w:val="22"/>
          <w:szCs w:val="22"/>
          <w:lang w:val="en-US"/>
        </w:rPr>
        <w:t>2</w:t>
      </w:r>
    </w:p>
    <w:p w14:paraId="14CF5C3E" w14:textId="4E8AB13A" w:rsidR="00683D52" w:rsidRDefault="00683D52" w:rsidP="00795EDC">
      <w:pPr>
        <w:widowControl/>
        <w:autoSpaceDE/>
        <w:autoSpaceDN/>
        <w:spacing w:after="160"/>
        <w:ind w:left="284"/>
        <w:jc w:val="both"/>
        <w:rPr>
          <w:rFonts w:eastAsiaTheme="minorHAnsi"/>
        </w:rPr>
      </w:pPr>
    </w:p>
    <w:p w14:paraId="4B506771" w14:textId="4A9F654A" w:rsidR="00683D52" w:rsidRDefault="00683D52" w:rsidP="00795EDC">
      <w:pPr>
        <w:widowControl/>
        <w:autoSpaceDE/>
        <w:autoSpaceDN/>
        <w:spacing w:after="160"/>
        <w:ind w:left="284"/>
        <w:jc w:val="both"/>
        <w:rPr>
          <w:rFonts w:eastAsiaTheme="minorHAnsi"/>
        </w:rPr>
      </w:pPr>
    </w:p>
    <w:p w14:paraId="20D9AEA0" w14:textId="5A0CF8E1" w:rsidR="00683D52" w:rsidRDefault="00683D52" w:rsidP="001826A7">
      <w:pPr>
        <w:widowControl/>
        <w:autoSpaceDE/>
        <w:autoSpaceDN/>
        <w:spacing w:after="160"/>
        <w:jc w:val="both"/>
        <w:rPr>
          <w:rFonts w:eastAsiaTheme="minorHAnsi"/>
          <w:b/>
          <w:bCs/>
          <w:lang w:val="en-US"/>
        </w:rPr>
      </w:pPr>
    </w:p>
    <w:p w14:paraId="3EB4B7E4" w14:textId="5671A6EF" w:rsidR="00683D52" w:rsidRPr="001826A7" w:rsidRDefault="001826A7" w:rsidP="00795EDC">
      <w:pPr>
        <w:widowControl/>
        <w:autoSpaceDE/>
        <w:autoSpaceDN/>
        <w:spacing w:after="160"/>
        <w:ind w:left="284"/>
        <w:jc w:val="both"/>
        <w:rPr>
          <w:rFonts w:eastAsiaTheme="minorHAnsi"/>
          <w:b/>
          <w:bCs/>
          <w:lang w:val="en-US"/>
        </w:rPr>
      </w:pPr>
      <w:r w:rsidRPr="001826A7">
        <w:rPr>
          <w:rFonts w:ascii="Calibri" w:eastAsia="Calibri" w:hAnsi="Calibri"/>
          <w:noProof/>
          <w:lang w:val="en-AU"/>
        </w:rPr>
        <w:lastRenderedPageBreak/>
        <w:drawing>
          <wp:anchor distT="0" distB="0" distL="114300" distR="114300" simplePos="0" relativeHeight="251686912" behindDoc="0" locked="0" layoutInCell="1" allowOverlap="1" wp14:anchorId="00A6664F" wp14:editId="611DF537">
            <wp:simplePos x="0" y="0"/>
            <wp:positionH relativeFrom="margin">
              <wp:align>left</wp:align>
            </wp:positionH>
            <wp:positionV relativeFrom="paragraph">
              <wp:posOffset>259080</wp:posOffset>
            </wp:positionV>
            <wp:extent cx="5556250" cy="5448300"/>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6250" cy="5448300"/>
                    </a:xfrm>
                    <a:prstGeom prst="rect">
                      <a:avLst/>
                    </a:prstGeom>
                    <a:noFill/>
                    <a:ln>
                      <a:noFill/>
                    </a:ln>
                  </pic:spPr>
                </pic:pic>
              </a:graphicData>
            </a:graphic>
            <wp14:sizeRelV relativeFrom="margin">
              <wp14:pctHeight>0</wp14:pctHeight>
            </wp14:sizeRelV>
          </wp:anchor>
        </w:drawing>
      </w:r>
      <w:r w:rsidR="00340041">
        <w:rPr>
          <w:lang w:val="en-US"/>
        </w:rPr>
        <w:t xml:space="preserve">           </w:t>
      </w:r>
      <w:proofErr w:type="spellStart"/>
      <w:r w:rsidR="00340041">
        <w:rPr>
          <w:lang w:val="en-US"/>
        </w:rPr>
        <w:t>Tabel</w:t>
      </w:r>
      <w:proofErr w:type="spellEnd"/>
      <w:r w:rsidR="00340041">
        <w:rPr>
          <w:lang w:val="en-US"/>
        </w:rPr>
        <w:t xml:space="preserve"> 4. </w:t>
      </w:r>
      <w:r>
        <w:rPr>
          <w:lang w:val="en-US"/>
        </w:rPr>
        <w:t xml:space="preserve">Hasil </w:t>
      </w:r>
      <w:proofErr w:type="spellStart"/>
      <w:r>
        <w:rPr>
          <w:lang w:val="en-US"/>
        </w:rPr>
        <w:t>Evaluasi</w:t>
      </w:r>
      <w:proofErr w:type="spellEnd"/>
      <w:r>
        <w:rPr>
          <w:lang w:val="en-US"/>
        </w:rPr>
        <w:t xml:space="preserve"> </w:t>
      </w:r>
      <w:proofErr w:type="spellStart"/>
      <w:r>
        <w:rPr>
          <w:lang w:val="en-US"/>
        </w:rPr>
        <w:t>saluran</w:t>
      </w:r>
      <w:proofErr w:type="spellEnd"/>
    </w:p>
    <w:p w14:paraId="22D4F732" w14:textId="0DF04AC9" w:rsidR="00683D52" w:rsidRDefault="00340041" w:rsidP="00795EDC">
      <w:pPr>
        <w:widowControl/>
        <w:autoSpaceDE/>
        <w:autoSpaceDN/>
        <w:spacing w:after="160"/>
        <w:ind w:left="284"/>
        <w:jc w:val="both"/>
        <w:rPr>
          <w:rFonts w:eastAsiaTheme="minorHAnsi"/>
          <w:b/>
          <w:bCs/>
          <w:lang w:val="en-US"/>
        </w:rPr>
      </w:pPr>
      <w:r>
        <w:rPr>
          <w:rFonts w:eastAsiaTheme="minorHAnsi"/>
          <w:noProof/>
          <w:lang w:val="en-US"/>
        </w:rPr>
        <w:t xml:space="preserve"> </w:t>
      </w:r>
    </w:p>
    <w:p w14:paraId="14DA1F07" w14:textId="0D141750" w:rsidR="00340041" w:rsidRDefault="00340041" w:rsidP="00795EDC">
      <w:pPr>
        <w:widowControl/>
        <w:autoSpaceDE/>
        <w:autoSpaceDN/>
        <w:spacing w:after="160"/>
        <w:ind w:left="284"/>
        <w:jc w:val="both"/>
        <w:rPr>
          <w:rFonts w:eastAsiaTheme="minorHAnsi"/>
          <w:b/>
          <w:bCs/>
          <w:lang w:val="en-US"/>
        </w:rPr>
      </w:pPr>
    </w:p>
    <w:p w14:paraId="0335E28B" w14:textId="4540A3C5" w:rsidR="00340041" w:rsidRDefault="00340041" w:rsidP="00795EDC">
      <w:pPr>
        <w:widowControl/>
        <w:autoSpaceDE/>
        <w:autoSpaceDN/>
        <w:spacing w:after="160"/>
        <w:ind w:left="284"/>
        <w:jc w:val="both"/>
        <w:rPr>
          <w:rFonts w:eastAsiaTheme="minorHAnsi"/>
          <w:b/>
          <w:bCs/>
          <w:lang w:val="en-US"/>
        </w:rPr>
      </w:pPr>
    </w:p>
    <w:p w14:paraId="5BD79C07" w14:textId="0158BB5F" w:rsidR="00340041" w:rsidRDefault="00340041" w:rsidP="00795EDC">
      <w:pPr>
        <w:widowControl/>
        <w:autoSpaceDE/>
        <w:autoSpaceDN/>
        <w:spacing w:after="160"/>
        <w:ind w:left="284"/>
        <w:jc w:val="both"/>
        <w:rPr>
          <w:rFonts w:eastAsiaTheme="minorHAnsi"/>
          <w:b/>
          <w:bCs/>
          <w:lang w:val="en-US"/>
        </w:rPr>
      </w:pPr>
    </w:p>
    <w:p w14:paraId="2DCFEAA1" w14:textId="1C68E75A" w:rsidR="00340041" w:rsidRDefault="00340041" w:rsidP="00795EDC">
      <w:pPr>
        <w:widowControl/>
        <w:autoSpaceDE/>
        <w:autoSpaceDN/>
        <w:spacing w:after="160"/>
        <w:ind w:left="284"/>
        <w:jc w:val="both"/>
        <w:rPr>
          <w:rFonts w:eastAsiaTheme="minorHAnsi"/>
          <w:b/>
          <w:bCs/>
          <w:lang w:val="en-US"/>
        </w:rPr>
      </w:pPr>
    </w:p>
    <w:p w14:paraId="7F801865" w14:textId="658E1513" w:rsidR="00340041" w:rsidRDefault="00340041" w:rsidP="00795EDC">
      <w:pPr>
        <w:widowControl/>
        <w:autoSpaceDE/>
        <w:autoSpaceDN/>
        <w:spacing w:after="160"/>
        <w:ind w:left="284"/>
        <w:jc w:val="both"/>
        <w:rPr>
          <w:rFonts w:eastAsiaTheme="minorHAnsi"/>
          <w:b/>
          <w:bCs/>
          <w:lang w:val="en-US"/>
        </w:rPr>
      </w:pPr>
    </w:p>
    <w:p w14:paraId="3720108B" w14:textId="64276BE7" w:rsidR="00340041" w:rsidRDefault="00340041" w:rsidP="00795EDC">
      <w:pPr>
        <w:widowControl/>
        <w:autoSpaceDE/>
        <w:autoSpaceDN/>
        <w:spacing w:after="160"/>
        <w:ind w:left="284"/>
        <w:jc w:val="both"/>
        <w:rPr>
          <w:rFonts w:eastAsiaTheme="minorHAnsi"/>
          <w:b/>
          <w:bCs/>
          <w:lang w:val="en-US"/>
        </w:rPr>
      </w:pPr>
    </w:p>
    <w:p w14:paraId="57635ABA" w14:textId="4036F47C" w:rsidR="00340041" w:rsidRDefault="00340041" w:rsidP="00795EDC">
      <w:pPr>
        <w:widowControl/>
        <w:autoSpaceDE/>
        <w:autoSpaceDN/>
        <w:spacing w:after="160"/>
        <w:ind w:left="284"/>
        <w:jc w:val="both"/>
        <w:rPr>
          <w:rFonts w:eastAsiaTheme="minorHAnsi"/>
          <w:b/>
          <w:bCs/>
          <w:lang w:val="en-US"/>
        </w:rPr>
      </w:pPr>
    </w:p>
    <w:p w14:paraId="2332D167" w14:textId="6F981822" w:rsidR="00340041" w:rsidRDefault="00340041" w:rsidP="00795EDC">
      <w:pPr>
        <w:widowControl/>
        <w:autoSpaceDE/>
        <w:autoSpaceDN/>
        <w:spacing w:after="160"/>
        <w:ind w:left="284"/>
        <w:jc w:val="both"/>
        <w:rPr>
          <w:rFonts w:eastAsiaTheme="minorHAnsi"/>
          <w:b/>
          <w:bCs/>
          <w:lang w:val="en-US"/>
        </w:rPr>
      </w:pPr>
    </w:p>
    <w:p w14:paraId="38E2C7A3" w14:textId="6F1198A5" w:rsidR="00340041" w:rsidRDefault="00340041" w:rsidP="00795EDC">
      <w:pPr>
        <w:widowControl/>
        <w:autoSpaceDE/>
        <w:autoSpaceDN/>
        <w:spacing w:after="160"/>
        <w:ind w:left="284"/>
        <w:jc w:val="both"/>
        <w:rPr>
          <w:rFonts w:eastAsiaTheme="minorHAnsi"/>
          <w:b/>
          <w:bCs/>
          <w:lang w:val="en-US"/>
        </w:rPr>
      </w:pPr>
    </w:p>
    <w:p w14:paraId="1119E961" w14:textId="54D65173" w:rsidR="00340041" w:rsidRDefault="00340041" w:rsidP="00795EDC">
      <w:pPr>
        <w:widowControl/>
        <w:autoSpaceDE/>
        <w:autoSpaceDN/>
        <w:spacing w:after="160"/>
        <w:ind w:left="284"/>
        <w:jc w:val="both"/>
        <w:rPr>
          <w:rFonts w:eastAsiaTheme="minorHAnsi"/>
          <w:b/>
          <w:bCs/>
          <w:lang w:val="en-US"/>
        </w:rPr>
      </w:pPr>
    </w:p>
    <w:p w14:paraId="676B5775" w14:textId="1C070A62" w:rsidR="00340041" w:rsidRDefault="00340041" w:rsidP="00795EDC">
      <w:pPr>
        <w:widowControl/>
        <w:autoSpaceDE/>
        <w:autoSpaceDN/>
        <w:spacing w:after="160"/>
        <w:ind w:left="284"/>
        <w:jc w:val="both"/>
        <w:rPr>
          <w:rFonts w:eastAsiaTheme="minorHAnsi"/>
          <w:b/>
          <w:bCs/>
          <w:lang w:val="en-US"/>
        </w:rPr>
      </w:pPr>
    </w:p>
    <w:p w14:paraId="55261423" w14:textId="67DD0549" w:rsidR="00340041" w:rsidRDefault="00340041" w:rsidP="00795EDC">
      <w:pPr>
        <w:widowControl/>
        <w:autoSpaceDE/>
        <w:autoSpaceDN/>
        <w:spacing w:after="160"/>
        <w:ind w:left="284"/>
        <w:jc w:val="both"/>
        <w:rPr>
          <w:rFonts w:eastAsiaTheme="minorHAnsi"/>
          <w:b/>
          <w:bCs/>
          <w:lang w:val="en-US"/>
        </w:rPr>
      </w:pPr>
    </w:p>
    <w:p w14:paraId="05A3719B" w14:textId="7F961799" w:rsidR="00340041" w:rsidRDefault="00340041" w:rsidP="00795EDC">
      <w:pPr>
        <w:widowControl/>
        <w:autoSpaceDE/>
        <w:autoSpaceDN/>
        <w:spacing w:after="160"/>
        <w:ind w:left="284"/>
        <w:jc w:val="both"/>
        <w:rPr>
          <w:rFonts w:eastAsiaTheme="minorHAnsi"/>
          <w:b/>
          <w:bCs/>
          <w:lang w:val="en-US"/>
        </w:rPr>
      </w:pPr>
    </w:p>
    <w:p w14:paraId="6027031B" w14:textId="4323A676" w:rsidR="00340041" w:rsidRDefault="00340041" w:rsidP="00795EDC">
      <w:pPr>
        <w:widowControl/>
        <w:autoSpaceDE/>
        <w:autoSpaceDN/>
        <w:spacing w:after="160"/>
        <w:ind w:left="284"/>
        <w:jc w:val="both"/>
        <w:rPr>
          <w:rFonts w:eastAsiaTheme="minorHAnsi"/>
          <w:b/>
          <w:bCs/>
          <w:lang w:val="en-US"/>
        </w:rPr>
      </w:pPr>
    </w:p>
    <w:p w14:paraId="49B5DDF9" w14:textId="611182E1" w:rsidR="00340041" w:rsidRPr="00340041" w:rsidRDefault="00340041" w:rsidP="00340041">
      <w:pPr>
        <w:rPr>
          <w:rFonts w:eastAsiaTheme="minorHAnsi"/>
          <w:lang w:val="en-US"/>
        </w:rPr>
      </w:pPr>
    </w:p>
    <w:p w14:paraId="77D6E161" w14:textId="099138CF" w:rsidR="00340041" w:rsidRPr="00340041" w:rsidRDefault="00340041" w:rsidP="00340041">
      <w:pPr>
        <w:rPr>
          <w:rFonts w:eastAsiaTheme="minorHAnsi"/>
          <w:lang w:val="en-US"/>
        </w:rPr>
      </w:pPr>
    </w:p>
    <w:p w14:paraId="233D0656" w14:textId="7728E05D" w:rsidR="00340041" w:rsidRPr="00340041" w:rsidRDefault="00340041" w:rsidP="00340041">
      <w:pPr>
        <w:rPr>
          <w:rFonts w:eastAsiaTheme="minorHAnsi"/>
          <w:lang w:val="en-US"/>
        </w:rPr>
      </w:pPr>
    </w:p>
    <w:p w14:paraId="763448CB" w14:textId="4ED97B12" w:rsidR="00340041" w:rsidRPr="00340041" w:rsidRDefault="00340041" w:rsidP="00340041">
      <w:pPr>
        <w:rPr>
          <w:rFonts w:eastAsiaTheme="minorHAnsi"/>
          <w:lang w:val="en-US"/>
        </w:rPr>
      </w:pPr>
    </w:p>
    <w:p w14:paraId="08534DF7" w14:textId="7EE2A9D5" w:rsidR="00340041" w:rsidRPr="00340041" w:rsidRDefault="00340041" w:rsidP="00340041">
      <w:pPr>
        <w:rPr>
          <w:rFonts w:eastAsiaTheme="minorHAnsi"/>
          <w:lang w:val="en-US"/>
        </w:rPr>
      </w:pPr>
    </w:p>
    <w:p w14:paraId="589A5DEB" w14:textId="3511DEDB" w:rsidR="00340041" w:rsidRPr="00340041" w:rsidRDefault="00340041" w:rsidP="00340041">
      <w:pPr>
        <w:rPr>
          <w:rFonts w:eastAsiaTheme="minorHAnsi"/>
          <w:lang w:val="en-US"/>
        </w:rPr>
      </w:pPr>
    </w:p>
    <w:p w14:paraId="099F5346" w14:textId="404A647E" w:rsidR="00340041" w:rsidRPr="00340041" w:rsidRDefault="00340041" w:rsidP="00340041">
      <w:pPr>
        <w:rPr>
          <w:rFonts w:eastAsiaTheme="minorHAnsi"/>
          <w:lang w:val="en-US"/>
        </w:rPr>
      </w:pPr>
    </w:p>
    <w:p w14:paraId="00FE1B3B" w14:textId="2F6757AA" w:rsidR="00340041" w:rsidRPr="00340041" w:rsidRDefault="00340041" w:rsidP="00340041">
      <w:pPr>
        <w:rPr>
          <w:rFonts w:eastAsiaTheme="minorHAnsi"/>
          <w:lang w:val="en-US"/>
        </w:rPr>
      </w:pPr>
    </w:p>
    <w:p w14:paraId="2A9AD533" w14:textId="10F1CC9A" w:rsidR="00340041" w:rsidRPr="00340041" w:rsidRDefault="00340041" w:rsidP="00340041">
      <w:pPr>
        <w:rPr>
          <w:rFonts w:eastAsiaTheme="minorHAnsi"/>
          <w:lang w:val="en-US"/>
        </w:rPr>
      </w:pPr>
    </w:p>
    <w:p w14:paraId="76078074" w14:textId="77777777" w:rsidR="001826A7" w:rsidRDefault="001826A7" w:rsidP="00340041">
      <w:pPr>
        <w:rPr>
          <w:rFonts w:eastAsiaTheme="minorHAnsi"/>
          <w:b/>
          <w:bCs/>
          <w:lang w:val="en-US"/>
        </w:rPr>
      </w:pPr>
    </w:p>
    <w:p w14:paraId="2A38A4C8" w14:textId="15471C76" w:rsidR="00340041" w:rsidRDefault="00340041" w:rsidP="00340041">
      <w:pPr>
        <w:tabs>
          <w:tab w:val="left" w:pos="1584"/>
        </w:tabs>
        <w:rPr>
          <w:rFonts w:eastAsiaTheme="minorHAnsi"/>
          <w:lang w:val="en-US"/>
        </w:rPr>
      </w:pPr>
      <w:r>
        <w:rPr>
          <w:rFonts w:eastAsiaTheme="minorHAnsi"/>
          <w:lang w:val="en-US"/>
        </w:rPr>
        <w:tab/>
      </w:r>
      <w:proofErr w:type="spellStart"/>
      <w:proofErr w:type="gramStart"/>
      <w:r>
        <w:rPr>
          <w:rFonts w:eastAsiaTheme="minorHAnsi"/>
          <w:lang w:val="en-US"/>
        </w:rPr>
        <w:t>Sumber</w:t>
      </w:r>
      <w:proofErr w:type="spellEnd"/>
      <w:r>
        <w:rPr>
          <w:rFonts w:eastAsiaTheme="minorHAnsi"/>
          <w:lang w:val="en-US"/>
        </w:rPr>
        <w:t xml:space="preserve"> :</w:t>
      </w:r>
      <w:proofErr w:type="gramEnd"/>
      <w:r>
        <w:rPr>
          <w:rFonts w:eastAsiaTheme="minorHAnsi"/>
          <w:lang w:val="en-US"/>
        </w:rPr>
        <w:t xml:space="preserve"> </w:t>
      </w:r>
      <w:proofErr w:type="spellStart"/>
      <w:r>
        <w:rPr>
          <w:rFonts w:eastAsiaTheme="minorHAnsi"/>
          <w:lang w:val="en-US"/>
        </w:rPr>
        <w:t>Perhitungan</w:t>
      </w:r>
      <w:proofErr w:type="spellEnd"/>
      <w:r>
        <w:rPr>
          <w:rFonts w:eastAsiaTheme="minorHAnsi"/>
          <w:lang w:val="en-US"/>
        </w:rPr>
        <w:t xml:space="preserve"> Excel </w:t>
      </w:r>
      <w:r w:rsidR="001826A7">
        <w:rPr>
          <w:rFonts w:eastAsiaTheme="minorHAnsi"/>
          <w:lang w:val="en-US"/>
        </w:rPr>
        <w:t>2</w:t>
      </w:r>
      <w:r>
        <w:rPr>
          <w:rFonts w:eastAsiaTheme="minorHAnsi"/>
          <w:lang w:val="en-US"/>
        </w:rPr>
        <w:t>0</w:t>
      </w:r>
      <w:r w:rsidR="001826A7">
        <w:rPr>
          <w:rFonts w:eastAsiaTheme="minorHAnsi"/>
          <w:lang w:val="en-US"/>
        </w:rPr>
        <w:t>2</w:t>
      </w:r>
      <w:r>
        <w:rPr>
          <w:rFonts w:eastAsiaTheme="minorHAnsi"/>
          <w:lang w:val="en-US"/>
        </w:rPr>
        <w:t>4</w:t>
      </w:r>
    </w:p>
    <w:p w14:paraId="641BA6FE" w14:textId="13E24D18" w:rsidR="001826A7" w:rsidRDefault="001826A7" w:rsidP="00340041">
      <w:pPr>
        <w:tabs>
          <w:tab w:val="left" w:pos="1584"/>
        </w:tabs>
        <w:rPr>
          <w:rFonts w:eastAsiaTheme="minorHAnsi"/>
          <w:lang w:val="en-US"/>
        </w:rPr>
      </w:pPr>
    </w:p>
    <w:p w14:paraId="6BB45DFE" w14:textId="0186D608" w:rsidR="001826A7" w:rsidRDefault="001826A7" w:rsidP="00340041">
      <w:pPr>
        <w:tabs>
          <w:tab w:val="left" w:pos="1584"/>
        </w:tabs>
        <w:rPr>
          <w:rFonts w:eastAsiaTheme="minorHAnsi"/>
          <w:lang w:val="en-US"/>
        </w:rPr>
      </w:pPr>
    </w:p>
    <w:p w14:paraId="2CCDB504" w14:textId="6AA63890" w:rsidR="001826A7" w:rsidRDefault="001826A7" w:rsidP="00340041">
      <w:pPr>
        <w:tabs>
          <w:tab w:val="left" w:pos="1584"/>
        </w:tabs>
        <w:rPr>
          <w:rFonts w:eastAsiaTheme="minorHAnsi"/>
          <w:lang w:val="en-US"/>
        </w:rPr>
      </w:pPr>
    </w:p>
    <w:p w14:paraId="05D4D70D" w14:textId="514ACAB7" w:rsidR="001826A7" w:rsidRDefault="001826A7" w:rsidP="00340041">
      <w:pPr>
        <w:tabs>
          <w:tab w:val="left" w:pos="1584"/>
        </w:tabs>
        <w:rPr>
          <w:rFonts w:eastAsiaTheme="minorHAnsi"/>
          <w:lang w:val="en-US"/>
        </w:rPr>
      </w:pPr>
    </w:p>
    <w:p w14:paraId="3D4FA2C6" w14:textId="33246D08" w:rsidR="001826A7" w:rsidRDefault="001826A7" w:rsidP="00340041">
      <w:pPr>
        <w:tabs>
          <w:tab w:val="left" w:pos="1584"/>
        </w:tabs>
        <w:rPr>
          <w:rFonts w:eastAsiaTheme="minorHAnsi"/>
          <w:lang w:val="en-US"/>
        </w:rPr>
      </w:pPr>
    </w:p>
    <w:p w14:paraId="1777A35A" w14:textId="63C26632" w:rsidR="001826A7" w:rsidRDefault="001826A7" w:rsidP="00340041">
      <w:pPr>
        <w:tabs>
          <w:tab w:val="left" w:pos="1584"/>
        </w:tabs>
        <w:rPr>
          <w:rFonts w:eastAsiaTheme="minorHAnsi"/>
          <w:lang w:val="en-US"/>
        </w:rPr>
      </w:pPr>
    </w:p>
    <w:p w14:paraId="33D77657" w14:textId="6BE3A9D7" w:rsidR="001826A7" w:rsidRDefault="001826A7" w:rsidP="00340041">
      <w:pPr>
        <w:tabs>
          <w:tab w:val="left" w:pos="1584"/>
        </w:tabs>
        <w:rPr>
          <w:rFonts w:eastAsiaTheme="minorHAnsi"/>
          <w:lang w:val="en-US"/>
        </w:rPr>
      </w:pPr>
    </w:p>
    <w:p w14:paraId="17F78CD4" w14:textId="0EE24DE7" w:rsidR="001826A7" w:rsidRDefault="001826A7" w:rsidP="00340041">
      <w:pPr>
        <w:tabs>
          <w:tab w:val="left" w:pos="1584"/>
        </w:tabs>
        <w:rPr>
          <w:rFonts w:eastAsiaTheme="minorHAnsi"/>
          <w:lang w:val="en-US"/>
        </w:rPr>
      </w:pPr>
    </w:p>
    <w:p w14:paraId="1AD342D4" w14:textId="35B7836D" w:rsidR="001826A7" w:rsidRDefault="001826A7" w:rsidP="00340041">
      <w:pPr>
        <w:tabs>
          <w:tab w:val="left" w:pos="1584"/>
        </w:tabs>
        <w:rPr>
          <w:rFonts w:eastAsiaTheme="minorHAnsi"/>
          <w:lang w:val="en-US"/>
        </w:rPr>
      </w:pPr>
    </w:p>
    <w:p w14:paraId="5C39C037" w14:textId="2E8FF318" w:rsidR="001826A7" w:rsidRDefault="001826A7" w:rsidP="00340041">
      <w:pPr>
        <w:tabs>
          <w:tab w:val="left" w:pos="1584"/>
        </w:tabs>
        <w:rPr>
          <w:rFonts w:eastAsiaTheme="minorHAnsi"/>
          <w:lang w:val="en-US"/>
        </w:rPr>
      </w:pPr>
    </w:p>
    <w:p w14:paraId="636DB5E2" w14:textId="02E79AF6" w:rsidR="001826A7" w:rsidRDefault="001826A7" w:rsidP="00340041">
      <w:pPr>
        <w:tabs>
          <w:tab w:val="left" w:pos="1584"/>
        </w:tabs>
        <w:rPr>
          <w:rFonts w:eastAsiaTheme="minorHAnsi"/>
          <w:lang w:val="en-US"/>
        </w:rPr>
      </w:pPr>
    </w:p>
    <w:p w14:paraId="0A308C83" w14:textId="038B3977" w:rsidR="001826A7" w:rsidRDefault="001826A7" w:rsidP="00340041">
      <w:pPr>
        <w:tabs>
          <w:tab w:val="left" w:pos="1584"/>
        </w:tabs>
        <w:rPr>
          <w:rFonts w:eastAsiaTheme="minorHAnsi"/>
          <w:lang w:val="en-US"/>
        </w:rPr>
      </w:pPr>
    </w:p>
    <w:p w14:paraId="0F28335C" w14:textId="1447104B" w:rsidR="001826A7" w:rsidRDefault="001826A7" w:rsidP="00340041">
      <w:pPr>
        <w:tabs>
          <w:tab w:val="left" w:pos="1584"/>
        </w:tabs>
        <w:rPr>
          <w:rFonts w:eastAsiaTheme="minorHAnsi"/>
          <w:lang w:val="en-US"/>
        </w:rPr>
      </w:pPr>
    </w:p>
    <w:p w14:paraId="0548BEDA" w14:textId="52CE6E1C" w:rsidR="001826A7" w:rsidRDefault="001826A7" w:rsidP="00340041">
      <w:pPr>
        <w:tabs>
          <w:tab w:val="left" w:pos="1584"/>
        </w:tabs>
        <w:rPr>
          <w:rFonts w:eastAsiaTheme="minorHAnsi"/>
          <w:lang w:val="en-US"/>
        </w:rPr>
      </w:pPr>
    </w:p>
    <w:p w14:paraId="54631BDC" w14:textId="7930B224" w:rsidR="001826A7" w:rsidRDefault="001826A7" w:rsidP="00340041">
      <w:pPr>
        <w:tabs>
          <w:tab w:val="left" w:pos="1584"/>
        </w:tabs>
        <w:rPr>
          <w:rFonts w:eastAsiaTheme="minorHAnsi"/>
          <w:lang w:val="en-US"/>
        </w:rPr>
      </w:pPr>
    </w:p>
    <w:p w14:paraId="5C2F0C82" w14:textId="13FFB3C4" w:rsidR="001826A7" w:rsidRDefault="001826A7" w:rsidP="00340041">
      <w:pPr>
        <w:tabs>
          <w:tab w:val="left" w:pos="1584"/>
        </w:tabs>
        <w:rPr>
          <w:rFonts w:eastAsiaTheme="minorHAnsi"/>
          <w:lang w:val="en-US"/>
        </w:rPr>
      </w:pPr>
    </w:p>
    <w:p w14:paraId="53A02631" w14:textId="41E60449" w:rsidR="001826A7" w:rsidRDefault="001826A7" w:rsidP="00340041">
      <w:pPr>
        <w:tabs>
          <w:tab w:val="left" w:pos="1584"/>
        </w:tabs>
        <w:rPr>
          <w:rFonts w:eastAsiaTheme="minorHAnsi"/>
          <w:lang w:val="en-US"/>
        </w:rPr>
      </w:pPr>
    </w:p>
    <w:p w14:paraId="303F403C" w14:textId="058FFDDD" w:rsidR="001826A7" w:rsidRDefault="001826A7" w:rsidP="00340041">
      <w:pPr>
        <w:tabs>
          <w:tab w:val="left" w:pos="1584"/>
        </w:tabs>
        <w:rPr>
          <w:rFonts w:eastAsiaTheme="minorHAnsi"/>
          <w:lang w:val="en-US"/>
        </w:rPr>
      </w:pPr>
    </w:p>
    <w:p w14:paraId="000AC661" w14:textId="38692878" w:rsidR="001826A7" w:rsidRDefault="001826A7" w:rsidP="00340041">
      <w:pPr>
        <w:tabs>
          <w:tab w:val="left" w:pos="1584"/>
        </w:tabs>
        <w:rPr>
          <w:rFonts w:eastAsiaTheme="minorHAnsi"/>
          <w:lang w:val="en-US"/>
        </w:rPr>
      </w:pPr>
    </w:p>
    <w:p w14:paraId="35424409" w14:textId="4A38D679" w:rsidR="001826A7" w:rsidRDefault="001826A7" w:rsidP="00340041">
      <w:pPr>
        <w:tabs>
          <w:tab w:val="left" w:pos="1584"/>
        </w:tabs>
        <w:rPr>
          <w:rFonts w:eastAsiaTheme="minorHAnsi"/>
          <w:lang w:val="en-US"/>
        </w:rPr>
      </w:pPr>
    </w:p>
    <w:p w14:paraId="0188CB8F" w14:textId="77F5DA21" w:rsidR="001826A7" w:rsidRDefault="001826A7" w:rsidP="00340041">
      <w:pPr>
        <w:tabs>
          <w:tab w:val="left" w:pos="1584"/>
        </w:tabs>
        <w:rPr>
          <w:rFonts w:eastAsiaTheme="minorHAnsi"/>
          <w:lang w:val="en-US"/>
        </w:rPr>
      </w:pPr>
    </w:p>
    <w:p w14:paraId="2DBE1223" w14:textId="77777777" w:rsidR="001826A7" w:rsidRDefault="001826A7" w:rsidP="00340041">
      <w:pPr>
        <w:tabs>
          <w:tab w:val="left" w:pos="1584"/>
        </w:tabs>
        <w:rPr>
          <w:rFonts w:eastAsiaTheme="minorHAnsi"/>
          <w:lang w:val="en-US"/>
        </w:rPr>
      </w:pPr>
    </w:p>
    <w:p w14:paraId="370AF787" w14:textId="77777777" w:rsidR="00340041" w:rsidRPr="00340041" w:rsidRDefault="00340041" w:rsidP="00340041">
      <w:pPr>
        <w:tabs>
          <w:tab w:val="left" w:pos="1584"/>
        </w:tabs>
        <w:rPr>
          <w:rFonts w:eastAsiaTheme="minorHAnsi"/>
          <w:lang w:val="en-US"/>
        </w:rPr>
      </w:pPr>
    </w:p>
    <w:p w14:paraId="26B269A2" w14:textId="64BAA767" w:rsidR="001826A7" w:rsidRPr="00D728B1" w:rsidRDefault="001826A7" w:rsidP="001826A7">
      <w:pPr>
        <w:pStyle w:val="Heading2"/>
        <w:spacing w:line="360" w:lineRule="auto"/>
        <w:ind w:left="0"/>
      </w:pPr>
      <w:bookmarkStart w:id="2" w:name="_Toc127290331"/>
      <w:bookmarkStart w:id="3" w:name="_Toc128128125"/>
      <w:bookmarkStart w:id="4" w:name="_Toc174323192"/>
      <w:r>
        <w:rPr>
          <w:lang w:val="en-US"/>
        </w:rPr>
        <w:lastRenderedPageBreak/>
        <w:t xml:space="preserve">       </w:t>
      </w:r>
      <w:r w:rsidRPr="00D728B1">
        <w:t>Kesimpulan</w:t>
      </w:r>
      <w:bookmarkEnd w:id="2"/>
      <w:bookmarkEnd w:id="3"/>
      <w:bookmarkEnd w:id="4"/>
      <w:r w:rsidRPr="00D728B1">
        <w:t xml:space="preserve"> </w:t>
      </w:r>
    </w:p>
    <w:p w14:paraId="258B40D2" w14:textId="77777777" w:rsidR="001826A7" w:rsidRPr="001826A7" w:rsidRDefault="001826A7" w:rsidP="001826A7">
      <w:pPr>
        <w:ind w:left="709" w:firstLine="709"/>
        <w:jc w:val="both"/>
        <w:rPr>
          <w:rFonts w:eastAsia="Calibri"/>
        </w:rPr>
      </w:pPr>
      <w:r w:rsidRPr="001826A7">
        <w:rPr>
          <w:rFonts w:eastAsia="Calibri"/>
        </w:rPr>
        <w:t>Berdasarkan dari hasil Evaluasi Saluran Drainase Di Perumahan Terang dapat di ambil kesimpulan bahwa:</w:t>
      </w:r>
    </w:p>
    <w:p w14:paraId="6A429160" w14:textId="77777777" w:rsidR="001826A7" w:rsidRPr="001826A7" w:rsidRDefault="001826A7" w:rsidP="001826A7">
      <w:pPr>
        <w:pStyle w:val="ListParagraph"/>
        <w:numPr>
          <w:ilvl w:val="0"/>
          <w:numId w:val="32"/>
        </w:numPr>
        <w:jc w:val="both"/>
        <w:rPr>
          <w:rFonts w:eastAsia="Calibri"/>
        </w:rPr>
      </w:pPr>
      <w:r w:rsidRPr="001826A7">
        <w:rPr>
          <w:rFonts w:eastAsia="Calibri"/>
          <w:lang w:val="en-US"/>
        </w:rPr>
        <w:t xml:space="preserve">pada </w:t>
      </w:r>
      <w:proofErr w:type="spellStart"/>
      <w:r w:rsidRPr="001826A7">
        <w:rPr>
          <w:rFonts w:eastAsia="Calibri"/>
          <w:lang w:val="en-US"/>
        </w:rPr>
        <w:t>daerah</w:t>
      </w:r>
      <w:proofErr w:type="spellEnd"/>
      <w:r w:rsidRPr="001826A7">
        <w:rPr>
          <w:rFonts w:eastAsia="Calibri"/>
          <w:lang w:val="en-US"/>
        </w:rPr>
        <w:t xml:space="preserve"> </w:t>
      </w:r>
      <w:proofErr w:type="spellStart"/>
      <w:r w:rsidRPr="001826A7">
        <w:rPr>
          <w:rFonts w:eastAsia="Calibri"/>
          <w:lang w:val="en-US"/>
        </w:rPr>
        <w:t>studi</w:t>
      </w:r>
      <w:proofErr w:type="spellEnd"/>
      <w:r w:rsidRPr="001826A7">
        <w:rPr>
          <w:rFonts w:eastAsia="Calibri"/>
          <w:lang w:val="en-US"/>
        </w:rPr>
        <w:t xml:space="preserve">, </w:t>
      </w:r>
      <w:proofErr w:type="spellStart"/>
      <w:r w:rsidRPr="001826A7">
        <w:rPr>
          <w:rFonts w:eastAsia="Calibri"/>
          <w:lang w:val="en-US"/>
        </w:rPr>
        <w:t>curah</w:t>
      </w:r>
      <w:proofErr w:type="spellEnd"/>
      <w:r w:rsidRPr="001826A7">
        <w:rPr>
          <w:rFonts w:eastAsia="Calibri"/>
          <w:lang w:val="en-US"/>
        </w:rPr>
        <w:t xml:space="preserve"> </w:t>
      </w:r>
      <w:proofErr w:type="spellStart"/>
      <w:r w:rsidRPr="001826A7">
        <w:rPr>
          <w:rFonts w:eastAsia="Calibri"/>
          <w:lang w:val="en-US"/>
        </w:rPr>
        <w:t>hujan</w:t>
      </w:r>
      <w:proofErr w:type="spellEnd"/>
      <w:r w:rsidRPr="001826A7">
        <w:rPr>
          <w:rFonts w:eastAsia="Calibri"/>
          <w:lang w:val="en-US"/>
        </w:rPr>
        <w:t xml:space="preserve"> </w:t>
      </w:r>
      <w:proofErr w:type="spellStart"/>
      <w:r w:rsidRPr="001826A7">
        <w:rPr>
          <w:rFonts w:eastAsia="Calibri"/>
          <w:lang w:val="en-US"/>
        </w:rPr>
        <w:t>maksimum</w:t>
      </w:r>
      <w:proofErr w:type="spellEnd"/>
      <w:r w:rsidRPr="001826A7">
        <w:rPr>
          <w:rFonts w:eastAsia="Calibri"/>
          <w:lang w:val="en-US"/>
        </w:rPr>
        <w:t xml:space="preserve"> </w:t>
      </w:r>
      <w:proofErr w:type="spellStart"/>
      <w:r w:rsidRPr="001826A7">
        <w:rPr>
          <w:rFonts w:eastAsia="Calibri"/>
          <w:lang w:val="en-US"/>
        </w:rPr>
        <w:t>diperoleh</w:t>
      </w:r>
      <w:proofErr w:type="spellEnd"/>
      <w:r w:rsidRPr="001826A7">
        <w:rPr>
          <w:rFonts w:eastAsia="Calibri"/>
          <w:lang w:val="en-US"/>
        </w:rPr>
        <w:t xml:space="preserve"> </w:t>
      </w:r>
      <w:proofErr w:type="spellStart"/>
      <w:r w:rsidRPr="001826A7">
        <w:rPr>
          <w:rFonts w:eastAsia="Calibri"/>
          <w:lang w:val="en-US"/>
        </w:rPr>
        <w:t>dari</w:t>
      </w:r>
      <w:proofErr w:type="spellEnd"/>
      <w:r w:rsidRPr="001826A7">
        <w:rPr>
          <w:rFonts w:eastAsia="Calibri"/>
          <w:lang w:val="en-US"/>
        </w:rPr>
        <w:t xml:space="preserve"> </w:t>
      </w:r>
      <w:proofErr w:type="spellStart"/>
      <w:r w:rsidRPr="001826A7">
        <w:rPr>
          <w:rFonts w:eastAsia="Calibri"/>
          <w:lang w:val="en-US"/>
        </w:rPr>
        <w:t>stasiun</w:t>
      </w:r>
      <w:proofErr w:type="spellEnd"/>
      <w:r w:rsidRPr="001826A7">
        <w:rPr>
          <w:rFonts w:eastAsia="Calibri"/>
          <w:lang w:val="en-US"/>
        </w:rPr>
        <w:t xml:space="preserve"> </w:t>
      </w:r>
      <w:proofErr w:type="spellStart"/>
      <w:r w:rsidRPr="001826A7">
        <w:rPr>
          <w:rFonts w:eastAsia="Calibri"/>
          <w:lang w:val="en-US"/>
        </w:rPr>
        <w:t>hujan</w:t>
      </w:r>
      <w:proofErr w:type="spellEnd"/>
      <w:r w:rsidRPr="001826A7">
        <w:rPr>
          <w:rFonts w:eastAsia="Calibri"/>
          <w:lang w:val="en-US"/>
        </w:rPr>
        <w:t xml:space="preserve"> </w:t>
      </w:r>
      <w:proofErr w:type="spellStart"/>
      <w:r w:rsidRPr="001826A7">
        <w:rPr>
          <w:rFonts w:eastAsia="Calibri"/>
          <w:lang w:val="en-US"/>
        </w:rPr>
        <w:t>Kabupaten</w:t>
      </w:r>
      <w:proofErr w:type="spellEnd"/>
      <w:r w:rsidRPr="001826A7">
        <w:rPr>
          <w:rFonts w:eastAsia="Calibri"/>
          <w:lang w:val="en-US"/>
        </w:rPr>
        <w:t xml:space="preserve"> </w:t>
      </w:r>
      <w:proofErr w:type="spellStart"/>
      <w:r w:rsidRPr="001826A7">
        <w:rPr>
          <w:rFonts w:eastAsia="Calibri"/>
          <w:lang w:val="en-US"/>
        </w:rPr>
        <w:t>Manggarai</w:t>
      </w:r>
      <w:proofErr w:type="spellEnd"/>
      <w:r w:rsidRPr="001826A7">
        <w:rPr>
          <w:rFonts w:eastAsia="Calibri"/>
          <w:lang w:val="en-US"/>
        </w:rPr>
        <w:t xml:space="preserve"> Barat</w:t>
      </w:r>
      <w:r w:rsidRPr="001826A7">
        <w:rPr>
          <w:rFonts w:eastAsiaTheme="minorHAnsi"/>
        </w:rPr>
        <w:t>.</w:t>
      </w:r>
      <w:r w:rsidRPr="001826A7">
        <w:rPr>
          <w:rFonts w:eastAsiaTheme="minorHAnsi"/>
          <w:lang w:val="en-US"/>
        </w:rPr>
        <w:t xml:space="preserve"> </w:t>
      </w:r>
      <w:proofErr w:type="spellStart"/>
      <w:r w:rsidRPr="001826A7">
        <w:rPr>
          <w:rFonts w:eastAsiaTheme="minorHAnsi"/>
          <w:lang w:val="en-US"/>
        </w:rPr>
        <w:t>Perhitungan</w:t>
      </w:r>
      <w:proofErr w:type="spellEnd"/>
      <w:r w:rsidRPr="001826A7">
        <w:rPr>
          <w:rFonts w:eastAsiaTheme="minorHAnsi"/>
          <w:lang w:val="en-US"/>
        </w:rPr>
        <w:t xml:space="preserve"> </w:t>
      </w:r>
      <w:proofErr w:type="spellStart"/>
      <w:r w:rsidRPr="001826A7">
        <w:rPr>
          <w:rFonts w:eastAsiaTheme="minorHAnsi"/>
          <w:lang w:val="en-US"/>
        </w:rPr>
        <w:t>curah</w:t>
      </w:r>
      <w:proofErr w:type="spellEnd"/>
      <w:r w:rsidRPr="001826A7">
        <w:rPr>
          <w:rFonts w:eastAsiaTheme="minorHAnsi"/>
          <w:lang w:val="en-US"/>
        </w:rPr>
        <w:t xml:space="preserve"> </w:t>
      </w:r>
      <w:proofErr w:type="spellStart"/>
      <w:r w:rsidRPr="001826A7">
        <w:rPr>
          <w:rFonts w:eastAsiaTheme="minorHAnsi"/>
          <w:lang w:val="en-US"/>
        </w:rPr>
        <w:t>hujan</w:t>
      </w:r>
      <w:proofErr w:type="spellEnd"/>
      <w:r w:rsidRPr="001826A7">
        <w:rPr>
          <w:rFonts w:eastAsiaTheme="minorHAnsi"/>
          <w:lang w:val="en-US"/>
        </w:rPr>
        <w:t xml:space="preserve"> </w:t>
      </w:r>
      <w:proofErr w:type="spellStart"/>
      <w:r w:rsidRPr="001826A7">
        <w:rPr>
          <w:rFonts w:eastAsiaTheme="minorHAnsi"/>
          <w:lang w:val="en-US"/>
        </w:rPr>
        <w:t>rancangan</w:t>
      </w:r>
      <w:proofErr w:type="spellEnd"/>
      <w:r w:rsidRPr="001826A7">
        <w:rPr>
          <w:rFonts w:eastAsiaTheme="minorHAnsi"/>
          <w:lang w:val="en-US"/>
        </w:rPr>
        <w:t xml:space="preserve"> </w:t>
      </w:r>
      <w:proofErr w:type="spellStart"/>
      <w:r w:rsidRPr="001826A7">
        <w:rPr>
          <w:rFonts w:eastAsiaTheme="minorHAnsi"/>
          <w:lang w:val="en-US"/>
        </w:rPr>
        <w:t>dihitung</w:t>
      </w:r>
      <w:proofErr w:type="spellEnd"/>
      <w:r w:rsidRPr="001826A7">
        <w:rPr>
          <w:rFonts w:eastAsiaTheme="minorHAnsi"/>
          <w:lang w:val="en-US"/>
        </w:rPr>
        <w:t xml:space="preserve"> </w:t>
      </w:r>
      <w:proofErr w:type="spellStart"/>
      <w:r w:rsidRPr="001826A7">
        <w:rPr>
          <w:rFonts w:eastAsiaTheme="minorHAnsi"/>
          <w:lang w:val="en-US"/>
        </w:rPr>
        <w:t>dengan</w:t>
      </w:r>
      <w:proofErr w:type="spellEnd"/>
      <w:r w:rsidRPr="001826A7">
        <w:rPr>
          <w:rFonts w:eastAsiaTheme="minorHAnsi"/>
          <w:lang w:val="en-US"/>
        </w:rPr>
        <w:t xml:space="preserve"> </w:t>
      </w:r>
      <w:proofErr w:type="spellStart"/>
      <w:r w:rsidRPr="001826A7">
        <w:rPr>
          <w:rFonts w:eastAsiaTheme="minorHAnsi"/>
          <w:lang w:val="en-US"/>
        </w:rPr>
        <w:t>menggunakan</w:t>
      </w:r>
      <w:proofErr w:type="spellEnd"/>
      <w:r w:rsidRPr="001826A7">
        <w:rPr>
          <w:rFonts w:eastAsiaTheme="minorHAnsi"/>
          <w:lang w:val="en-US"/>
        </w:rPr>
        <w:t xml:space="preserve"> </w:t>
      </w:r>
      <w:proofErr w:type="spellStart"/>
      <w:r w:rsidRPr="001826A7">
        <w:rPr>
          <w:rFonts w:eastAsiaTheme="minorHAnsi"/>
          <w:lang w:val="en-US"/>
        </w:rPr>
        <w:t>metode</w:t>
      </w:r>
      <w:proofErr w:type="spellEnd"/>
      <w:r w:rsidRPr="001826A7">
        <w:rPr>
          <w:rFonts w:eastAsiaTheme="minorHAnsi"/>
          <w:lang w:val="en-US"/>
        </w:rPr>
        <w:t xml:space="preserve"> Log Pearson III</w:t>
      </w:r>
      <w:r w:rsidRPr="001826A7">
        <w:rPr>
          <w:rFonts w:eastAsiaTheme="minorHAnsi"/>
        </w:rPr>
        <w:t>.</w:t>
      </w:r>
      <w:r w:rsidRPr="001826A7">
        <w:rPr>
          <w:rFonts w:eastAsiaTheme="minorHAnsi"/>
          <w:lang w:val="en-US"/>
        </w:rPr>
        <w:t xml:space="preserve"> Hasil </w:t>
      </w:r>
      <w:proofErr w:type="spellStart"/>
      <w:r w:rsidRPr="001826A7">
        <w:rPr>
          <w:rFonts w:eastAsiaTheme="minorHAnsi"/>
          <w:lang w:val="en-US"/>
        </w:rPr>
        <w:t>perhitungan</w:t>
      </w:r>
      <w:proofErr w:type="spellEnd"/>
      <w:r w:rsidRPr="001826A7">
        <w:rPr>
          <w:rFonts w:eastAsiaTheme="minorHAnsi"/>
          <w:lang w:val="en-US"/>
        </w:rPr>
        <w:t xml:space="preserve"> </w:t>
      </w:r>
      <w:proofErr w:type="spellStart"/>
      <w:r w:rsidRPr="001826A7">
        <w:rPr>
          <w:rFonts w:eastAsiaTheme="minorHAnsi"/>
          <w:lang w:val="en-US"/>
        </w:rPr>
        <w:t>curah</w:t>
      </w:r>
      <w:proofErr w:type="spellEnd"/>
      <w:r w:rsidRPr="001826A7">
        <w:rPr>
          <w:rFonts w:eastAsiaTheme="minorHAnsi"/>
          <w:lang w:val="en-US"/>
        </w:rPr>
        <w:t xml:space="preserve"> </w:t>
      </w:r>
      <w:proofErr w:type="spellStart"/>
      <w:r w:rsidRPr="001826A7">
        <w:rPr>
          <w:rFonts w:eastAsiaTheme="minorHAnsi"/>
          <w:lang w:val="en-US"/>
        </w:rPr>
        <w:t>hujan</w:t>
      </w:r>
      <w:proofErr w:type="spellEnd"/>
      <w:r w:rsidRPr="001826A7">
        <w:rPr>
          <w:rFonts w:eastAsiaTheme="minorHAnsi"/>
          <w:lang w:val="en-US"/>
        </w:rPr>
        <w:t xml:space="preserve"> </w:t>
      </w:r>
      <w:proofErr w:type="spellStart"/>
      <w:r w:rsidRPr="001826A7">
        <w:rPr>
          <w:rFonts w:eastAsiaTheme="minorHAnsi"/>
          <w:lang w:val="en-US"/>
        </w:rPr>
        <w:t>untuk</w:t>
      </w:r>
      <w:proofErr w:type="spellEnd"/>
      <w:r w:rsidRPr="001826A7">
        <w:rPr>
          <w:rFonts w:eastAsiaTheme="minorHAnsi"/>
          <w:lang w:val="en-US"/>
        </w:rPr>
        <w:t xml:space="preserve"> kala </w:t>
      </w:r>
      <w:proofErr w:type="spellStart"/>
      <w:r w:rsidRPr="001826A7">
        <w:rPr>
          <w:rFonts w:eastAsiaTheme="minorHAnsi"/>
          <w:lang w:val="en-US"/>
        </w:rPr>
        <w:t>ulang</w:t>
      </w:r>
      <w:proofErr w:type="spellEnd"/>
      <w:r w:rsidRPr="001826A7">
        <w:rPr>
          <w:rFonts w:eastAsiaTheme="minorHAnsi"/>
          <w:lang w:val="en-US"/>
        </w:rPr>
        <w:t xml:space="preserve"> 5 </w:t>
      </w:r>
      <w:proofErr w:type="spellStart"/>
      <w:r w:rsidRPr="001826A7">
        <w:rPr>
          <w:rFonts w:eastAsiaTheme="minorHAnsi"/>
          <w:lang w:val="en-US"/>
        </w:rPr>
        <w:t>tahun</w:t>
      </w:r>
      <w:proofErr w:type="spellEnd"/>
      <w:r w:rsidRPr="001826A7">
        <w:rPr>
          <w:rFonts w:eastAsiaTheme="minorHAnsi"/>
          <w:lang w:val="en-US"/>
        </w:rPr>
        <w:t xml:space="preserve"> </w:t>
      </w:r>
      <w:proofErr w:type="spellStart"/>
      <w:r w:rsidRPr="001826A7">
        <w:rPr>
          <w:rFonts w:eastAsiaTheme="minorHAnsi"/>
          <w:lang w:val="en-US"/>
        </w:rPr>
        <w:t>adalah</w:t>
      </w:r>
      <w:proofErr w:type="spellEnd"/>
      <w:r w:rsidRPr="001826A7">
        <w:rPr>
          <w:rFonts w:eastAsiaTheme="minorHAnsi"/>
          <w:lang w:val="en-US"/>
        </w:rPr>
        <w:t xml:space="preserve"> </w:t>
      </w:r>
      <w:proofErr w:type="spellStart"/>
      <w:r w:rsidRPr="001826A7">
        <w:rPr>
          <w:rFonts w:eastAsiaTheme="minorHAnsi"/>
          <w:lang w:val="en-US"/>
        </w:rPr>
        <w:t>sebesar</w:t>
      </w:r>
      <w:proofErr w:type="spellEnd"/>
      <w:r w:rsidRPr="001826A7">
        <w:rPr>
          <w:rFonts w:eastAsiaTheme="minorHAnsi"/>
          <w:lang w:val="en-US"/>
        </w:rPr>
        <w:t xml:space="preserve"> 108,74 </w:t>
      </w:r>
      <w:r w:rsidRPr="001826A7">
        <w:rPr>
          <w:rFonts w:eastAsiaTheme="minorHAnsi"/>
        </w:rPr>
        <w:t>mm/jam</w:t>
      </w:r>
      <w:r w:rsidRPr="001826A7">
        <w:rPr>
          <w:rFonts w:eastAsiaTheme="minorHAnsi"/>
          <w:lang w:val="en-US"/>
        </w:rPr>
        <w:t>.</w:t>
      </w:r>
    </w:p>
    <w:p w14:paraId="16D00EF5" w14:textId="77777777" w:rsidR="001826A7" w:rsidRPr="001826A7" w:rsidRDefault="001826A7" w:rsidP="001826A7">
      <w:pPr>
        <w:pStyle w:val="ListParagraph"/>
        <w:numPr>
          <w:ilvl w:val="0"/>
          <w:numId w:val="32"/>
        </w:numPr>
        <w:jc w:val="both"/>
      </w:pPr>
      <w:r w:rsidRPr="001826A7">
        <w:t xml:space="preserve">Debit banjir rencana di area Perumahan </w:t>
      </w:r>
      <w:proofErr w:type="spellStart"/>
      <w:r w:rsidRPr="001826A7">
        <w:rPr>
          <w:lang w:val="en-US"/>
        </w:rPr>
        <w:t>Terang</w:t>
      </w:r>
      <w:proofErr w:type="spellEnd"/>
      <w:r w:rsidRPr="001826A7">
        <w:rPr>
          <w:lang w:val="en-US"/>
        </w:rPr>
        <w:t xml:space="preserve"> </w:t>
      </w:r>
      <w:r w:rsidRPr="001826A7">
        <w:t xml:space="preserve">terbesar pada drainase yaitu pada titik </w:t>
      </w:r>
      <w:r w:rsidRPr="001826A7">
        <w:rPr>
          <w:lang w:val="en-US"/>
        </w:rPr>
        <w:t>O</w:t>
      </w:r>
      <w:r w:rsidRPr="001826A7">
        <w:t>1 dengan debit 0,0</w:t>
      </w:r>
      <w:r w:rsidRPr="001826A7">
        <w:rPr>
          <w:lang w:val="en-US"/>
        </w:rPr>
        <w:t>0106</w:t>
      </w:r>
      <w:r w:rsidRPr="001826A7">
        <w:t xml:space="preserve"> m3/dtk dan pada titik </w:t>
      </w:r>
      <w:r w:rsidRPr="001826A7">
        <w:rPr>
          <w:lang w:val="en-US"/>
        </w:rPr>
        <w:t>C</w:t>
      </w:r>
      <w:r w:rsidRPr="001826A7">
        <w:t xml:space="preserve">2 pada saluran yaitu sebesar </w:t>
      </w:r>
      <w:r w:rsidRPr="001826A7">
        <w:rPr>
          <w:lang w:val="en-US"/>
        </w:rPr>
        <w:t xml:space="preserve">1,2853 </w:t>
      </w:r>
      <w:r w:rsidRPr="001826A7">
        <w:t>m3/dtk</w:t>
      </w:r>
      <w:r w:rsidRPr="001826A7">
        <w:rPr>
          <w:lang w:val="en-US"/>
        </w:rPr>
        <w:t>.</w:t>
      </w:r>
    </w:p>
    <w:p w14:paraId="46DA82E1" w14:textId="77777777" w:rsidR="001826A7" w:rsidRPr="001826A7" w:rsidRDefault="001826A7" w:rsidP="001826A7">
      <w:pPr>
        <w:pStyle w:val="ListParagraph"/>
        <w:numPr>
          <w:ilvl w:val="0"/>
          <w:numId w:val="32"/>
        </w:numPr>
        <w:jc w:val="both"/>
      </w:pPr>
      <w:proofErr w:type="spellStart"/>
      <w:r w:rsidRPr="001826A7">
        <w:rPr>
          <w:lang w:val="en-US"/>
        </w:rPr>
        <w:t>Saluran</w:t>
      </w:r>
      <w:proofErr w:type="spellEnd"/>
      <w:r w:rsidRPr="001826A7">
        <w:rPr>
          <w:lang w:val="en-US"/>
        </w:rPr>
        <w:t xml:space="preserve"> yang </w:t>
      </w:r>
      <w:proofErr w:type="spellStart"/>
      <w:r w:rsidRPr="001826A7">
        <w:rPr>
          <w:lang w:val="en-US"/>
        </w:rPr>
        <w:t>tidak</w:t>
      </w:r>
      <w:proofErr w:type="spellEnd"/>
      <w:r w:rsidRPr="001826A7">
        <w:rPr>
          <w:lang w:val="en-US"/>
        </w:rPr>
        <w:t xml:space="preserve"> </w:t>
      </w:r>
      <w:proofErr w:type="spellStart"/>
      <w:r w:rsidRPr="001826A7">
        <w:rPr>
          <w:lang w:val="en-US"/>
        </w:rPr>
        <w:t>mampu</w:t>
      </w:r>
      <w:proofErr w:type="spellEnd"/>
      <w:r w:rsidRPr="001826A7">
        <w:rPr>
          <w:lang w:val="en-US"/>
        </w:rPr>
        <w:t xml:space="preserve"> </w:t>
      </w:r>
      <w:proofErr w:type="spellStart"/>
      <w:r w:rsidRPr="001826A7">
        <w:rPr>
          <w:lang w:val="en-US"/>
        </w:rPr>
        <w:t>menampung</w:t>
      </w:r>
      <w:proofErr w:type="spellEnd"/>
      <w:r w:rsidRPr="001826A7">
        <w:rPr>
          <w:lang w:val="en-US"/>
        </w:rPr>
        <w:t xml:space="preserve"> debit </w:t>
      </w:r>
      <w:proofErr w:type="spellStart"/>
      <w:r w:rsidRPr="001826A7">
        <w:rPr>
          <w:lang w:val="en-US"/>
        </w:rPr>
        <w:t>rancangan</w:t>
      </w:r>
      <w:proofErr w:type="spellEnd"/>
      <w:r w:rsidRPr="001826A7">
        <w:rPr>
          <w:lang w:val="en-US"/>
        </w:rPr>
        <w:t xml:space="preserve"> </w:t>
      </w:r>
      <w:proofErr w:type="spellStart"/>
      <w:r w:rsidRPr="001826A7">
        <w:rPr>
          <w:lang w:val="en-US"/>
        </w:rPr>
        <w:t>sebanyak</w:t>
      </w:r>
      <w:proofErr w:type="spellEnd"/>
      <w:r w:rsidRPr="001826A7">
        <w:rPr>
          <w:lang w:val="en-US"/>
        </w:rPr>
        <w:t xml:space="preserve"> 4 </w:t>
      </w:r>
      <w:proofErr w:type="gramStart"/>
      <w:r w:rsidRPr="001826A7">
        <w:rPr>
          <w:lang w:val="en-US"/>
        </w:rPr>
        <w:t xml:space="preserve">( </w:t>
      </w:r>
      <w:proofErr w:type="spellStart"/>
      <w:r w:rsidRPr="001826A7">
        <w:rPr>
          <w:lang w:val="en-US"/>
        </w:rPr>
        <w:t>empat</w:t>
      </w:r>
      <w:proofErr w:type="spellEnd"/>
      <w:proofErr w:type="gramEnd"/>
      <w:r w:rsidRPr="001826A7">
        <w:rPr>
          <w:lang w:val="en-US"/>
        </w:rPr>
        <w:t xml:space="preserve"> )</w:t>
      </w:r>
    </w:p>
    <w:p w14:paraId="53D078F3" w14:textId="34907F44" w:rsidR="001826A7" w:rsidRPr="001826A7" w:rsidRDefault="001826A7" w:rsidP="001826A7">
      <w:pPr>
        <w:pStyle w:val="ListParagraph"/>
        <w:numPr>
          <w:ilvl w:val="0"/>
          <w:numId w:val="32"/>
        </w:numPr>
        <w:rPr>
          <w:lang w:val="en-AU"/>
        </w:rPr>
      </w:pPr>
      <w:r w:rsidRPr="001826A7">
        <w:rPr>
          <w:lang w:val="en-US"/>
        </w:rPr>
        <w:t xml:space="preserve">Solusi </w:t>
      </w:r>
      <w:proofErr w:type="spellStart"/>
      <w:r w:rsidRPr="001826A7">
        <w:rPr>
          <w:lang w:val="en-US"/>
        </w:rPr>
        <w:t>perancangan</w:t>
      </w:r>
      <w:proofErr w:type="spellEnd"/>
      <w:r w:rsidRPr="001826A7">
        <w:rPr>
          <w:lang w:val="en-US"/>
        </w:rPr>
        <w:t xml:space="preserve"> </w:t>
      </w:r>
      <w:proofErr w:type="spellStart"/>
      <w:r w:rsidRPr="001826A7">
        <w:rPr>
          <w:lang w:val="en-US"/>
        </w:rPr>
        <w:t>saluran</w:t>
      </w:r>
      <w:proofErr w:type="spellEnd"/>
      <w:r w:rsidRPr="001826A7">
        <w:rPr>
          <w:lang w:val="en-US"/>
        </w:rPr>
        <w:t xml:space="preserve"> yang </w:t>
      </w:r>
      <w:proofErr w:type="spellStart"/>
      <w:r w:rsidRPr="001826A7">
        <w:rPr>
          <w:lang w:val="en-US"/>
        </w:rPr>
        <w:t>tidak</w:t>
      </w:r>
      <w:proofErr w:type="spellEnd"/>
      <w:r w:rsidRPr="001826A7">
        <w:rPr>
          <w:lang w:val="en-US"/>
        </w:rPr>
        <w:t xml:space="preserve"> </w:t>
      </w:r>
      <w:proofErr w:type="spellStart"/>
      <w:r w:rsidRPr="001826A7">
        <w:rPr>
          <w:lang w:val="en-US"/>
        </w:rPr>
        <w:t>mampu</w:t>
      </w:r>
      <w:proofErr w:type="spellEnd"/>
      <w:r w:rsidRPr="001826A7">
        <w:rPr>
          <w:lang w:val="en-US"/>
        </w:rPr>
        <w:t xml:space="preserve">, </w:t>
      </w:r>
      <w:proofErr w:type="spellStart"/>
      <w:r w:rsidRPr="001826A7">
        <w:rPr>
          <w:lang w:val="en-US"/>
        </w:rPr>
        <w:t>dengan</w:t>
      </w:r>
      <w:proofErr w:type="spellEnd"/>
      <w:r w:rsidRPr="001826A7">
        <w:rPr>
          <w:lang w:val="en-US"/>
        </w:rPr>
        <w:t xml:space="preserve"> </w:t>
      </w:r>
      <w:proofErr w:type="spellStart"/>
      <w:r w:rsidRPr="001826A7">
        <w:rPr>
          <w:lang w:val="en-US"/>
        </w:rPr>
        <w:t>perbesar</w:t>
      </w:r>
      <w:proofErr w:type="spellEnd"/>
      <w:r w:rsidRPr="001826A7">
        <w:rPr>
          <w:lang w:val="en-US"/>
        </w:rPr>
        <w:t xml:space="preserve"> </w:t>
      </w:r>
      <w:proofErr w:type="spellStart"/>
      <w:r w:rsidRPr="001826A7">
        <w:rPr>
          <w:lang w:val="en-US"/>
        </w:rPr>
        <w:t>saluran</w:t>
      </w:r>
      <w:proofErr w:type="spellEnd"/>
      <w:r w:rsidRPr="001826A7">
        <w:rPr>
          <w:lang w:val="en-US"/>
        </w:rPr>
        <w:t xml:space="preserve"> dan </w:t>
      </w:r>
      <w:proofErr w:type="spellStart"/>
      <w:r w:rsidRPr="001826A7">
        <w:rPr>
          <w:lang w:val="en-US"/>
        </w:rPr>
        <w:t>perencanaan</w:t>
      </w:r>
      <w:proofErr w:type="spellEnd"/>
      <w:r w:rsidRPr="001826A7">
        <w:rPr>
          <w:lang w:val="en-US"/>
        </w:rPr>
        <w:t xml:space="preserve"> </w:t>
      </w:r>
      <w:proofErr w:type="spellStart"/>
      <w:r w:rsidRPr="001826A7">
        <w:rPr>
          <w:lang w:val="en-US"/>
        </w:rPr>
        <w:t>ulang</w:t>
      </w:r>
      <w:proofErr w:type="spellEnd"/>
      <w:r w:rsidRPr="001826A7">
        <w:rPr>
          <w:lang w:val="en-US"/>
        </w:rPr>
        <w:t xml:space="preserve"> </w:t>
      </w:r>
      <w:proofErr w:type="spellStart"/>
      <w:r w:rsidRPr="001826A7">
        <w:rPr>
          <w:lang w:val="en-US"/>
        </w:rPr>
        <w:t>dimensi</w:t>
      </w:r>
      <w:proofErr w:type="spellEnd"/>
      <w:r w:rsidRPr="001826A7">
        <w:rPr>
          <w:lang w:val="en-US"/>
        </w:rPr>
        <w:t xml:space="preserve"> </w:t>
      </w:r>
      <w:proofErr w:type="spellStart"/>
      <w:r w:rsidRPr="001826A7">
        <w:rPr>
          <w:lang w:val="en-US"/>
        </w:rPr>
        <w:t>saluran</w:t>
      </w:r>
      <w:proofErr w:type="spellEnd"/>
      <w:r w:rsidRPr="001826A7">
        <w:rPr>
          <w:lang w:val="en-US"/>
        </w:rPr>
        <w:t>.</w:t>
      </w:r>
    </w:p>
    <w:p w14:paraId="7FBCDC7D" w14:textId="348C854D" w:rsidR="001826A7" w:rsidRPr="001826A7" w:rsidRDefault="001826A7" w:rsidP="001826A7">
      <w:pPr>
        <w:pStyle w:val="Heading2"/>
      </w:pPr>
      <w:r w:rsidRPr="001826A7">
        <w:rPr>
          <w:lang w:val="en-US"/>
        </w:rPr>
        <w:t xml:space="preserve"> </w:t>
      </w:r>
      <w:r w:rsidRPr="001826A7">
        <w:t>Saran</w:t>
      </w:r>
    </w:p>
    <w:p w14:paraId="0B639BED" w14:textId="77777777" w:rsidR="001826A7" w:rsidRPr="001826A7" w:rsidRDefault="001826A7" w:rsidP="001826A7">
      <w:pPr>
        <w:pStyle w:val="ListParagraph"/>
        <w:numPr>
          <w:ilvl w:val="0"/>
          <w:numId w:val="33"/>
        </w:numPr>
        <w:jc w:val="both"/>
        <w:rPr>
          <w:rFonts w:eastAsiaTheme="minorHAnsi"/>
        </w:rPr>
      </w:pPr>
      <w:r w:rsidRPr="001826A7">
        <w:rPr>
          <w:rFonts w:eastAsiaTheme="minorHAnsi"/>
        </w:rPr>
        <w:t xml:space="preserve">Agar </w:t>
      </w:r>
      <w:proofErr w:type="spellStart"/>
      <w:r w:rsidRPr="001826A7">
        <w:rPr>
          <w:rFonts w:eastAsiaTheme="minorHAnsi"/>
          <w:lang w:val="en-US"/>
        </w:rPr>
        <w:t>Perumahan</w:t>
      </w:r>
      <w:proofErr w:type="spellEnd"/>
      <w:r w:rsidRPr="001826A7">
        <w:rPr>
          <w:rFonts w:eastAsiaTheme="minorHAnsi"/>
          <w:lang w:val="en-US"/>
        </w:rPr>
        <w:t xml:space="preserve"> </w:t>
      </w:r>
      <w:proofErr w:type="spellStart"/>
      <w:r w:rsidRPr="001826A7">
        <w:rPr>
          <w:rFonts w:eastAsiaTheme="minorHAnsi"/>
          <w:lang w:val="en-US"/>
        </w:rPr>
        <w:t>Terang</w:t>
      </w:r>
      <w:proofErr w:type="spellEnd"/>
      <w:r w:rsidRPr="001826A7">
        <w:rPr>
          <w:rFonts w:eastAsiaTheme="minorHAnsi"/>
          <w:lang w:val="en-US"/>
        </w:rPr>
        <w:t xml:space="preserve"> </w:t>
      </w:r>
      <w:r w:rsidRPr="001826A7">
        <w:rPr>
          <w:rFonts w:eastAsiaTheme="minorHAnsi"/>
        </w:rPr>
        <w:t>Kecamatan</w:t>
      </w:r>
      <w:r w:rsidRPr="001826A7">
        <w:rPr>
          <w:rFonts w:eastAsiaTheme="minorHAnsi"/>
          <w:lang w:val="en-US"/>
        </w:rPr>
        <w:t xml:space="preserve"> </w:t>
      </w:r>
      <w:proofErr w:type="spellStart"/>
      <w:r w:rsidRPr="001826A7">
        <w:rPr>
          <w:rFonts w:eastAsiaTheme="minorHAnsi"/>
          <w:lang w:val="en-US"/>
        </w:rPr>
        <w:t>Boleng</w:t>
      </w:r>
      <w:proofErr w:type="spellEnd"/>
      <w:r w:rsidRPr="001826A7">
        <w:rPr>
          <w:rFonts w:eastAsiaTheme="minorHAnsi"/>
        </w:rPr>
        <w:t xml:space="preserve"> terhindar dari banjir yang kerap kali terjadi, maka perlu direncanakan saluran yang mampu menampung debit banjir rancangan yaitu dengan memperhitungkan besarnya jumlah debit air hujan dan debit air kotor.</w:t>
      </w:r>
    </w:p>
    <w:p w14:paraId="33873C27" w14:textId="3EF5FF2D" w:rsidR="00340041" w:rsidRDefault="001826A7" w:rsidP="008B5CCD">
      <w:pPr>
        <w:pStyle w:val="ListParagraph"/>
        <w:numPr>
          <w:ilvl w:val="0"/>
          <w:numId w:val="33"/>
        </w:numPr>
        <w:jc w:val="both"/>
        <w:rPr>
          <w:rFonts w:eastAsiaTheme="minorHAnsi"/>
        </w:rPr>
      </w:pPr>
      <w:r w:rsidRPr="001826A7">
        <w:rPr>
          <w:rFonts w:eastAsia="Calibri"/>
        </w:rPr>
        <w:t xml:space="preserve">Saluran yang telah direncanakan ulang </w:t>
      </w:r>
      <w:r w:rsidRPr="001826A7">
        <w:rPr>
          <w:rFonts w:eastAsiaTheme="minorHAnsi"/>
        </w:rPr>
        <w:t>juga tidak akan mampu mencegah terjadinya banjir apabila tidak dilakukan perawatan atau pemeliharan secara periodi</w:t>
      </w:r>
      <w:r w:rsidRPr="001826A7">
        <w:rPr>
          <w:rFonts w:eastAsiaTheme="minorHAnsi"/>
          <w:lang w:val="en-US"/>
        </w:rPr>
        <w:t>k</w:t>
      </w:r>
      <w:r w:rsidRPr="001826A7">
        <w:rPr>
          <w:rFonts w:eastAsiaTheme="minorHAnsi"/>
        </w:rPr>
        <w:t xml:space="preserve"> oleh masyarakat s</w:t>
      </w:r>
      <w:r w:rsidRPr="001826A7">
        <w:rPr>
          <w:rFonts w:eastAsiaTheme="minorHAnsi"/>
          <w:lang w:val="en-US"/>
        </w:rPr>
        <w:t>e</w:t>
      </w:r>
      <w:r w:rsidRPr="001826A7">
        <w:rPr>
          <w:rFonts w:eastAsiaTheme="minorHAnsi"/>
        </w:rPr>
        <w:t>tempat seperti membersihkan sampah, sendimen yang mengendap pada saluran, serta membersihkan tanaman liar yang tumbuh di sepanjang saluran drainase</w:t>
      </w:r>
    </w:p>
    <w:p w14:paraId="6E1E052C" w14:textId="1D2A744B" w:rsidR="008B5CCD" w:rsidRPr="008B5CCD" w:rsidRDefault="008B5CCD" w:rsidP="008B5CCD">
      <w:pPr>
        <w:ind w:left="360"/>
        <w:jc w:val="both"/>
        <w:rPr>
          <w:rFonts w:eastAsiaTheme="minorHAnsi"/>
          <w:b/>
          <w:bCs/>
        </w:rPr>
      </w:pPr>
      <w:r w:rsidRPr="008B5CCD">
        <w:rPr>
          <w:rFonts w:eastAsiaTheme="minorHAnsi"/>
          <w:b/>
          <w:bCs/>
          <w:lang w:val="en-US"/>
        </w:rPr>
        <w:t>Daftar Pustaka</w:t>
      </w:r>
    </w:p>
    <w:p w14:paraId="4A1E64A5" w14:textId="77777777" w:rsidR="008B5CCD" w:rsidRDefault="008B5CCD" w:rsidP="008B5CCD">
      <w:pPr>
        <w:pStyle w:val="Bibliography"/>
        <w:spacing w:after="0" w:line="240" w:lineRule="auto"/>
        <w:ind w:left="709" w:hanging="283"/>
        <w:rPr>
          <w:i/>
          <w:iCs/>
        </w:rPr>
      </w:pPr>
      <w:proofErr w:type="spellStart"/>
      <w:r w:rsidRPr="008B5CCD">
        <w:rPr>
          <w:rFonts w:ascii="Times New Roman" w:hAnsi="Times New Roman" w:cs="Times New Roman"/>
        </w:rPr>
        <w:t>Burhanudin</w:t>
      </w:r>
      <w:proofErr w:type="spellEnd"/>
      <w:r w:rsidRPr="008B5CCD">
        <w:rPr>
          <w:rFonts w:ascii="Times New Roman" w:hAnsi="Times New Roman" w:cs="Times New Roman"/>
        </w:rPr>
        <w:t xml:space="preserve">, H. (no date) ‘KAJIAN PEMBANGUNAN SISTEM DRAINASE BERWAWASAN LINGKUNGAN DI KAWASAN PERUMAHAN’, </w:t>
      </w:r>
      <w:proofErr w:type="spellStart"/>
      <w:r w:rsidRPr="008B5CCD">
        <w:rPr>
          <w:rFonts w:ascii="Times New Roman" w:hAnsi="Times New Roman" w:cs="Times New Roman"/>
          <w:i/>
          <w:iCs/>
        </w:rPr>
        <w:t>Jurnal</w:t>
      </w:r>
      <w:proofErr w:type="spellEnd"/>
      <w:r w:rsidRPr="008B5CCD">
        <w:rPr>
          <w:rFonts w:ascii="Times New Roman" w:hAnsi="Times New Roman" w:cs="Times New Roman"/>
          <w:i/>
          <w:iCs/>
        </w:rPr>
        <w:t xml:space="preserve"> </w:t>
      </w:r>
      <w:proofErr w:type="spellStart"/>
      <w:r w:rsidRPr="008B5CCD">
        <w:rPr>
          <w:rFonts w:ascii="Times New Roman" w:hAnsi="Times New Roman" w:cs="Times New Roman"/>
          <w:i/>
          <w:iCs/>
        </w:rPr>
        <w:t>Perencanaan</w:t>
      </w:r>
      <w:proofErr w:type="spellEnd"/>
      <w:r w:rsidRPr="008B5CCD">
        <w:rPr>
          <w:rFonts w:ascii="Times New Roman" w:hAnsi="Times New Roman" w:cs="Times New Roman"/>
          <w:i/>
          <w:iCs/>
        </w:rPr>
        <w:t xml:space="preserve"> Wilayah dan Kota</w:t>
      </w:r>
      <w:r w:rsidRPr="008B5CCD">
        <w:rPr>
          <w:rFonts w:ascii="Times New Roman" w:hAnsi="Times New Roman" w:cs="Times New Roman"/>
        </w:rPr>
        <w:t xml:space="preserve"> </w:t>
      </w:r>
    </w:p>
    <w:p w14:paraId="0B07DB59" w14:textId="77777777" w:rsidR="008B5CCD" w:rsidRPr="008B5CCD" w:rsidRDefault="008B5CCD" w:rsidP="008B5CCD">
      <w:pPr>
        <w:pStyle w:val="Bibliography"/>
        <w:spacing w:after="0" w:line="240" w:lineRule="auto"/>
        <w:ind w:left="709" w:hanging="283"/>
        <w:rPr>
          <w:rFonts w:ascii="Times New Roman" w:hAnsi="Times New Roman" w:cs="Times New Roman"/>
        </w:rPr>
      </w:pPr>
      <w:proofErr w:type="spellStart"/>
      <w:r w:rsidRPr="008B5CCD">
        <w:rPr>
          <w:rFonts w:ascii="Times New Roman" w:hAnsi="Times New Roman" w:cs="Times New Roman"/>
        </w:rPr>
        <w:t>Suprapto</w:t>
      </w:r>
      <w:proofErr w:type="spellEnd"/>
      <w:r w:rsidRPr="008B5CCD">
        <w:rPr>
          <w:rFonts w:ascii="Times New Roman" w:hAnsi="Times New Roman" w:cs="Times New Roman"/>
        </w:rPr>
        <w:t xml:space="preserve">, B. and </w:t>
      </w:r>
      <w:proofErr w:type="spellStart"/>
      <w:r w:rsidRPr="008B5CCD">
        <w:rPr>
          <w:rFonts w:ascii="Times New Roman" w:hAnsi="Times New Roman" w:cs="Times New Roman"/>
        </w:rPr>
        <w:t>Rachmawati</w:t>
      </w:r>
      <w:proofErr w:type="spellEnd"/>
      <w:r w:rsidRPr="008B5CCD">
        <w:rPr>
          <w:rFonts w:ascii="Times New Roman" w:hAnsi="Times New Roman" w:cs="Times New Roman"/>
        </w:rPr>
        <w:t>, A. (no date) ‘</w:t>
      </w:r>
      <w:proofErr w:type="spellStart"/>
      <w:r w:rsidRPr="008B5CCD">
        <w:rPr>
          <w:rFonts w:ascii="Times New Roman" w:hAnsi="Times New Roman" w:cs="Times New Roman"/>
        </w:rPr>
        <w:t>Studi</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Evaluasi</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Sistem</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Drainase</w:t>
      </w:r>
      <w:proofErr w:type="spellEnd"/>
      <w:r w:rsidRPr="008B5CCD">
        <w:rPr>
          <w:rFonts w:ascii="Times New Roman" w:hAnsi="Times New Roman" w:cs="Times New Roman"/>
        </w:rPr>
        <w:t xml:space="preserve"> Di </w:t>
      </w:r>
      <w:proofErr w:type="spellStart"/>
      <w:r w:rsidRPr="008B5CCD">
        <w:rPr>
          <w:rFonts w:ascii="Times New Roman" w:hAnsi="Times New Roman" w:cs="Times New Roman"/>
        </w:rPr>
        <w:t>Kecamatan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Sukomanunggal</w:t>
      </w:r>
      <w:proofErr w:type="spellEnd"/>
      <w:r w:rsidRPr="008B5CCD">
        <w:rPr>
          <w:rFonts w:ascii="Times New Roman" w:hAnsi="Times New Roman" w:cs="Times New Roman"/>
        </w:rPr>
        <w:t xml:space="preserve"> Kota Surabaya’.</w:t>
      </w:r>
    </w:p>
    <w:p w14:paraId="47768ACC" w14:textId="77777777" w:rsidR="008B5CCD" w:rsidRPr="008B5CCD" w:rsidRDefault="008B5CCD" w:rsidP="008B5CCD">
      <w:pPr>
        <w:pStyle w:val="Bibliography"/>
        <w:spacing w:after="0" w:line="240" w:lineRule="auto"/>
        <w:ind w:firstLine="426"/>
        <w:rPr>
          <w:rFonts w:ascii="Times New Roman" w:hAnsi="Times New Roman" w:cs="Times New Roman"/>
        </w:rPr>
      </w:pPr>
      <w:r w:rsidRPr="008B5CCD">
        <w:rPr>
          <w:rFonts w:ascii="Times New Roman" w:hAnsi="Times New Roman" w:cs="Times New Roman"/>
        </w:rPr>
        <w:t xml:space="preserve">SURIPIN 2004. Analisa </w:t>
      </w:r>
      <w:proofErr w:type="spellStart"/>
      <w:r w:rsidRPr="008B5CCD">
        <w:rPr>
          <w:rFonts w:ascii="Times New Roman" w:hAnsi="Times New Roman" w:cs="Times New Roman"/>
        </w:rPr>
        <w:t>hidrologi</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merupakan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bidang</w:t>
      </w:r>
      <w:proofErr w:type="spellEnd"/>
      <w:r w:rsidRPr="008B5CCD">
        <w:rPr>
          <w:rFonts w:ascii="Times New Roman" w:hAnsi="Times New Roman" w:cs="Times New Roman"/>
        </w:rPr>
        <w:t xml:space="preserve"> yang sangat </w:t>
      </w:r>
      <w:proofErr w:type="spellStart"/>
      <w:r w:rsidRPr="008B5CCD">
        <w:rPr>
          <w:rFonts w:ascii="Times New Roman" w:hAnsi="Times New Roman" w:cs="Times New Roman"/>
        </w:rPr>
        <w:t>rumit</w:t>
      </w:r>
      <w:proofErr w:type="spellEnd"/>
      <w:r w:rsidRPr="008B5CCD">
        <w:rPr>
          <w:rFonts w:ascii="Times New Roman" w:hAnsi="Times New Roman" w:cs="Times New Roman"/>
        </w:rPr>
        <w:t xml:space="preserve"> dan </w:t>
      </w:r>
      <w:proofErr w:type="spellStart"/>
      <w:r w:rsidRPr="008B5CCD">
        <w:rPr>
          <w:rFonts w:ascii="Times New Roman" w:hAnsi="Times New Roman" w:cs="Times New Roman"/>
        </w:rPr>
        <w:t>kompleks</w:t>
      </w:r>
      <w:proofErr w:type="spellEnd"/>
      <w:r w:rsidRPr="008B5CCD">
        <w:rPr>
          <w:rFonts w:ascii="Times New Roman" w:hAnsi="Times New Roman" w:cs="Times New Roman"/>
        </w:rPr>
        <w:t xml:space="preserve"> pdf’ </w:t>
      </w:r>
    </w:p>
    <w:p w14:paraId="29B7870F" w14:textId="77777777" w:rsidR="008B5CCD" w:rsidRDefault="008B5CCD" w:rsidP="008B5CCD">
      <w:pPr>
        <w:pStyle w:val="Bibliography"/>
        <w:spacing w:after="0" w:line="240" w:lineRule="auto"/>
        <w:ind w:left="709" w:hanging="283"/>
        <w:rPr>
          <w:rFonts w:ascii="Times New Roman" w:hAnsi="Times New Roman" w:cs="Times New Roman"/>
        </w:rPr>
      </w:pPr>
      <w:r w:rsidRPr="008B5CCD">
        <w:rPr>
          <w:rFonts w:ascii="Times New Roman" w:hAnsi="Times New Roman" w:cs="Times New Roman"/>
        </w:rPr>
        <w:t xml:space="preserve">Universitas </w:t>
      </w:r>
      <w:proofErr w:type="spellStart"/>
      <w:r w:rsidRPr="008B5CCD">
        <w:rPr>
          <w:rFonts w:ascii="Times New Roman" w:hAnsi="Times New Roman" w:cs="Times New Roman"/>
        </w:rPr>
        <w:t>Trunojoyo</w:t>
      </w:r>
      <w:proofErr w:type="spellEnd"/>
      <w:r w:rsidRPr="008B5CCD">
        <w:rPr>
          <w:rFonts w:ascii="Times New Roman" w:hAnsi="Times New Roman" w:cs="Times New Roman"/>
        </w:rPr>
        <w:t xml:space="preserve"> Madura </w:t>
      </w:r>
      <w:r w:rsidRPr="008B5CCD">
        <w:rPr>
          <w:rFonts w:ascii="Times New Roman" w:hAnsi="Times New Roman" w:cs="Times New Roman"/>
          <w:i/>
          <w:iCs/>
        </w:rPr>
        <w:t>et al.</w:t>
      </w:r>
      <w:r w:rsidRPr="008B5CCD">
        <w:rPr>
          <w:rFonts w:ascii="Times New Roman" w:hAnsi="Times New Roman" w:cs="Times New Roman"/>
        </w:rPr>
        <w:t xml:space="preserve"> (2022) ‘Strategi </w:t>
      </w:r>
      <w:proofErr w:type="spellStart"/>
      <w:r w:rsidRPr="008B5CCD">
        <w:rPr>
          <w:rFonts w:ascii="Times New Roman" w:hAnsi="Times New Roman" w:cs="Times New Roman"/>
        </w:rPr>
        <w:t>Pengelolaan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Sistem</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Drainase</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Perumahan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Soka</w:t>
      </w:r>
      <w:proofErr w:type="spellEnd"/>
      <w:r w:rsidRPr="008B5CCD">
        <w:rPr>
          <w:rFonts w:ascii="Times New Roman" w:hAnsi="Times New Roman" w:cs="Times New Roman"/>
        </w:rPr>
        <w:t xml:space="preserve"> Park </w:t>
      </w:r>
      <w:proofErr w:type="spellStart"/>
      <w:r w:rsidRPr="008B5CCD">
        <w:rPr>
          <w:rFonts w:ascii="Times New Roman" w:hAnsi="Times New Roman" w:cs="Times New Roman"/>
        </w:rPr>
        <w:t>Kabupaten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Bangkalan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Sebagai</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Upaya</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Pengendalian</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rPr>
        <w:t>Banjir</w:t>
      </w:r>
      <w:proofErr w:type="spellEnd"/>
      <w:r w:rsidRPr="008B5CCD">
        <w:rPr>
          <w:rFonts w:ascii="Times New Roman" w:hAnsi="Times New Roman" w:cs="Times New Roman"/>
        </w:rPr>
        <w:t xml:space="preserve">’, </w:t>
      </w:r>
      <w:proofErr w:type="spellStart"/>
      <w:r w:rsidRPr="008B5CCD">
        <w:rPr>
          <w:rFonts w:ascii="Times New Roman" w:hAnsi="Times New Roman" w:cs="Times New Roman"/>
          <w:i/>
          <w:iCs/>
        </w:rPr>
        <w:t>Jurnal</w:t>
      </w:r>
      <w:proofErr w:type="spellEnd"/>
      <w:r w:rsidRPr="008B5CCD">
        <w:rPr>
          <w:rFonts w:ascii="Times New Roman" w:hAnsi="Times New Roman" w:cs="Times New Roman"/>
          <w:i/>
          <w:iCs/>
        </w:rPr>
        <w:t xml:space="preserve"> </w:t>
      </w:r>
      <w:proofErr w:type="spellStart"/>
      <w:r w:rsidRPr="008B5CCD">
        <w:rPr>
          <w:rFonts w:ascii="Times New Roman" w:hAnsi="Times New Roman" w:cs="Times New Roman"/>
          <w:i/>
          <w:iCs/>
        </w:rPr>
        <w:t>Sumberdaya</w:t>
      </w:r>
      <w:proofErr w:type="spellEnd"/>
      <w:r w:rsidRPr="008B5CCD">
        <w:rPr>
          <w:rFonts w:ascii="Times New Roman" w:hAnsi="Times New Roman" w:cs="Times New Roman"/>
          <w:i/>
          <w:iCs/>
        </w:rPr>
        <w:t xml:space="preserve"> </w:t>
      </w:r>
      <w:proofErr w:type="spellStart"/>
      <w:r w:rsidRPr="008B5CCD">
        <w:rPr>
          <w:rFonts w:ascii="Times New Roman" w:hAnsi="Times New Roman" w:cs="Times New Roman"/>
          <w:i/>
          <w:iCs/>
        </w:rPr>
        <w:t>Alam</w:t>
      </w:r>
      <w:proofErr w:type="spellEnd"/>
      <w:r w:rsidRPr="008B5CCD">
        <w:rPr>
          <w:rFonts w:ascii="Times New Roman" w:hAnsi="Times New Roman" w:cs="Times New Roman"/>
          <w:i/>
          <w:iCs/>
        </w:rPr>
        <w:t xml:space="preserve"> dan </w:t>
      </w:r>
      <w:proofErr w:type="spellStart"/>
      <w:r w:rsidRPr="008B5CCD">
        <w:rPr>
          <w:rFonts w:ascii="Times New Roman" w:hAnsi="Times New Roman" w:cs="Times New Roman"/>
          <w:i/>
          <w:iCs/>
        </w:rPr>
        <w:t>Lingkungan</w:t>
      </w:r>
      <w:proofErr w:type="spellEnd"/>
      <w:r w:rsidRPr="008B5CCD">
        <w:rPr>
          <w:rFonts w:ascii="Times New Roman" w:hAnsi="Times New Roman" w:cs="Times New Roman"/>
        </w:rPr>
        <w:t xml:space="preserve">, </w:t>
      </w:r>
    </w:p>
    <w:p w14:paraId="134F4FBD" w14:textId="77777777" w:rsidR="00340041" w:rsidRDefault="00340041" w:rsidP="00795EDC">
      <w:pPr>
        <w:pStyle w:val="Caption"/>
        <w:keepNext/>
        <w:jc w:val="center"/>
        <w:rPr>
          <w:i w:val="0"/>
          <w:iCs w:val="0"/>
          <w:color w:val="auto"/>
          <w:sz w:val="22"/>
          <w:szCs w:val="22"/>
        </w:rPr>
      </w:pPr>
    </w:p>
    <w:p w14:paraId="634880F3" w14:textId="77777777" w:rsidR="00340041" w:rsidRDefault="00340041" w:rsidP="00795EDC">
      <w:pPr>
        <w:pStyle w:val="Caption"/>
        <w:keepNext/>
        <w:jc w:val="center"/>
        <w:rPr>
          <w:i w:val="0"/>
          <w:iCs w:val="0"/>
          <w:color w:val="auto"/>
          <w:sz w:val="22"/>
          <w:szCs w:val="22"/>
        </w:rPr>
      </w:pPr>
    </w:p>
    <w:p w14:paraId="4772B973" w14:textId="77777777" w:rsidR="00340041" w:rsidRDefault="00340041" w:rsidP="00795EDC">
      <w:pPr>
        <w:pStyle w:val="Caption"/>
        <w:keepNext/>
        <w:jc w:val="center"/>
        <w:rPr>
          <w:i w:val="0"/>
          <w:iCs w:val="0"/>
          <w:color w:val="auto"/>
          <w:sz w:val="22"/>
          <w:szCs w:val="22"/>
        </w:rPr>
      </w:pPr>
    </w:p>
    <w:sectPr w:rsidR="00340041">
      <w:pgSz w:w="11910" w:h="16840"/>
      <w:pgMar w:top="1320" w:right="12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72E"/>
    <w:multiLevelType w:val="hybridMultilevel"/>
    <w:tmpl w:val="9A04384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 w15:restartNumberingAfterBreak="0">
    <w:nsid w:val="03A86C68"/>
    <w:multiLevelType w:val="hybridMultilevel"/>
    <w:tmpl w:val="21CA9E7A"/>
    <w:lvl w:ilvl="0" w:tplc="4D7E6F8A">
      <w:start w:val="1"/>
      <w:numFmt w:val="decimal"/>
      <w:lvlText w:val="%1."/>
      <w:lvlJc w:val="left"/>
      <w:pPr>
        <w:ind w:left="482" w:hanging="284"/>
      </w:pPr>
      <w:rPr>
        <w:rFonts w:ascii="Times New Roman" w:eastAsia="Times New Roman" w:hAnsi="Times New Roman" w:cs="Times New Roman" w:hint="default"/>
        <w:spacing w:val="0"/>
        <w:w w:val="99"/>
        <w:position w:val="2"/>
        <w:sz w:val="20"/>
        <w:szCs w:val="20"/>
        <w:lang w:val="id" w:eastAsia="en-US" w:bidi="ar-SA"/>
      </w:rPr>
    </w:lvl>
    <w:lvl w:ilvl="1" w:tplc="6CBA8D10">
      <w:numFmt w:val="bullet"/>
      <w:lvlText w:val="•"/>
      <w:lvlJc w:val="left"/>
      <w:pPr>
        <w:ind w:left="1374" w:hanging="284"/>
      </w:pPr>
      <w:rPr>
        <w:rFonts w:hint="default"/>
        <w:lang w:val="id" w:eastAsia="en-US" w:bidi="ar-SA"/>
      </w:rPr>
    </w:lvl>
    <w:lvl w:ilvl="2" w:tplc="35B82A12">
      <w:numFmt w:val="bullet"/>
      <w:lvlText w:val="•"/>
      <w:lvlJc w:val="left"/>
      <w:pPr>
        <w:ind w:left="2269" w:hanging="284"/>
      </w:pPr>
      <w:rPr>
        <w:rFonts w:hint="default"/>
        <w:lang w:val="id" w:eastAsia="en-US" w:bidi="ar-SA"/>
      </w:rPr>
    </w:lvl>
    <w:lvl w:ilvl="3" w:tplc="60E4821C">
      <w:numFmt w:val="bullet"/>
      <w:lvlText w:val="•"/>
      <w:lvlJc w:val="left"/>
      <w:pPr>
        <w:ind w:left="3163" w:hanging="284"/>
      </w:pPr>
      <w:rPr>
        <w:rFonts w:hint="default"/>
        <w:lang w:val="id" w:eastAsia="en-US" w:bidi="ar-SA"/>
      </w:rPr>
    </w:lvl>
    <w:lvl w:ilvl="4" w:tplc="FF1A0EC4">
      <w:numFmt w:val="bullet"/>
      <w:lvlText w:val="•"/>
      <w:lvlJc w:val="left"/>
      <w:pPr>
        <w:ind w:left="4058" w:hanging="284"/>
      </w:pPr>
      <w:rPr>
        <w:rFonts w:hint="default"/>
        <w:lang w:val="id" w:eastAsia="en-US" w:bidi="ar-SA"/>
      </w:rPr>
    </w:lvl>
    <w:lvl w:ilvl="5" w:tplc="DDB28890">
      <w:numFmt w:val="bullet"/>
      <w:lvlText w:val="•"/>
      <w:lvlJc w:val="left"/>
      <w:pPr>
        <w:ind w:left="4953" w:hanging="284"/>
      </w:pPr>
      <w:rPr>
        <w:rFonts w:hint="default"/>
        <w:lang w:val="id" w:eastAsia="en-US" w:bidi="ar-SA"/>
      </w:rPr>
    </w:lvl>
    <w:lvl w:ilvl="6" w:tplc="60DE8682">
      <w:numFmt w:val="bullet"/>
      <w:lvlText w:val="•"/>
      <w:lvlJc w:val="left"/>
      <w:pPr>
        <w:ind w:left="5847" w:hanging="284"/>
      </w:pPr>
      <w:rPr>
        <w:rFonts w:hint="default"/>
        <w:lang w:val="id" w:eastAsia="en-US" w:bidi="ar-SA"/>
      </w:rPr>
    </w:lvl>
    <w:lvl w:ilvl="7" w:tplc="C7AEE7F8">
      <w:numFmt w:val="bullet"/>
      <w:lvlText w:val="•"/>
      <w:lvlJc w:val="left"/>
      <w:pPr>
        <w:ind w:left="6742" w:hanging="284"/>
      </w:pPr>
      <w:rPr>
        <w:rFonts w:hint="default"/>
        <w:lang w:val="id" w:eastAsia="en-US" w:bidi="ar-SA"/>
      </w:rPr>
    </w:lvl>
    <w:lvl w:ilvl="8" w:tplc="D9FE8076">
      <w:numFmt w:val="bullet"/>
      <w:lvlText w:val="•"/>
      <w:lvlJc w:val="left"/>
      <w:pPr>
        <w:ind w:left="7637" w:hanging="284"/>
      </w:pPr>
      <w:rPr>
        <w:rFonts w:hint="default"/>
        <w:lang w:val="id" w:eastAsia="en-US" w:bidi="ar-SA"/>
      </w:rPr>
    </w:lvl>
  </w:abstractNum>
  <w:abstractNum w:abstractNumId="2" w15:restartNumberingAfterBreak="0">
    <w:nsid w:val="04100E43"/>
    <w:multiLevelType w:val="hybridMultilevel"/>
    <w:tmpl w:val="C7105EA0"/>
    <w:lvl w:ilvl="0" w:tplc="D09EDD7C">
      <w:start w:val="1"/>
      <w:numFmt w:val="decimal"/>
      <w:lvlText w:val="4.3.1.%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93648"/>
    <w:multiLevelType w:val="hybridMultilevel"/>
    <w:tmpl w:val="69C876CA"/>
    <w:lvl w:ilvl="0" w:tplc="FFFFFFFF">
      <w:start w:val="1"/>
      <w:numFmt w:val="decimal"/>
      <w:lvlText w:val="(%1)"/>
      <w:lvlJc w:val="left"/>
      <w:pPr>
        <w:ind w:left="1070" w:hanging="360"/>
      </w:pPr>
      <w:rPr>
        <w:rFonts w:ascii="Times New Roman" w:eastAsiaTheme="minorHAnsi" w:hAnsi="Times New Roman" w:cs="Times New Roman"/>
      </w:rPr>
    </w:lvl>
    <w:lvl w:ilvl="1" w:tplc="FFFFFFFF" w:tentative="1">
      <w:start w:val="1"/>
      <w:numFmt w:val="lowerLetter"/>
      <w:lvlText w:val="%2."/>
      <w:lvlJc w:val="left"/>
      <w:pPr>
        <w:ind w:left="1070" w:hanging="360"/>
      </w:pPr>
    </w:lvl>
    <w:lvl w:ilvl="2" w:tplc="FFFFFFFF" w:tentative="1">
      <w:start w:val="1"/>
      <w:numFmt w:val="lowerRoman"/>
      <w:lvlText w:val="%3."/>
      <w:lvlJc w:val="right"/>
      <w:pPr>
        <w:ind w:left="1790" w:hanging="180"/>
      </w:pPr>
    </w:lvl>
    <w:lvl w:ilvl="3" w:tplc="FFFFFFFF" w:tentative="1">
      <w:start w:val="1"/>
      <w:numFmt w:val="decimal"/>
      <w:lvlText w:val="%4."/>
      <w:lvlJc w:val="left"/>
      <w:pPr>
        <w:ind w:left="2510" w:hanging="360"/>
      </w:pPr>
    </w:lvl>
    <w:lvl w:ilvl="4" w:tplc="FFFFFFFF" w:tentative="1">
      <w:start w:val="1"/>
      <w:numFmt w:val="lowerLetter"/>
      <w:lvlText w:val="%5."/>
      <w:lvlJc w:val="left"/>
      <w:pPr>
        <w:ind w:left="3230" w:hanging="360"/>
      </w:pPr>
    </w:lvl>
    <w:lvl w:ilvl="5" w:tplc="FFFFFFFF" w:tentative="1">
      <w:start w:val="1"/>
      <w:numFmt w:val="lowerRoman"/>
      <w:lvlText w:val="%6."/>
      <w:lvlJc w:val="right"/>
      <w:pPr>
        <w:ind w:left="3950" w:hanging="180"/>
      </w:pPr>
    </w:lvl>
    <w:lvl w:ilvl="6" w:tplc="FFFFFFFF" w:tentative="1">
      <w:start w:val="1"/>
      <w:numFmt w:val="decimal"/>
      <w:lvlText w:val="%7."/>
      <w:lvlJc w:val="left"/>
      <w:pPr>
        <w:ind w:left="4670" w:hanging="360"/>
      </w:pPr>
    </w:lvl>
    <w:lvl w:ilvl="7" w:tplc="FFFFFFFF" w:tentative="1">
      <w:start w:val="1"/>
      <w:numFmt w:val="lowerLetter"/>
      <w:lvlText w:val="%8."/>
      <w:lvlJc w:val="left"/>
      <w:pPr>
        <w:ind w:left="5390" w:hanging="360"/>
      </w:pPr>
    </w:lvl>
    <w:lvl w:ilvl="8" w:tplc="FFFFFFFF" w:tentative="1">
      <w:start w:val="1"/>
      <w:numFmt w:val="lowerRoman"/>
      <w:lvlText w:val="%9."/>
      <w:lvlJc w:val="right"/>
      <w:pPr>
        <w:ind w:left="6110" w:hanging="180"/>
      </w:pPr>
    </w:lvl>
  </w:abstractNum>
  <w:abstractNum w:abstractNumId="4" w15:restartNumberingAfterBreak="0">
    <w:nsid w:val="104720DC"/>
    <w:multiLevelType w:val="hybridMultilevel"/>
    <w:tmpl w:val="90AC7DBE"/>
    <w:lvl w:ilvl="0" w:tplc="56347A98">
      <w:start w:val="2"/>
      <w:numFmt w:val="decimal"/>
      <w:lvlText w:val="3.%1."/>
      <w:lvlJc w:val="right"/>
      <w:pPr>
        <w:ind w:left="1353" w:hanging="360"/>
      </w:pPr>
      <w:rPr>
        <w:rFonts w:hint="default"/>
      </w:rPr>
    </w:lvl>
    <w:lvl w:ilvl="1" w:tplc="69D80B0A">
      <w:start w:val="1"/>
      <w:numFmt w:val="decimal"/>
      <w:lvlText w:val="(%2)"/>
      <w:lvlJc w:val="left"/>
      <w:pPr>
        <w:ind w:left="2073" w:hanging="360"/>
      </w:pPr>
      <w:rPr>
        <w:rFonts w:hint="default"/>
      </w:rPr>
    </w:lvl>
    <w:lvl w:ilvl="2" w:tplc="FB6AD860">
      <w:start w:val="1"/>
      <w:numFmt w:val="lowerRoman"/>
      <w:lvlText w:val="%3."/>
      <w:lvlJc w:val="right"/>
      <w:pPr>
        <w:ind w:left="2793" w:hanging="180"/>
      </w:pPr>
    </w:lvl>
    <w:lvl w:ilvl="3" w:tplc="8BAE0E18">
      <w:start w:val="1"/>
      <w:numFmt w:val="decimal"/>
      <w:lvlText w:val="%4."/>
      <w:lvlJc w:val="left"/>
      <w:pPr>
        <w:ind w:left="3513" w:hanging="360"/>
      </w:pPr>
    </w:lvl>
    <w:lvl w:ilvl="4" w:tplc="23083CA4" w:tentative="1">
      <w:start w:val="1"/>
      <w:numFmt w:val="lowerLetter"/>
      <w:lvlText w:val="%5."/>
      <w:lvlJc w:val="left"/>
      <w:pPr>
        <w:ind w:left="4233" w:hanging="360"/>
      </w:pPr>
    </w:lvl>
    <w:lvl w:ilvl="5" w:tplc="A852CE84" w:tentative="1">
      <w:start w:val="1"/>
      <w:numFmt w:val="lowerRoman"/>
      <w:lvlText w:val="%6."/>
      <w:lvlJc w:val="right"/>
      <w:pPr>
        <w:ind w:left="4953" w:hanging="180"/>
      </w:pPr>
    </w:lvl>
    <w:lvl w:ilvl="6" w:tplc="1AF69A30" w:tentative="1">
      <w:start w:val="1"/>
      <w:numFmt w:val="decimal"/>
      <w:lvlText w:val="%7."/>
      <w:lvlJc w:val="left"/>
      <w:pPr>
        <w:ind w:left="5673" w:hanging="360"/>
      </w:pPr>
    </w:lvl>
    <w:lvl w:ilvl="7" w:tplc="9DAE8B1C" w:tentative="1">
      <w:start w:val="1"/>
      <w:numFmt w:val="lowerLetter"/>
      <w:lvlText w:val="%8."/>
      <w:lvlJc w:val="left"/>
      <w:pPr>
        <w:ind w:left="6393" w:hanging="360"/>
      </w:pPr>
    </w:lvl>
    <w:lvl w:ilvl="8" w:tplc="26DE9158" w:tentative="1">
      <w:start w:val="1"/>
      <w:numFmt w:val="lowerRoman"/>
      <w:lvlText w:val="%9."/>
      <w:lvlJc w:val="right"/>
      <w:pPr>
        <w:ind w:left="7113" w:hanging="180"/>
      </w:pPr>
    </w:lvl>
  </w:abstractNum>
  <w:abstractNum w:abstractNumId="5" w15:restartNumberingAfterBreak="0">
    <w:nsid w:val="11A0670A"/>
    <w:multiLevelType w:val="hybridMultilevel"/>
    <w:tmpl w:val="6110065A"/>
    <w:lvl w:ilvl="0" w:tplc="FF54DBF4">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A162C28A">
      <w:numFmt w:val="bullet"/>
      <w:lvlText w:val="•"/>
      <w:lvlJc w:val="left"/>
      <w:pPr>
        <w:ind w:left="1500" w:hanging="360"/>
      </w:pPr>
      <w:rPr>
        <w:rFonts w:hint="default"/>
        <w:lang w:val="id" w:eastAsia="en-US" w:bidi="ar-SA"/>
      </w:rPr>
    </w:lvl>
    <w:lvl w:ilvl="2" w:tplc="DA8CEBA4">
      <w:numFmt w:val="bullet"/>
      <w:lvlText w:val="•"/>
      <w:lvlJc w:val="left"/>
      <w:pPr>
        <w:ind w:left="2381" w:hanging="360"/>
      </w:pPr>
      <w:rPr>
        <w:rFonts w:hint="default"/>
        <w:lang w:val="id" w:eastAsia="en-US" w:bidi="ar-SA"/>
      </w:rPr>
    </w:lvl>
    <w:lvl w:ilvl="3" w:tplc="B8901C44">
      <w:numFmt w:val="bullet"/>
      <w:lvlText w:val="•"/>
      <w:lvlJc w:val="left"/>
      <w:pPr>
        <w:ind w:left="3261" w:hanging="360"/>
      </w:pPr>
      <w:rPr>
        <w:rFonts w:hint="default"/>
        <w:lang w:val="id" w:eastAsia="en-US" w:bidi="ar-SA"/>
      </w:rPr>
    </w:lvl>
    <w:lvl w:ilvl="4" w:tplc="A364D41E">
      <w:numFmt w:val="bullet"/>
      <w:lvlText w:val="•"/>
      <w:lvlJc w:val="left"/>
      <w:pPr>
        <w:ind w:left="4142" w:hanging="360"/>
      </w:pPr>
      <w:rPr>
        <w:rFonts w:hint="default"/>
        <w:lang w:val="id" w:eastAsia="en-US" w:bidi="ar-SA"/>
      </w:rPr>
    </w:lvl>
    <w:lvl w:ilvl="5" w:tplc="09881E6C">
      <w:numFmt w:val="bullet"/>
      <w:lvlText w:val="•"/>
      <w:lvlJc w:val="left"/>
      <w:pPr>
        <w:ind w:left="5023" w:hanging="360"/>
      </w:pPr>
      <w:rPr>
        <w:rFonts w:hint="default"/>
        <w:lang w:val="id" w:eastAsia="en-US" w:bidi="ar-SA"/>
      </w:rPr>
    </w:lvl>
    <w:lvl w:ilvl="6" w:tplc="6D802D4E">
      <w:numFmt w:val="bullet"/>
      <w:lvlText w:val="•"/>
      <w:lvlJc w:val="left"/>
      <w:pPr>
        <w:ind w:left="5903" w:hanging="360"/>
      </w:pPr>
      <w:rPr>
        <w:rFonts w:hint="default"/>
        <w:lang w:val="id" w:eastAsia="en-US" w:bidi="ar-SA"/>
      </w:rPr>
    </w:lvl>
    <w:lvl w:ilvl="7" w:tplc="5D249F08">
      <w:numFmt w:val="bullet"/>
      <w:lvlText w:val="•"/>
      <w:lvlJc w:val="left"/>
      <w:pPr>
        <w:ind w:left="6784" w:hanging="360"/>
      </w:pPr>
      <w:rPr>
        <w:rFonts w:hint="default"/>
        <w:lang w:val="id" w:eastAsia="en-US" w:bidi="ar-SA"/>
      </w:rPr>
    </w:lvl>
    <w:lvl w:ilvl="8" w:tplc="99B0627C">
      <w:numFmt w:val="bullet"/>
      <w:lvlText w:val="•"/>
      <w:lvlJc w:val="left"/>
      <w:pPr>
        <w:ind w:left="7665" w:hanging="360"/>
      </w:pPr>
      <w:rPr>
        <w:rFonts w:hint="default"/>
        <w:lang w:val="id" w:eastAsia="en-US" w:bidi="ar-SA"/>
      </w:rPr>
    </w:lvl>
  </w:abstractNum>
  <w:abstractNum w:abstractNumId="6" w15:restartNumberingAfterBreak="0">
    <w:nsid w:val="1BA71139"/>
    <w:multiLevelType w:val="hybridMultilevel"/>
    <w:tmpl w:val="CF5818CA"/>
    <w:lvl w:ilvl="0" w:tplc="5114F8B8">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2BBE9B24">
      <w:numFmt w:val="bullet"/>
      <w:lvlText w:val="•"/>
      <w:lvlJc w:val="left"/>
      <w:pPr>
        <w:ind w:left="1500" w:hanging="360"/>
      </w:pPr>
      <w:rPr>
        <w:rFonts w:hint="default"/>
        <w:lang w:val="id" w:eastAsia="en-US" w:bidi="ar-SA"/>
      </w:rPr>
    </w:lvl>
    <w:lvl w:ilvl="2" w:tplc="4FF6E9DC">
      <w:numFmt w:val="bullet"/>
      <w:lvlText w:val="•"/>
      <w:lvlJc w:val="left"/>
      <w:pPr>
        <w:ind w:left="2381" w:hanging="360"/>
      </w:pPr>
      <w:rPr>
        <w:rFonts w:hint="default"/>
        <w:lang w:val="id" w:eastAsia="en-US" w:bidi="ar-SA"/>
      </w:rPr>
    </w:lvl>
    <w:lvl w:ilvl="3" w:tplc="2D24206E">
      <w:numFmt w:val="bullet"/>
      <w:lvlText w:val="•"/>
      <w:lvlJc w:val="left"/>
      <w:pPr>
        <w:ind w:left="3261" w:hanging="360"/>
      </w:pPr>
      <w:rPr>
        <w:rFonts w:hint="default"/>
        <w:lang w:val="id" w:eastAsia="en-US" w:bidi="ar-SA"/>
      </w:rPr>
    </w:lvl>
    <w:lvl w:ilvl="4" w:tplc="82E29928">
      <w:numFmt w:val="bullet"/>
      <w:lvlText w:val="•"/>
      <w:lvlJc w:val="left"/>
      <w:pPr>
        <w:ind w:left="4142" w:hanging="360"/>
      </w:pPr>
      <w:rPr>
        <w:rFonts w:hint="default"/>
        <w:lang w:val="id" w:eastAsia="en-US" w:bidi="ar-SA"/>
      </w:rPr>
    </w:lvl>
    <w:lvl w:ilvl="5" w:tplc="2DE625FA">
      <w:numFmt w:val="bullet"/>
      <w:lvlText w:val="•"/>
      <w:lvlJc w:val="left"/>
      <w:pPr>
        <w:ind w:left="5023" w:hanging="360"/>
      </w:pPr>
      <w:rPr>
        <w:rFonts w:hint="default"/>
        <w:lang w:val="id" w:eastAsia="en-US" w:bidi="ar-SA"/>
      </w:rPr>
    </w:lvl>
    <w:lvl w:ilvl="6" w:tplc="397EF17E">
      <w:numFmt w:val="bullet"/>
      <w:lvlText w:val="•"/>
      <w:lvlJc w:val="left"/>
      <w:pPr>
        <w:ind w:left="5903" w:hanging="360"/>
      </w:pPr>
      <w:rPr>
        <w:rFonts w:hint="default"/>
        <w:lang w:val="id" w:eastAsia="en-US" w:bidi="ar-SA"/>
      </w:rPr>
    </w:lvl>
    <w:lvl w:ilvl="7" w:tplc="0E7CF418">
      <w:numFmt w:val="bullet"/>
      <w:lvlText w:val="•"/>
      <w:lvlJc w:val="left"/>
      <w:pPr>
        <w:ind w:left="6784" w:hanging="360"/>
      </w:pPr>
      <w:rPr>
        <w:rFonts w:hint="default"/>
        <w:lang w:val="id" w:eastAsia="en-US" w:bidi="ar-SA"/>
      </w:rPr>
    </w:lvl>
    <w:lvl w:ilvl="8" w:tplc="EA406026">
      <w:numFmt w:val="bullet"/>
      <w:lvlText w:val="•"/>
      <w:lvlJc w:val="left"/>
      <w:pPr>
        <w:ind w:left="7665" w:hanging="360"/>
      </w:pPr>
      <w:rPr>
        <w:rFonts w:hint="default"/>
        <w:lang w:val="id" w:eastAsia="en-US" w:bidi="ar-SA"/>
      </w:rPr>
    </w:lvl>
  </w:abstractNum>
  <w:abstractNum w:abstractNumId="7" w15:restartNumberingAfterBreak="0">
    <w:nsid w:val="1F6656B0"/>
    <w:multiLevelType w:val="hybridMultilevel"/>
    <w:tmpl w:val="9A043842"/>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15:restartNumberingAfterBreak="0">
    <w:nsid w:val="201166ED"/>
    <w:multiLevelType w:val="multilevel"/>
    <w:tmpl w:val="A93869B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BE4587"/>
    <w:multiLevelType w:val="hybridMultilevel"/>
    <w:tmpl w:val="1AEC53AA"/>
    <w:lvl w:ilvl="0" w:tplc="23AAA52A">
      <w:start w:val="1"/>
      <w:numFmt w:val="decimal"/>
      <w:lvlText w:val="%1."/>
      <w:lvlJc w:val="left"/>
      <w:pPr>
        <w:ind w:left="360" w:hanging="360"/>
      </w:pPr>
      <w:rPr>
        <w:rFonts w:hint="default"/>
      </w:rPr>
    </w:lvl>
    <w:lvl w:ilvl="1" w:tplc="A412BA8A" w:tentative="1">
      <w:start w:val="1"/>
      <w:numFmt w:val="lowerLetter"/>
      <w:lvlText w:val="%2."/>
      <w:lvlJc w:val="left"/>
      <w:pPr>
        <w:ind w:left="1080" w:hanging="360"/>
      </w:pPr>
    </w:lvl>
    <w:lvl w:ilvl="2" w:tplc="C00CFD42" w:tentative="1">
      <w:start w:val="1"/>
      <w:numFmt w:val="lowerRoman"/>
      <w:lvlText w:val="%3."/>
      <w:lvlJc w:val="right"/>
      <w:pPr>
        <w:ind w:left="1800" w:hanging="180"/>
      </w:pPr>
    </w:lvl>
    <w:lvl w:ilvl="3" w:tplc="566CCB64" w:tentative="1">
      <w:start w:val="1"/>
      <w:numFmt w:val="decimal"/>
      <w:lvlText w:val="%4."/>
      <w:lvlJc w:val="left"/>
      <w:pPr>
        <w:ind w:left="2520" w:hanging="360"/>
      </w:pPr>
    </w:lvl>
    <w:lvl w:ilvl="4" w:tplc="67E080C0" w:tentative="1">
      <w:start w:val="1"/>
      <w:numFmt w:val="lowerLetter"/>
      <w:lvlText w:val="%5."/>
      <w:lvlJc w:val="left"/>
      <w:pPr>
        <w:ind w:left="3240" w:hanging="360"/>
      </w:pPr>
    </w:lvl>
    <w:lvl w:ilvl="5" w:tplc="C1D0E1C4" w:tentative="1">
      <w:start w:val="1"/>
      <w:numFmt w:val="lowerRoman"/>
      <w:lvlText w:val="%6."/>
      <w:lvlJc w:val="right"/>
      <w:pPr>
        <w:ind w:left="3960" w:hanging="180"/>
      </w:pPr>
    </w:lvl>
    <w:lvl w:ilvl="6" w:tplc="D64815F8" w:tentative="1">
      <w:start w:val="1"/>
      <w:numFmt w:val="decimal"/>
      <w:lvlText w:val="%7."/>
      <w:lvlJc w:val="left"/>
      <w:pPr>
        <w:ind w:left="4680" w:hanging="360"/>
      </w:pPr>
    </w:lvl>
    <w:lvl w:ilvl="7" w:tplc="3CB696D6" w:tentative="1">
      <w:start w:val="1"/>
      <w:numFmt w:val="lowerLetter"/>
      <w:lvlText w:val="%8."/>
      <w:lvlJc w:val="left"/>
      <w:pPr>
        <w:ind w:left="5400" w:hanging="360"/>
      </w:pPr>
    </w:lvl>
    <w:lvl w:ilvl="8" w:tplc="22D22B54" w:tentative="1">
      <w:start w:val="1"/>
      <w:numFmt w:val="lowerRoman"/>
      <w:lvlText w:val="%9."/>
      <w:lvlJc w:val="right"/>
      <w:pPr>
        <w:ind w:left="6120" w:hanging="180"/>
      </w:pPr>
    </w:lvl>
  </w:abstractNum>
  <w:abstractNum w:abstractNumId="10" w15:restartNumberingAfterBreak="0">
    <w:nsid w:val="230E768D"/>
    <w:multiLevelType w:val="hybridMultilevel"/>
    <w:tmpl w:val="0B2A853A"/>
    <w:lvl w:ilvl="0" w:tplc="DC32262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79834BB"/>
    <w:multiLevelType w:val="hybridMultilevel"/>
    <w:tmpl w:val="69CE962A"/>
    <w:lvl w:ilvl="0" w:tplc="0409000F">
      <w:start w:val="1"/>
      <w:numFmt w:val="decimal"/>
      <w:lvlText w:val="%1."/>
      <w:lvlJc w:val="left"/>
      <w:pPr>
        <w:ind w:left="918" w:hanging="360"/>
      </w:p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2" w15:restartNumberingAfterBreak="0">
    <w:nsid w:val="281D0F4B"/>
    <w:multiLevelType w:val="hybridMultilevel"/>
    <w:tmpl w:val="5ED44058"/>
    <w:lvl w:ilvl="0" w:tplc="6DAAA126">
      <w:numFmt w:val="bullet"/>
      <w:lvlText w:val="-"/>
      <w:lvlJc w:val="left"/>
      <w:pPr>
        <w:ind w:left="720" w:hanging="360"/>
      </w:pPr>
      <w:rPr>
        <w:rFonts w:ascii="Times New Roman" w:eastAsia="Times New Roman" w:hAnsi="Times New Roman" w:cs="Times New Roman" w:hint="default"/>
        <w:b/>
        <w:bCs/>
        <w:i w:val="0"/>
        <w:iCs w:val="0"/>
        <w:spacing w:val="0"/>
        <w:w w:val="102"/>
        <w:sz w:val="22"/>
        <w:szCs w:val="22"/>
        <w:lang w:val="id" w:eastAsia="en-US" w:bidi="ar-SA"/>
      </w:rPr>
    </w:lvl>
    <w:lvl w:ilvl="1" w:tplc="AA84259C" w:tentative="1">
      <w:start w:val="1"/>
      <w:numFmt w:val="lowerLetter"/>
      <w:lvlText w:val="%2."/>
      <w:lvlJc w:val="left"/>
      <w:pPr>
        <w:ind w:left="1440" w:hanging="360"/>
      </w:pPr>
    </w:lvl>
    <w:lvl w:ilvl="2" w:tplc="5B02E0A2" w:tentative="1">
      <w:start w:val="1"/>
      <w:numFmt w:val="lowerRoman"/>
      <w:lvlText w:val="%3."/>
      <w:lvlJc w:val="right"/>
      <w:pPr>
        <w:ind w:left="2160" w:hanging="180"/>
      </w:pPr>
    </w:lvl>
    <w:lvl w:ilvl="3" w:tplc="39DAC8CA" w:tentative="1">
      <w:start w:val="1"/>
      <w:numFmt w:val="decimal"/>
      <w:lvlText w:val="%4."/>
      <w:lvlJc w:val="left"/>
      <w:pPr>
        <w:ind w:left="2880" w:hanging="360"/>
      </w:pPr>
    </w:lvl>
    <w:lvl w:ilvl="4" w:tplc="99C0D1A4" w:tentative="1">
      <w:start w:val="1"/>
      <w:numFmt w:val="lowerLetter"/>
      <w:lvlText w:val="%5."/>
      <w:lvlJc w:val="left"/>
      <w:pPr>
        <w:ind w:left="3600" w:hanging="360"/>
      </w:pPr>
    </w:lvl>
    <w:lvl w:ilvl="5" w:tplc="36468FEE" w:tentative="1">
      <w:start w:val="1"/>
      <w:numFmt w:val="lowerRoman"/>
      <w:lvlText w:val="%6."/>
      <w:lvlJc w:val="right"/>
      <w:pPr>
        <w:ind w:left="4320" w:hanging="180"/>
      </w:pPr>
    </w:lvl>
    <w:lvl w:ilvl="6" w:tplc="03CAB918" w:tentative="1">
      <w:start w:val="1"/>
      <w:numFmt w:val="decimal"/>
      <w:lvlText w:val="%7."/>
      <w:lvlJc w:val="left"/>
      <w:pPr>
        <w:ind w:left="5040" w:hanging="360"/>
      </w:pPr>
    </w:lvl>
    <w:lvl w:ilvl="7" w:tplc="67906EF8" w:tentative="1">
      <w:start w:val="1"/>
      <w:numFmt w:val="lowerLetter"/>
      <w:lvlText w:val="%8."/>
      <w:lvlJc w:val="left"/>
      <w:pPr>
        <w:ind w:left="5760" w:hanging="360"/>
      </w:pPr>
    </w:lvl>
    <w:lvl w:ilvl="8" w:tplc="7C9CECE4" w:tentative="1">
      <w:start w:val="1"/>
      <w:numFmt w:val="lowerRoman"/>
      <w:lvlText w:val="%9."/>
      <w:lvlJc w:val="right"/>
      <w:pPr>
        <w:ind w:left="6480" w:hanging="180"/>
      </w:pPr>
    </w:lvl>
  </w:abstractNum>
  <w:abstractNum w:abstractNumId="13" w15:restartNumberingAfterBreak="0">
    <w:nsid w:val="28796CEC"/>
    <w:multiLevelType w:val="hybridMultilevel"/>
    <w:tmpl w:val="1F8493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870066"/>
    <w:multiLevelType w:val="hybridMultilevel"/>
    <w:tmpl w:val="06C64A1A"/>
    <w:lvl w:ilvl="0" w:tplc="A4EEA6C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36244"/>
    <w:multiLevelType w:val="hybridMultilevel"/>
    <w:tmpl w:val="1902E650"/>
    <w:lvl w:ilvl="0" w:tplc="0BDE89BC">
      <w:start w:val="1"/>
      <w:numFmt w:val="decimal"/>
      <w:lvlText w:val="%1."/>
      <w:lvlJc w:val="left"/>
      <w:pPr>
        <w:ind w:left="482" w:hanging="284"/>
      </w:pPr>
      <w:rPr>
        <w:rFonts w:ascii="Times New Roman" w:eastAsia="Times New Roman" w:hAnsi="Times New Roman" w:cs="Times New Roman" w:hint="default"/>
        <w:spacing w:val="0"/>
        <w:w w:val="99"/>
        <w:sz w:val="20"/>
        <w:szCs w:val="20"/>
        <w:lang w:val="id" w:eastAsia="en-US" w:bidi="ar-SA"/>
      </w:rPr>
    </w:lvl>
    <w:lvl w:ilvl="1" w:tplc="76E6C06E">
      <w:numFmt w:val="bullet"/>
      <w:lvlText w:val=""/>
      <w:lvlJc w:val="left"/>
      <w:pPr>
        <w:ind w:left="918" w:hanging="360"/>
      </w:pPr>
      <w:rPr>
        <w:rFonts w:ascii="Symbol" w:eastAsia="Symbol" w:hAnsi="Symbol" w:cs="Symbol" w:hint="default"/>
        <w:w w:val="99"/>
        <w:sz w:val="20"/>
        <w:szCs w:val="20"/>
        <w:lang w:val="id" w:eastAsia="en-US" w:bidi="ar-SA"/>
      </w:rPr>
    </w:lvl>
    <w:lvl w:ilvl="2" w:tplc="EAAC88C4">
      <w:numFmt w:val="bullet"/>
      <w:lvlText w:val="•"/>
      <w:lvlJc w:val="left"/>
      <w:pPr>
        <w:ind w:left="1865" w:hanging="360"/>
      </w:pPr>
      <w:rPr>
        <w:rFonts w:hint="default"/>
        <w:lang w:val="id" w:eastAsia="en-US" w:bidi="ar-SA"/>
      </w:rPr>
    </w:lvl>
    <w:lvl w:ilvl="3" w:tplc="5A6AF7D2">
      <w:numFmt w:val="bullet"/>
      <w:lvlText w:val="•"/>
      <w:lvlJc w:val="left"/>
      <w:pPr>
        <w:ind w:left="2810" w:hanging="360"/>
      </w:pPr>
      <w:rPr>
        <w:rFonts w:hint="default"/>
        <w:lang w:val="id" w:eastAsia="en-US" w:bidi="ar-SA"/>
      </w:rPr>
    </w:lvl>
    <w:lvl w:ilvl="4" w:tplc="D75C9B54">
      <w:numFmt w:val="bullet"/>
      <w:lvlText w:val="•"/>
      <w:lvlJc w:val="left"/>
      <w:pPr>
        <w:ind w:left="3755" w:hanging="360"/>
      </w:pPr>
      <w:rPr>
        <w:rFonts w:hint="default"/>
        <w:lang w:val="id" w:eastAsia="en-US" w:bidi="ar-SA"/>
      </w:rPr>
    </w:lvl>
    <w:lvl w:ilvl="5" w:tplc="96C8EE8C">
      <w:numFmt w:val="bullet"/>
      <w:lvlText w:val="•"/>
      <w:lvlJc w:val="left"/>
      <w:pPr>
        <w:ind w:left="4700" w:hanging="360"/>
      </w:pPr>
      <w:rPr>
        <w:rFonts w:hint="default"/>
        <w:lang w:val="id" w:eastAsia="en-US" w:bidi="ar-SA"/>
      </w:rPr>
    </w:lvl>
    <w:lvl w:ilvl="6" w:tplc="32541CAE">
      <w:numFmt w:val="bullet"/>
      <w:lvlText w:val="•"/>
      <w:lvlJc w:val="left"/>
      <w:pPr>
        <w:ind w:left="5645" w:hanging="360"/>
      </w:pPr>
      <w:rPr>
        <w:rFonts w:hint="default"/>
        <w:lang w:val="id" w:eastAsia="en-US" w:bidi="ar-SA"/>
      </w:rPr>
    </w:lvl>
    <w:lvl w:ilvl="7" w:tplc="99DC0F16">
      <w:numFmt w:val="bullet"/>
      <w:lvlText w:val="•"/>
      <w:lvlJc w:val="left"/>
      <w:pPr>
        <w:ind w:left="6590" w:hanging="360"/>
      </w:pPr>
      <w:rPr>
        <w:rFonts w:hint="default"/>
        <w:lang w:val="id" w:eastAsia="en-US" w:bidi="ar-SA"/>
      </w:rPr>
    </w:lvl>
    <w:lvl w:ilvl="8" w:tplc="20E0815E">
      <w:numFmt w:val="bullet"/>
      <w:lvlText w:val="•"/>
      <w:lvlJc w:val="left"/>
      <w:pPr>
        <w:ind w:left="7536" w:hanging="360"/>
      </w:pPr>
      <w:rPr>
        <w:rFonts w:hint="default"/>
        <w:lang w:val="id" w:eastAsia="en-US" w:bidi="ar-SA"/>
      </w:rPr>
    </w:lvl>
  </w:abstractNum>
  <w:abstractNum w:abstractNumId="16" w15:restartNumberingAfterBreak="0">
    <w:nsid w:val="34B0095B"/>
    <w:multiLevelType w:val="hybridMultilevel"/>
    <w:tmpl w:val="2FA2AF7A"/>
    <w:lvl w:ilvl="0" w:tplc="7D025942">
      <w:start w:val="1"/>
      <w:numFmt w:val="lowerLetter"/>
      <w:lvlText w:val="%1)"/>
      <w:lvlJc w:val="left"/>
      <w:pPr>
        <w:ind w:left="626" w:hanging="360"/>
      </w:pPr>
      <w:rPr>
        <w:rFonts w:ascii="Times New Roman" w:eastAsia="Times New Roman" w:hAnsi="Times New Roman" w:cs="Times New Roman" w:hint="default"/>
        <w:w w:val="99"/>
        <w:sz w:val="20"/>
        <w:szCs w:val="20"/>
        <w:lang w:val="id" w:eastAsia="en-US" w:bidi="ar-SA"/>
      </w:rPr>
    </w:lvl>
    <w:lvl w:ilvl="1" w:tplc="CCA4282A">
      <w:numFmt w:val="bullet"/>
      <w:lvlText w:val="•"/>
      <w:lvlJc w:val="left"/>
      <w:pPr>
        <w:ind w:left="1500" w:hanging="360"/>
      </w:pPr>
      <w:rPr>
        <w:rFonts w:hint="default"/>
        <w:lang w:val="id" w:eastAsia="en-US" w:bidi="ar-SA"/>
      </w:rPr>
    </w:lvl>
    <w:lvl w:ilvl="2" w:tplc="5D8ADD1A">
      <w:numFmt w:val="bullet"/>
      <w:lvlText w:val="•"/>
      <w:lvlJc w:val="left"/>
      <w:pPr>
        <w:ind w:left="2381" w:hanging="360"/>
      </w:pPr>
      <w:rPr>
        <w:rFonts w:hint="default"/>
        <w:lang w:val="id" w:eastAsia="en-US" w:bidi="ar-SA"/>
      </w:rPr>
    </w:lvl>
    <w:lvl w:ilvl="3" w:tplc="BF908E9E">
      <w:numFmt w:val="bullet"/>
      <w:lvlText w:val="•"/>
      <w:lvlJc w:val="left"/>
      <w:pPr>
        <w:ind w:left="3261" w:hanging="360"/>
      </w:pPr>
      <w:rPr>
        <w:rFonts w:hint="default"/>
        <w:lang w:val="id" w:eastAsia="en-US" w:bidi="ar-SA"/>
      </w:rPr>
    </w:lvl>
    <w:lvl w:ilvl="4" w:tplc="A6129890">
      <w:numFmt w:val="bullet"/>
      <w:lvlText w:val="•"/>
      <w:lvlJc w:val="left"/>
      <w:pPr>
        <w:ind w:left="4142" w:hanging="360"/>
      </w:pPr>
      <w:rPr>
        <w:rFonts w:hint="default"/>
        <w:lang w:val="id" w:eastAsia="en-US" w:bidi="ar-SA"/>
      </w:rPr>
    </w:lvl>
    <w:lvl w:ilvl="5" w:tplc="3A8C8DBC">
      <w:numFmt w:val="bullet"/>
      <w:lvlText w:val="•"/>
      <w:lvlJc w:val="left"/>
      <w:pPr>
        <w:ind w:left="5023" w:hanging="360"/>
      </w:pPr>
      <w:rPr>
        <w:rFonts w:hint="default"/>
        <w:lang w:val="id" w:eastAsia="en-US" w:bidi="ar-SA"/>
      </w:rPr>
    </w:lvl>
    <w:lvl w:ilvl="6" w:tplc="10BA09E8">
      <w:numFmt w:val="bullet"/>
      <w:lvlText w:val="•"/>
      <w:lvlJc w:val="left"/>
      <w:pPr>
        <w:ind w:left="5903" w:hanging="360"/>
      </w:pPr>
      <w:rPr>
        <w:rFonts w:hint="default"/>
        <w:lang w:val="id" w:eastAsia="en-US" w:bidi="ar-SA"/>
      </w:rPr>
    </w:lvl>
    <w:lvl w:ilvl="7" w:tplc="5FFEECE2">
      <w:numFmt w:val="bullet"/>
      <w:lvlText w:val="•"/>
      <w:lvlJc w:val="left"/>
      <w:pPr>
        <w:ind w:left="6784" w:hanging="360"/>
      </w:pPr>
      <w:rPr>
        <w:rFonts w:hint="default"/>
        <w:lang w:val="id" w:eastAsia="en-US" w:bidi="ar-SA"/>
      </w:rPr>
    </w:lvl>
    <w:lvl w:ilvl="8" w:tplc="60C61F00">
      <w:numFmt w:val="bullet"/>
      <w:lvlText w:val="•"/>
      <w:lvlJc w:val="left"/>
      <w:pPr>
        <w:ind w:left="7665" w:hanging="360"/>
      </w:pPr>
      <w:rPr>
        <w:rFonts w:hint="default"/>
        <w:lang w:val="id" w:eastAsia="en-US" w:bidi="ar-SA"/>
      </w:rPr>
    </w:lvl>
  </w:abstractNum>
  <w:abstractNum w:abstractNumId="17" w15:restartNumberingAfterBreak="0">
    <w:nsid w:val="3B3D41FD"/>
    <w:multiLevelType w:val="hybridMultilevel"/>
    <w:tmpl w:val="25DCEB1C"/>
    <w:lvl w:ilvl="0" w:tplc="1B42FC6A">
      <w:start w:val="4"/>
      <w:numFmt w:val="decimal"/>
      <w:lvlText w:val="%1."/>
      <w:lvlJc w:val="left"/>
      <w:pPr>
        <w:ind w:left="3248" w:hanging="360"/>
      </w:pPr>
      <w:rPr>
        <w:rFonts w:hint="default"/>
      </w:rPr>
    </w:lvl>
    <w:lvl w:ilvl="1" w:tplc="0C090019" w:tentative="1">
      <w:start w:val="1"/>
      <w:numFmt w:val="lowerLetter"/>
      <w:lvlText w:val="%2."/>
      <w:lvlJc w:val="left"/>
      <w:pPr>
        <w:ind w:left="3968" w:hanging="360"/>
      </w:pPr>
    </w:lvl>
    <w:lvl w:ilvl="2" w:tplc="0C09001B" w:tentative="1">
      <w:start w:val="1"/>
      <w:numFmt w:val="lowerRoman"/>
      <w:lvlText w:val="%3."/>
      <w:lvlJc w:val="right"/>
      <w:pPr>
        <w:ind w:left="4688" w:hanging="180"/>
      </w:pPr>
    </w:lvl>
    <w:lvl w:ilvl="3" w:tplc="0C09000F" w:tentative="1">
      <w:start w:val="1"/>
      <w:numFmt w:val="decimal"/>
      <w:lvlText w:val="%4."/>
      <w:lvlJc w:val="left"/>
      <w:pPr>
        <w:ind w:left="5408" w:hanging="360"/>
      </w:pPr>
    </w:lvl>
    <w:lvl w:ilvl="4" w:tplc="0C090019" w:tentative="1">
      <w:start w:val="1"/>
      <w:numFmt w:val="lowerLetter"/>
      <w:lvlText w:val="%5."/>
      <w:lvlJc w:val="left"/>
      <w:pPr>
        <w:ind w:left="6128" w:hanging="360"/>
      </w:pPr>
    </w:lvl>
    <w:lvl w:ilvl="5" w:tplc="0C09001B" w:tentative="1">
      <w:start w:val="1"/>
      <w:numFmt w:val="lowerRoman"/>
      <w:lvlText w:val="%6."/>
      <w:lvlJc w:val="right"/>
      <w:pPr>
        <w:ind w:left="6848" w:hanging="180"/>
      </w:pPr>
    </w:lvl>
    <w:lvl w:ilvl="6" w:tplc="0C09000F" w:tentative="1">
      <w:start w:val="1"/>
      <w:numFmt w:val="decimal"/>
      <w:lvlText w:val="%7."/>
      <w:lvlJc w:val="left"/>
      <w:pPr>
        <w:ind w:left="7568" w:hanging="360"/>
      </w:pPr>
    </w:lvl>
    <w:lvl w:ilvl="7" w:tplc="0C090019" w:tentative="1">
      <w:start w:val="1"/>
      <w:numFmt w:val="lowerLetter"/>
      <w:lvlText w:val="%8."/>
      <w:lvlJc w:val="left"/>
      <w:pPr>
        <w:ind w:left="8288" w:hanging="360"/>
      </w:pPr>
    </w:lvl>
    <w:lvl w:ilvl="8" w:tplc="0C09001B" w:tentative="1">
      <w:start w:val="1"/>
      <w:numFmt w:val="lowerRoman"/>
      <w:lvlText w:val="%9."/>
      <w:lvlJc w:val="right"/>
      <w:pPr>
        <w:ind w:left="9008" w:hanging="180"/>
      </w:pPr>
    </w:lvl>
  </w:abstractNum>
  <w:abstractNum w:abstractNumId="18" w15:restartNumberingAfterBreak="0">
    <w:nsid w:val="3E0C0DE9"/>
    <w:multiLevelType w:val="hybridMultilevel"/>
    <w:tmpl w:val="69C876CA"/>
    <w:lvl w:ilvl="0" w:tplc="FFFFFFFF">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2E6EC2"/>
    <w:multiLevelType w:val="hybridMultilevel"/>
    <w:tmpl w:val="CE8C6FB0"/>
    <w:lvl w:ilvl="0" w:tplc="44BAF664">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26166EB4">
      <w:numFmt w:val="bullet"/>
      <w:lvlText w:val="•"/>
      <w:lvlJc w:val="left"/>
      <w:pPr>
        <w:ind w:left="1500" w:hanging="360"/>
      </w:pPr>
      <w:rPr>
        <w:rFonts w:hint="default"/>
        <w:lang w:val="id" w:eastAsia="en-US" w:bidi="ar-SA"/>
      </w:rPr>
    </w:lvl>
    <w:lvl w:ilvl="2" w:tplc="7C680E32">
      <w:numFmt w:val="bullet"/>
      <w:lvlText w:val="•"/>
      <w:lvlJc w:val="left"/>
      <w:pPr>
        <w:ind w:left="2381" w:hanging="360"/>
      </w:pPr>
      <w:rPr>
        <w:rFonts w:hint="default"/>
        <w:lang w:val="id" w:eastAsia="en-US" w:bidi="ar-SA"/>
      </w:rPr>
    </w:lvl>
    <w:lvl w:ilvl="3" w:tplc="0908C76E">
      <w:numFmt w:val="bullet"/>
      <w:lvlText w:val="•"/>
      <w:lvlJc w:val="left"/>
      <w:pPr>
        <w:ind w:left="3261" w:hanging="360"/>
      </w:pPr>
      <w:rPr>
        <w:rFonts w:hint="default"/>
        <w:lang w:val="id" w:eastAsia="en-US" w:bidi="ar-SA"/>
      </w:rPr>
    </w:lvl>
    <w:lvl w:ilvl="4" w:tplc="5E740D82">
      <w:numFmt w:val="bullet"/>
      <w:lvlText w:val="•"/>
      <w:lvlJc w:val="left"/>
      <w:pPr>
        <w:ind w:left="4142" w:hanging="360"/>
      </w:pPr>
      <w:rPr>
        <w:rFonts w:hint="default"/>
        <w:lang w:val="id" w:eastAsia="en-US" w:bidi="ar-SA"/>
      </w:rPr>
    </w:lvl>
    <w:lvl w:ilvl="5" w:tplc="797292EC">
      <w:numFmt w:val="bullet"/>
      <w:lvlText w:val="•"/>
      <w:lvlJc w:val="left"/>
      <w:pPr>
        <w:ind w:left="5023" w:hanging="360"/>
      </w:pPr>
      <w:rPr>
        <w:rFonts w:hint="default"/>
        <w:lang w:val="id" w:eastAsia="en-US" w:bidi="ar-SA"/>
      </w:rPr>
    </w:lvl>
    <w:lvl w:ilvl="6" w:tplc="041ADD4E">
      <w:numFmt w:val="bullet"/>
      <w:lvlText w:val="•"/>
      <w:lvlJc w:val="left"/>
      <w:pPr>
        <w:ind w:left="5903" w:hanging="360"/>
      </w:pPr>
      <w:rPr>
        <w:rFonts w:hint="default"/>
        <w:lang w:val="id" w:eastAsia="en-US" w:bidi="ar-SA"/>
      </w:rPr>
    </w:lvl>
    <w:lvl w:ilvl="7" w:tplc="B29C93AC">
      <w:numFmt w:val="bullet"/>
      <w:lvlText w:val="•"/>
      <w:lvlJc w:val="left"/>
      <w:pPr>
        <w:ind w:left="6784" w:hanging="360"/>
      </w:pPr>
      <w:rPr>
        <w:rFonts w:hint="default"/>
        <w:lang w:val="id" w:eastAsia="en-US" w:bidi="ar-SA"/>
      </w:rPr>
    </w:lvl>
    <w:lvl w:ilvl="8" w:tplc="C39CDA6E">
      <w:numFmt w:val="bullet"/>
      <w:lvlText w:val="•"/>
      <w:lvlJc w:val="left"/>
      <w:pPr>
        <w:ind w:left="7665" w:hanging="360"/>
      </w:pPr>
      <w:rPr>
        <w:rFonts w:hint="default"/>
        <w:lang w:val="id" w:eastAsia="en-US" w:bidi="ar-SA"/>
      </w:rPr>
    </w:lvl>
  </w:abstractNum>
  <w:abstractNum w:abstractNumId="20" w15:restartNumberingAfterBreak="0">
    <w:nsid w:val="41CB58D0"/>
    <w:multiLevelType w:val="hybridMultilevel"/>
    <w:tmpl w:val="C3B46BAC"/>
    <w:lvl w:ilvl="0" w:tplc="3C18B3DE">
      <w:start w:val="5"/>
      <w:numFmt w:val="decimal"/>
      <w:lvlText w:val="%1."/>
      <w:lvlJc w:val="left"/>
      <w:pPr>
        <w:ind w:left="482" w:hanging="284"/>
      </w:pPr>
      <w:rPr>
        <w:rFonts w:ascii="Times New Roman" w:eastAsia="Times New Roman" w:hAnsi="Times New Roman" w:cs="Times New Roman" w:hint="default"/>
        <w:spacing w:val="0"/>
        <w:w w:val="99"/>
        <w:sz w:val="20"/>
        <w:szCs w:val="20"/>
        <w:lang w:val="id" w:eastAsia="en-US" w:bidi="ar-SA"/>
      </w:rPr>
    </w:lvl>
    <w:lvl w:ilvl="1" w:tplc="B7C69EBC">
      <w:numFmt w:val="bullet"/>
      <w:lvlText w:val="•"/>
      <w:lvlJc w:val="left"/>
      <w:pPr>
        <w:ind w:left="1374" w:hanging="284"/>
      </w:pPr>
      <w:rPr>
        <w:rFonts w:hint="default"/>
        <w:lang w:val="id" w:eastAsia="en-US" w:bidi="ar-SA"/>
      </w:rPr>
    </w:lvl>
    <w:lvl w:ilvl="2" w:tplc="3BA2442C">
      <w:numFmt w:val="bullet"/>
      <w:lvlText w:val="•"/>
      <w:lvlJc w:val="left"/>
      <w:pPr>
        <w:ind w:left="2269" w:hanging="284"/>
      </w:pPr>
      <w:rPr>
        <w:rFonts w:hint="default"/>
        <w:lang w:val="id" w:eastAsia="en-US" w:bidi="ar-SA"/>
      </w:rPr>
    </w:lvl>
    <w:lvl w:ilvl="3" w:tplc="ADFE7A5C">
      <w:numFmt w:val="bullet"/>
      <w:lvlText w:val="•"/>
      <w:lvlJc w:val="left"/>
      <w:pPr>
        <w:ind w:left="3163" w:hanging="284"/>
      </w:pPr>
      <w:rPr>
        <w:rFonts w:hint="default"/>
        <w:lang w:val="id" w:eastAsia="en-US" w:bidi="ar-SA"/>
      </w:rPr>
    </w:lvl>
    <w:lvl w:ilvl="4" w:tplc="7F5A1A1C">
      <w:numFmt w:val="bullet"/>
      <w:lvlText w:val="•"/>
      <w:lvlJc w:val="left"/>
      <w:pPr>
        <w:ind w:left="4058" w:hanging="284"/>
      </w:pPr>
      <w:rPr>
        <w:rFonts w:hint="default"/>
        <w:lang w:val="id" w:eastAsia="en-US" w:bidi="ar-SA"/>
      </w:rPr>
    </w:lvl>
    <w:lvl w:ilvl="5" w:tplc="EE6ADFAA">
      <w:numFmt w:val="bullet"/>
      <w:lvlText w:val="•"/>
      <w:lvlJc w:val="left"/>
      <w:pPr>
        <w:ind w:left="4953" w:hanging="284"/>
      </w:pPr>
      <w:rPr>
        <w:rFonts w:hint="default"/>
        <w:lang w:val="id" w:eastAsia="en-US" w:bidi="ar-SA"/>
      </w:rPr>
    </w:lvl>
    <w:lvl w:ilvl="6" w:tplc="3CD41848">
      <w:numFmt w:val="bullet"/>
      <w:lvlText w:val="•"/>
      <w:lvlJc w:val="left"/>
      <w:pPr>
        <w:ind w:left="5847" w:hanging="284"/>
      </w:pPr>
      <w:rPr>
        <w:rFonts w:hint="default"/>
        <w:lang w:val="id" w:eastAsia="en-US" w:bidi="ar-SA"/>
      </w:rPr>
    </w:lvl>
    <w:lvl w:ilvl="7" w:tplc="01E87184">
      <w:numFmt w:val="bullet"/>
      <w:lvlText w:val="•"/>
      <w:lvlJc w:val="left"/>
      <w:pPr>
        <w:ind w:left="6742" w:hanging="284"/>
      </w:pPr>
      <w:rPr>
        <w:rFonts w:hint="default"/>
        <w:lang w:val="id" w:eastAsia="en-US" w:bidi="ar-SA"/>
      </w:rPr>
    </w:lvl>
    <w:lvl w:ilvl="8" w:tplc="79AE9810">
      <w:numFmt w:val="bullet"/>
      <w:lvlText w:val="•"/>
      <w:lvlJc w:val="left"/>
      <w:pPr>
        <w:ind w:left="7637" w:hanging="284"/>
      </w:pPr>
      <w:rPr>
        <w:rFonts w:hint="default"/>
        <w:lang w:val="id" w:eastAsia="en-US" w:bidi="ar-SA"/>
      </w:rPr>
    </w:lvl>
  </w:abstractNum>
  <w:abstractNum w:abstractNumId="21" w15:restartNumberingAfterBreak="0">
    <w:nsid w:val="495F136A"/>
    <w:multiLevelType w:val="hybridMultilevel"/>
    <w:tmpl w:val="F26A9306"/>
    <w:lvl w:ilvl="0" w:tplc="F692DE4E">
      <w:numFmt w:val="bullet"/>
      <w:lvlText w:val="▪"/>
      <w:lvlJc w:val="left"/>
      <w:pPr>
        <w:ind w:left="482" w:hanging="284"/>
      </w:pPr>
      <w:rPr>
        <w:rFonts w:ascii="Calibri" w:eastAsia="Calibri" w:hAnsi="Calibri" w:cs="Calibri" w:hint="default"/>
        <w:w w:val="100"/>
        <w:sz w:val="22"/>
        <w:szCs w:val="22"/>
        <w:lang w:val="id" w:eastAsia="en-US" w:bidi="ar-SA"/>
      </w:rPr>
    </w:lvl>
    <w:lvl w:ilvl="1" w:tplc="EB1E5F9C">
      <w:numFmt w:val="bullet"/>
      <w:lvlText w:val="•"/>
      <w:lvlJc w:val="left"/>
      <w:pPr>
        <w:ind w:left="1374" w:hanging="284"/>
      </w:pPr>
      <w:rPr>
        <w:rFonts w:hint="default"/>
        <w:lang w:val="id" w:eastAsia="en-US" w:bidi="ar-SA"/>
      </w:rPr>
    </w:lvl>
    <w:lvl w:ilvl="2" w:tplc="45E26D2C">
      <w:numFmt w:val="bullet"/>
      <w:lvlText w:val="•"/>
      <w:lvlJc w:val="left"/>
      <w:pPr>
        <w:ind w:left="2269" w:hanging="284"/>
      </w:pPr>
      <w:rPr>
        <w:rFonts w:hint="default"/>
        <w:lang w:val="id" w:eastAsia="en-US" w:bidi="ar-SA"/>
      </w:rPr>
    </w:lvl>
    <w:lvl w:ilvl="3" w:tplc="B5A89EFC">
      <w:numFmt w:val="bullet"/>
      <w:lvlText w:val="•"/>
      <w:lvlJc w:val="left"/>
      <w:pPr>
        <w:ind w:left="3163" w:hanging="284"/>
      </w:pPr>
      <w:rPr>
        <w:rFonts w:hint="default"/>
        <w:lang w:val="id" w:eastAsia="en-US" w:bidi="ar-SA"/>
      </w:rPr>
    </w:lvl>
    <w:lvl w:ilvl="4" w:tplc="C0A2B24E">
      <w:numFmt w:val="bullet"/>
      <w:lvlText w:val="•"/>
      <w:lvlJc w:val="left"/>
      <w:pPr>
        <w:ind w:left="4058" w:hanging="284"/>
      </w:pPr>
      <w:rPr>
        <w:rFonts w:hint="default"/>
        <w:lang w:val="id" w:eastAsia="en-US" w:bidi="ar-SA"/>
      </w:rPr>
    </w:lvl>
    <w:lvl w:ilvl="5" w:tplc="DAA0A6C0">
      <w:numFmt w:val="bullet"/>
      <w:lvlText w:val="•"/>
      <w:lvlJc w:val="left"/>
      <w:pPr>
        <w:ind w:left="4953" w:hanging="284"/>
      </w:pPr>
      <w:rPr>
        <w:rFonts w:hint="default"/>
        <w:lang w:val="id" w:eastAsia="en-US" w:bidi="ar-SA"/>
      </w:rPr>
    </w:lvl>
    <w:lvl w:ilvl="6" w:tplc="AB42B32E">
      <w:numFmt w:val="bullet"/>
      <w:lvlText w:val="•"/>
      <w:lvlJc w:val="left"/>
      <w:pPr>
        <w:ind w:left="5847" w:hanging="284"/>
      </w:pPr>
      <w:rPr>
        <w:rFonts w:hint="default"/>
        <w:lang w:val="id" w:eastAsia="en-US" w:bidi="ar-SA"/>
      </w:rPr>
    </w:lvl>
    <w:lvl w:ilvl="7" w:tplc="7A881C3C">
      <w:numFmt w:val="bullet"/>
      <w:lvlText w:val="•"/>
      <w:lvlJc w:val="left"/>
      <w:pPr>
        <w:ind w:left="6742" w:hanging="284"/>
      </w:pPr>
      <w:rPr>
        <w:rFonts w:hint="default"/>
        <w:lang w:val="id" w:eastAsia="en-US" w:bidi="ar-SA"/>
      </w:rPr>
    </w:lvl>
    <w:lvl w:ilvl="8" w:tplc="9EB863A6">
      <w:numFmt w:val="bullet"/>
      <w:lvlText w:val="•"/>
      <w:lvlJc w:val="left"/>
      <w:pPr>
        <w:ind w:left="7637" w:hanging="284"/>
      </w:pPr>
      <w:rPr>
        <w:rFonts w:hint="default"/>
        <w:lang w:val="id" w:eastAsia="en-US" w:bidi="ar-SA"/>
      </w:rPr>
    </w:lvl>
  </w:abstractNum>
  <w:abstractNum w:abstractNumId="22" w15:restartNumberingAfterBreak="0">
    <w:nsid w:val="4BB9306F"/>
    <w:multiLevelType w:val="hybridMultilevel"/>
    <w:tmpl w:val="194E1248"/>
    <w:lvl w:ilvl="0" w:tplc="CF7A3A0A">
      <w:start w:val="1"/>
      <w:numFmt w:val="bullet"/>
      <w:lvlText w:val="-"/>
      <w:lvlJc w:val="left"/>
      <w:pPr>
        <w:ind w:left="2182" w:hanging="360"/>
      </w:pPr>
      <w:rPr>
        <w:rFonts w:ascii="Times New Roman" w:eastAsia="Times New Roman" w:hAnsi="Times New Roman" w:cs="Times New Roman" w:hint="default"/>
      </w:rPr>
    </w:lvl>
    <w:lvl w:ilvl="1" w:tplc="0C090003" w:tentative="1">
      <w:start w:val="1"/>
      <w:numFmt w:val="bullet"/>
      <w:lvlText w:val="o"/>
      <w:lvlJc w:val="left"/>
      <w:pPr>
        <w:ind w:left="2902" w:hanging="360"/>
      </w:pPr>
      <w:rPr>
        <w:rFonts w:ascii="Courier New" w:hAnsi="Courier New" w:cs="Courier New" w:hint="default"/>
      </w:rPr>
    </w:lvl>
    <w:lvl w:ilvl="2" w:tplc="0C090005" w:tentative="1">
      <w:start w:val="1"/>
      <w:numFmt w:val="bullet"/>
      <w:lvlText w:val=""/>
      <w:lvlJc w:val="left"/>
      <w:pPr>
        <w:ind w:left="3622" w:hanging="360"/>
      </w:pPr>
      <w:rPr>
        <w:rFonts w:ascii="Wingdings" w:hAnsi="Wingdings" w:hint="default"/>
      </w:rPr>
    </w:lvl>
    <w:lvl w:ilvl="3" w:tplc="0C090001" w:tentative="1">
      <w:start w:val="1"/>
      <w:numFmt w:val="bullet"/>
      <w:lvlText w:val=""/>
      <w:lvlJc w:val="left"/>
      <w:pPr>
        <w:ind w:left="4342" w:hanging="360"/>
      </w:pPr>
      <w:rPr>
        <w:rFonts w:ascii="Symbol" w:hAnsi="Symbol" w:hint="default"/>
      </w:rPr>
    </w:lvl>
    <w:lvl w:ilvl="4" w:tplc="0C090003" w:tentative="1">
      <w:start w:val="1"/>
      <w:numFmt w:val="bullet"/>
      <w:lvlText w:val="o"/>
      <w:lvlJc w:val="left"/>
      <w:pPr>
        <w:ind w:left="5062" w:hanging="360"/>
      </w:pPr>
      <w:rPr>
        <w:rFonts w:ascii="Courier New" w:hAnsi="Courier New" w:cs="Courier New" w:hint="default"/>
      </w:rPr>
    </w:lvl>
    <w:lvl w:ilvl="5" w:tplc="0C090005" w:tentative="1">
      <w:start w:val="1"/>
      <w:numFmt w:val="bullet"/>
      <w:lvlText w:val=""/>
      <w:lvlJc w:val="left"/>
      <w:pPr>
        <w:ind w:left="5782" w:hanging="360"/>
      </w:pPr>
      <w:rPr>
        <w:rFonts w:ascii="Wingdings" w:hAnsi="Wingdings" w:hint="default"/>
      </w:rPr>
    </w:lvl>
    <w:lvl w:ilvl="6" w:tplc="0C090001" w:tentative="1">
      <w:start w:val="1"/>
      <w:numFmt w:val="bullet"/>
      <w:lvlText w:val=""/>
      <w:lvlJc w:val="left"/>
      <w:pPr>
        <w:ind w:left="6502" w:hanging="360"/>
      </w:pPr>
      <w:rPr>
        <w:rFonts w:ascii="Symbol" w:hAnsi="Symbol" w:hint="default"/>
      </w:rPr>
    </w:lvl>
    <w:lvl w:ilvl="7" w:tplc="0C090003" w:tentative="1">
      <w:start w:val="1"/>
      <w:numFmt w:val="bullet"/>
      <w:lvlText w:val="o"/>
      <w:lvlJc w:val="left"/>
      <w:pPr>
        <w:ind w:left="7222" w:hanging="360"/>
      </w:pPr>
      <w:rPr>
        <w:rFonts w:ascii="Courier New" w:hAnsi="Courier New" w:cs="Courier New" w:hint="default"/>
      </w:rPr>
    </w:lvl>
    <w:lvl w:ilvl="8" w:tplc="0C090005" w:tentative="1">
      <w:start w:val="1"/>
      <w:numFmt w:val="bullet"/>
      <w:lvlText w:val=""/>
      <w:lvlJc w:val="left"/>
      <w:pPr>
        <w:ind w:left="7942" w:hanging="360"/>
      </w:pPr>
      <w:rPr>
        <w:rFonts w:ascii="Wingdings" w:hAnsi="Wingdings" w:hint="default"/>
      </w:rPr>
    </w:lvl>
  </w:abstractNum>
  <w:abstractNum w:abstractNumId="23" w15:restartNumberingAfterBreak="0">
    <w:nsid w:val="4E6419A7"/>
    <w:multiLevelType w:val="hybridMultilevel"/>
    <w:tmpl w:val="A2A2D27A"/>
    <w:lvl w:ilvl="0" w:tplc="2AC428E6">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580C2DCA">
      <w:numFmt w:val="bullet"/>
      <w:lvlText w:val="•"/>
      <w:lvlJc w:val="left"/>
      <w:pPr>
        <w:ind w:left="1500" w:hanging="360"/>
      </w:pPr>
      <w:rPr>
        <w:rFonts w:hint="default"/>
        <w:lang w:val="id" w:eastAsia="en-US" w:bidi="ar-SA"/>
      </w:rPr>
    </w:lvl>
    <w:lvl w:ilvl="2" w:tplc="17C06514">
      <w:numFmt w:val="bullet"/>
      <w:lvlText w:val="•"/>
      <w:lvlJc w:val="left"/>
      <w:pPr>
        <w:ind w:left="2381" w:hanging="360"/>
      </w:pPr>
      <w:rPr>
        <w:rFonts w:hint="default"/>
        <w:lang w:val="id" w:eastAsia="en-US" w:bidi="ar-SA"/>
      </w:rPr>
    </w:lvl>
    <w:lvl w:ilvl="3" w:tplc="0AAA6F4E">
      <w:numFmt w:val="bullet"/>
      <w:lvlText w:val="•"/>
      <w:lvlJc w:val="left"/>
      <w:pPr>
        <w:ind w:left="3261" w:hanging="360"/>
      </w:pPr>
      <w:rPr>
        <w:rFonts w:hint="default"/>
        <w:lang w:val="id" w:eastAsia="en-US" w:bidi="ar-SA"/>
      </w:rPr>
    </w:lvl>
    <w:lvl w:ilvl="4" w:tplc="71261810">
      <w:numFmt w:val="bullet"/>
      <w:lvlText w:val="•"/>
      <w:lvlJc w:val="left"/>
      <w:pPr>
        <w:ind w:left="4142" w:hanging="360"/>
      </w:pPr>
      <w:rPr>
        <w:rFonts w:hint="default"/>
        <w:lang w:val="id" w:eastAsia="en-US" w:bidi="ar-SA"/>
      </w:rPr>
    </w:lvl>
    <w:lvl w:ilvl="5" w:tplc="670A86A8">
      <w:numFmt w:val="bullet"/>
      <w:lvlText w:val="•"/>
      <w:lvlJc w:val="left"/>
      <w:pPr>
        <w:ind w:left="5023" w:hanging="360"/>
      </w:pPr>
      <w:rPr>
        <w:rFonts w:hint="default"/>
        <w:lang w:val="id" w:eastAsia="en-US" w:bidi="ar-SA"/>
      </w:rPr>
    </w:lvl>
    <w:lvl w:ilvl="6" w:tplc="776E2E66">
      <w:numFmt w:val="bullet"/>
      <w:lvlText w:val="•"/>
      <w:lvlJc w:val="left"/>
      <w:pPr>
        <w:ind w:left="5903" w:hanging="360"/>
      </w:pPr>
      <w:rPr>
        <w:rFonts w:hint="default"/>
        <w:lang w:val="id" w:eastAsia="en-US" w:bidi="ar-SA"/>
      </w:rPr>
    </w:lvl>
    <w:lvl w:ilvl="7" w:tplc="7ED4141A">
      <w:numFmt w:val="bullet"/>
      <w:lvlText w:val="•"/>
      <w:lvlJc w:val="left"/>
      <w:pPr>
        <w:ind w:left="6784" w:hanging="360"/>
      </w:pPr>
      <w:rPr>
        <w:rFonts w:hint="default"/>
        <w:lang w:val="id" w:eastAsia="en-US" w:bidi="ar-SA"/>
      </w:rPr>
    </w:lvl>
    <w:lvl w:ilvl="8" w:tplc="7B2E0A8E">
      <w:numFmt w:val="bullet"/>
      <w:lvlText w:val="•"/>
      <w:lvlJc w:val="left"/>
      <w:pPr>
        <w:ind w:left="7665" w:hanging="360"/>
      </w:pPr>
      <w:rPr>
        <w:rFonts w:hint="default"/>
        <w:lang w:val="id" w:eastAsia="en-US" w:bidi="ar-SA"/>
      </w:rPr>
    </w:lvl>
  </w:abstractNum>
  <w:abstractNum w:abstractNumId="24" w15:restartNumberingAfterBreak="0">
    <w:nsid w:val="5BBA45A5"/>
    <w:multiLevelType w:val="hybridMultilevel"/>
    <w:tmpl w:val="230A9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23B78"/>
    <w:multiLevelType w:val="hybridMultilevel"/>
    <w:tmpl w:val="6CEE6274"/>
    <w:lvl w:ilvl="0" w:tplc="794A7C52">
      <w:start w:val="1"/>
      <w:numFmt w:val="decimal"/>
      <w:lvlText w:val="%1."/>
      <w:lvlJc w:val="left"/>
      <w:pPr>
        <w:ind w:left="626" w:hanging="360"/>
      </w:pPr>
      <w:rPr>
        <w:rFonts w:ascii="Times New Roman" w:eastAsia="Times New Roman" w:hAnsi="Times New Roman" w:cs="Times New Roman" w:hint="default"/>
        <w:w w:val="100"/>
        <w:sz w:val="22"/>
        <w:szCs w:val="22"/>
        <w:lang w:val="id" w:eastAsia="en-US" w:bidi="ar-SA"/>
      </w:rPr>
    </w:lvl>
    <w:lvl w:ilvl="1" w:tplc="E9CAA63C">
      <w:numFmt w:val="bullet"/>
      <w:lvlText w:val="▪"/>
      <w:lvlJc w:val="left"/>
      <w:pPr>
        <w:ind w:left="906" w:hanging="281"/>
      </w:pPr>
      <w:rPr>
        <w:rFonts w:ascii="Calibri" w:eastAsia="Calibri" w:hAnsi="Calibri" w:cs="Calibri" w:hint="default"/>
        <w:w w:val="99"/>
        <w:sz w:val="20"/>
        <w:szCs w:val="20"/>
        <w:lang w:val="id" w:eastAsia="en-US" w:bidi="ar-SA"/>
      </w:rPr>
    </w:lvl>
    <w:lvl w:ilvl="2" w:tplc="BAC48A92">
      <w:numFmt w:val="bullet"/>
      <w:lvlText w:val="•"/>
      <w:lvlJc w:val="left"/>
      <w:pPr>
        <w:ind w:left="1847" w:hanging="281"/>
      </w:pPr>
      <w:rPr>
        <w:rFonts w:hint="default"/>
        <w:lang w:val="id" w:eastAsia="en-US" w:bidi="ar-SA"/>
      </w:rPr>
    </w:lvl>
    <w:lvl w:ilvl="3" w:tplc="A176A698">
      <w:numFmt w:val="bullet"/>
      <w:lvlText w:val="•"/>
      <w:lvlJc w:val="left"/>
      <w:pPr>
        <w:ind w:left="2794" w:hanging="281"/>
      </w:pPr>
      <w:rPr>
        <w:rFonts w:hint="default"/>
        <w:lang w:val="id" w:eastAsia="en-US" w:bidi="ar-SA"/>
      </w:rPr>
    </w:lvl>
    <w:lvl w:ilvl="4" w:tplc="9FFADE6E">
      <w:numFmt w:val="bullet"/>
      <w:lvlText w:val="•"/>
      <w:lvlJc w:val="left"/>
      <w:pPr>
        <w:ind w:left="3742" w:hanging="281"/>
      </w:pPr>
      <w:rPr>
        <w:rFonts w:hint="default"/>
        <w:lang w:val="id" w:eastAsia="en-US" w:bidi="ar-SA"/>
      </w:rPr>
    </w:lvl>
    <w:lvl w:ilvl="5" w:tplc="B750F28A">
      <w:numFmt w:val="bullet"/>
      <w:lvlText w:val="•"/>
      <w:lvlJc w:val="left"/>
      <w:pPr>
        <w:ind w:left="4689" w:hanging="281"/>
      </w:pPr>
      <w:rPr>
        <w:rFonts w:hint="default"/>
        <w:lang w:val="id" w:eastAsia="en-US" w:bidi="ar-SA"/>
      </w:rPr>
    </w:lvl>
    <w:lvl w:ilvl="6" w:tplc="408C8E22">
      <w:numFmt w:val="bullet"/>
      <w:lvlText w:val="•"/>
      <w:lvlJc w:val="left"/>
      <w:pPr>
        <w:ind w:left="5636" w:hanging="281"/>
      </w:pPr>
      <w:rPr>
        <w:rFonts w:hint="default"/>
        <w:lang w:val="id" w:eastAsia="en-US" w:bidi="ar-SA"/>
      </w:rPr>
    </w:lvl>
    <w:lvl w:ilvl="7" w:tplc="366415B6">
      <w:numFmt w:val="bullet"/>
      <w:lvlText w:val="•"/>
      <w:lvlJc w:val="left"/>
      <w:pPr>
        <w:ind w:left="6584" w:hanging="281"/>
      </w:pPr>
      <w:rPr>
        <w:rFonts w:hint="default"/>
        <w:lang w:val="id" w:eastAsia="en-US" w:bidi="ar-SA"/>
      </w:rPr>
    </w:lvl>
    <w:lvl w:ilvl="8" w:tplc="3F028A5C">
      <w:numFmt w:val="bullet"/>
      <w:lvlText w:val="•"/>
      <w:lvlJc w:val="left"/>
      <w:pPr>
        <w:ind w:left="7531" w:hanging="281"/>
      </w:pPr>
      <w:rPr>
        <w:rFonts w:hint="default"/>
        <w:lang w:val="id" w:eastAsia="en-US" w:bidi="ar-SA"/>
      </w:rPr>
    </w:lvl>
  </w:abstractNum>
  <w:abstractNum w:abstractNumId="26" w15:restartNumberingAfterBreak="0">
    <w:nsid w:val="67255132"/>
    <w:multiLevelType w:val="hybridMultilevel"/>
    <w:tmpl w:val="70840A7A"/>
    <w:lvl w:ilvl="0" w:tplc="F524F50A">
      <w:start w:val="1"/>
      <w:numFmt w:val="decimal"/>
      <w:lvlText w:val="%1."/>
      <w:lvlJc w:val="left"/>
      <w:pPr>
        <w:ind w:left="360" w:hanging="360"/>
      </w:pPr>
    </w:lvl>
    <w:lvl w:ilvl="1" w:tplc="411E7A9C" w:tentative="1">
      <w:start w:val="1"/>
      <w:numFmt w:val="lowerLetter"/>
      <w:lvlText w:val="%2."/>
      <w:lvlJc w:val="left"/>
      <w:pPr>
        <w:ind w:left="1080" w:hanging="360"/>
      </w:pPr>
    </w:lvl>
    <w:lvl w:ilvl="2" w:tplc="4094C39E" w:tentative="1">
      <w:start w:val="1"/>
      <w:numFmt w:val="lowerRoman"/>
      <w:lvlText w:val="%3."/>
      <w:lvlJc w:val="right"/>
      <w:pPr>
        <w:ind w:left="1800" w:hanging="180"/>
      </w:pPr>
    </w:lvl>
    <w:lvl w:ilvl="3" w:tplc="3258C772" w:tentative="1">
      <w:start w:val="1"/>
      <w:numFmt w:val="decimal"/>
      <w:lvlText w:val="%4."/>
      <w:lvlJc w:val="left"/>
      <w:pPr>
        <w:ind w:left="2520" w:hanging="360"/>
      </w:pPr>
    </w:lvl>
    <w:lvl w:ilvl="4" w:tplc="079898C2" w:tentative="1">
      <w:start w:val="1"/>
      <w:numFmt w:val="lowerLetter"/>
      <w:lvlText w:val="%5."/>
      <w:lvlJc w:val="left"/>
      <w:pPr>
        <w:ind w:left="3240" w:hanging="360"/>
      </w:pPr>
    </w:lvl>
    <w:lvl w:ilvl="5" w:tplc="BEDA57E6" w:tentative="1">
      <w:start w:val="1"/>
      <w:numFmt w:val="lowerRoman"/>
      <w:lvlText w:val="%6."/>
      <w:lvlJc w:val="right"/>
      <w:pPr>
        <w:ind w:left="3960" w:hanging="180"/>
      </w:pPr>
    </w:lvl>
    <w:lvl w:ilvl="6" w:tplc="728C065C" w:tentative="1">
      <w:start w:val="1"/>
      <w:numFmt w:val="decimal"/>
      <w:lvlText w:val="%7."/>
      <w:lvlJc w:val="left"/>
      <w:pPr>
        <w:ind w:left="4680" w:hanging="360"/>
      </w:pPr>
    </w:lvl>
    <w:lvl w:ilvl="7" w:tplc="56903CBC" w:tentative="1">
      <w:start w:val="1"/>
      <w:numFmt w:val="lowerLetter"/>
      <w:lvlText w:val="%8."/>
      <w:lvlJc w:val="left"/>
      <w:pPr>
        <w:ind w:left="5400" w:hanging="360"/>
      </w:pPr>
    </w:lvl>
    <w:lvl w:ilvl="8" w:tplc="60D65424" w:tentative="1">
      <w:start w:val="1"/>
      <w:numFmt w:val="lowerRoman"/>
      <w:lvlText w:val="%9."/>
      <w:lvlJc w:val="right"/>
      <w:pPr>
        <w:ind w:left="6120" w:hanging="180"/>
      </w:pPr>
    </w:lvl>
  </w:abstractNum>
  <w:abstractNum w:abstractNumId="27" w15:restartNumberingAfterBreak="0">
    <w:nsid w:val="6A8C531C"/>
    <w:multiLevelType w:val="hybridMultilevel"/>
    <w:tmpl w:val="366C2200"/>
    <w:lvl w:ilvl="0" w:tplc="ADECC5DA">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B45CE108">
      <w:numFmt w:val="bullet"/>
      <w:lvlText w:val="•"/>
      <w:lvlJc w:val="left"/>
      <w:pPr>
        <w:ind w:left="1500" w:hanging="360"/>
      </w:pPr>
      <w:rPr>
        <w:rFonts w:hint="default"/>
        <w:lang w:val="id" w:eastAsia="en-US" w:bidi="ar-SA"/>
      </w:rPr>
    </w:lvl>
    <w:lvl w:ilvl="2" w:tplc="6AE68B96">
      <w:numFmt w:val="bullet"/>
      <w:lvlText w:val="•"/>
      <w:lvlJc w:val="left"/>
      <w:pPr>
        <w:ind w:left="2381" w:hanging="360"/>
      </w:pPr>
      <w:rPr>
        <w:rFonts w:hint="default"/>
        <w:lang w:val="id" w:eastAsia="en-US" w:bidi="ar-SA"/>
      </w:rPr>
    </w:lvl>
    <w:lvl w:ilvl="3" w:tplc="5D18D55E">
      <w:numFmt w:val="bullet"/>
      <w:lvlText w:val="•"/>
      <w:lvlJc w:val="left"/>
      <w:pPr>
        <w:ind w:left="3261" w:hanging="360"/>
      </w:pPr>
      <w:rPr>
        <w:rFonts w:hint="default"/>
        <w:lang w:val="id" w:eastAsia="en-US" w:bidi="ar-SA"/>
      </w:rPr>
    </w:lvl>
    <w:lvl w:ilvl="4" w:tplc="2C541E00">
      <w:numFmt w:val="bullet"/>
      <w:lvlText w:val="•"/>
      <w:lvlJc w:val="left"/>
      <w:pPr>
        <w:ind w:left="4142" w:hanging="360"/>
      </w:pPr>
      <w:rPr>
        <w:rFonts w:hint="default"/>
        <w:lang w:val="id" w:eastAsia="en-US" w:bidi="ar-SA"/>
      </w:rPr>
    </w:lvl>
    <w:lvl w:ilvl="5" w:tplc="6AE8C448">
      <w:numFmt w:val="bullet"/>
      <w:lvlText w:val="•"/>
      <w:lvlJc w:val="left"/>
      <w:pPr>
        <w:ind w:left="5023" w:hanging="360"/>
      </w:pPr>
      <w:rPr>
        <w:rFonts w:hint="default"/>
        <w:lang w:val="id" w:eastAsia="en-US" w:bidi="ar-SA"/>
      </w:rPr>
    </w:lvl>
    <w:lvl w:ilvl="6" w:tplc="8168E5AC">
      <w:numFmt w:val="bullet"/>
      <w:lvlText w:val="•"/>
      <w:lvlJc w:val="left"/>
      <w:pPr>
        <w:ind w:left="5903" w:hanging="360"/>
      </w:pPr>
      <w:rPr>
        <w:rFonts w:hint="default"/>
        <w:lang w:val="id" w:eastAsia="en-US" w:bidi="ar-SA"/>
      </w:rPr>
    </w:lvl>
    <w:lvl w:ilvl="7" w:tplc="73E6C616">
      <w:numFmt w:val="bullet"/>
      <w:lvlText w:val="•"/>
      <w:lvlJc w:val="left"/>
      <w:pPr>
        <w:ind w:left="6784" w:hanging="360"/>
      </w:pPr>
      <w:rPr>
        <w:rFonts w:hint="default"/>
        <w:lang w:val="id" w:eastAsia="en-US" w:bidi="ar-SA"/>
      </w:rPr>
    </w:lvl>
    <w:lvl w:ilvl="8" w:tplc="DF3A6220">
      <w:numFmt w:val="bullet"/>
      <w:lvlText w:val="•"/>
      <w:lvlJc w:val="left"/>
      <w:pPr>
        <w:ind w:left="7665" w:hanging="360"/>
      </w:pPr>
      <w:rPr>
        <w:rFonts w:hint="default"/>
        <w:lang w:val="id" w:eastAsia="en-US" w:bidi="ar-SA"/>
      </w:rPr>
    </w:lvl>
  </w:abstractNum>
  <w:abstractNum w:abstractNumId="28" w15:restartNumberingAfterBreak="0">
    <w:nsid w:val="6ADC535B"/>
    <w:multiLevelType w:val="hybridMultilevel"/>
    <w:tmpl w:val="3CC0DC44"/>
    <w:lvl w:ilvl="0" w:tplc="CAA6C65A">
      <w:start w:val="1"/>
      <w:numFmt w:val="decimal"/>
      <w:lvlText w:val="%1."/>
      <w:lvlJc w:val="left"/>
      <w:pPr>
        <w:ind w:left="626" w:hanging="360"/>
      </w:pPr>
      <w:rPr>
        <w:rFonts w:ascii="Times New Roman" w:eastAsia="Times New Roman" w:hAnsi="Times New Roman" w:cs="Times New Roman" w:hint="default"/>
        <w:spacing w:val="0"/>
        <w:w w:val="99"/>
        <w:sz w:val="20"/>
        <w:szCs w:val="20"/>
        <w:lang w:val="id" w:eastAsia="en-US" w:bidi="ar-SA"/>
      </w:rPr>
    </w:lvl>
    <w:lvl w:ilvl="1" w:tplc="07B64402">
      <w:numFmt w:val="bullet"/>
      <w:lvlText w:val="•"/>
      <w:lvlJc w:val="left"/>
      <w:pPr>
        <w:ind w:left="1500" w:hanging="360"/>
      </w:pPr>
      <w:rPr>
        <w:rFonts w:hint="default"/>
        <w:lang w:val="id" w:eastAsia="en-US" w:bidi="ar-SA"/>
      </w:rPr>
    </w:lvl>
    <w:lvl w:ilvl="2" w:tplc="89FC2046">
      <w:numFmt w:val="bullet"/>
      <w:lvlText w:val="•"/>
      <w:lvlJc w:val="left"/>
      <w:pPr>
        <w:ind w:left="2381" w:hanging="360"/>
      </w:pPr>
      <w:rPr>
        <w:rFonts w:hint="default"/>
        <w:lang w:val="id" w:eastAsia="en-US" w:bidi="ar-SA"/>
      </w:rPr>
    </w:lvl>
    <w:lvl w:ilvl="3" w:tplc="A3E4E5FE">
      <w:numFmt w:val="bullet"/>
      <w:lvlText w:val="•"/>
      <w:lvlJc w:val="left"/>
      <w:pPr>
        <w:ind w:left="3261" w:hanging="360"/>
      </w:pPr>
      <w:rPr>
        <w:rFonts w:hint="default"/>
        <w:lang w:val="id" w:eastAsia="en-US" w:bidi="ar-SA"/>
      </w:rPr>
    </w:lvl>
    <w:lvl w:ilvl="4" w:tplc="CF20A74E">
      <w:numFmt w:val="bullet"/>
      <w:lvlText w:val="•"/>
      <w:lvlJc w:val="left"/>
      <w:pPr>
        <w:ind w:left="4142" w:hanging="360"/>
      </w:pPr>
      <w:rPr>
        <w:rFonts w:hint="default"/>
        <w:lang w:val="id" w:eastAsia="en-US" w:bidi="ar-SA"/>
      </w:rPr>
    </w:lvl>
    <w:lvl w:ilvl="5" w:tplc="F3BE65AC">
      <w:numFmt w:val="bullet"/>
      <w:lvlText w:val="•"/>
      <w:lvlJc w:val="left"/>
      <w:pPr>
        <w:ind w:left="5023" w:hanging="360"/>
      </w:pPr>
      <w:rPr>
        <w:rFonts w:hint="default"/>
        <w:lang w:val="id" w:eastAsia="en-US" w:bidi="ar-SA"/>
      </w:rPr>
    </w:lvl>
    <w:lvl w:ilvl="6" w:tplc="FC8E6F60">
      <w:numFmt w:val="bullet"/>
      <w:lvlText w:val="•"/>
      <w:lvlJc w:val="left"/>
      <w:pPr>
        <w:ind w:left="5903" w:hanging="360"/>
      </w:pPr>
      <w:rPr>
        <w:rFonts w:hint="default"/>
        <w:lang w:val="id" w:eastAsia="en-US" w:bidi="ar-SA"/>
      </w:rPr>
    </w:lvl>
    <w:lvl w:ilvl="7" w:tplc="22CE7E3C">
      <w:numFmt w:val="bullet"/>
      <w:lvlText w:val="•"/>
      <w:lvlJc w:val="left"/>
      <w:pPr>
        <w:ind w:left="6784" w:hanging="360"/>
      </w:pPr>
      <w:rPr>
        <w:rFonts w:hint="default"/>
        <w:lang w:val="id" w:eastAsia="en-US" w:bidi="ar-SA"/>
      </w:rPr>
    </w:lvl>
    <w:lvl w:ilvl="8" w:tplc="322C42BC">
      <w:numFmt w:val="bullet"/>
      <w:lvlText w:val="•"/>
      <w:lvlJc w:val="left"/>
      <w:pPr>
        <w:ind w:left="7665" w:hanging="360"/>
      </w:pPr>
      <w:rPr>
        <w:rFonts w:hint="default"/>
        <w:lang w:val="id" w:eastAsia="en-US" w:bidi="ar-SA"/>
      </w:rPr>
    </w:lvl>
  </w:abstractNum>
  <w:abstractNum w:abstractNumId="29" w15:restartNumberingAfterBreak="0">
    <w:nsid w:val="6E685576"/>
    <w:multiLevelType w:val="hybridMultilevel"/>
    <w:tmpl w:val="858CB232"/>
    <w:lvl w:ilvl="0" w:tplc="9C9C868E">
      <w:numFmt w:val="bullet"/>
      <w:lvlText w:val="-"/>
      <w:lvlJc w:val="left"/>
      <w:pPr>
        <w:ind w:left="720" w:hanging="360"/>
      </w:pPr>
      <w:rPr>
        <w:rFonts w:ascii="Times New Roman" w:eastAsia="Times New Roman" w:hAnsi="Times New Roman" w:cs="Times New Roman" w:hint="default"/>
        <w:b/>
        <w:bCs/>
        <w:i w:val="0"/>
        <w:iCs w:val="0"/>
        <w:spacing w:val="0"/>
        <w:w w:val="102"/>
        <w:sz w:val="22"/>
        <w:szCs w:val="22"/>
        <w:lang w:val="id" w:eastAsia="en-US" w:bidi="ar-SA"/>
      </w:rPr>
    </w:lvl>
    <w:lvl w:ilvl="1" w:tplc="972883F0" w:tentative="1">
      <w:start w:val="1"/>
      <w:numFmt w:val="bullet"/>
      <w:lvlText w:val="o"/>
      <w:lvlJc w:val="left"/>
      <w:pPr>
        <w:ind w:left="1440" w:hanging="360"/>
      </w:pPr>
      <w:rPr>
        <w:rFonts w:ascii="Courier New" w:hAnsi="Courier New" w:cs="Courier New" w:hint="default"/>
      </w:rPr>
    </w:lvl>
    <w:lvl w:ilvl="2" w:tplc="03F62D66" w:tentative="1">
      <w:start w:val="1"/>
      <w:numFmt w:val="bullet"/>
      <w:lvlText w:val=""/>
      <w:lvlJc w:val="left"/>
      <w:pPr>
        <w:ind w:left="2160" w:hanging="360"/>
      </w:pPr>
      <w:rPr>
        <w:rFonts w:ascii="Wingdings" w:hAnsi="Wingdings" w:hint="default"/>
      </w:rPr>
    </w:lvl>
    <w:lvl w:ilvl="3" w:tplc="297AB2D6" w:tentative="1">
      <w:start w:val="1"/>
      <w:numFmt w:val="bullet"/>
      <w:lvlText w:val=""/>
      <w:lvlJc w:val="left"/>
      <w:pPr>
        <w:ind w:left="2880" w:hanging="360"/>
      </w:pPr>
      <w:rPr>
        <w:rFonts w:ascii="Symbol" w:hAnsi="Symbol" w:hint="default"/>
      </w:rPr>
    </w:lvl>
    <w:lvl w:ilvl="4" w:tplc="4A86665C" w:tentative="1">
      <w:start w:val="1"/>
      <w:numFmt w:val="bullet"/>
      <w:lvlText w:val="o"/>
      <w:lvlJc w:val="left"/>
      <w:pPr>
        <w:ind w:left="3600" w:hanging="360"/>
      </w:pPr>
      <w:rPr>
        <w:rFonts w:ascii="Courier New" w:hAnsi="Courier New" w:cs="Courier New" w:hint="default"/>
      </w:rPr>
    </w:lvl>
    <w:lvl w:ilvl="5" w:tplc="375064CE" w:tentative="1">
      <w:start w:val="1"/>
      <w:numFmt w:val="bullet"/>
      <w:lvlText w:val=""/>
      <w:lvlJc w:val="left"/>
      <w:pPr>
        <w:ind w:left="4320" w:hanging="360"/>
      </w:pPr>
      <w:rPr>
        <w:rFonts w:ascii="Wingdings" w:hAnsi="Wingdings" w:hint="default"/>
      </w:rPr>
    </w:lvl>
    <w:lvl w:ilvl="6" w:tplc="A5228DE4" w:tentative="1">
      <w:start w:val="1"/>
      <w:numFmt w:val="bullet"/>
      <w:lvlText w:val=""/>
      <w:lvlJc w:val="left"/>
      <w:pPr>
        <w:ind w:left="5040" w:hanging="360"/>
      </w:pPr>
      <w:rPr>
        <w:rFonts w:ascii="Symbol" w:hAnsi="Symbol" w:hint="default"/>
      </w:rPr>
    </w:lvl>
    <w:lvl w:ilvl="7" w:tplc="C476556C" w:tentative="1">
      <w:start w:val="1"/>
      <w:numFmt w:val="bullet"/>
      <w:lvlText w:val="o"/>
      <w:lvlJc w:val="left"/>
      <w:pPr>
        <w:ind w:left="5760" w:hanging="360"/>
      </w:pPr>
      <w:rPr>
        <w:rFonts w:ascii="Courier New" w:hAnsi="Courier New" w:cs="Courier New" w:hint="default"/>
      </w:rPr>
    </w:lvl>
    <w:lvl w:ilvl="8" w:tplc="A132665C" w:tentative="1">
      <w:start w:val="1"/>
      <w:numFmt w:val="bullet"/>
      <w:lvlText w:val=""/>
      <w:lvlJc w:val="left"/>
      <w:pPr>
        <w:ind w:left="6480" w:hanging="360"/>
      </w:pPr>
      <w:rPr>
        <w:rFonts w:ascii="Wingdings" w:hAnsi="Wingdings" w:hint="default"/>
      </w:rPr>
    </w:lvl>
  </w:abstractNum>
  <w:abstractNum w:abstractNumId="30" w15:restartNumberingAfterBreak="0">
    <w:nsid w:val="6F9D32E4"/>
    <w:multiLevelType w:val="hybridMultilevel"/>
    <w:tmpl w:val="20DAD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8478F0"/>
    <w:multiLevelType w:val="hybridMultilevel"/>
    <w:tmpl w:val="CF14C98E"/>
    <w:lvl w:ilvl="0" w:tplc="E5D48716">
      <w:start w:val="4"/>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4143E4"/>
    <w:multiLevelType w:val="hybridMultilevel"/>
    <w:tmpl w:val="37B0D9EC"/>
    <w:lvl w:ilvl="0" w:tplc="A4EEA6CC">
      <w:start w:val="1"/>
      <w:numFmt w:val="decimal"/>
      <w:lvlText w:val="%1."/>
      <w:lvlJc w:val="left"/>
      <w:pPr>
        <w:ind w:left="1642" w:hanging="360"/>
      </w:pPr>
      <w:rPr>
        <w:rFonts w:hint="default"/>
        <w:sz w:val="24"/>
      </w:rPr>
    </w:lvl>
    <w:lvl w:ilvl="1" w:tplc="04090019" w:tentative="1">
      <w:start w:val="1"/>
      <w:numFmt w:val="lowerLetter"/>
      <w:lvlText w:val="%2."/>
      <w:lvlJc w:val="left"/>
      <w:pPr>
        <w:ind w:left="949" w:hanging="360"/>
      </w:pPr>
    </w:lvl>
    <w:lvl w:ilvl="2" w:tplc="0409001B">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num w:numId="1">
    <w:abstractNumId w:val="27"/>
  </w:num>
  <w:num w:numId="2">
    <w:abstractNumId w:val="28"/>
  </w:num>
  <w:num w:numId="3">
    <w:abstractNumId w:val="23"/>
  </w:num>
  <w:num w:numId="4">
    <w:abstractNumId w:val="15"/>
  </w:num>
  <w:num w:numId="5">
    <w:abstractNumId w:val="20"/>
  </w:num>
  <w:num w:numId="6">
    <w:abstractNumId w:val="1"/>
  </w:num>
  <w:num w:numId="7">
    <w:abstractNumId w:val="21"/>
  </w:num>
  <w:num w:numId="8">
    <w:abstractNumId w:val="16"/>
  </w:num>
  <w:num w:numId="9">
    <w:abstractNumId w:val="25"/>
  </w:num>
  <w:num w:numId="10">
    <w:abstractNumId w:val="19"/>
  </w:num>
  <w:num w:numId="11">
    <w:abstractNumId w:val="6"/>
  </w:num>
  <w:num w:numId="12">
    <w:abstractNumId w:val="5"/>
  </w:num>
  <w:num w:numId="13">
    <w:abstractNumId w:val="11"/>
  </w:num>
  <w:num w:numId="14">
    <w:abstractNumId w:val="30"/>
  </w:num>
  <w:num w:numId="15">
    <w:abstractNumId w:val="9"/>
  </w:num>
  <w:num w:numId="16">
    <w:abstractNumId w:val="26"/>
  </w:num>
  <w:num w:numId="17">
    <w:abstractNumId w:val="4"/>
  </w:num>
  <w:num w:numId="18">
    <w:abstractNumId w:val="12"/>
  </w:num>
  <w:num w:numId="19">
    <w:abstractNumId w:val="29"/>
  </w:num>
  <w:num w:numId="20">
    <w:abstractNumId w:val="32"/>
  </w:num>
  <w:num w:numId="21">
    <w:abstractNumId w:val="14"/>
  </w:num>
  <w:num w:numId="22">
    <w:abstractNumId w:val="8"/>
  </w:num>
  <w:num w:numId="23">
    <w:abstractNumId w:val="2"/>
  </w:num>
  <w:num w:numId="24">
    <w:abstractNumId w:val="7"/>
  </w:num>
  <w:num w:numId="25">
    <w:abstractNumId w:val="0"/>
  </w:num>
  <w:num w:numId="26">
    <w:abstractNumId w:val="31"/>
  </w:num>
  <w:num w:numId="27">
    <w:abstractNumId w:val="3"/>
  </w:num>
  <w:num w:numId="28">
    <w:abstractNumId w:val="18"/>
  </w:num>
  <w:num w:numId="29">
    <w:abstractNumId w:val="10"/>
  </w:num>
  <w:num w:numId="30">
    <w:abstractNumId w:val="17"/>
  </w:num>
  <w:num w:numId="31">
    <w:abstractNumId w:val="22"/>
  </w:num>
  <w:num w:numId="32">
    <w:abstractNumId w:val="2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1E"/>
    <w:rsid w:val="0005464D"/>
    <w:rsid w:val="00054F26"/>
    <w:rsid w:val="000B75CE"/>
    <w:rsid w:val="000D0BA8"/>
    <w:rsid w:val="00123894"/>
    <w:rsid w:val="00125848"/>
    <w:rsid w:val="0014009F"/>
    <w:rsid w:val="001742A2"/>
    <w:rsid w:val="001826A7"/>
    <w:rsid w:val="00190693"/>
    <w:rsid w:val="00215984"/>
    <w:rsid w:val="00297718"/>
    <w:rsid w:val="002F07F7"/>
    <w:rsid w:val="00310204"/>
    <w:rsid w:val="00322BA0"/>
    <w:rsid w:val="00325FF7"/>
    <w:rsid w:val="00340041"/>
    <w:rsid w:val="0035281D"/>
    <w:rsid w:val="00377625"/>
    <w:rsid w:val="003853CE"/>
    <w:rsid w:val="003A6EB1"/>
    <w:rsid w:val="00422951"/>
    <w:rsid w:val="004710D8"/>
    <w:rsid w:val="00491BA8"/>
    <w:rsid w:val="004B287C"/>
    <w:rsid w:val="005435B3"/>
    <w:rsid w:val="005756DB"/>
    <w:rsid w:val="005927E9"/>
    <w:rsid w:val="00597F26"/>
    <w:rsid w:val="005F44AC"/>
    <w:rsid w:val="00683D52"/>
    <w:rsid w:val="0071084A"/>
    <w:rsid w:val="00795DF5"/>
    <w:rsid w:val="00795EDC"/>
    <w:rsid w:val="007B3706"/>
    <w:rsid w:val="0082270E"/>
    <w:rsid w:val="00824008"/>
    <w:rsid w:val="00830E2A"/>
    <w:rsid w:val="0083291E"/>
    <w:rsid w:val="008340D9"/>
    <w:rsid w:val="0083545C"/>
    <w:rsid w:val="00836129"/>
    <w:rsid w:val="0084275E"/>
    <w:rsid w:val="008B5CCD"/>
    <w:rsid w:val="0090029A"/>
    <w:rsid w:val="009213B3"/>
    <w:rsid w:val="00934252"/>
    <w:rsid w:val="009861B3"/>
    <w:rsid w:val="009C42D6"/>
    <w:rsid w:val="009D30C2"/>
    <w:rsid w:val="009E57F1"/>
    <w:rsid w:val="00A1650F"/>
    <w:rsid w:val="00A74A87"/>
    <w:rsid w:val="00B742E4"/>
    <w:rsid w:val="00B86D85"/>
    <w:rsid w:val="00BA4084"/>
    <w:rsid w:val="00BD09EA"/>
    <w:rsid w:val="00BF2E2E"/>
    <w:rsid w:val="00C9322E"/>
    <w:rsid w:val="00CA0374"/>
    <w:rsid w:val="00D0105E"/>
    <w:rsid w:val="00D35A6D"/>
    <w:rsid w:val="00D700D8"/>
    <w:rsid w:val="00DA4FC4"/>
    <w:rsid w:val="00E161A1"/>
    <w:rsid w:val="00E6374A"/>
    <w:rsid w:val="00EC36E1"/>
    <w:rsid w:val="00EC3A5C"/>
    <w:rsid w:val="00F627EE"/>
    <w:rsid w:val="00F84238"/>
    <w:rsid w:val="00F926FE"/>
    <w:rsid w:val="00FA1404"/>
    <w:rsid w:val="00FA1B6A"/>
    <w:rsid w:val="00FA31C3"/>
    <w:rsid w:val="00FE3DF5"/>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8086"/>
  <w15:chartTrackingRefBased/>
  <w15:docId w15:val="{32B30A7A-5BFE-4F4C-B1C1-8FD73384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91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83291E"/>
    <w:pPr>
      <w:ind w:left="198"/>
      <w:outlineLvl w:val="0"/>
    </w:pPr>
    <w:rPr>
      <w:b/>
      <w:bCs/>
      <w:sz w:val="24"/>
      <w:szCs w:val="24"/>
    </w:rPr>
  </w:style>
  <w:style w:type="paragraph" w:styleId="Heading2">
    <w:name w:val="heading 2"/>
    <w:basedOn w:val="Normal"/>
    <w:link w:val="Heading2Char"/>
    <w:uiPriority w:val="9"/>
    <w:unhideWhenUsed/>
    <w:qFormat/>
    <w:rsid w:val="0083291E"/>
    <w:pPr>
      <w:ind w:left="198"/>
      <w:jc w:val="both"/>
      <w:outlineLvl w:val="1"/>
    </w:pPr>
    <w:rPr>
      <w:b/>
      <w:bCs/>
    </w:rPr>
  </w:style>
  <w:style w:type="paragraph" w:styleId="Heading3">
    <w:name w:val="heading 3"/>
    <w:basedOn w:val="Normal"/>
    <w:link w:val="Heading3Char"/>
    <w:uiPriority w:val="9"/>
    <w:unhideWhenUsed/>
    <w:qFormat/>
    <w:rsid w:val="0083291E"/>
    <w:pPr>
      <w:ind w:left="19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91E"/>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83291E"/>
    <w:rPr>
      <w:rFonts w:ascii="Times New Roman" w:eastAsia="Times New Roman" w:hAnsi="Times New Roman" w:cs="Times New Roman"/>
      <w:b/>
      <w:bCs/>
      <w:lang w:val="id"/>
    </w:rPr>
  </w:style>
  <w:style w:type="character" w:customStyle="1" w:styleId="Heading3Char">
    <w:name w:val="Heading 3 Char"/>
    <w:basedOn w:val="DefaultParagraphFont"/>
    <w:link w:val="Heading3"/>
    <w:uiPriority w:val="9"/>
    <w:rsid w:val="0083291E"/>
    <w:rPr>
      <w:rFonts w:ascii="Times New Roman" w:eastAsia="Times New Roman" w:hAnsi="Times New Roman" w:cs="Times New Roman"/>
      <w:b/>
      <w:bCs/>
      <w:sz w:val="20"/>
      <w:szCs w:val="20"/>
      <w:lang w:val="id"/>
    </w:rPr>
  </w:style>
  <w:style w:type="paragraph" w:styleId="BodyText">
    <w:name w:val="Body Text"/>
    <w:basedOn w:val="Normal"/>
    <w:link w:val="BodyTextChar"/>
    <w:uiPriority w:val="1"/>
    <w:qFormat/>
    <w:rsid w:val="0083291E"/>
    <w:pPr>
      <w:ind w:left="198"/>
    </w:pPr>
    <w:rPr>
      <w:sz w:val="20"/>
      <w:szCs w:val="20"/>
    </w:rPr>
  </w:style>
  <w:style w:type="character" w:customStyle="1" w:styleId="BodyTextChar">
    <w:name w:val="Body Text Char"/>
    <w:basedOn w:val="DefaultParagraphFont"/>
    <w:link w:val="BodyText"/>
    <w:uiPriority w:val="1"/>
    <w:rsid w:val="0083291E"/>
    <w:rPr>
      <w:rFonts w:ascii="Times New Roman" w:eastAsia="Times New Roman" w:hAnsi="Times New Roman" w:cs="Times New Roman"/>
      <w:sz w:val="20"/>
      <w:szCs w:val="20"/>
      <w:lang w:val="id"/>
    </w:rPr>
  </w:style>
  <w:style w:type="paragraph" w:styleId="Title">
    <w:name w:val="Title"/>
    <w:basedOn w:val="Normal"/>
    <w:link w:val="TitleChar"/>
    <w:uiPriority w:val="10"/>
    <w:qFormat/>
    <w:rsid w:val="0083291E"/>
    <w:pPr>
      <w:spacing w:before="60"/>
      <w:ind w:left="215" w:right="180"/>
      <w:jc w:val="center"/>
    </w:pPr>
    <w:rPr>
      <w:b/>
      <w:bCs/>
      <w:sz w:val="28"/>
      <w:szCs w:val="28"/>
    </w:rPr>
  </w:style>
  <w:style w:type="character" w:customStyle="1" w:styleId="TitleChar">
    <w:name w:val="Title Char"/>
    <w:basedOn w:val="DefaultParagraphFont"/>
    <w:link w:val="Title"/>
    <w:uiPriority w:val="10"/>
    <w:rsid w:val="0083291E"/>
    <w:rPr>
      <w:rFonts w:ascii="Times New Roman" w:eastAsia="Times New Roman" w:hAnsi="Times New Roman" w:cs="Times New Roman"/>
      <w:b/>
      <w:bCs/>
      <w:sz w:val="28"/>
      <w:szCs w:val="28"/>
      <w:lang w:val="id"/>
    </w:rPr>
  </w:style>
  <w:style w:type="paragraph" w:styleId="ListParagraph">
    <w:name w:val="List Paragraph"/>
    <w:basedOn w:val="Normal"/>
    <w:uiPriority w:val="34"/>
    <w:qFormat/>
    <w:rsid w:val="0083291E"/>
    <w:pPr>
      <w:ind w:left="626" w:hanging="361"/>
    </w:pPr>
  </w:style>
  <w:style w:type="paragraph" w:customStyle="1" w:styleId="TableParagraph">
    <w:name w:val="Table Paragraph"/>
    <w:basedOn w:val="Normal"/>
    <w:uiPriority w:val="1"/>
    <w:qFormat/>
    <w:rsid w:val="0083291E"/>
    <w:pPr>
      <w:spacing w:before="30"/>
      <w:jc w:val="center"/>
    </w:pPr>
  </w:style>
  <w:style w:type="character" w:styleId="Hyperlink">
    <w:name w:val="Hyperlink"/>
    <w:basedOn w:val="DefaultParagraphFont"/>
    <w:uiPriority w:val="99"/>
    <w:unhideWhenUsed/>
    <w:rsid w:val="0083291E"/>
    <w:rPr>
      <w:color w:val="0563C1" w:themeColor="hyperlink"/>
      <w:u w:val="single"/>
    </w:rPr>
  </w:style>
  <w:style w:type="character" w:styleId="UnresolvedMention">
    <w:name w:val="Unresolved Mention"/>
    <w:basedOn w:val="DefaultParagraphFont"/>
    <w:uiPriority w:val="99"/>
    <w:semiHidden/>
    <w:unhideWhenUsed/>
    <w:rsid w:val="0083291E"/>
    <w:rPr>
      <w:color w:val="605E5C"/>
      <w:shd w:val="clear" w:color="auto" w:fill="E1DFDD"/>
    </w:rPr>
  </w:style>
  <w:style w:type="paragraph" w:styleId="Footer">
    <w:name w:val="footer"/>
    <w:basedOn w:val="Normal"/>
    <w:link w:val="FooterChar"/>
    <w:uiPriority w:val="99"/>
    <w:unhideWhenUsed/>
    <w:rsid w:val="00123894"/>
    <w:pPr>
      <w:tabs>
        <w:tab w:val="center" w:pos="4680"/>
        <w:tab w:val="right" w:pos="9360"/>
      </w:tabs>
    </w:pPr>
  </w:style>
  <w:style w:type="character" w:customStyle="1" w:styleId="FooterChar">
    <w:name w:val="Footer Char"/>
    <w:basedOn w:val="DefaultParagraphFont"/>
    <w:link w:val="Footer"/>
    <w:uiPriority w:val="99"/>
    <w:rsid w:val="00123894"/>
    <w:rPr>
      <w:rFonts w:ascii="Times New Roman" w:eastAsia="Times New Roman" w:hAnsi="Times New Roman" w:cs="Times New Roman"/>
      <w:lang w:val="id"/>
    </w:rPr>
  </w:style>
  <w:style w:type="table" w:styleId="TableGrid">
    <w:name w:val="Table Grid"/>
    <w:basedOn w:val="TableNormal"/>
    <w:uiPriority w:val="39"/>
    <w:rsid w:val="001238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23894"/>
    <w:pPr>
      <w:widowControl/>
      <w:autoSpaceDE/>
      <w:autoSpaceDN/>
      <w:spacing w:after="200"/>
    </w:pPr>
    <w:rPr>
      <w:i/>
      <w:iCs/>
      <w:color w:val="44546A" w:themeColor="text2"/>
      <w:sz w:val="18"/>
      <w:szCs w:val="18"/>
      <w:lang w:val="en-US"/>
    </w:rPr>
  </w:style>
  <w:style w:type="paragraph" w:styleId="BalloonText">
    <w:name w:val="Balloon Text"/>
    <w:basedOn w:val="Normal"/>
    <w:link w:val="BalloonTextChar"/>
    <w:uiPriority w:val="99"/>
    <w:semiHidden/>
    <w:unhideWhenUsed/>
    <w:rsid w:val="0037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25"/>
    <w:rPr>
      <w:rFonts w:ascii="Segoe UI" w:eastAsia="Times New Roman" w:hAnsi="Segoe UI" w:cs="Segoe UI"/>
      <w:sz w:val="18"/>
      <w:szCs w:val="18"/>
      <w:lang w:val="id"/>
    </w:rPr>
  </w:style>
  <w:style w:type="character" w:customStyle="1" w:styleId="ts-alignment-element">
    <w:name w:val="ts-alignment-element"/>
    <w:basedOn w:val="DefaultParagraphFont"/>
    <w:rsid w:val="008340D9"/>
  </w:style>
  <w:style w:type="character" w:customStyle="1" w:styleId="ts-alignment-element-highlighted">
    <w:name w:val="ts-alignment-element-highlighted"/>
    <w:basedOn w:val="DefaultParagraphFont"/>
    <w:rsid w:val="00EC3A5C"/>
  </w:style>
  <w:style w:type="paragraph" w:styleId="Bibliography">
    <w:name w:val="Bibliography"/>
    <w:basedOn w:val="Normal"/>
    <w:next w:val="Normal"/>
    <w:uiPriority w:val="37"/>
    <w:unhideWhenUsed/>
    <w:rsid w:val="008B5CCD"/>
    <w:pPr>
      <w:widowControl/>
      <w:autoSpaceDE/>
      <w:autoSpaceDN/>
      <w:spacing w:after="160" w:line="259" w:lineRule="auto"/>
    </w:pPr>
    <w:rPr>
      <w:rFonts w:asciiTheme="minorHAnsi" w:eastAsiaTheme="minorHAnsi" w:hAnsiTheme="minorHAnsi" w:cstheme="minorBid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91372">
      <w:bodyDiv w:val="1"/>
      <w:marLeft w:val="0"/>
      <w:marRight w:val="0"/>
      <w:marTop w:val="0"/>
      <w:marBottom w:val="0"/>
      <w:divBdr>
        <w:top w:val="none" w:sz="0" w:space="0" w:color="auto"/>
        <w:left w:val="none" w:sz="0" w:space="0" w:color="auto"/>
        <w:bottom w:val="none" w:sz="0" w:space="0" w:color="auto"/>
        <w:right w:val="none" w:sz="0" w:space="0" w:color="auto"/>
      </w:divBdr>
      <w:divsChild>
        <w:div w:id="661009031">
          <w:marLeft w:val="0"/>
          <w:marRight w:val="0"/>
          <w:marTop w:val="0"/>
          <w:marBottom w:val="0"/>
          <w:divBdr>
            <w:top w:val="none" w:sz="0" w:space="0" w:color="auto"/>
            <w:left w:val="none" w:sz="0" w:space="0" w:color="auto"/>
            <w:bottom w:val="none" w:sz="0" w:space="0" w:color="auto"/>
            <w:right w:val="none" w:sz="0" w:space="0" w:color="auto"/>
          </w:divBdr>
          <w:divsChild>
            <w:div w:id="1097678113">
              <w:marLeft w:val="0"/>
              <w:marRight w:val="0"/>
              <w:marTop w:val="0"/>
              <w:marBottom w:val="0"/>
              <w:divBdr>
                <w:top w:val="none" w:sz="0" w:space="0" w:color="auto"/>
                <w:left w:val="none" w:sz="0" w:space="0" w:color="auto"/>
                <w:bottom w:val="none" w:sz="0" w:space="0" w:color="auto"/>
                <w:right w:val="none" w:sz="0" w:space="0" w:color="auto"/>
              </w:divBdr>
              <w:divsChild>
                <w:div w:id="1276062574">
                  <w:marLeft w:val="0"/>
                  <w:marRight w:val="0"/>
                  <w:marTop w:val="0"/>
                  <w:marBottom w:val="0"/>
                  <w:divBdr>
                    <w:top w:val="none" w:sz="0" w:space="0" w:color="auto"/>
                    <w:left w:val="none" w:sz="0" w:space="0" w:color="auto"/>
                    <w:bottom w:val="none" w:sz="0" w:space="0" w:color="auto"/>
                    <w:right w:val="none" w:sz="0" w:space="0" w:color="auto"/>
                  </w:divBdr>
                  <w:divsChild>
                    <w:div w:id="191577251">
                      <w:marLeft w:val="0"/>
                      <w:marRight w:val="0"/>
                      <w:marTop w:val="0"/>
                      <w:marBottom w:val="0"/>
                      <w:divBdr>
                        <w:top w:val="none" w:sz="0" w:space="0" w:color="auto"/>
                        <w:left w:val="none" w:sz="0" w:space="0" w:color="auto"/>
                        <w:bottom w:val="none" w:sz="0" w:space="0" w:color="auto"/>
                        <w:right w:val="none" w:sz="0" w:space="0" w:color="auto"/>
                      </w:divBdr>
                      <w:divsChild>
                        <w:div w:id="1200238966">
                          <w:marLeft w:val="0"/>
                          <w:marRight w:val="0"/>
                          <w:marTop w:val="0"/>
                          <w:marBottom w:val="0"/>
                          <w:divBdr>
                            <w:top w:val="none" w:sz="0" w:space="0" w:color="auto"/>
                            <w:left w:val="none" w:sz="0" w:space="0" w:color="auto"/>
                            <w:bottom w:val="none" w:sz="0" w:space="0" w:color="auto"/>
                            <w:right w:val="none" w:sz="0" w:space="0" w:color="auto"/>
                          </w:divBdr>
                          <w:divsChild>
                            <w:div w:id="1780950150">
                              <w:marLeft w:val="0"/>
                              <w:marRight w:val="0"/>
                              <w:marTop w:val="0"/>
                              <w:marBottom w:val="0"/>
                              <w:divBdr>
                                <w:top w:val="none" w:sz="0" w:space="0" w:color="auto"/>
                                <w:left w:val="none" w:sz="0" w:space="0" w:color="auto"/>
                                <w:bottom w:val="none" w:sz="0" w:space="0" w:color="auto"/>
                                <w:right w:val="none" w:sz="0" w:space="0" w:color="auto"/>
                              </w:divBdr>
                              <w:divsChild>
                                <w:div w:id="909076440">
                                  <w:marLeft w:val="0"/>
                                  <w:marRight w:val="0"/>
                                  <w:marTop w:val="0"/>
                                  <w:marBottom w:val="0"/>
                                  <w:divBdr>
                                    <w:top w:val="none" w:sz="0" w:space="0" w:color="auto"/>
                                    <w:left w:val="none" w:sz="0" w:space="0" w:color="auto"/>
                                    <w:bottom w:val="none" w:sz="0" w:space="0" w:color="auto"/>
                                    <w:right w:val="none" w:sz="0" w:space="0" w:color="auto"/>
                                  </w:divBdr>
                                  <w:divsChild>
                                    <w:div w:id="1827474451">
                                      <w:marLeft w:val="0"/>
                                      <w:marRight w:val="0"/>
                                      <w:marTop w:val="0"/>
                                      <w:marBottom w:val="0"/>
                                      <w:divBdr>
                                        <w:top w:val="none" w:sz="0" w:space="0" w:color="auto"/>
                                        <w:left w:val="none" w:sz="0" w:space="0" w:color="auto"/>
                                        <w:bottom w:val="none" w:sz="0" w:space="0" w:color="auto"/>
                                        <w:right w:val="none" w:sz="0" w:space="0" w:color="auto"/>
                                      </w:divBdr>
                                      <w:divsChild>
                                        <w:div w:id="239868736">
                                          <w:marLeft w:val="0"/>
                                          <w:marRight w:val="0"/>
                                          <w:marTop w:val="0"/>
                                          <w:marBottom w:val="0"/>
                                          <w:divBdr>
                                            <w:top w:val="none" w:sz="0" w:space="0" w:color="auto"/>
                                            <w:left w:val="none" w:sz="0" w:space="0" w:color="auto"/>
                                            <w:bottom w:val="none" w:sz="0" w:space="0" w:color="auto"/>
                                            <w:right w:val="none" w:sz="0" w:space="0" w:color="auto"/>
                                          </w:divBdr>
                                          <w:divsChild>
                                            <w:div w:id="226115238">
                                              <w:marLeft w:val="0"/>
                                              <w:marRight w:val="0"/>
                                              <w:marTop w:val="0"/>
                                              <w:marBottom w:val="0"/>
                                              <w:divBdr>
                                                <w:top w:val="none" w:sz="0" w:space="0" w:color="auto"/>
                                                <w:left w:val="none" w:sz="0" w:space="0" w:color="auto"/>
                                                <w:bottom w:val="none" w:sz="0" w:space="0" w:color="auto"/>
                                                <w:right w:val="none" w:sz="0" w:space="0" w:color="auto"/>
                                              </w:divBdr>
                                              <w:divsChild>
                                                <w:div w:id="1342049148">
                                                  <w:marLeft w:val="0"/>
                                                  <w:marRight w:val="0"/>
                                                  <w:marTop w:val="0"/>
                                                  <w:marBottom w:val="0"/>
                                                  <w:divBdr>
                                                    <w:top w:val="none" w:sz="0" w:space="0" w:color="auto"/>
                                                    <w:left w:val="none" w:sz="0" w:space="0" w:color="auto"/>
                                                    <w:bottom w:val="none" w:sz="0" w:space="0" w:color="auto"/>
                                                    <w:right w:val="none" w:sz="0" w:space="0" w:color="auto"/>
                                                  </w:divBdr>
                                                  <w:divsChild>
                                                    <w:div w:id="102464369">
                                                      <w:marLeft w:val="0"/>
                                                      <w:marRight w:val="0"/>
                                                      <w:marTop w:val="0"/>
                                                      <w:marBottom w:val="0"/>
                                                      <w:divBdr>
                                                        <w:top w:val="none" w:sz="0" w:space="0" w:color="auto"/>
                                                        <w:left w:val="none" w:sz="0" w:space="0" w:color="auto"/>
                                                        <w:bottom w:val="none" w:sz="0" w:space="0" w:color="auto"/>
                                                        <w:right w:val="none" w:sz="0" w:space="0" w:color="auto"/>
                                                      </w:divBdr>
                                                      <w:divsChild>
                                                        <w:div w:id="405613791">
                                                          <w:marLeft w:val="0"/>
                                                          <w:marRight w:val="0"/>
                                                          <w:marTop w:val="0"/>
                                                          <w:marBottom w:val="0"/>
                                                          <w:divBdr>
                                                            <w:top w:val="none" w:sz="0" w:space="0" w:color="auto"/>
                                                            <w:left w:val="none" w:sz="0" w:space="0" w:color="auto"/>
                                                            <w:bottom w:val="none" w:sz="0" w:space="0" w:color="auto"/>
                                                            <w:right w:val="none" w:sz="0" w:space="0" w:color="auto"/>
                                                          </w:divBdr>
                                                          <w:divsChild>
                                                            <w:div w:id="17223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554179">
      <w:bodyDiv w:val="1"/>
      <w:marLeft w:val="0"/>
      <w:marRight w:val="0"/>
      <w:marTop w:val="0"/>
      <w:marBottom w:val="0"/>
      <w:divBdr>
        <w:top w:val="none" w:sz="0" w:space="0" w:color="auto"/>
        <w:left w:val="none" w:sz="0" w:space="0" w:color="auto"/>
        <w:bottom w:val="none" w:sz="0" w:space="0" w:color="auto"/>
        <w:right w:val="none" w:sz="0" w:space="0" w:color="auto"/>
      </w:divBdr>
      <w:divsChild>
        <w:div w:id="747003584">
          <w:marLeft w:val="0"/>
          <w:marRight w:val="0"/>
          <w:marTop w:val="0"/>
          <w:marBottom w:val="0"/>
          <w:divBdr>
            <w:top w:val="none" w:sz="0" w:space="0" w:color="auto"/>
            <w:left w:val="none" w:sz="0" w:space="0" w:color="auto"/>
            <w:bottom w:val="none" w:sz="0" w:space="0" w:color="auto"/>
            <w:right w:val="none" w:sz="0" w:space="0" w:color="auto"/>
          </w:divBdr>
          <w:divsChild>
            <w:div w:id="2083985778">
              <w:marLeft w:val="0"/>
              <w:marRight w:val="0"/>
              <w:marTop w:val="0"/>
              <w:marBottom w:val="0"/>
              <w:divBdr>
                <w:top w:val="none" w:sz="0" w:space="0" w:color="auto"/>
                <w:left w:val="none" w:sz="0" w:space="0" w:color="auto"/>
                <w:bottom w:val="none" w:sz="0" w:space="0" w:color="auto"/>
                <w:right w:val="none" w:sz="0" w:space="0" w:color="auto"/>
              </w:divBdr>
              <w:divsChild>
                <w:div w:id="922421862">
                  <w:marLeft w:val="0"/>
                  <w:marRight w:val="0"/>
                  <w:marTop w:val="0"/>
                  <w:marBottom w:val="0"/>
                  <w:divBdr>
                    <w:top w:val="none" w:sz="0" w:space="0" w:color="auto"/>
                    <w:left w:val="none" w:sz="0" w:space="0" w:color="auto"/>
                    <w:bottom w:val="none" w:sz="0" w:space="0" w:color="auto"/>
                    <w:right w:val="none" w:sz="0" w:space="0" w:color="auto"/>
                  </w:divBdr>
                  <w:divsChild>
                    <w:div w:id="503933324">
                      <w:marLeft w:val="0"/>
                      <w:marRight w:val="0"/>
                      <w:marTop w:val="0"/>
                      <w:marBottom w:val="0"/>
                      <w:divBdr>
                        <w:top w:val="none" w:sz="0" w:space="0" w:color="auto"/>
                        <w:left w:val="none" w:sz="0" w:space="0" w:color="auto"/>
                        <w:bottom w:val="none" w:sz="0" w:space="0" w:color="auto"/>
                        <w:right w:val="none" w:sz="0" w:space="0" w:color="auto"/>
                      </w:divBdr>
                      <w:divsChild>
                        <w:div w:id="110632936">
                          <w:marLeft w:val="0"/>
                          <w:marRight w:val="0"/>
                          <w:marTop w:val="0"/>
                          <w:marBottom w:val="0"/>
                          <w:divBdr>
                            <w:top w:val="none" w:sz="0" w:space="0" w:color="auto"/>
                            <w:left w:val="none" w:sz="0" w:space="0" w:color="auto"/>
                            <w:bottom w:val="none" w:sz="0" w:space="0" w:color="auto"/>
                            <w:right w:val="none" w:sz="0" w:space="0" w:color="auto"/>
                          </w:divBdr>
                          <w:divsChild>
                            <w:div w:id="603419389">
                              <w:marLeft w:val="0"/>
                              <w:marRight w:val="0"/>
                              <w:marTop w:val="0"/>
                              <w:marBottom w:val="0"/>
                              <w:divBdr>
                                <w:top w:val="none" w:sz="0" w:space="0" w:color="auto"/>
                                <w:left w:val="none" w:sz="0" w:space="0" w:color="auto"/>
                                <w:bottom w:val="none" w:sz="0" w:space="0" w:color="auto"/>
                                <w:right w:val="none" w:sz="0" w:space="0" w:color="auto"/>
                              </w:divBdr>
                              <w:divsChild>
                                <w:div w:id="1955860719">
                                  <w:marLeft w:val="0"/>
                                  <w:marRight w:val="0"/>
                                  <w:marTop w:val="0"/>
                                  <w:marBottom w:val="0"/>
                                  <w:divBdr>
                                    <w:top w:val="none" w:sz="0" w:space="0" w:color="auto"/>
                                    <w:left w:val="none" w:sz="0" w:space="0" w:color="auto"/>
                                    <w:bottom w:val="none" w:sz="0" w:space="0" w:color="auto"/>
                                    <w:right w:val="none" w:sz="0" w:space="0" w:color="auto"/>
                                  </w:divBdr>
                                  <w:divsChild>
                                    <w:div w:id="464854324">
                                      <w:marLeft w:val="0"/>
                                      <w:marRight w:val="0"/>
                                      <w:marTop w:val="0"/>
                                      <w:marBottom w:val="0"/>
                                      <w:divBdr>
                                        <w:top w:val="none" w:sz="0" w:space="0" w:color="auto"/>
                                        <w:left w:val="none" w:sz="0" w:space="0" w:color="auto"/>
                                        <w:bottom w:val="none" w:sz="0" w:space="0" w:color="auto"/>
                                        <w:right w:val="none" w:sz="0" w:space="0" w:color="auto"/>
                                      </w:divBdr>
                                      <w:divsChild>
                                        <w:div w:id="701637028">
                                          <w:marLeft w:val="0"/>
                                          <w:marRight w:val="0"/>
                                          <w:marTop w:val="0"/>
                                          <w:marBottom w:val="0"/>
                                          <w:divBdr>
                                            <w:top w:val="none" w:sz="0" w:space="0" w:color="auto"/>
                                            <w:left w:val="none" w:sz="0" w:space="0" w:color="auto"/>
                                            <w:bottom w:val="none" w:sz="0" w:space="0" w:color="auto"/>
                                            <w:right w:val="none" w:sz="0" w:space="0" w:color="auto"/>
                                          </w:divBdr>
                                          <w:divsChild>
                                            <w:div w:id="1100952841">
                                              <w:marLeft w:val="0"/>
                                              <w:marRight w:val="0"/>
                                              <w:marTop w:val="0"/>
                                              <w:marBottom w:val="0"/>
                                              <w:divBdr>
                                                <w:top w:val="none" w:sz="0" w:space="0" w:color="auto"/>
                                                <w:left w:val="none" w:sz="0" w:space="0" w:color="auto"/>
                                                <w:bottom w:val="none" w:sz="0" w:space="0" w:color="auto"/>
                                                <w:right w:val="none" w:sz="0" w:space="0" w:color="auto"/>
                                              </w:divBdr>
                                              <w:divsChild>
                                                <w:div w:id="435754180">
                                                  <w:marLeft w:val="0"/>
                                                  <w:marRight w:val="0"/>
                                                  <w:marTop w:val="0"/>
                                                  <w:marBottom w:val="0"/>
                                                  <w:divBdr>
                                                    <w:top w:val="none" w:sz="0" w:space="0" w:color="auto"/>
                                                    <w:left w:val="none" w:sz="0" w:space="0" w:color="auto"/>
                                                    <w:bottom w:val="none" w:sz="0" w:space="0" w:color="auto"/>
                                                    <w:right w:val="none" w:sz="0" w:space="0" w:color="auto"/>
                                                  </w:divBdr>
                                                  <w:divsChild>
                                                    <w:div w:id="1249927866">
                                                      <w:marLeft w:val="0"/>
                                                      <w:marRight w:val="0"/>
                                                      <w:marTop w:val="0"/>
                                                      <w:marBottom w:val="0"/>
                                                      <w:divBdr>
                                                        <w:top w:val="none" w:sz="0" w:space="0" w:color="auto"/>
                                                        <w:left w:val="none" w:sz="0" w:space="0" w:color="auto"/>
                                                        <w:bottom w:val="none" w:sz="0" w:space="0" w:color="auto"/>
                                                        <w:right w:val="none" w:sz="0" w:space="0" w:color="auto"/>
                                                      </w:divBdr>
                                                      <w:divsChild>
                                                        <w:div w:id="1606615766">
                                                          <w:marLeft w:val="0"/>
                                                          <w:marRight w:val="0"/>
                                                          <w:marTop w:val="0"/>
                                                          <w:marBottom w:val="0"/>
                                                          <w:divBdr>
                                                            <w:top w:val="none" w:sz="0" w:space="0" w:color="auto"/>
                                                            <w:left w:val="none" w:sz="0" w:space="0" w:color="auto"/>
                                                            <w:bottom w:val="none" w:sz="0" w:space="0" w:color="auto"/>
                                                            <w:right w:val="none" w:sz="0" w:space="0" w:color="auto"/>
                                                          </w:divBdr>
                                                          <w:divsChild>
                                                            <w:div w:id="16094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baru.com/Provinsi" TargetMode="External"/><Relationship Id="rId13" Type="http://schemas.openxmlformats.org/officeDocument/2006/relationships/hyperlink" Target="https://profilbaru.com/Pulau_Seraya_Kecil"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rofilbaru.com/Pulau_Seraya_Besar"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Bambang.suprapto@unisma.ac.id" TargetMode="External"/><Relationship Id="rId11" Type="http://schemas.openxmlformats.org/officeDocument/2006/relationships/hyperlink" Target="https://profilbaru.com/Pulau_Rinca" TargetMode="External"/><Relationship Id="rId5" Type="http://schemas.openxmlformats.org/officeDocument/2006/relationships/webSettings" Target="webSettings.xml"/><Relationship Id="rId15" Type="http://schemas.openxmlformats.org/officeDocument/2006/relationships/hyperlink" Target="https://profilbaru.com/Pulau_Longos" TargetMode="External"/><Relationship Id="rId10" Type="http://schemas.openxmlformats.org/officeDocument/2006/relationships/hyperlink" Target="https://profilbaru.com/Indonesia"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https://profilbaru.com/Nusa_Tenggara_Timur" TargetMode="External"/><Relationship Id="rId14" Type="http://schemas.openxmlformats.org/officeDocument/2006/relationships/hyperlink" Target="https://profilbaru.com/Pulau_Bidadari,_Nusa_Tenggara_Tim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BAD0-54DC-4F96-BBA8-DF8799BC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arka umbu</cp:lastModifiedBy>
  <cp:revision>2</cp:revision>
  <cp:lastPrinted>2024-08-15T02:16:00Z</cp:lastPrinted>
  <dcterms:created xsi:type="dcterms:W3CDTF">2024-08-15T02:25:00Z</dcterms:created>
  <dcterms:modified xsi:type="dcterms:W3CDTF">2024-08-15T02:25:00Z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d0982281-0f37-31a7-9bee-4713a1bf1abe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