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0FBA43" w14:textId="1B09C7BD" w:rsidR="007F3F14" w:rsidRPr="003C6E21" w:rsidRDefault="001E0DBE" w:rsidP="001E0DBE">
      <w:pPr>
        <w:jc w:val="center"/>
        <w:rPr>
          <w:rFonts w:eastAsia="Times New Roman" w:cs="Times New Roman"/>
          <w:b/>
          <w:bCs/>
          <w:sz w:val="28"/>
          <w:szCs w:val="28"/>
        </w:rPr>
      </w:pPr>
      <w:r w:rsidRPr="001E0DBE">
        <w:rPr>
          <w:rFonts w:eastAsia="Times New Roman" w:cs="Times New Roman"/>
          <w:b/>
          <w:bCs/>
          <w:sz w:val="28"/>
          <w:szCs w:val="28"/>
        </w:rPr>
        <w:t xml:space="preserve">STUDI ALTERNATIF PERENCANAAN STRUKTUR ATAS JEMBATAN RANGKA TIPE WARREN TRUSS DENGAN METODE </w:t>
      </w:r>
      <w:r w:rsidRPr="00077773">
        <w:rPr>
          <w:rFonts w:eastAsia="Times New Roman" w:cs="Times New Roman"/>
          <w:b/>
          <w:bCs/>
          <w:i/>
          <w:iCs/>
          <w:sz w:val="28"/>
          <w:szCs w:val="28"/>
        </w:rPr>
        <w:t>LRFD</w:t>
      </w:r>
      <w:r w:rsidRPr="001E0DBE">
        <w:rPr>
          <w:rFonts w:eastAsia="Times New Roman" w:cs="Times New Roman"/>
          <w:b/>
          <w:bCs/>
          <w:sz w:val="28"/>
          <w:szCs w:val="28"/>
        </w:rPr>
        <w:t xml:space="preserve"> PADA JEMBATAN SEMPU KAB. BOYOLALI JAWA TENGAH </w:t>
      </w:r>
    </w:p>
    <w:p w14:paraId="4822825B" w14:textId="77777777" w:rsidR="005F7D1D" w:rsidRPr="005370F5" w:rsidRDefault="005F7D1D" w:rsidP="00393749">
      <w:pPr>
        <w:jc w:val="center"/>
        <w:rPr>
          <w:rFonts w:ascii="Cambria" w:hAnsi="Cambria" w:cs="Times New Roman"/>
          <w:sz w:val="20"/>
          <w:szCs w:val="20"/>
          <w:lang w:val="en-US"/>
        </w:rPr>
      </w:pPr>
    </w:p>
    <w:p w14:paraId="7F993312" w14:textId="77777777" w:rsidR="00FA7F31" w:rsidRPr="007717B5" w:rsidRDefault="00FA7F31" w:rsidP="00FA7F31">
      <w:pPr>
        <w:jc w:val="center"/>
        <w:rPr>
          <w:rFonts w:cs="Times New Roman"/>
          <w:b/>
          <w:sz w:val="20"/>
          <w:szCs w:val="20"/>
          <w:vertAlign w:val="superscript"/>
          <w:lang w:val="en-US"/>
        </w:rPr>
      </w:pPr>
      <w:r w:rsidRPr="007717B5">
        <w:rPr>
          <w:rFonts w:cs="Times New Roman"/>
          <w:b/>
          <w:sz w:val="20"/>
          <w:szCs w:val="20"/>
          <w:lang w:val="en-US"/>
        </w:rPr>
        <w:t>Moch.</w:t>
      </w:r>
      <w:r w:rsidRPr="007717B5">
        <w:rPr>
          <w:sz w:val="20"/>
          <w:szCs w:val="20"/>
        </w:rPr>
        <w:t xml:space="preserve"> </w:t>
      </w:r>
      <w:r w:rsidRPr="007717B5">
        <w:rPr>
          <w:b/>
          <w:sz w:val="20"/>
          <w:szCs w:val="20"/>
        </w:rPr>
        <w:t>Septian Yoga Pratama</w:t>
      </w:r>
      <w:r w:rsidRPr="007717B5">
        <w:rPr>
          <w:rFonts w:cs="Times New Roman"/>
          <w:b/>
          <w:sz w:val="20"/>
          <w:szCs w:val="20"/>
          <w:vertAlign w:val="superscript"/>
          <w:lang w:val="en-US"/>
        </w:rPr>
        <w:t>1</w:t>
      </w:r>
      <w:r w:rsidRPr="007717B5">
        <w:rPr>
          <w:rFonts w:cs="Times New Roman"/>
          <w:b/>
          <w:sz w:val="20"/>
          <w:szCs w:val="20"/>
          <w:lang w:val="en-US"/>
        </w:rPr>
        <w:t>, Warsito</w:t>
      </w:r>
      <w:r w:rsidRPr="007717B5">
        <w:rPr>
          <w:rFonts w:cs="Times New Roman"/>
          <w:b/>
          <w:sz w:val="20"/>
          <w:szCs w:val="20"/>
          <w:vertAlign w:val="superscript"/>
          <w:lang w:val="en-US"/>
        </w:rPr>
        <w:t>2</w:t>
      </w:r>
      <w:r w:rsidRPr="007717B5">
        <w:rPr>
          <w:rFonts w:cs="Times New Roman"/>
          <w:b/>
          <w:sz w:val="20"/>
          <w:szCs w:val="20"/>
          <w:lang w:val="en-US"/>
        </w:rPr>
        <w:t xml:space="preserve">, </w:t>
      </w:r>
      <w:r>
        <w:rPr>
          <w:rFonts w:cs="Times New Roman"/>
          <w:b/>
          <w:sz w:val="20"/>
          <w:szCs w:val="20"/>
          <w:lang w:val="en-US"/>
        </w:rPr>
        <w:t>Ita Suhermin Ingsih</w:t>
      </w:r>
      <w:r w:rsidRPr="007717B5">
        <w:rPr>
          <w:rFonts w:cs="Times New Roman"/>
          <w:b/>
          <w:sz w:val="20"/>
          <w:szCs w:val="20"/>
          <w:vertAlign w:val="superscript"/>
          <w:lang w:val="en-US"/>
        </w:rPr>
        <w:t>3</w:t>
      </w:r>
    </w:p>
    <w:p w14:paraId="334941E9" w14:textId="77777777" w:rsidR="00FA7F31" w:rsidRPr="00712067" w:rsidRDefault="00FA7F31" w:rsidP="00FA7F31">
      <w:pPr>
        <w:jc w:val="center"/>
        <w:rPr>
          <w:rFonts w:cs="Times New Roman"/>
          <w:b/>
          <w:sz w:val="20"/>
          <w:szCs w:val="20"/>
          <w:lang w:val="en-US"/>
        </w:rPr>
      </w:pPr>
      <w:r w:rsidRPr="00712067">
        <w:rPr>
          <w:rFonts w:cs="Times New Roman"/>
          <w:b/>
          <w:sz w:val="20"/>
          <w:szCs w:val="20"/>
          <w:vertAlign w:val="superscript"/>
          <w:lang w:val="en-US"/>
        </w:rPr>
        <w:t>1</w:t>
      </w:r>
      <w:r w:rsidRPr="00712067">
        <w:rPr>
          <w:rFonts w:cs="Times New Roman"/>
          <w:b/>
          <w:sz w:val="20"/>
          <w:szCs w:val="20"/>
          <w:lang w:val="en-US"/>
        </w:rPr>
        <w:t>Mahasiswa Teknik Sipil Fakultas Teknik Universitas Islam Malang,</w:t>
      </w:r>
    </w:p>
    <w:p w14:paraId="1C72519A" w14:textId="77777777" w:rsidR="00FA7F31" w:rsidRDefault="00FA7F31" w:rsidP="00FA7F31">
      <w:pPr>
        <w:jc w:val="center"/>
        <w:rPr>
          <w:rStyle w:val="Hyperlink"/>
          <w:rFonts w:cs="Times New Roman"/>
          <w:b/>
          <w:sz w:val="20"/>
          <w:szCs w:val="20"/>
          <w:lang w:val="en-US"/>
        </w:rPr>
      </w:pPr>
      <w:r w:rsidRPr="00712067">
        <w:rPr>
          <w:rFonts w:cs="Times New Roman"/>
          <w:b/>
          <w:sz w:val="20"/>
          <w:szCs w:val="20"/>
          <w:lang w:val="en-US"/>
        </w:rPr>
        <w:t>e-</w:t>
      </w:r>
      <w:proofErr w:type="gramStart"/>
      <w:r w:rsidRPr="00712067">
        <w:rPr>
          <w:rFonts w:cs="Times New Roman"/>
          <w:b/>
          <w:sz w:val="20"/>
          <w:szCs w:val="20"/>
          <w:lang w:val="en-US"/>
        </w:rPr>
        <w:t>mail :</w:t>
      </w:r>
      <w:proofErr w:type="gramEnd"/>
      <w:r w:rsidRPr="00712067">
        <w:rPr>
          <w:rFonts w:cs="Times New Roman"/>
          <w:b/>
          <w:sz w:val="20"/>
          <w:szCs w:val="20"/>
          <w:lang w:val="en-US"/>
        </w:rPr>
        <w:t xml:space="preserve"> </w:t>
      </w:r>
      <w:r w:rsidRPr="008243F2">
        <w:rPr>
          <w:rStyle w:val="Hyperlink"/>
          <w:rFonts w:cs="Times New Roman"/>
          <w:b/>
          <w:sz w:val="20"/>
          <w:szCs w:val="20"/>
          <w:lang w:val="en-US"/>
        </w:rPr>
        <w:t>septiyoga87@gmail.com</w:t>
      </w:r>
    </w:p>
    <w:p w14:paraId="68B13F22" w14:textId="77777777" w:rsidR="00FA7F31" w:rsidRPr="00712067" w:rsidRDefault="00FA7F31" w:rsidP="00FA7F31">
      <w:pPr>
        <w:jc w:val="center"/>
        <w:rPr>
          <w:rFonts w:cs="Times New Roman"/>
          <w:b/>
          <w:sz w:val="20"/>
          <w:szCs w:val="20"/>
          <w:lang w:val="en-US"/>
        </w:rPr>
      </w:pPr>
      <w:r w:rsidRPr="00712067">
        <w:rPr>
          <w:rFonts w:cs="Times New Roman"/>
          <w:b/>
          <w:sz w:val="20"/>
          <w:szCs w:val="20"/>
          <w:vertAlign w:val="superscript"/>
          <w:lang w:val="en-US"/>
        </w:rPr>
        <w:t>2</w:t>
      </w:r>
      <w:r w:rsidRPr="00712067">
        <w:rPr>
          <w:rFonts w:cs="Times New Roman"/>
          <w:b/>
          <w:sz w:val="20"/>
          <w:szCs w:val="20"/>
          <w:lang w:val="en-US"/>
        </w:rPr>
        <w:t>Dosen Teknik Sipil Fakultas Teknik Universitas Islam Malang,</w:t>
      </w:r>
    </w:p>
    <w:p w14:paraId="72CFF269" w14:textId="77777777" w:rsidR="00FA7F31" w:rsidRPr="00712067" w:rsidRDefault="00FA7F31" w:rsidP="00FA7F31">
      <w:pPr>
        <w:jc w:val="center"/>
        <w:rPr>
          <w:rFonts w:cs="Times New Roman"/>
          <w:b/>
          <w:sz w:val="20"/>
          <w:szCs w:val="20"/>
          <w:lang w:val="en-US"/>
        </w:rPr>
      </w:pPr>
      <w:r w:rsidRPr="00712067">
        <w:rPr>
          <w:rFonts w:cs="Times New Roman"/>
          <w:b/>
          <w:sz w:val="20"/>
          <w:szCs w:val="20"/>
          <w:lang w:val="en-US"/>
        </w:rPr>
        <w:t>e-</w:t>
      </w:r>
      <w:proofErr w:type="gramStart"/>
      <w:r w:rsidRPr="00712067">
        <w:rPr>
          <w:rFonts w:cs="Times New Roman"/>
          <w:b/>
          <w:sz w:val="20"/>
          <w:szCs w:val="20"/>
          <w:lang w:val="en-US"/>
        </w:rPr>
        <w:t>mail :</w:t>
      </w:r>
      <w:proofErr w:type="gramEnd"/>
      <w:r w:rsidRPr="00712067">
        <w:rPr>
          <w:rFonts w:cs="Times New Roman"/>
          <w:b/>
          <w:sz w:val="20"/>
          <w:szCs w:val="20"/>
          <w:lang w:val="en-US"/>
        </w:rPr>
        <w:t xml:space="preserve"> </w:t>
      </w:r>
      <w:hyperlink r:id="rId8" w:history="1">
        <w:r w:rsidRPr="00CA5200">
          <w:rPr>
            <w:rStyle w:val="Hyperlink"/>
            <w:rFonts w:cs="Times New Roman"/>
            <w:b/>
            <w:sz w:val="20"/>
            <w:szCs w:val="20"/>
            <w:lang w:val="en-US"/>
          </w:rPr>
          <w:t>warsito@unisma.ac.id</w:t>
        </w:r>
      </w:hyperlink>
    </w:p>
    <w:p w14:paraId="2E939809" w14:textId="77777777" w:rsidR="00FA7F31" w:rsidRPr="00712067" w:rsidRDefault="00FA7F31" w:rsidP="00FA7F31">
      <w:pPr>
        <w:jc w:val="center"/>
        <w:rPr>
          <w:rFonts w:cs="Times New Roman"/>
          <w:b/>
          <w:sz w:val="20"/>
          <w:szCs w:val="20"/>
          <w:lang w:val="en-US"/>
        </w:rPr>
      </w:pPr>
      <w:r>
        <w:rPr>
          <w:rFonts w:cs="Times New Roman"/>
          <w:b/>
          <w:sz w:val="20"/>
          <w:szCs w:val="20"/>
          <w:vertAlign w:val="superscript"/>
          <w:lang w:val="en-US"/>
        </w:rPr>
        <w:t>3</w:t>
      </w:r>
      <w:r w:rsidRPr="00712067">
        <w:rPr>
          <w:rFonts w:cs="Times New Roman"/>
          <w:b/>
          <w:sz w:val="20"/>
          <w:szCs w:val="20"/>
          <w:lang w:val="en-US"/>
        </w:rPr>
        <w:t>Dosen Teknik Sipil Fakultas Teknik Universitas Islam Malang,</w:t>
      </w:r>
    </w:p>
    <w:p w14:paraId="6F3C6EB4" w14:textId="77777777" w:rsidR="00FA7F31" w:rsidRPr="00574DA9" w:rsidRDefault="00FA7F31" w:rsidP="00FA7F31">
      <w:pPr>
        <w:jc w:val="center"/>
        <w:rPr>
          <w:rFonts w:cs="Times New Roman"/>
          <w:b/>
          <w:sz w:val="20"/>
          <w:szCs w:val="20"/>
          <w:lang w:val="en-US"/>
        </w:rPr>
      </w:pPr>
      <w:r w:rsidRPr="00712067">
        <w:rPr>
          <w:rFonts w:cs="Times New Roman"/>
          <w:b/>
          <w:sz w:val="20"/>
          <w:szCs w:val="20"/>
          <w:lang w:val="en-US"/>
        </w:rPr>
        <w:t>e-</w:t>
      </w:r>
      <w:proofErr w:type="gramStart"/>
      <w:r w:rsidRPr="00712067">
        <w:rPr>
          <w:rFonts w:cs="Times New Roman"/>
          <w:b/>
          <w:sz w:val="20"/>
          <w:szCs w:val="20"/>
          <w:lang w:val="en-US"/>
        </w:rPr>
        <w:t>mail :</w:t>
      </w:r>
      <w:proofErr w:type="gramEnd"/>
      <w:r w:rsidRPr="00712067">
        <w:rPr>
          <w:rFonts w:cs="Times New Roman"/>
          <w:b/>
          <w:sz w:val="20"/>
          <w:szCs w:val="20"/>
          <w:lang w:val="en-US"/>
        </w:rPr>
        <w:t xml:space="preserve"> </w:t>
      </w:r>
      <w:hyperlink r:id="rId9" w:history="1">
        <w:r>
          <w:rPr>
            <w:rStyle w:val="Hyperlink"/>
            <w:rFonts w:cs="Times New Roman"/>
            <w:b/>
            <w:sz w:val="20"/>
            <w:szCs w:val="20"/>
            <w:lang w:val="en-US"/>
          </w:rPr>
          <w:t>ita.suhermin</w:t>
        </w:r>
      </w:hyperlink>
      <w:r>
        <w:rPr>
          <w:rStyle w:val="Hyperlink"/>
          <w:rFonts w:cs="Times New Roman"/>
          <w:b/>
          <w:sz w:val="20"/>
          <w:szCs w:val="20"/>
          <w:lang w:val="en-US"/>
        </w:rPr>
        <w:t>@unisma.ac.id</w:t>
      </w:r>
    </w:p>
    <w:p w14:paraId="22049AB2" w14:textId="52603BD5" w:rsidR="00CB67AF" w:rsidRPr="00B15664" w:rsidRDefault="0094333A" w:rsidP="0094333A">
      <w:pPr>
        <w:pStyle w:val="Heading1"/>
        <w:tabs>
          <w:tab w:val="center" w:pos="4535"/>
          <w:tab w:val="left" w:pos="6180"/>
        </w:tabs>
        <w:spacing w:after="120"/>
        <w:jc w:val="left"/>
        <w:rPr>
          <w:sz w:val="22"/>
          <w:szCs w:val="22"/>
        </w:rPr>
      </w:pPr>
      <w:r>
        <w:rPr>
          <w:sz w:val="22"/>
          <w:szCs w:val="22"/>
        </w:rPr>
        <w:tab/>
      </w:r>
      <w:r w:rsidR="00FB0979" w:rsidRPr="00D50CD2">
        <w:rPr>
          <w:sz w:val="22"/>
          <w:szCs w:val="22"/>
        </w:rPr>
        <w:t>A</w:t>
      </w:r>
      <w:r w:rsidR="00525FAB" w:rsidRPr="00D50CD2">
        <w:rPr>
          <w:sz w:val="22"/>
          <w:szCs w:val="22"/>
        </w:rPr>
        <w:t>BSTRAK</w:t>
      </w:r>
      <w:r>
        <w:rPr>
          <w:sz w:val="22"/>
          <w:szCs w:val="22"/>
        </w:rPr>
        <w:tab/>
      </w:r>
    </w:p>
    <w:p w14:paraId="0469E715" w14:textId="77777777" w:rsidR="00156469" w:rsidRDefault="00156469" w:rsidP="008A13F4">
      <w:pPr>
        <w:ind w:firstLine="567"/>
        <w:rPr>
          <w:rFonts w:cs="Times New Roman"/>
          <w:color w:val="FF0000"/>
          <w:sz w:val="20"/>
          <w:lang w:val="en-US"/>
        </w:rPr>
      </w:pPr>
    </w:p>
    <w:p w14:paraId="65A50400" w14:textId="20CE389E" w:rsidR="00F0142A" w:rsidRPr="00A14C95" w:rsidRDefault="00CB67AF" w:rsidP="002A5BD2">
      <w:pPr>
        <w:ind w:firstLine="720"/>
        <w:rPr>
          <w:rFonts w:cs="Times New Roman"/>
          <w:color w:val="000000" w:themeColor="text1"/>
          <w:sz w:val="20"/>
          <w:lang w:val="en-US"/>
        </w:rPr>
      </w:pPr>
      <w:r w:rsidRPr="00A14C95">
        <w:rPr>
          <w:rFonts w:cs="Times New Roman"/>
          <w:color w:val="000000" w:themeColor="text1"/>
          <w:sz w:val="20"/>
          <w:lang w:val="en-US"/>
        </w:rPr>
        <w:t xml:space="preserve">Jembatan </w:t>
      </w:r>
      <w:r w:rsidR="00936136">
        <w:rPr>
          <w:rFonts w:cs="Times New Roman"/>
          <w:color w:val="000000" w:themeColor="text1"/>
          <w:sz w:val="20"/>
          <w:lang w:val="en-US"/>
        </w:rPr>
        <w:t>merupakan</w:t>
      </w:r>
      <w:r w:rsidRPr="00A14C95">
        <w:rPr>
          <w:rFonts w:cs="Times New Roman"/>
          <w:color w:val="000000" w:themeColor="text1"/>
          <w:sz w:val="20"/>
          <w:lang w:val="en-US"/>
        </w:rPr>
        <w:t xml:space="preserve"> struktur konstruksi yang berfungsi </w:t>
      </w:r>
      <w:r w:rsidR="008C1B59" w:rsidRPr="00A14C95">
        <w:rPr>
          <w:rFonts w:cs="Times New Roman"/>
          <w:color w:val="000000" w:themeColor="text1"/>
          <w:sz w:val="20"/>
          <w:lang w:val="en-US"/>
        </w:rPr>
        <w:t>m</w:t>
      </w:r>
      <w:r w:rsidRPr="00A14C95">
        <w:rPr>
          <w:rFonts w:cs="Times New Roman"/>
          <w:color w:val="000000" w:themeColor="text1"/>
          <w:sz w:val="20"/>
          <w:lang w:val="en-US"/>
        </w:rPr>
        <w:t>enghubungkan dua bagian jalan yang terputus</w:t>
      </w:r>
      <w:r w:rsidR="008C1B59" w:rsidRPr="00A14C95">
        <w:rPr>
          <w:rFonts w:cs="Times New Roman"/>
          <w:color w:val="000000" w:themeColor="text1"/>
          <w:sz w:val="20"/>
          <w:lang w:val="en-US"/>
        </w:rPr>
        <w:t>.</w:t>
      </w:r>
      <w:r w:rsidR="003C28FA" w:rsidRPr="00A14C95">
        <w:rPr>
          <w:rFonts w:cs="Times New Roman"/>
          <w:color w:val="000000" w:themeColor="text1"/>
          <w:sz w:val="20"/>
          <w:lang w:val="en-US"/>
        </w:rPr>
        <w:t xml:space="preserve"> Jembatan Sempu dengan jenis konsturksi jembatan girder terletak di Desa Glonggong, Kelurahan Mojosongo, Kecamatan Andong. </w:t>
      </w:r>
      <w:r w:rsidR="00051D9C">
        <w:rPr>
          <w:rFonts w:cs="Times New Roman"/>
          <w:color w:val="000000" w:themeColor="text1"/>
          <w:sz w:val="20"/>
          <w:lang w:val="en-US"/>
        </w:rPr>
        <w:t>Penelitian</w:t>
      </w:r>
      <w:r w:rsidR="003C28FA" w:rsidRPr="00A14C95">
        <w:rPr>
          <w:rFonts w:cs="Times New Roman"/>
          <w:color w:val="000000" w:themeColor="text1"/>
          <w:sz w:val="20"/>
          <w:lang w:val="en-US"/>
        </w:rPr>
        <w:t xml:space="preserve"> ini</w:t>
      </w:r>
      <w:r w:rsidR="00051D9C">
        <w:rPr>
          <w:rFonts w:cs="Times New Roman"/>
          <w:color w:val="000000" w:themeColor="text1"/>
          <w:sz w:val="20"/>
          <w:lang w:val="en-US"/>
        </w:rPr>
        <w:t xml:space="preserve"> </w:t>
      </w:r>
      <w:r w:rsidR="00080CE7">
        <w:rPr>
          <w:rFonts w:cs="Times New Roman"/>
          <w:color w:val="000000" w:themeColor="text1"/>
          <w:sz w:val="20"/>
          <w:lang w:val="en-US"/>
        </w:rPr>
        <w:t xml:space="preserve">akan </w:t>
      </w:r>
      <w:r w:rsidR="00051D9C">
        <w:rPr>
          <w:rFonts w:cs="Times New Roman"/>
          <w:color w:val="000000" w:themeColor="text1"/>
          <w:sz w:val="20"/>
          <w:lang w:val="en-US"/>
        </w:rPr>
        <w:t>merencanakan</w:t>
      </w:r>
      <w:r w:rsidR="003C28FA" w:rsidRPr="00A14C95">
        <w:rPr>
          <w:rFonts w:cs="Times New Roman"/>
          <w:color w:val="000000" w:themeColor="text1"/>
          <w:sz w:val="20"/>
          <w:lang w:val="en-US"/>
        </w:rPr>
        <w:t xml:space="preserve"> alternatif dengan menggunakan tipe</w:t>
      </w:r>
      <w:r w:rsidR="00120FFE" w:rsidRPr="00A14C95">
        <w:rPr>
          <w:rFonts w:cs="Times New Roman"/>
          <w:color w:val="000000" w:themeColor="text1"/>
          <w:sz w:val="20"/>
          <w:lang w:val="en-US"/>
        </w:rPr>
        <w:t xml:space="preserve"> rangka</w:t>
      </w:r>
      <w:r w:rsidR="003C28FA" w:rsidRPr="00A14C95">
        <w:rPr>
          <w:rFonts w:cs="Times New Roman"/>
          <w:color w:val="000000" w:themeColor="text1"/>
          <w:sz w:val="20"/>
          <w:lang w:val="en-US"/>
        </w:rPr>
        <w:t xml:space="preserve"> baja jenis </w:t>
      </w:r>
      <w:r w:rsidR="003C28FA" w:rsidRPr="00627677">
        <w:rPr>
          <w:rFonts w:cs="Times New Roman"/>
          <w:i/>
          <w:iCs/>
          <w:color w:val="000000" w:themeColor="text1"/>
          <w:sz w:val="20"/>
          <w:lang w:val="en-US"/>
        </w:rPr>
        <w:t>warren trus</w:t>
      </w:r>
      <w:r w:rsidR="006835C1" w:rsidRPr="00627677">
        <w:rPr>
          <w:rFonts w:cs="Times New Roman"/>
          <w:i/>
          <w:iCs/>
          <w:color w:val="000000" w:themeColor="text1"/>
          <w:sz w:val="20"/>
          <w:lang w:val="en-US"/>
        </w:rPr>
        <w:t>s</w:t>
      </w:r>
      <w:r w:rsidR="006835C1" w:rsidRPr="00A14C95">
        <w:rPr>
          <w:rFonts w:cs="Times New Roman"/>
          <w:color w:val="000000" w:themeColor="text1"/>
          <w:sz w:val="20"/>
          <w:lang w:val="en-US"/>
        </w:rPr>
        <w:t>, yaitu</w:t>
      </w:r>
      <w:r w:rsidR="003C28FA" w:rsidRPr="00A14C95">
        <w:rPr>
          <w:rFonts w:cs="Times New Roman"/>
          <w:color w:val="000000" w:themeColor="text1"/>
          <w:sz w:val="20"/>
          <w:lang w:val="en-US"/>
        </w:rPr>
        <w:t xml:space="preserve"> </w:t>
      </w:r>
      <w:r w:rsidR="00EF1084">
        <w:rPr>
          <w:rFonts w:cs="Times New Roman"/>
          <w:color w:val="000000" w:themeColor="text1"/>
          <w:sz w:val="20"/>
          <w:lang w:val="en-US"/>
        </w:rPr>
        <w:t>r</w:t>
      </w:r>
      <w:r w:rsidR="003C28FA" w:rsidRPr="00A14C95">
        <w:rPr>
          <w:rFonts w:cs="Times New Roman"/>
          <w:color w:val="000000" w:themeColor="text1"/>
          <w:sz w:val="20"/>
          <w:lang w:val="en-US"/>
        </w:rPr>
        <w:t xml:space="preserve">angka utamanya berbentuk trapesium dari serangkaian segitiga. </w:t>
      </w:r>
      <w:r w:rsidR="00EF1084">
        <w:rPr>
          <w:rFonts w:cs="Times New Roman"/>
          <w:color w:val="000000" w:themeColor="text1"/>
          <w:sz w:val="20"/>
          <w:lang w:val="en-US"/>
        </w:rPr>
        <w:t>Keunggulannya</w:t>
      </w:r>
      <w:r w:rsidR="003C28FA" w:rsidRPr="00A14C95">
        <w:rPr>
          <w:rFonts w:cs="Times New Roman"/>
          <w:color w:val="000000" w:themeColor="text1"/>
          <w:sz w:val="20"/>
          <w:lang w:val="en-US"/>
        </w:rPr>
        <w:t xml:space="preserve"> </w:t>
      </w:r>
      <w:r w:rsidR="00D46641">
        <w:rPr>
          <w:rFonts w:cs="Times New Roman"/>
          <w:color w:val="000000" w:themeColor="text1"/>
          <w:sz w:val="20"/>
          <w:lang w:val="en-US"/>
        </w:rPr>
        <w:t>memiliki</w:t>
      </w:r>
      <w:r w:rsidR="003C28FA" w:rsidRPr="00A14C95">
        <w:rPr>
          <w:rFonts w:cs="Times New Roman"/>
          <w:color w:val="000000" w:themeColor="text1"/>
          <w:sz w:val="20"/>
          <w:lang w:val="en-US"/>
        </w:rPr>
        <w:t xml:space="preserve"> desain sederhana dan relatif ringan namun dapat digunakan untuk </w:t>
      </w:r>
      <w:r w:rsidR="008A13F4" w:rsidRPr="00A14C95">
        <w:rPr>
          <w:rFonts w:cs="Times New Roman"/>
          <w:color w:val="000000" w:themeColor="text1"/>
          <w:sz w:val="20"/>
          <w:lang w:val="en-US"/>
        </w:rPr>
        <w:t>struktur</w:t>
      </w:r>
      <w:r w:rsidR="003C28FA" w:rsidRPr="00A14C95">
        <w:rPr>
          <w:rFonts w:cs="Times New Roman"/>
          <w:color w:val="000000" w:themeColor="text1"/>
          <w:sz w:val="20"/>
          <w:lang w:val="en-US"/>
        </w:rPr>
        <w:t xml:space="preserve"> yang memiliki bentang panjang.</w:t>
      </w:r>
      <w:r w:rsidR="00156469" w:rsidRPr="00A14C95">
        <w:rPr>
          <w:rFonts w:cs="Times New Roman"/>
          <w:color w:val="000000" w:themeColor="text1"/>
          <w:sz w:val="20"/>
          <w:lang w:val="en-US"/>
        </w:rPr>
        <w:t xml:space="preserve"> </w:t>
      </w:r>
      <w:r w:rsidR="00837E6D" w:rsidRPr="00A14C95">
        <w:rPr>
          <w:rFonts w:cs="Times New Roman"/>
          <w:color w:val="000000" w:themeColor="text1"/>
          <w:sz w:val="20"/>
          <w:lang w:val="en-US"/>
        </w:rPr>
        <w:t>Metode yang dipakai pada penelitian ini yaitu</w:t>
      </w:r>
      <w:r w:rsidR="001914C7" w:rsidRPr="00A14C95">
        <w:rPr>
          <w:rFonts w:cs="Times New Roman"/>
          <w:color w:val="000000" w:themeColor="text1"/>
          <w:sz w:val="20"/>
          <w:lang w:val="en-US"/>
        </w:rPr>
        <w:t xml:space="preserve"> LRFD (</w:t>
      </w:r>
      <w:r w:rsidR="001914C7" w:rsidRPr="00627677">
        <w:rPr>
          <w:rFonts w:cs="Times New Roman"/>
          <w:i/>
          <w:iCs/>
          <w:color w:val="000000" w:themeColor="text1"/>
          <w:sz w:val="20"/>
          <w:lang w:val="en-US"/>
        </w:rPr>
        <w:t>Load Resistance and Factor Design</w:t>
      </w:r>
      <w:r w:rsidR="001914C7" w:rsidRPr="00A14C95">
        <w:rPr>
          <w:rFonts w:cs="Times New Roman"/>
          <w:color w:val="000000" w:themeColor="text1"/>
          <w:sz w:val="20"/>
          <w:lang w:val="en-US"/>
        </w:rPr>
        <w:t xml:space="preserve">) </w:t>
      </w:r>
      <w:r w:rsidR="003A214D" w:rsidRPr="00A14C95">
        <w:rPr>
          <w:rFonts w:cs="Times New Roman"/>
          <w:color w:val="000000" w:themeColor="text1"/>
          <w:sz w:val="20"/>
          <w:lang w:val="en-US"/>
        </w:rPr>
        <w:t xml:space="preserve">didasarkan pada SNI 03-1729-2020. Untuk menganalisis perhitungan dibantu dengan menggunakan </w:t>
      </w:r>
      <w:r w:rsidR="003A214D" w:rsidRPr="00627677">
        <w:rPr>
          <w:rFonts w:cs="Times New Roman"/>
          <w:i/>
          <w:iCs/>
          <w:color w:val="000000" w:themeColor="text1"/>
          <w:sz w:val="20"/>
          <w:lang w:val="en-US"/>
        </w:rPr>
        <w:t>software</w:t>
      </w:r>
      <w:r w:rsidR="003A214D" w:rsidRPr="00A14C95">
        <w:rPr>
          <w:rFonts w:cs="Times New Roman"/>
          <w:color w:val="000000" w:themeColor="text1"/>
          <w:sz w:val="20"/>
          <w:lang w:val="en-US"/>
        </w:rPr>
        <w:t xml:space="preserve"> SAP2000 v.20</w:t>
      </w:r>
      <w:r w:rsidR="00CF65B6" w:rsidRPr="00A14C95">
        <w:rPr>
          <w:rFonts w:cs="Times New Roman"/>
          <w:color w:val="000000" w:themeColor="text1"/>
          <w:sz w:val="20"/>
          <w:lang w:val="en-US"/>
        </w:rPr>
        <w:t>. Hasil</w:t>
      </w:r>
      <w:r w:rsidR="00F0142A" w:rsidRPr="00A14C95">
        <w:rPr>
          <w:rFonts w:cs="Times New Roman"/>
          <w:color w:val="000000" w:themeColor="text1"/>
          <w:sz w:val="20"/>
          <w:lang w:val="en-US"/>
        </w:rPr>
        <w:t xml:space="preserve"> perhitungan didapatkan tebal plat lantai kendaraan</w:t>
      </w:r>
      <w:r w:rsidR="00CF65B6" w:rsidRPr="00A14C95">
        <w:rPr>
          <w:rFonts w:cs="Times New Roman"/>
          <w:color w:val="000000" w:themeColor="text1"/>
          <w:sz w:val="20"/>
          <w:lang w:val="en-US"/>
        </w:rPr>
        <w:t xml:space="preserve"> 200</w:t>
      </w:r>
      <w:r w:rsidR="00F0142A" w:rsidRPr="00A14C95">
        <w:rPr>
          <w:rFonts w:cs="Times New Roman"/>
          <w:color w:val="000000" w:themeColor="text1"/>
          <w:sz w:val="20"/>
          <w:lang w:val="en-US"/>
        </w:rPr>
        <w:t xml:space="preserve"> mm, dengan tulangan pokok D16 – 125 mm dan tulangan </w:t>
      </w:r>
      <w:r w:rsidR="00FA00DA" w:rsidRPr="00A14C95">
        <w:rPr>
          <w:rFonts w:cs="Times New Roman"/>
          <w:color w:val="000000" w:themeColor="text1"/>
          <w:sz w:val="20"/>
          <w:lang w:val="en-US"/>
        </w:rPr>
        <w:t>b</w:t>
      </w:r>
      <w:r w:rsidR="00F0142A" w:rsidRPr="00A14C95">
        <w:rPr>
          <w:rFonts w:cs="Times New Roman"/>
          <w:color w:val="000000" w:themeColor="text1"/>
          <w:sz w:val="20"/>
          <w:lang w:val="en-US"/>
        </w:rPr>
        <w:t xml:space="preserve">agi Ø16 – 300 mm. </w:t>
      </w:r>
      <w:r w:rsidR="008B09BA">
        <w:rPr>
          <w:rFonts w:cs="Times New Roman"/>
          <w:color w:val="000000" w:themeColor="text1"/>
          <w:sz w:val="20"/>
          <w:lang w:val="en-US"/>
        </w:rPr>
        <w:t>D</w:t>
      </w:r>
      <w:r w:rsidR="00694287" w:rsidRPr="00A14C95">
        <w:rPr>
          <w:rFonts w:cs="Times New Roman"/>
          <w:color w:val="000000" w:themeColor="text1"/>
          <w:sz w:val="20"/>
          <w:lang w:val="en-US"/>
        </w:rPr>
        <w:t>imensi</w:t>
      </w:r>
      <w:r w:rsidR="00F0142A" w:rsidRPr="00A14C95">
        <w:rPr>
          <w:rFonts w:cs="Times New Roman"/>
          <w:color w:val="000000" w:themeColor="text1"/>
          <w:sz w:val="20"/>
          <w:lang w:val="en-US"/>
        </w:rPr>
        <w:t xml:space="preserve"> profil WF 350 x 175 </w:t>
      </w:r>
      <w:r w:rsidR="00694287" w:rsidRPr="00A14C95">
        <w:rPr>
          <w:rFonts w:cs="Times New Roman"/>
          <w:color w:val="000000" w:themeColor="text1"/>
          <w:sz w:val="20"/>
          <w:lang w:val="en-US"/>
        </w:rPr>
        <w:t>x</w:t>
      </w:r>
      <w:r w:rsidR="00F0142A" w:rsidRPr="00A14C95">
        <w:rPr>
          <w:rFonts w:cs="Times New Roman"/>
          <w:color w:val="000000" w:themeColor="text1"/>
          <w:sz w:val="20"/>
          <w:lang w:val="en-US"/>
        </w:rPr>
        <w:t xml:space="preserve"> 7 x 11 untuk gelagar memanjang, profil WF 900 x 300 x 16 x 28 untuk gelagar </w:t>
      </w:r>
      <w:r w:rsidR="00694287" w:rsidRPr="00A14C95">
        <w:rPr>
          <w:rFonts w:cs="Times New Roman"/>
          <w:color w:val="000000" w:themeColor="text1"/>
          <w:sz w:val="20"/>
          <w:lang w:val="en-US"/>
        </w:rPr>
        <w:t>melintang</w:t>
      </w:r>
      <w:r w:rsidR="00F0142A" w:rsidRPr="00A14C95">
        <w:rPr>
          <w:rFonts w:cs="Times New Roman"/>
          <w:color w:val="000000" w:themeColor="text1"/>
          <w:sz w:val="20"/>
          <w:lang w:val="en-US"/>
        </w:rPr>
        <w:t xml:space="preserve">, dan profil WF 350 x 350 x 14 x 22 untuk gelagar induk. Sambungan antar gelagar melintang </w:t>
      </w:r>
      <w:r w:rsidR="005F319E" w:rsidRPr="00A14C95">
        <w:rPr>
          <w:rFonts w:cs="Times New Roman"/>
          <w:color w:val="000000" w:themeColor="text1"/>
          <w:sz w:val="20"/>
          <w:lang w:val="en-US"/>
        </w:rPr>
        <w:t>d</w:t>
      </w:r>
      <w:r w:rsidR="00F0142A" w:rsidRPr="00A14C95">
        <w:rPr>
          <w:rFonts w:cs="Times New Roman"/>
          <w:color w:val="000000" w:themeColor="text1"/>
          <w:sz w:val="20"/>
          <w:lang w:val="en-US"/>
        </w:rPr>
        <w:t xml:space="preserve">engan gelagar memanjang yaitu 3 baut/baris dengan diameter baut 5/8” inch tipe A325, dan pelat penyambung profil L 55 x 55 x 10. </w:t>
      </w:r>
      <w:r w:rsidR="00F72D8B" w:rsidRPr="00A14C95">
        <w:rPr>
          <w:rFonts w:cs="Times New Roman"/>
          <w:color w:val="000000" w:themeColor="text1"/>
          <w:sz w:val="20"/>
          <w:lang w:val="en-US"/>
        </w:rPr>
        <w:t xml:space="preserve">Pada </w:t>
      </w:r>
      <w:r w:rsidR="00F0142A" w:rsidRPr="00A14C95">
        <w:rPr>
          <w:rFonts w:cs="Times New Roman"/>
          <w:color w:val="000000" w:themeColor="text1"/>
          <w:sz w:val="20"/>
          <w:lang w:val="en-US"/>
        </w:rPr>
        <w:t xml:space="preserve">sambungan </w:t>
      </w:r>
      <w:r w:rsidR="001F12AC" w:rsidRPr="00A14C95">
        <w:rPr>
          <w:rFonts w:cs="Times New Roman"/>
          <w:color w:val="000000" w:themeColor="text1"/>
          <w:sz w:val="20"/>
          <w:lang w:val="en-US"/>
        </w:rPr>
        <w:t>g</w:t>
      </w:r>
      <w:r w:rsidR="00F0142A" w:rsidRPr="00A14C95">
        <w:rPr>
          <w:rFonts w:cs="Times New Roman"/>
          <w:color w:val="000000" w:themeColor="text1"/>
          <w:sz w:val="20"/>
          <w:lang w:val="en-US"/>
        </w:rPr>
        <w:t xml:space="preserve">elagar melintang dengan gelagar induk yaitu 6 baut/baris, diameter baut 5/8” inch tipe A325, dan pelat penyambung profil L 110 x 110 x 12. Sedangkan untuk sambungan </w:t>
      </w:r>
      <w:r w:rsidR="00F72D8B" w:rsidRPr="00A14C95">
        <w:rPr>
          <w:rFonts w:cs="Times New Roman"/>
          <w:color w:val="000000" w:themeColor="text1"/>
          <w:sz w:val="20"/>
          <w:lang w:val="en-US"/>
        </w:rPr>
        <w:t>batang</w:t>
      </w:r>
      <w:r w:rsidR="00F0142A" w:rsidRPr="00A14C95">
        <w:rPr>
          <w:rFonts w:cs="Times New Roman"/>
          <w:color w:val="000000" w:themeColor="text1"/>
          <w:sz w:val="20"/>
          <w:lang w:val="en-US"/>
        </w:rPr>
        <w:t xml:space="preserve"> pada gelagar induk dengan gelagar induk menggunakan baut A325 ½” inch </w:t>
      </w:r>
      <w:r w:rsidR="00F72D8B" w:rsidRPr="00A14C95">
        <w:rPr>
          <w:rFonts w:cs="Times New Roman"/>
          <w:color w:val="000000" w:themeColor="text1"/>
          <w:sz w:val="20"/>
          <w:lang w:val="en-US"/>
        </w:rPr>
        <w:t>dengan</w:t>
      </w:r>
      <w:r w:rsidR="00F0142A" w:rsidRPr="00A14C95">
        <w:rPr>
          <w:rFonts w:cs="Times New Roman"/>
          <w:color w:val="000000" w:themeColor="text1"/>
          <w:sz w:val="20"/>
          <w:lang w:val="en-US"/>
        </w:rPr>
        <w:t xml:space="preserve"> tebal simpul 20 mm. </w:t>
      </w:r>
      <w:r w:rsidR="003D419F">
        <w:rPr>
          <w:rFonts w:cs="Times New Roman"/>
          <w:color w:val="000000" w:themeColor="text1"/>
          <w:sz w:val="20"/>
          <w:lang w:val="en-US"/>
        </w:rPr>
        <w:t>P</w:t>
      </w:r>
      <w:r w:rsidR="00F0142A" w:rsidRPr="00A14C95">
        <w:rPr>
          <w:rFonts w:cs="Times New Roman"/>
          <w:color w:val="000000" w:themeColor="text1"/>
          <w:sz w:val="20"/>
          <w:lang w:val="en-US"/>
        </w:rPr>
        <w:t>erencanaan bangunan bawah</w:t>
      </w:r>
      <w:r w:rsidR="003D419F">
        <w:rPr>
          <w:rFonts w:cs="Times New Roman"/>
          <w:color w:val="000000" w:themeColor="text1"/>
          <w:sz w:val="20"/>
          <w:lang w:val="en-US"/>
        </w:rPr>
        <w:t xml:space="preserve"> digunakan</w:t>
      </w:r>
      <w:r w:rsidR="00F0142A" w:rsidRPr="00A14C95">
        <w:rPr>
          <w:rFonts w:cs="Times New Roman"/>
          <w:color w:val="000000" w:themeColor="text1"/>
          <w:sz w:val="20"/>
          <w:lang w:val="en-US"/>
        </w:rPr>
        <w:t xml:space="preserve"> abutment </w:t>
      </w:r>
      <w:r w:rsidR="00496391" w:rsidRPr="00A14C95">
        <w:rPr>
          <w:rFonts w:cs="Times New Roman"/>
          <w:color w:val="000000" w:themeColor="text1"/>
          <w:sz w:val="20"/>
          <w:lang w:val="en-US"/>
        </w:rPr>
        <w:t>dengan</w:t>
      </w:r>
      <w:r w:rsidR="00F0142A" w:rsidRPr="00A14C95">
        <w:rPr>
          <w:rFonts w:cs="Times New Roman"/>
          <w:color w:val="000000" w:themeColor="text1"/>
          <w:sz w:val="20"/>
          <w:lang w:val="en-US"/>
        </w:rPr>
        <w:t xml:space="preserve"> dimensi lebar bawah 450 cm, tinggi 600 cm dan panjang 850 cm</w:t>
      </w:r>
      <w:r w:rsidR="00A71A74">
        <w:rPr>
          <w:rFonts w:cs="Times New Roman"/>
          <w:color w:val="000000" w:themeColor="text1"/>
          <w:sz w:val="20"/>
          <w:lang w:val="en-US"/>
        </w:rPr>
        <w:t>. Pondasi</w:t>
      </w:r>
      <w:r w:rsidR="00F0142A" w:rsidRPr="00A14C95">
        <w:rPr>
          <w:rFonts w:cs="Times New Roman"/>
          <w:color w:val="000000" w:themeColor="text1"/>
          <w:sz w:val="20"/>
          <w:lang w:val="en-US"/>
        </w:rPr>
        <w:t xml:space="preserve"> </w:t>
      </w:r>
      <w:r w:rsidR="00496391" w:rsidRPr="00A14C95">
        <w:rPr>
          <w:rFonts w:cs="Times New Roman"/>
          <w:color w:val="000000" w:themeColor="text1"/>
          <w:sz w:val="20"/>
          <w:lang w:val="en-US"/>
        </w:rPr>
        <w:t>y</w:t>
      </w:r>
      <w:r w:rsidR="00F0142A" w:rsidRPr="00A14C95">
        <w:rPr>
          <w:rFonts w:cs="Times New Roman"/>
          <w:color w:val="000000" w:themeColor="text1"/>
          <w:sz w:val="20"/>
          <w:lang w:val="en-US"/>
        </w:rPr>
        <w:t xml:space="preserve">ang digunakan yaitu </w:t>
      </w:r>
      <w:r w:rsidR="002928F7">
        <w:rPr>
          <w:rFonts w:cs="Times New Roman"/>
          <w:color w:val="000000" w:themeColor="text1"/>
          <w:sz w:val="20"/>
          <w:lang w:val="en-US"/>
        </w:rPr>
        <w:t>sumuran dengan</w:t>
      </w:r>
      <w:r w:rsidR="00F0142A" w:rsidRPr="00A14C95">
        <w:rPr>
          <w:rFonts w:cs="Times New Roman"/>
          <w:color w:val="000000" w:themeColor="text1"/>
          <w:sz w:val="20"/>
          <w:lang w:val="en-US"/>
        </w:rPr>
        <w:t xml:space="preserve"> diameter </w:t>
      </w:r>
      <w:r w:rsidR="002928F7">
        <w:rPr>
          <w:rFonts w:cs="Times New Roman"/>
          <w:color w:val="000000" w:themeColor="text1"/>
          <w:sz w:val="20"/>
          <w:lang w:val="en-US"/>
        </w:rPr>
        <w:t>300</w:t>
      </w:r>
      <w:r w:rsidR="00F0142A" w:rsidRPr="00A14C95">
        <w:rPr>
          <w:rFonts w:cs="Times New Roman"/>
          <w:color w:val="000000" w:themeColor="text1"/>
          <w:sz w:val="20"/>
          <w:lang w:val="en-US"/>
        </w:rPr>
        <w:t xml:space="preserve"> cm berjumlah </w:t>
      </w:r>
      <w:r w:rsidR="002928F7">
        <w:rPr>
          <w:rFonts w:cs="Times New Roman"/>
          <w:color w:val="000000" w:themeColor="text1"/>
          <w:sz w:val="20"/>
          <w:lang w:val="en-US"/>
        </w:rPr>
        <w:t>2</w:t>
      </w:r>
      <w:r w:rsidR="00F0142A" w:rsidRPr="00A14C95">
        <w:rPr>
          <w:rFonts w:cs="Times New Roman"/>
          <w:color w:val="000000" w:themeColor="text1"/>
          <w:sz w:val="20"/>
          <w:lang w:val="en-US"/>
        </w:rPr>
        <w:t xml:space="preserve"> buah dengan </w:t>
      </w:r>
      <w:r w:rsidR="00496391" w:rsidRPr="00A14C95">
        <w:rPr>
          <w:rFonts w:cs="Times New Roman"/>
          <w:color w:val="000000" w:themeColor="text1"/>
          <w:sz w:val="20"/>
          <w:lang w:val="en-US"/>
        </w:rPr>
        <w:t>k</w:t>
      </w:r>
      <w:r w:rsidR="00F0142A" w:rsidRPr="00A14C95">
        <w:rPr>
          <w:rFonts w:cs="Times New Roman"/>
          <w:color w:val="000000" w:themeColor="text1"/>
          <w:sz w:val="20"/>
          <w:lang w:val="en-US"/>
        </w:rPr>
        <w:t>edalaman 6 m. Tulangan pada pondasi menggunak</w:t>
      </w:r>
      <w:r w:rsidR="002928F7">
        <w:rPr>
          <w:rFonts w:cs="Times New Roman"/>
          <w:color w:val="000000" w:themeColor="text1"/>
          <w:sz w:val="20"/>
          <w:lang w:val="en-US"/>
        </w:rPr>
        <w:t>a</w:t>
      </w:r>
      <w:r w:rsidR="00F0142A" w:rsidRPr="00A14C95">
        <w:rPr>
          <w:rFonts w:cs="Times New Roman"/>
          <w:color w:val="000000" w:themeColor="text1"/>
          <w:sz w:val="20"/>
          <w:lang w:val="en-US"/>
        </w:rPr>
        <w:t xml:space="preserve">n tulangan pokok </w:t>
      </w:r>
      <w:r w:rsidR="002928F7">
        <w:rPr>
          <w:rFonts w:cs="Times New Roman"/>
          <w:color w:val="000000" w:themeColor="text1"/>
          <w:sz w:val="20"/>
          <w:lang w:val="en-US"/>
        </w:rPr>
        <w:t>D19-50 mm</w:t>
      </w:r>
      <w:r w:rsidR="00F0142A" w:rsidRPr="00A14C95">
        <w:rPr>
          <w:rFonts w:cs="Times New Roman"/>
          <w:color w:val="000000" w:themeColor="text1"/>
          <w:sz w:val="20"/>
          <w:lang w:val="en-US"/>
        </w:rPr>
        <w:t xml:space="preserve"> </w:t>
      </w:r>
      <w:r w:rsidR="00496391" w:rsidRPr="00A14C95">
        <w:rPr>
          <w:rFonts w:cs="Times New Roman"/>
          <w:color w:val="000000" w:themeColor="text1"/>
          <w:sz w:val="20"/>
          <w:lang w:val="en-US"/>
        </w:rPr>
        <w:t>d</w:t>
      </w:r>
      <w:r w:rsidR="002928F7">
        <w:rPr>
          <w:rFonts w:cs="Times New Roman"/>
          <w:color w:val="000000" w:themeColor="text1"/>
          <w:sz w:val="20"/>
          <w:lang w:val="en-US"/>
        </w:rPr>
        <w:t>an tulangan spiral D12 – 65 mm</w:t>
      </w:r>
      <w:r w:rsidR="00F0142A" w:rsidRPr="00A14C95">
        <w:rPr>
          <w:rFonts w:cs="Times New Roman"/>
          <w:color w:val="000000" w:themeColor="text1"/>
          <w:sz w:val="20"/>
          <w:lang w:val="en-US"/>
        </w:rPr>
        <w:t>.</w:t>
      </w:r>
    </w:p>
    <w:p w14:paraId="7406AD3A" w14:textId="0FF95014" w:rsidR="00971339" w:rsidRPr="00D15684" w:rsidRDefault="00AB47ED" w:rsidP="00102ECE">
      <w:pPr>
        <w:spacing w:before="240"/>
        <w:rPr>
          <w:rFonts w:cs="Times New Roman"/>
          <w:iCs/>
          <w:color w:val="000000" w:themeColor="text1"/>
          <w:sz w:val="28"/>
          <w:szCs w:val="24"/>
        </w:rPr>
      </w:pPr>
      <w:r w:rsidRPr="00A14C95">
        <w:rPr>
          <w:rFonts w:cs="Times New Roman"/>
          <w:b/>
          <w:bCs/>
          <w:color w:val="000000" w:themeColor="text1"/>
          <w:szCs w:val="20"/>
          <w:lang w:val="en-US"/>
        </w:rPr>
        <w:t xml:space="preserve">Kata kunci: </w:t>
      </w:r>
      <w:r w:rsidR="00A14C95" w:rsidRPr="00D9475E">
        <w:rPr>
          <w:rFonts w:cs="Times New Roman"/>
          <w:bCs/>
          <w:i/>
          <w:color w:val="000000" w:themeColor="text1"/>
          <w:sz w:val="20"/>
          <w:szCs w:val="18"/>
          <w:lang w:val="en-US"/>
        </w:rPr>
        <w:t>W</w:t>
      </w:r>
      <w:r w:rsidR="006C1797" w:rsidRPr="00D9475E">
        <w:rPr>
          <w:rFonts w:cs="Times New Roman"/>
          <w:bCs/>
          <w:i/>
          <w:color w:val="000000" w:themeColor="text1"/>
          <w:sz w:val="20"/>
          <w:szCs w:val="18"/>
          <w:lang w:val="en-US"/>
        </w:rPr>
        <w:t>arren</w:t>
      </w:r>
      <w:r w:rsidR="00174A8B" w:rsidRPr="00D9475E">
        <w:rPr>
          <w:rFonts w:cs="Times New Roman"/>
          <w:bCs/>
          <w:i/>
          <w:color w:val="000000" w:themeColor="text1"/>
          <w:sz w:val="20"/>
          <w:szCs w:val="18"/>
          <w:lang w:val="en-US"/>
        </w:rPr>
        <w:t xml:space="preserve"> Truss, </w:t>
      </w:r>
      <w:r w:rsidR="00634186" w:rsidRPr="00077773">
        <w:rPr>
          <w:rFonts w:cs="Times New Roman"/>
          <w:bCs/>
          <w:i/>
          <w:color w:val="000000" w:themeColor="text1"/>
          <w:sz w:val="20"/>
          <w:szCs w:val="18"/>
          <w:lang w:val="en-US"/>
        </w:rPr>
        <w:t>LRFD</w:t>
      </w:r>
      <w:r w:rsidR="00A14C95" w:rsidRPr="00D9475E">
        <w:rPr>
          <w:rFonts w:cs="Times New Roman"/>
          <w:bCs/>
          <w:i/>
          <w:color w:val="000000" w:themeColor="text1"/>
          <w:sz w:val="20"/>
          <w:szCs w:val="18"/>
          <w:lang w:val="en-US"/>
        </w:rPr>
        <w:t xml:space="preserve">, </w:t>
      </w:r>
      <w:r w:rsidR="00D15684">
        <w:rPr>
          <w:rFonts w:cs="Times New Roman"/>
          <w:bCs/>
          <w:iCs/>
          <w:color w:val="000000" w:themeColor="text1"/>
          <w:sz w:val="20"/>
          <w:szCs w:val="18"/>
          <w:lang w:val="en-US"/>
        </w:rPr>
        <w:t>Boyolali</w:t>
      </w:r>
    </w:p>
    <w:p w14:paraId="339771D3" w14:textId="3FE762F7" w:rsidR="00142E91" w:rsidRPr="004552B6" w:rsidRDefault="00FB0979" w:rsidP="005009A6">
      <w:pPr>
        <w:pStyle w:val="Heading1"/>
        <w:spacing w:line="360" w:lineRule="auto"/>
        <w:jc w:val="center"/>
        <w:rPr>
          <w:bCs/>
          <w:i/>
          <w:iCs/>
          <w:color w:val="000000" w:themeColor="text1"/>
          <w:sz w:val="22"/>
          <w:szCs w:val="22"/>
        </w:rPr>
      </w:pPr>
      <w:r w:rsidRPr="004552B6">
        <w:rPr>
          <w:i/>
          <w:iCs/>
          <w:color w:val="000000" w:themeColor="text1"/>
          <w:sz w:val="22"/>
          <w:szCs w:val="22"/>
        </w:rPr>
        <w:t>A</w:t>
      </w:r>
      <w:r w:rsidR="00525FAB" w:rsidRPr="004552B6">
        <w:rPr>
          <w:i/>
          <w:iCs/>
          <w:color w:val="000000" w:themeColor="text1"/>
          <w:sz w:val="22"/>
          <w:szCs w:val="22"/>
        </w:rPr>
        <w:t>BSTRACT</w:t>
      </w:r>
    </w:p>
    <w:p w14:paraId="67D36028" w14:textId="77777777" w:rsidR="002928F7" w:rsidRDefault="002928F7" w:rsidP="00D15684">
      <w:pPr>
        <w:spacing w:before="240"/>
        <w:ind w:firstLine="720"/>
        <w:rPr>
          <w:rFonts w:eastAsia="Times New Roman" w:cs="Times New Roman"/>
          <w:i/>
          <w:color w:val="000000" w:themeColor="text1"/>
          <w:sz w:val="20"/>
          <w:lang w:val="en-US"/>
        </w:rPr>
      </w:pPr>
      <w:r w:rsidRPr="002928F7">
        <w:rPr>
          <w:rFonts w:eastAsia="Times New Roman" w:cs="Times New Roman"/>
          <w:i/>
          <w:color w:val="000000" w:themeColor="text1"/>
          <w:sz w:val="20"/>
          <w:lang w:val="en-US"/>
        </w:rPr>
        <w:t>A bridge is a construction structure that functions to connect two disconnected parts of a road. The Sempu Bridge with a girder bridge construction type is located in Glonggong Village, Mojosongo Village, Andong District. This research will plan an alternative by using a warren truss type of steel frame, namely the main frame is trapezoidal in shape from a series of triangles. The advantage is that it has a simple design and is relatively light but can be used for long-span structures. The method used in this research is LRFD (Load Resistance and Factor Design) based on SNI 03-1729-2020. To analyze the calculations, help using SAP2000 v.20 software. The calculation results show that the thickness of the vehicle floor plate is 200 mm, with main reinforcement D16 - 125 mm and reinforcement for Ø16 - 300 mm. The dimensions of the WF profile are 350 x 175 x 7 x 11 for the longitudinal girder, the WF profile 900 x 300 x 16 x 28 for the transverse girder, and the WF profile 350 x 350 x 14 x 22 for the main girder. The connection between the transverse girder and the longitudinal girder is 3 bolts/row with a bolt diameter of 5/8" inch type A325, and the L profile connecting plate is 55 x 55 x 10. The connection between the transverse girder and the main girder is 6 bolts/row, the bolt diameter is 5 /8" inch type A325, and L profile connecting plate 110 x 110 x 12. Meanwhile, for connecting the rods between the main girder and the main girder, use ½" inch A325 bolts with a knot thickness of 20 mm. The lower building planning uses an abutment with dimensions of 450 cm wide, 600 cm high and 850 cm long. The foundation used is 2 wells with a diameter of 300 cm with a depth of 6 m. Reinforcement in the foundation uses principal reinforcement D19-50 mm and spiral reinforcement D12 – 65 mm.</w:t>
      </w:r>
    </w:p>
    <w:p w14:paraId="1BF50AFA" w14:textId="455DE3B8" w:rsidR="00883788" w:rsidRPr="00D15684" w:rsidRDefault="007A30FE" w:rsidP="002928F7">
      <w:pPr>
        <w:spacing w:before="240"/>
        <w:rPr>
          <w:rFonts w:eastAsia="Times New Roman" w:cs="Times New Roman"/>
          <w:color w:val="000000" w:themeColor="text1"/>
          <w:sz w:val="20"/>
          <w:lang w:val="en-US"/>
        </w:rPr>
      </w:pPr>
      <w:r w:rsidRPr="004552B6">
        <w:rPr>
          <w:rFonts w:cs="Times New Roman"/>
          <w:b/>
          <w:bCs/>
          <w:i/>
          <w:iCs/>
          <w:color w:val="000000" w:themeColor="text1"/>
          <w:szCs w:val="20"/>
          <w:lang w:val="en-US"/>
        </w:rPr>
        <w:t>K</w:t>
      </w:r>
      <w:r w:rsidR="00803A60" w:rsidRPr="004552B6">
        <w:rPr>
          <w:rFonts w:cs="Times New Roman"/>
          <w:b/>
          <w:bCs/>
          <w:i/>
          <w:iCs/>
          <w:color w:val="000000" w:themeColor="text1"/>
          <w:szCs w:val="20"/>
          <w:lang w:val="en-US"/>
        </w:rPr>
        <w:t>eywords</w:t>
      </w:r>
      <w:r w:rsidRPr="004552B6">
        <w:rPr>
          <w:rFonts w:cs="Times New Roman"/>
          <w:b/>
          <w:bCs/>
          <w:i/>
          <w:iCs/>
          <w:color w:val="000000" w:themeColor="text1"/>
          <w:szCs w:val="20"/>
          <w:lang w:val="en-US"/>
        </w:rPr>
        <w:t>:</w:t>
      </w:r>
      <w:r w:rsidRPr="004552B6">
        <w:rPr>
          <w:rFonts w:cs="Times New Roman"/>
          <w:b/>
          <w:bCs/>
          <w:color w:val="000000" w:themeColor="text1"/>
          <w:szCs w:val="20"/>
          <w:lang w:val="en-US"/>
        </w:rPr>
        <w:t xml:space="preserve"> </w:t>
      </w:r>
      <w:r w:rsidR="00985A52" w:rsidRPr="00D9475E">
        <w:rPr>
          <w:rFonts w:cs="Times New Roman"/>
          <w:bCs/>
          <w:i/>
          <w:color w:val="000000" w:themeColor="text1"/>
          <w:sz w:val="20"/>
          <w:szCs w:val="18"/>
          <w:lang w:val="en-US"/>
        </w:rPr>
        <w:t>Warren Truss</w:t>
      </w:r>
      <w:r w:rsidRPr="00D9475E">
        <w:rPr>
          <w:i/>
          <w:iCs/>
          <w:color w:val="000000" w:themeColor="text1"/>
          <w:sz w:val="20"/>
          <w:szCs w:val="18"/>
        </w:rPr>
        <w:t xml:space="preserve">, </w:t>
      </w:r>
      <w:r w:rsidR="00634186" w:rsidRPr="00077773">
        <w:rPr>
          <w:i/>
          <w:iCs/>
          <w:color w:val="000000" w:themeColor="text1"/>
          <w:sz w:val="20"/>
          <w:szCs w:val="18"/>
          <w:lang w:val="en-US"/>
        </w:rPr>
        <w:t>LRFD</w:t>
      </w:r>
      <w:r w:rsidR="00C746A1" w:rsidRPr="00D9475E">
        <w:rPr>
          <w:i/>
          <w:iCs/>
          <w:color w:val="000000" w:themeColor="text1"/>
          <w:sz w:val="20"/>
          <w:szCs w:val="18"/>
        </w:rPr>
        <w:t xml:space="preserve">, </w:t>
      </w:r>
      <w:r w:rsidR="00D15684">
        <w:rPr>
          <w:color w:val="000000" w:themeColor="text1"/>
          <w:sz w:val="20"/>
          <w:szCs w:val="18"/>
          <w:lang w:val="en-US"/>
        </w:rPr>
        <w:t>Boyolali</w:t>
      </w:r>
    </w:p>
    <w:p w14:paraId="79D12107" w14:textId="77777777" w:rsidR="00883788" w:rsidRDefault="00883788">
      <w:pPr>
        <w:spacing w:after="200" w:line="276" w:lineRule="auto"/>
        <w:jc w:val="left"/>
        <w:rPr>
          <w:szCs w:val="20"/>
          <w:lang w:val="en-US"/>
        </w:rPr>
      </w:pPr>
      <w:r>
        <w:rPr>
          <w:szCs w:val="20"/>
          <w:lang w:val="en-US"/>
        </w:rPr>
        <w:br w:type="page"/>
      </w:r>
    </w:p>
    <w:p w14:paraId="278FD108" w14:textId="300988CC" w:rsidR="009E2569" w:rsidRPr="001E74C5" w:rsidRDefault="009E2569" w:rsidP="001E74C5">
      <w:pPr>
        <w:pStyle w:val="Heading1"/>
      </w:pPr>
      <w:r w:rsidRPr="001E74C5">
        <w:lastRenderedPageBreak/>
        <w:t>PENDAHULUAN</w:t>
      </w:r>
    </w:p>
    <w:p w14:paraId="5352E750" w14:textId="77777777" w:rsidR="009E2569" w:rsidRPr="005009A6" w:rsidRDefault="009E2569" w:rsidP="00DF20BC">
      <w:pPr>
        <w:pStyle w:val="Heading2"/>
        <w:spacing w:before="0"/>
      </w:pPr>
      <w:r w:rsidRPr="005009A6">
        <w:t>Latar Belakang</w:t>
      </w:r>
    </w:p>
    <w:p w14:paraId="2EF634C0" w14:textId="2006F02C" w:rsidR="006C3BC7" w:rsidRPr="00786DA6" w:rsidRDefault="00485854" w:rsidP="00077773">
      <w:pPr>
        <w:ind w:firstLine="720"/>
        <w:rPr>
          <w:color w:val="000000" w:themeColor="text1"/>
          <w:lang w:val="en-US"/>
        </w:rPr>
      </w:pPr>
      <w:r w:rsidRPr="00786DA6">
        <w:rPr>
          <w:color w:val="000000" w:themeColor="text1"/>
        </w:rPr>
        <w:t xml:space="preserve">Perkembangan transportasi </w:t>
      </w:r>
      <w:r w:rsidR="00F14E20" w:rsidRPr="00786DA6">
        <w:rPr>
          <w:color w:val="000000" w:themeColor="text1"/>
        </w:rPr>
        <w:t xml:space="preserve">berkaitan </w:t>
      </w:r>
      <w:r w:rsidRPr="00786DA6">
        <w:rPr>
          <w:color w:val="000000" w:themeColor="text1"/>
        </w:rPr>
        <w:t>dengan pembanguna</w:t>
      </w:r>
      <w:r w:rsidR="001954F7" w:rsidRPr="00786DA6">
        <w:rPr>
          <w:color w:val="000000" w:themeColor="text1"/>
        </w:rPr>
        <w:t>n</w:t>
      </w:r>
      <w:r w:rsidR="004A2AFD" w:rsidRPr="00786DA6">
        <w:rPr>
          <w:color w:val="000000" w:themeColor="text1"/>
        </w:rPr>
        <w:t xml:space="preserve"> </w:t>
      </w:r>
      <w:r w:rsidR="006526A2" w:rsidRPr="00786DA6">
        <w:rPr>
          <w:color w:val="000000" w:themeColor="text1"/>
        </w:rPr>
        <w:t>(Anggraini, A.S</w:t>
      </w:r>
      <w:r w:rsidR="004E7D81" w:rsidRPr="00786DA6">
        <w:rPr>
          <w:color w:val="000000" w:themeColor="text1"/>
        </w:rPr>
        <w:t>., Warsito, W., Suprapto, B., 20</w:t>
      </w:r>
      <w:r w:rsidR="00F7654B" w:rsidRPr="00786DA6">
        <w:rPr>
          <w:color w:val="000000" w:themeColor="text1"/>
        </w:rPr>
        <w:t>21).</w:t>
      </w:r>
      <w:r w:rsidRPr="00786DA6">
        <w:rPr>
          <w:color w:val="000000" w:themeColor="text1"/>
          <w:lang w:val="en-US"/>
        </w:rPr>
        <w:t xml:space="preserve"> </w:t>
      </w:r>
      <w:r w:rsidR="004A2AFD" w:rsidRPr="00786DA6">
        <w:rPr>
          <w:color w:val="000000" w:themeColor="text1"/>
          <w:lang w:val="en-US"/>
        </w:rPr>
        <w:t xml:space="preserve">Pembangunan prasana yang memadai juga sangat penting salah satunya adalah </w:t>
      </w:r>
      <w:r w:rsidR="009A5D38">
        <w:rPr>
          <w:color w:val="000000" w:themeColor="text1"/>
          <w:lang w:val="en-US"/>
        </w:rPr>
        <w:t xml:space="preserve">prasana jembatan. </w:t>
      </w:r>
      <w:r w:rsidR="00F8478D" w:rsidRPr="00786DA6">
        <w:rPr>
          <w:color w:val="000000" w:themeColor="text1"/>
          <w:lang w:val="en-US"/>
        </w:rPr>
        <w:t>Tujuan pe</w:t>
      </w:r>
      <w:r w:rsidR="00696E20" w:rsidRPr="00786DA6">
        <w:rPr>
          <w:color w:val="000000" w:themeColor="text1"/>
          <w:lang w:val="en-US"/>
        </w:rPr>
        <w:t xml:space="preserve">mbangunan </w:t>
      </w:r>
      <w:r w:rsidR="00F8478D" w:rsidRPr="00786DA6">
        <w:rPr>
          <w:color w:val="000000" w:themeColor="text1"/>
          <w:lang w:val="en-US"/>
        </w:rPr>
        <w:t xml:space="preserve">konstruksi </w:t>
      </w:r>
      <w:r w:rsidR="00696E20" w:rsidRPr="00786DA6">
        <w:rPr>
          <w:color w:val="000000" w:themeColor="text1"/>
          <w:lang w:val="en-US"/>
        </w:rPr>
        <w:t>jembatan</w:t>
      </w:r>
      <w:r w:rsidR="00F8478D" w:rsidRPr="00786DA6">
        <w:rPr>
          <w:color w:val="000000" w:themeColor="text1"/>
          <w:lang w:val="en-US"/>
        </w:rPr>
        <w:t xml:space="preserve"> berfungsi untuk menghubungkan dua jalan yang terputus karena adanya hambatan aliran sungai, lembah, selat atau laut, jalur kereta api, jalanan yang melintang, jurang, </w:t>
      </w:r>
      <w:proofErr w:type="gramStart"/>
      <w:r w:rsidR="00F8478D" w:rsidRPr="00786DA6">
        <w:rPr>
          <w:color w:val="000000" w:themeColor="text1"/>
          <w:lang w:val="en-US"/>
        </w:rPr>
        <w:t>waduk ,</w:t>
      </w:r>
      <w:proofErr w:type="gramEnd"/>
      <w:r w:rsidR="00F8478D" w:rsidRPr="00786DA6">
        <w:rPr>
          <w:color w:val="000000" w:themeColor="text1"/>
          <w:lang w:val="en-US"/>
        </w:rPr>
        <w:t xml:space="preserve"> dan lainny</w:t>
      </w:r>
      <w:r w:rsidR="00AF28FF" w:rsidRPr="00786DA6">
        <w:rPr>
          <w:color w:val="000000" w:themeColor="text1"/>
          <w:lang w:val="en-US"/>
        </w:rPr>
        <w:t xml:space="preserve">a </w:t>
      </w:r>
      <w:r w:rsidR="003C2445" w:rsidRPr="00786DA6">
        <w:rPr>
          <w:color w:val="000000" w:themeColor="text1"/>
          <w:lang w:val="en-US"/>
        </w:rPr>
        <w:t xml:space="preserve">(Rahman, A., Warsito, W., Suprapto, B., </w:t>
      </w:r>
      <w:r w:rsidR="00763E31" w:rsidRPr="00786DA6">
        <w:rPr>
          <w:color w:val="000000" w:themeColor="text1"/>
          <w:lang w:val="en-US"/>
        </w:rPr>
        <w:t>2021).</w:t>
      </w:r>
    </w:p>
    <w:p w14:paraId="2A0B6184" w14:textId="2FE52E77" w:rsidR="00985A52" w:rsidRPr="007A1195" w:rsidRDefault="00BC24C0" w:rsidP="00077773">
      <w:pPr>
        <w:ind w:firstLine="720"/>
        <w:rPr>
          <w:color w:val="000000" w:themeColor="text1"/>
          <w:lang w:val="en-US"/>
        </w:rPr>
      </w:pPr>
      <w:r w:rsidRPr="007A1195">
        <w:rPr>
          <w:color w:val="000000" w:themeColor="text1"/>
          <w:lang w:val="en-US"/>
        </w:rPr>
        <w:t xml:space="preserve">Jembatan Sempu dengan jenis konsturksi jembatan girder terletak di Desa Glonggong, Kelurahan Mojosongo, Kecamatan Andong. Pada penelitian ini akan direncanakan ulang sebagai alternatif dengan menggunakan tipe rangka baja jenis </w:t>
      </w:r>
      <w:r w:rsidRPr="00F217F3">
        <w:rPr>
          <w:i/>
          <w:iCs/>
          <w:color w:val="000000" w:themeColor="text1"/>
          <w:lang w:val="en-US"/>
        </w:rPr>
        <w:t>warren truss</w:t>
      </w:r>
      <w:r w:rsidRPr="007A1195">
        <w:rPr>
          <w:color w:val="000000" w:themeColor="text1"/>
          <w:lang w:val="en-US"/>
        </w:rPr>
        <w:t xml:space="preserve">. </w:t>
      </w:r>
      <w:r w:rsidRPr="00F217F3">
        <w:rPr>
          <w:i/>
          <w:iCs/>
          <w:color w:val="000000" w:themeColor="text1"/>
          <w:lang w:val="en-US"/>
        </w:rPr>
        <w:t>Warren truss</w:t>
      </w:r>
      <w:r w:rsidRPr="007A1195">
        <w:rPr>
          <w:color w:val="000000" w:themeColor="text1"/>
          <w:lang w:val="en-US"/>
        </w:rPr>
        <w:t xml:space="preserve"> adalah tipe jembatan rangka dengan rangka utamanya berbentuk trapesium dari serangkaian segitiga. Tipe ini memiliki keunggulan yaitu desain sederhana dan relatif ringan namun dapat digunakan untuk struktur yang memiliki bentang panjang</w:t>
      </w:r>
      <w:r w:rsidR="009A5D38">
        <w:rPr>
          <w:color w:val="000000" w:themeColor="text1"/>
          <w:lang w:val="en-US"/>
        </w:rPr>
        <w:t>.</w:t>
      </w:r>
    </w:p>
    <w:p w14:paraId="018B2FED" w14:textId="5A1D029A" w:rsidR="00CE21D7" w:rsidRPr="00D2170C" w:rsidRDefault="004F5990" w:rsidP="00FE06B9">
      <w:pPr>
        <w:pStyle w:val="Heading2"/>
        <w:spacing w:before="0"/>
      </w:pPr>
      <w:r w:rsidRPr="005009A6">
        <w:t>Identifikasi Masalah</w:t>
      </w:r>
    </w:p>
    <w:p w14:paraId="7172E7AB" w14:textId="0AAD1C99" w:rsidR="00D2170C" w:rsidRPr="00D2170C" w:rsidRDefault="00FE06B9" w:rsidP="00897743">
      <w:pPr>
        <w:pStyle w:val="ListParagraph"/>
        <w:numPr>
          <w:ilvl w:val="0"/>
          <w:numId w:val="2"/>
        </w:numPr>
        <w:ind w:left="284" w:hanging="284"/>
        <w:rPr>
          <w:sz w:val="18"/>
          <w:szCs w:val="20"/>
          <w:lang w:val="en-US"/>
        </w:rPr>
      </w:pPr>
      <w:r>
        <w:rPr>
          <w:sz w:val="22"/>
        </w:rPr>
        <w:t>Penelitian</w:t>
      </w:r>
      <w:r w:rsidR="00EB1CAB">
        <w:rPr>
          <w:sz w:val="22"/>
        </w:rPr>
        <w:t xml:space="preserve"> ini</w:t>
      </w:r>
      <w:r>
        <w:rPr>
          <w:sz w:val="22"/>
        </w:rPr>
        <w:t xml:space="preserve"> dilakukan karena </w:t>
      </w:r>
      <w:r w:rsidR="00EB1CAB">
        <w:rPr>
          <w:sz w:val="22"/>
        </w:rPr>
        <w:t>kondisi struktur</w:t>
      </w:r>
      <w:r w:rsidR="007821B5">
        <w:rPr>
          <w:sz w:val="22"/>
        </w:rPr>
        <w:t xml:space="preserve"> jembatan</w:t>
      </w:r>
      <w:r w:rsidR="00EB1CAB">
        <w:rPr>
          <w:sz w:val="22"/>
        </w:rPr>
        <w:t xml:space="preserve"> masih menggunakan balok girder.</w:t>
      </w:r>
    </w:p>
    <w:p w14:paraId="22E66519" w14:textId="46F0C513" w:rsidR="00D2170C" w:rsidRPr="00D2170C" w:rsidRDefault="001E6DFE" w:rsidP="00897743">
      <w:pPr>
        <w:pStyle w:val="ListParagraph"/>
        <w:numPr>
          <w:ilvl w:val="0"/>
          <w:numId w:val="2"/>
        </w:numPr>
        <w:ind w:left="284" w:hanging="284"/>
        <w:rPr>
          <w:sz w:val="22"/>
        </w:rPr>
      </w:pPr>
      <w:r>
        <w:rPr>
          <w:sz w:val="22"/>
        </w:rPr>
        <w:t>Menggunakan rangka baja yang mempunyai</w:t>
      </w:r>
      <w:r w:rsidR="00042092">
        <w:rPr>
          <w:sz w:val="22"/>
        </w:rPr>
        <w:t xml:space="preserve"> umur</w:t>
      </w:r>
      <w:r>
        <w:rPr>
          <w:sz w:val="22"/>
        </w:rPr>
        <w:t xml:space="preserve"> ketahanan struktur</w:t>
      </w:r>
      <w:r w:rsidR="00042092">
        <w:rPr>
          <w:sz w:val="22"/>
        </w:rPr>
        <w:t xml:space="preserve"> yang</w:t>
      </w:r>
      <w:r>
        <w:rPr>
          <w:sz w:val="22"/>
        </w:rPr>
        <w:t xml:space="preserve"> lebih lama.</w:t>
      </w:r>
    </w:p>
    <w:p w14:paraId="141A6AA2" w14:textId="784371E5" w:rsidR="00D2170C" w:rsidRPr="00D2170C" w:rsidRDefault="0033759F" w:rsidP="00897743">
      <w:pPr>
        <w:pStyle w:val="ListParagraph"/>
        <w:numPr>
          <w:ilvl w:val="0"/>
          <w:numId w:val="2"/>
        </w:numPr>
        <w:ind w:left="284" w:hanging="284"/>
        <w:rPr>
          <w:sz w:val="22"/>
        </w:rPr>
      </w:pPr>
      <w:r>
        <w:rPr>
          <w:sz w:val="22"/>
        </w:rPr>
        <w:t xml:space="preserve">Struktur </w:t>
      </w:r>
      <w:r w:rsidR="00BD49E5">
        <w:rPr>
          <w:sz w:val="22"/>
        </w:rPr>
        <w:t xml:space="preserve">rangka </w:t>
      </w:r>
      <w:r>
        <w:rPr>
          <w:sz w:val="22"/>
        </w:rPr>
        <w:t xml:space="preserve">baja </w:t>
      </w:r>
      <w:r w:rsidR="00BD49E5">
        <w:rPr>
          <w:sz w:val="22"/>
        </w:rPr>
        <w:t>mampu menagan gaya tarik dan tekan</w:t>
      </w:r>
      <w:r w:rsidR="0066133E">
        <w:rPr>
          <w:sz w:val="22"/>
        </w:rPr>
        <w:t xml:space="preserve"> yang cukup tinggi.</w:t>
      </w:r>
    </w:p>
    <w:p w14:paraId="3DA213E3" w14:textId="221CF0AD" w:rsidR="00D2170C" w:rsidRPr="00D2170C" w:rsidRDefault="0070590C" w:rsidP="0066133E">
      <w:pPr>
        <w:pStyle w:val="Heading2"/>
        <w:spacing w:before="0"/>
      </w:pPr>
      <w:r w:rsidRPr="005009A6">
        <w:t>Rumusan Masalah</w:t>
      </w:r>
    </w:p>
    <w:p w14:paraId="3BEB8616" w14:textId="5092BAC4" w:rsidR="00D2170C" w:rsidRDefault="00D2170C" w:rsidP="00063E2F">
      <w:pPr>
        <w:pStyle w:val="ListParagraph"/>
        <w:widowControl/>
        <w:numPr>
          <w:ilvl w:val="0"/>
          <w:numId w:val="1"/>
        </w:numPr>
        <w:autoSpaceDE/>
        <w:autoSpaceDN/>
        <w:ind w:left="284" w:hanging="284"/>
        <w:contextualSpacing/>
        <w:rPr>
          <w:color w:val="000000"/>
          <w:sz w:val="22"/>
          <w:szCs w:val="22"/>
          <w:lang w:val="en-US"/>
        </w:rPr>
      </w:pPr>
      <w:r w:rsidRPr="00D2170C">
        <w:rPr>
          <w:color w:val="000000"/>
          <w:sz w:val="22"/>
          <w:szCs w:val="22"/>
          <w:lang w:val="en-US"/>
        </w:rPr>
        <w:t xml:space="preserve">Berapa besar tebal plat lantai kendaraan pada Jembatan </w:t>
      </w:r>
      <w:r w:rsidR="00FB6497">
        <w:rPr>
          <w:color w:val="000000"/>
          <w:sz w:val="22"/>
          <w:szCs w:val="22"/>
          <w:lang w:val="en-US"/>
        </w:rPr>
        <w:t>Sempu</w:t>
      </w:r>
      <w:r w:rsidRPr="00D2170C">
        <w:rPr>
          <w:color w:val="000000"/>
          <w:sz w:val="22"/>
          <w:szCs w:val="22"/>
          <w:lang w:val="en-US"/>
        </w:rPr>
        <w:t>?</w:t>
      </w:r>
    </w:p>
    <w:p w14:paraId="0F251496" w14:textId="4C089343" w:rsidR="00063E2F" w:rsidRPr="00063E2F" w:rsidRDefault="00063E2F" w:rsidP="00063E2F">
      <w:pPr>
        <w:pStyle w:val="ListParagraph"/>
        <w:widowControl/>
        <w:numPr>
          <w:ilvl w:val="0"/>
          <w:numId w:val="1"/>
        </w:numPr>
        <w:autoSpaceDE/>
        <w:autoSpaceDN/>
        <w:ind w:left="284" w:hanging="284"/>
        <w:contextualSpacing/>
        <w:rPr>
          <w:color w:val="000000"/>
          <w:sz w:val="22"/>
          <w:szCs w:val="22"/>
          <w:lang w:val="en-US"/>
        </w:rPr>
      </w:pPr>
      <w:r w:rsidRPr="00063E2F">
        <w:rPr>
          <w:color w:val="000000"/>
          <w:sz w:val="22"/>
          <w:szCs w:val="22"/>
          <w:lang w:val="en-US"/>
        </w:rPr>
        <w:t xml:space="preserve">Berapa dimensi gelagar memanjang, gelagar melintang, dan gelagar induk pada Jembatan </w:t>
      </w:r>
      <w:r w:rsidR="00FB6497">
        <w:rPr>
          <w:color w:val="000000"/>
          <w:sz w:val="22"/>
          <w:szCs w:val="22"/>
          <w:lang w:val="en-US"/>
        </w:rPr>
        <w:t>Sempu</w:t>
      </w:r>
      <w:r w:rsidRPr="00063E2F">
        <w:rPr>
          <w:color w:val="000000"/>
          <w:sz w:val="22"/>
          <w:szCs w:val="22"/>
          <w:lang w:val="en-US"/>
        </w:rPr>
        <w:t>?</w:t>
      </w:r>
    </w:p>
    <w:p w14:paraId="32B9C5DA" w14:textId="5E9D0906" w:rsidR="006673C8" w:rsidRPr="00314D68" w:rsidRDefault="00063E2F" w:rsidP="00314D68">
      <w:pPr>
        <w:pStyle w:val="ListParagraph"/>
        <w:widowControl/>
        <w:numPr>
          <w:ilvl w:val="0"/>
          <w:numId w:val="1"/>
        </w:numPr>
        <w:autoSpaceDE/>
        <w:autoSpaceDN/>
        <w:ind w:left="284" w:hanging="284"/>
        <w:contextualSpacing/>
        <w:rPr>
          <w:color w:val="000000"/>
          <w:sz w:val="22"/>
          <w:szCs w:val="22"/>
          <w:lang w:val="en-US"/>
        </w:rPr>
      </w:pPr>
      <w:r w:rsidRPr="00063E2F">
        <w:rPr>
          <w:color w:val="000000"/>
          <w:sz w:val="22"/>
          <w:szCs w:val="22"/>
          <w:lang w:val="en-US"/>
        </w:rPr>
        <w:t xml:space="preserve">Berapa jumlah baut pada sambungan antar gelagar pada Jembatan </w:t>
      </w:r>
      <w:r w:rsidR="00314D68">
        <w:rPr>
          <w:color w:val="000000"/>
          <w:sz w:val="22"/>
          <w:szCs w:val="22"/>
          <w:lang w:val="en-US"/>
        </w:rPr>
        <w:t>Sempu</w:t>
      </w:r>
      <w:r w:rsidRPr="00063E2F">
        <w:rPr>
          <w:color w:val="000000"/>
          <w:sz w:val="22"/>
          <w:szCs w:val="22"/>
          <w:lang w:val="en-US"/>
        </w:rPr>
        <w:t>?</w:t>
      </w:r>
    </w:p>
    <w:p w14:paraId="119C997C" w14:textId="79183BA8" w:rsidR="00063E2F" w:rsidRPr="00063E2F" w:rsidRDefault="00063E2F" w:rsidP="00063E2F">
      <w:pPr>
        <w:pStyle w:val="ListParagraph"/>
        <w:widowControl/>
        <w:numPr>
          <w:ilvl w:val="0"/>
          <w:numId w:val="1"/>
        </w:numPr>
        <w:autoSpaceDE/>
        <w:autoSpaceDN/>
        <w:ind w:left="284" w:hanging="284"/>
        <w:contextualSpacing/>
        <w:rPr>
          <w:color w:val="000000"/>
          <w:sz w:val="22"/>
          <w:szCs w:val="22"/>
          <w:lang w:val="en-US"/>
        </w:rPr>
      </w:pPr>
      <w:r w:rsidRPr="00063E2F">
        <w:rPr>
          <w:color w:val="000000"/>
          <w:sz w:val="22"/>
          <w:szCs w:val="22"/>
          <w:lang w:val="en-US"/>
        </w:rPr>
        <w:t xml:space="preserve">Berapa dimensi abutment pada Jembatan </w:t>
      </w:r>
      <w:r w:rsidR="00314D68">
        <w:rPr>
          <w:color w:val="000000"/>
          <w:sz w:val="22"/>
          <w:szCs w:val="22"/>
          <w:lang w:val="en-US"/>
        </w:rPr>
        <w:t>Sempu</w:t>
      </w:r>
      <w:r w:rsidRPr="00063E2F">
        <w:rPr>
          <w:color w:val="000000"/>
          <w:sz w:val="22"/>
          <w:szCs w:val="22"/>
          <w:lang w:val="en-US"/>
        </w:rPr>
        <w:t>?</w:t>
      </w:r>
    </w:p>
    <w:p w14:paraId="6CEFEF4C" w14:textId="046577DF" w:rsidR="00063E2F" w:rsidRPr="00063E2F" w:rsidRDefault="00063E2F" w:rsidP="00063E2F">
      <w:pPr>
        <w:pStyle w:val="ListParagraph"/>
        <w:widowControl/>
        <w:numPr>
          <w:ilvl w:val="0"/>
          <w:numId w:val="1"/>
        </w:numPr>
        <w:autoSpaceDE/>
        <w:autoSpaceDN/>
        <w:ind w:left="284" w:hanging="284"/>
        <w:contextualSpacing/>
        <w:rPr>
          <w:color w:val="000000"/>
        </w:rPr>
      </w:pPr>
      <w:r w:rsidRPr="00063E2F">
        <w:rPr>
          <w:color w:val="000000"/>
          <w:sz w:val="22"/>
          <w:szCs w:val="22"/>
          <w:lang w:val="en-US"/>
        </w:rPr>
        <w:t xml:space="preserve">Berapa dimensi pondasi pada Jembatan </w:t>
      </w:r>
      <w:r w:rsidR="00314D68">
        <w:rPr>
          <w:color w:val="000000"/>
          <w:sz w:val="22"/>
          <w:szCs w:val="22"/>
          <w:lang w:val="en-US"/>
        </w:rPr>
        <w:t>Sempu</w:t>
      </w:r>
      <w:r w:rsidRPr="00063E2F">
        <w:rPr>
          <w:color w:val="000000"/>
          <w:sz w:val="22"/>
          <w:szCs w:val="22"/>
          <w:lang w:val="en-US"/>
        </w:rPr>
        <w:t>?</w:t>
      </w:r>
    </w:p>
    <w:p w14:paraId="16FB5A04" w14:textId="7EC2A70A" w:rsidR="00063E2F" w:rsidRDefault="00063E2F" w:rsidP="00063E2F">
      <w:pPr>
        <w:pStyle w:val="Heading2"/>
        <w:spacing w:before="0"/>
      </w:pPr>
      <w:r>
        <w:t>Tujuan dan Manfaat</w:t>
      </w:r>
    </w:p>
    <w:p w14:paraId="0C8F1855" w14:textId="54C9C2D3" w:rsidR="00063E2F" w:rsidRPr="00972A5A" w:rsidRDefault="00063E2F" w:rsidP="00063E2F">
      <w:pPr>
        <w:rPr>
          <w:b/>
          <w:bCs/>
          <w:lang w:val="en-US"/>
        </w:rPr>
      </w:pPr>
      <w:r w:rsidRPr="00972A5A">
        <w:rPr>
          <w:b/>
          <w:bCs/>
          <w:lang w:val="en-US"/>
        </w:rPr>
        <w:t>Tujuan penulisan penelitian:</w:t>
      </w:r>
    </w:p>
    <w:p w14:paraId="5B43F6D6" w14:textId="59F7D885" w:rsidR="00063E2F" w:rsidRPr="00063E2F" w:rsidRDefault="00063E2F" w:rsidP="00897743">
      <w:pPr>
        <w:pStyle w:val="ListParagraph"/>
        <w:widowControl/>
        <w:numPr>
          <w:ilvl w:val="0"/>
          <w:numId w:val="6"/>
        </w:numPr>
        <w:autoSpaceDE/>
        <w:autoSpaceDN/>
        <w:ind w:left="284" w:hanging="284"/>
        <w:contextualSpacing/>
        <w:rPr>
          <w:color w:val="000000"/>
          <w:sz w:val="22"/>
          <w:szCs w:val="22"/>
          <w:lang w:val="en-US"/>
        </w:rPr>
      </w:pPr>
      <w:r w:rsidRPr="00063E2F">
        <w:rPr>
          <w:color w:val="000000"/>
          <w:sz w:val="22"/>
          <w:szCs w:val="22"/>
          <w:lang w:val="en-US"/>
        </w:rPr>
        <w:t xml:space="preserve">Mengetahui tebal plat lantai kendaraan pada Jembatan </w:t>
      </w:r>
      <w:r w:rsidR="003141B8">
        <w:rPr>
          <w:color w:val="000000"/>
          <w:sz w:val="22"/>
          <w:szCs w:val="22"/>
          <w:lang w:val="en-US"/>
        </w:rPr>
        <w:t>Sempu.</w:t>
      </w:r>
    </w:p>
    <w:p w14:paraId="596155F1" w14:textId="08E80F35" w:rsidR="00063E2F" w:rsidRPr="00063E2F" w:rsidRDefault="00063E2F" w:rsidP="00897743">
      <w:pPr>
        <w:pStyle w:val="ListParagraph"/>
        <w:widowControl/>
        <w:numPr>
          <w:ilvl w:val="0"/>
          <w:numId w:val="6"/>
        </w:numPr>
        <w:autoSpaceDE/>
        <w:autoSpaceDN/>
        <w:ind w:left="284" w:hanging="284"/>
        <w:contextualSpacing/>
        <w:rPr>
          <w:color w:val="000000"/>
          <w:sz w:val="22"/>
          <w:szCs w:val="22"/>
          <w:lang w:val="en-US"/>
        </w:rPr>
      </w:pPr>
      <w:r w:rsidRPr="00063E2F">
        <w:rPr>
          <w:color w:val="000000"/>
          <w:sz w:val="22"/>
          <w:szCs w:val="22"/>
          <w:lang w:val="en-US"/>
        </w:rPr>
        <w:t xml:space="preserve">Mengetahui gelagar memanjang, gelagar melintang, dan gelagar induk pada Jembatan </w:t>
      </w:r>
      <w:r w:rsidR="003141B8">
        <w:rPr>
          <w:color w:val="000000"/>
          <w:sz w:val="22"/>
          <w:szCs w:val="22"/>
          <w:lang w:val="en-US"/>
        </w:rPr>
        <w:t>Sempu.</w:t>
      </w:r>
    </w:p>
    <w:p w14:paraId="29FB94FF" w14:textId="50923B87" w:rsidR="003141B8" w:rsidRPr="003141B8" w:rsidRDefault="00063E2F" w:rsidP="003141B8">
      <w:pPr>
        <w:pStyle w:val="ListParagraph"/>
        <w:widowControl/>
        <w:numPr>
          <w:ilvl w:val="0"/>
          <w:numId w:val="6"/>
        </w:numPr>
        <w:autoSpaceDE/>
        <w:autoSpaceDN/>
        <w:ind w:left="284" w:hanging="284"/>
        <w:contextualSpacing/>
        <w:rPr>
          <w:color w:val="000000"/>
          <w:sz w:val="22"/>
          <w:szCs w:val="22"/>
          <w:lang w:val="en-US"/>
        </w:rPr>
      </w:pPr>
      <w:r w:rsidRPr="00063E2F">
        <w:rPr>
          <w:color w:val="000000"/>
          <w:sz w:val="22"/>
          <w:szCs w:val="22"/>
          <w:lang w:val="en-US"/>
        </w:rPr>
        <w:t xml:space="preserve">Mengetahui jumlah baut pada sambungan antar gelagar pada Jembatan </w:t>
      </w:r>
      <w:r w:rsidR="003141B8">
        <w:rPr>
          <w:color w:val="000000"/>
          <w:sz w:val="22"/>
          <w:szCs w:val="22"/>
          <w:lang w:val="en-US"/>
        </w:rPr>
        <w:t>Sempu.</w:t>
      </w:r>
    </w:p>
    <w:p w14:paraId="391793D3" w14:textId="69FECE84" w:rsidR="00063E2F" w:rsidRPr="00063E2F" w:rsidRDefault="00063E2F" w:rsidP="00897743">
      <w:pPr>
        <w:pStyle w:val="ListParagraph"/>
        <w:widowControl/>
        <w:numPr>
          <w:ilvl w:val="0"/>
          <w:numId w:val="6"/>
        </w:numPr>
        <w:autoSpaceDE/>
        <w:autoSpaceDN/>
        <w:ind w:left="284" w:hanging="284"/>
        <w:contextualSpacing/>
        <w:rPr>
          <w:color w:val="000000"/>
          <w:sz w:val="22"/>
          <w:szCs w:val="22"/>
          <w:lang w:val="en-US"/>
        </w:rPr>
      </w:pPr>
      <w:r w:rsidRPr="00063E2F">
        <w:rPr>
          <w:color w:val="000000"/>
          <w:sz w:val="22"/>
          <w:szCs w:val="22"/>
          <w:lang w:val="en-US"/>
        </w:rPr>
        <w:t xml:space="preserve">Mengetahui dimensi abutment pada Jembatan </w:t>
      </w:r>
      <w:r w:rsidR="003141B8">
        <w:rPr>
          <w:color w:val="000000"/>
          <w:sz w:val="22"/>
          <w:szCs w:val="22"/>
          <w:lang w:val="en-US"/>
        </w:rPr>
        <w:t>Sempu.</w:t>
      </w:r>
    </w:p>
    <w:p w14:paraId="588EC4F7" w14:textId="7D6C04A4" w:rsidR="00063E2F" w:rsidRPr="00063E2F" w:rsidRDefault="00063E2F" w:rsidP="00897743">
      <w:pPr>
        <w:pStyle w:val="ListParagraph"/>
        <w:widowControl/>
        <w:numPr>
          <w:ilvl w:val="0"/>
          <w:numId w:val="6"/>
        </w:numPr>
        <w:autoSpaceDE/>
        <w:autoSpaceDN/>
        <w:ind w:left="284" w:hanging="284"/>
        <w:contextualSpacing/>
        <w:rPr>
          <w:color w:val="000000"/>
          <w:sz w:val="22"/>
          <w:szCs w:val="22"/>
          <w:lang w:val="en-US"/>
        </w:rPr>
      </w:pPr>
      <w:r w:rsidRPr="00063E2F">
        <w:rPr>
          <w:color w:val="000000"/>
          <w:sz w:val="22"/>
          <w:szCs w:val="22"/>
          <w:lang w:val="en-US"/>
        </w:rPr>
        <w:t xml:space="preserve">Mengetahui dimensi pondasi pada Jembatan </w:t>
      </w:r>
      <w:r w:rsidR="003141B8">
        <w:rPr>
          <w:color w:val="000000"/>
          <w:sz w:val="22"/>
          <w:szCs w:val="22"/>
          <w:lang w:val="en-US"/>
        </w:rPr>
        <w:t>Sempu.</w:t>
      </w:r>
    </w:p>
    <w:p w14:paraId="7903E425" w14:textId="795B71A2" w:rsidR="00063E2F" w:rsidRPr="00972A5A" w:rsidRDefault="00063E2F" w:rsidP="00063E2F">
      <w:pPr>
        <w:rPr>
          <w:b/>
          <w:bCs/>
          <w:lang w:val="en-US"/>
        </w:rPr>
      </w:pPr>
      <w:r w:rsidRPr="00972A5A">
        <w:rPr>
          <w:b/>
          <w:bCs/>
          <w:lang w:val="en-US"/>
        </w:rPr>
        <w:t>Manfaat penulisan penelitian:</w:t>
      </w:r>
    </w:p>
    <w:p w14:paraId="2EB074BA" w14:textId="77777777" w:rsidR="00170525" w:rsidRPr="00170525" w:rsidRDefault="00170525" w:rsidP="00170525">
      <w:pPr>
        <w:pStyle w:val="ListParagraph"/>
        <w:widowControl/>
        <w:numPr>
          <w:ilvl w:val="0"/>
          <w:numId w:val="7"/>
        </w:numPr>
        <w:autoSpaceDE/>
        <w:autoSpaceDN/>
        <w:ind w:left="284" w:hanging="284"/>
        <w:contextualSpacing/>
        <w:rPr>
          <w:color w:val="000000"/>
          <w:sz w:val="22"/>
          <w:szCs w:val="22"/>
          <w:lang w:val="en-US"/>
        </w:rPr>
      </w:pPr>
      <w:r w:rsidRPr="00170525">
        <w:rPr>
          <w:color w:val="000000"/>
          <w:lang w:val="en-US"/>
        </w:rPr>
        <w:t xml:space="preserve">Hasil perencanaan ini diharapkan menjadi acuan bagi perencana bangunan jembatan di Indonesia untuk lebih mengembangkan desain dan bangunan struktur jembatan </w:t>
      </w:r>
      <w:r>
        <w:rPr>
          <w:color w:val="000000"/>
          <w:lang w:val="en-US"/>
        </w:rPr>
        <w:t>tipe</w:t>
      </w:r>
      <w:r w:rsidRPr="00170525">
        <w:rPr>
          <w:color w:val="000000"/>
          <w:lang w:val="en-US"/>
        </w:rPr>
        <w:t xml:space="preserve"> Warren Truss mengingat bangunan konstruksi jembatan yang makin</w:t>
      </w:r>
      <w:r>
        <w:rPr>
          <w:color w:val="000000"/>
          <w:lang w:val="en-US"/>
        </w:rPr>
        <w:t xml:space="preserve"> </w:t>
      </w:r>
      <w:r w:rsidRPr="00170525">
        <w:rPr>
          <w:color w:val="000000"/>
          <w:lang w:val="en-US"/>
        </w:rPr>
        <w:t>berkembang di Indonesia.</w:t>
      </w:r>
    </w:p>
    <w:p w14:paraId="16EDE4EB" w14:textId="44797ECB" w:rsidR="00A816B9" w:rsidRPr="005C16E3" w:rsidRDefault="00170525" w:rsidP="00A816B9">
      <w:pPr>
        <w:pStyle w:val="ListParagraph"/>
        <w:widowControl/>
        <w:numPr>
          <w:ilvl w:val="0"/>
          <w:numId w:val="7"/>
        </w:numPr>
        <w:autoSpaceDE/>
        <w:autoSpaceDN/>
        <w:ind w:left="284" w:hanging="284"/>
        <w:contextualSpacing/>
        <w:rPr>
          <w:color w:val="000000"/>
          <w:sz w:val="22"/>
          <w:szCs w:val="22"/>
          <w:lang w:val="en-US"/>
        </w:rPr>
      </w:pPr>
      <w:r w:rsidRPr="00170525">
        <w:rPr>
          <w:color w:val="000000"/>
          <w:lang w:val="en-US"/>
        </w:rPr>
        <w:t xml:space="preserve">Dari perencanaan ulang Struktur Jembatan ini diharapkan dapat mengenalkan dan </w:t>
      </w:r>
      <w:r>
        <w:rPr>
          <w:color w:val="000000"/>
          <w:lang w:val="en-US"/>
        </w:rPr>
        <w:t>memberikan</w:t>
      </w:r>
      <w:r w:rsidRPr="00170525">
        <w:rPr>
          <w:color w:val="000000"/>
          <w:lang w:val="en-US"/>
        </w:rPr>
        <w:t xml:space="preserve"> </w:t>
      </w:r>
      <w:r w:rsidR="00A816B9">
        <w:rPr>
          <w:color w:val="000000"/>
          <w:lang w:val="en-US"/>
        </w:rPr>
        <w:t>referensi</w:t>
      </w:r>
      <w:r w:rsidRPr="00170525">
        <w:rPr>
          <w:color w:val="000000"/>
          <w:lang w:val="en-US"/>
        </w:rPr>
        <w:t xml:space="preserve"> kepada akademis yang lain mengenai bangunan struktur </w:t>
      </w:r>
      <w:r w:rsidRPr="00A816B9">
        <w:rPr>
          <w:color w:val="000000"/>
          <w:lang w:val="en-US"/>
        </w:rPr>
        <w:t>jembatan yang menggunakan LRFD.</w:t>
      </w:r>
    </w:p>
    <w:p w14:paraId="04020A04" w14:textId="77777777" w:rsidR="005C16E3" w:rsidRPr="005C16E3" w:rsidRDefault="005C16E3" w:rsidP="005C16E3">
      <w:pPr>
        <w:contextualSpacing/>
        <w:rPr>
          <w:color w:val="000000"/>
          <w:lang w:val="en-US"/>
        </w:rPr>
      </w:pPr>
    </w:p>
    <w:p w14:paraId="177FC267" w14:textId="6C09A256" w:rsidR="007C55B9" w:rsidRPr="00BB1270" w:rsidRDefault="00564E01" w:rsidP="00BB1270">
      <w:pPr>
        <w:pStyle w:val="Heading1"/>
        <w:spacing w:before="0"/>
      </w:pPr>
      <w:r w:rsidRPr="005009A6">
        <w:t>TINJAUAN PUSTAKA</w:t>
      </w:r>
    </w:p>
    <w:p w14:paraId="6026216F" w14:textId="24B94008" w:rsidR="0076000C" w:rsidRPr="008B5411" w:rsidRDefault="00A1677B" w:rsidP="002A5BD2">
      <w:pPr>
        <w:ind w:firstLine="720"/>
        <w:rPr>
          <w:rFonts w:eastAsia="Times New Roman" w:cs="Times New Roman"/>
          <w:color w:val="000000" w:themeColor="text1"/>
          <w:szCs w:val="24"/>
        </w:rPr>
      </w:pPr>
      <w:r w:rsidRPr="008B5411">
        <w:rPr>
          <w:rFonts w:eastAsia="Times New Roman" w:cs="Times New Roman"/>
          <w:color w:val="000000" w:themeColor="text1"/>
          <w:szCs w:val="24"/>
        </w:rPr>
        <w:t xml:space="preserve">Jembatan </w:t>
      </w:r>
      <w:r w:rsidR="00B054C2" w:rsidRPr="008B5411">
        <w:rPr>
          <w:rFonts w:eastAsia="Times New Roman" w:cs="Times New Roman"/>
          <w:color w:val="000000" w:themeColor="text1"/>
          <w:szCs w:val="24"/>
        </w:rPr>
        <w:t xml:space="preserve">adalah </w:t>
      </w:r>
      <w:r w:rsidRPr="008B5411">
        <w:rPr>
          <w:rFonts w:eastAsia="Times New Roman" w:cs="Times New Roman"/>
          <w:color w:val="000000" w:themeColor="text1"/>
          <w:szCs w:val="24"/>
        </w:rPr>
        <w:t xml:space="preserve">konstruksi </w:t>
      </w:r>
      <w:r w:rsidR="00B054C2" w:rsidRPr="008B5411">
        <w:rPr>
          <w:rFonts w:eastAsia="Times New Roman" w:cs="Times New Roman"/>
          <w:color w:val="000000" w:themeColor="text1"/>
          <w:szCs w:val="24"/>
        </w:rPr>
        <w:t>yan</w:t>
      </w:r>
      <w:r w:rsidRPr="008B5411">
        <w:rPr>
          <w:rFonts w:eastAsia="Times New Roman" w:cs="Times New Roman"/>
          <w:color w:val="000000" w:themeColor="text1"/>
          <w:szCs w:val="24"/>
        </w:rPr>
        <w:t xml:space="preserve">g menghubungkan rute atau lintasan transportasi yang terpisah baik oleh sungai, rawa, </w:t>
      </w:r>
      <w:r w:rsidR="000D2511" w:rsidRPr="008B5411">
        <w:rPr>
          <w:rFonts w:eastAsia="Times New Roman" w:cs="Times New Roman"/>
          <w:color w:val="000000" w:themeColor="text1"/>
          <w:szCs w:val="24"/>
        </w:rPr>
        <w:t>d</w:t>
      </w:r>
      <w:r w:rsidRPr="008B5411">
        <w:rPr>
          <w:rFonts w:eastAsia="Times New Roman" w:cs="Times New Roman"/>
          <w:color w:val="000000" w:themeColor="text1"/>
          <w:szCs w:val="24"/>
        </w:rPr>
        <w:t>anau, selat, saluran, jalan raya, jalan kereta api, dan perlintasan lainnya.</w:t>
      </w:r>
      <w:r w:rsidR="000D2511" w:rsidRPr="008B5411">
        <w:rPr>
          <w:rFonts w:eastAsia="Times New Roman" w:cs="Times New Roman"/>
          <w:color w:val="000000" w:themeColor="text1"/>
          <w:szCs w:val="24"/>
        </w:rPr>
        <w:t xml:space="preserve"> </w:t>
      </w:r>
      <w:r w:rsidRPr="008B5411">
        <w:rPr>
          <w:rFonts w:eastAsia="Times New Roman" w:cs="Times New Roman"/>
          <w:color w:val="000000" w:themeColor="text1"/>
          <w:szCs w:val="24"/>
        </w:rPr>
        <w:t xml:space="preserve">Konstruksi suatu jembatan terdiri dari bangunan atas, bangunan bawah dan pondasi. </w:t>
      </w:r>
      <w:r w:rsidR="000D2511" w:rsidRPr="008B5411">
        <w:rPr>
          <w:rFonts w:eastAsia="Times New Roman" w:cs="Times New Roman"/>
          <w:color w:val="000000" w:themeColor="text1"/>
          <w:szCs w:val="24"/>
        </w:rPr>
        <w:t>B</w:t>
      </w:r>
      <w:r w:rsidRPr="008B5411">
        <w:rPr>
          <w:rFonts w:eastAsia="Times New Roman" w:cs="Times New Roman"/>
          <w:color w:val="000000" w:themeColor="text1"/>
          <w:szCs w:val="24"/>
        </w:rPr>
        <w:t>angunan atas berada pada bagian atas suatu jembatan yang</w:t>
      </w:r>
      <w:r w:rsidR="000D2511" w:rsidRPr="008B5411">
        <w:rPr>
          <w:rFonts w:eastAsia="Times New Roman" w:cs="Times New Roman"/>
          <w:color w:val="000000" w:themeColor="text1"/>
          <w:szCs w:val="24"/>
        </w:rPr>
        <w:t xml:space="preserve"> b</w:t>
      </w:r>
      <w:r w:rsidRPr="008B5411">
        <w:rPr>
          <w:rFonts w:eastAsia="Times New Roman" w:cs="Times New Roman"/>
          <w:color w:val="000000" w:themeColor="text1"/>
          <w:szCs w:val="24"/>
        </w:rPr>
        <w:t>erfungsi untuk menampung semua beban yang ditimbulkan oleh lalu lintas kendaraan atau</w:t>
      </w:r>
      <w:r w:rsidR="000D2511" w:rsidRPr="008B5411">
        <w:rPr>
          <w:rFonts w:eastAsia="Times New Roman" w:cs="Times New Roman"/>
          <w:color w:val="000000" w:themeColor="text1"/>
          <w:szCs w:val="24"/>
        </w:rPr>
        <w:t xml:space="preserve"> o</w:t>
      </w:r>
      <w:r w:rsidRPr="008B5411">
        <w:rPr>
          <w:rFonts w:eastAsia="Times New Roman" w:cs="Times New Roman"/>
          <w:color w:val="000000" w:themeColor="text1"/>
          <w:szCs w:val="24"/>
        </w:rPr>
        <w:t>rang yang kemudian disalurkan ke bagian bawah</w:t>
      </w:r>
      <w:r w:rsidR="000D2511" w:rsidRPr="008B5411">
        <w:rPr>
          <w:rFonts w:eastAsia="Times New Roman" w:cs="Times New Roman"/>
          <w:color w:val="000000" w:themeColor="text1"/>
          <w:szCs w:val="24"/>
        </w:rPr>
        <w:t>. B</w:t>
      </w:r>
      <w:r w:rsidRPr="008B5411">
        <w:rPr>
          <w:rFonts w:eastAsia="Times New Roman" w:cs="Times New Roman"/>
          <w:color w:val="000000" w:themeColor="text1"/>
          <w:szCs w:val="24"/>
        </w:rPr>
        <w:t xml:space="preserve">angunan bawah terletak di bawah bangunan atas yang berfungsi untuk </w:t>
      </w:r>
      <w:r w:rsidR="000D2511" w:rsidRPr="008B5411">
        <w:rPr>
          <w:rFonts w:eastAsia="Times New Roman" w:cs="Times New Roman"/>
          <w:color w:val="000000" w:themeColor="text1"/>
          <w:szCs w:val="24"/>
        </w:rPr>
        <w:t>m</w:t>
      </w:r>
      <w:r w:rsidRPr="008B5411">
        <w:rPr>
          <w:rFonts w:eastAsia="Times New Roman" w:cs="Times New Roman"/>
          <w:color w:val="000000" w:themeColor="text1"/>
          <w:szCs w:val="24"/>
        </w:rPr>
        <w:t>enerima atau memikul beban-beban yang diberikan bangunan atas dan kemudian</w:t>
      </w:r>
      <w:r w:rsidR="000D2511" w:rsidRPr="008B5411">
        <w:rPr>
          <w:rFonts w:eastAsia="Times New Roman" w:cs="Times New Roman"/>
          <w:color w:val="000000" w:themeColor="text1"/>
          <w:szCs w:val="24"/>
        </w:rPr>
        <w:t xml:space="preserve"> m</w:t>
      </w:r>
      <w:r w:rsidRPr="008B5411">
        <w:rPr>
          <w:rFonts w:eastAsia="Times New Roman" w:cs="Times New Roman"/>
          <w:color w:val="000000" w:themeColor="text1"/>
          <w:szCs w:val="24"/>
        </w:rPr>
        <w:t xml:space="preserve">enyalurkan ke pondasi. Pondasi berfungsi menerima beban- beban dari bangunan bawah </w:t>
      </w:r>
      <w:r w:rsidR="00BB1270" w:rsidRPr="008B5411">
        <w:rPr>
          <w:rFonts w:eastAsia="Times New Roman" w:cs="Times New Roman"/>
          <w:color w:val="000000" w:themeColor="text1"/>
          <w:szCs w:val="24"/>
        </w:rPr>
        <w:t>l</w:t>
      </w:r>
      <w:r w:rsidRPr="008B5411">
        <w:rPr>
          <w:rFonts w:eastAsia="Times New Roman" w:cs="Times New Roman"/>
          <w:color w:val="000000" w:themeColor="text1"/>
          <w:szCs w:val="24"/>
        </w:rPr>
        <w:t>alu disalurkan ke tanah</w:t>
      </w:r>
      <w:r w:rsidR="003D3B54" w:rsidRPr="008B5411">
        <w:rPr>
          <w:rFonts w:eastAsia="Times New Roman" w:cs="Times New Roman"/>
          <w:color w:val="000000" w:themeColor="text1"/>
          <w:szCs w:val="24"/>
        </w:rPr>
        <w:t>)</w:t>
      </w:r>
      <w:r w:rsidR="00FC3AF3" w:rsidRPr="008B5411">
        <w:rPr>
          <w:rFonts w:eastAsia="Times New Roman" w:cs="Times New Roman"/>
          <w:color w:val="000000" w:themeColor="text1"/>
          <w:szCs w:val="24"/>
        </w:rPr>
        <w:t xml:space="preserve">. Fungsi utama jembatan yaitu </w:t>
      </w:r>
      <w:r w:rsidR="0076000C" w:rsidRPr="008B5411">
        <w:rPr>
          <w:rFonts w:eastAsia="Times New Roman" w:cs="Times New Roman"/>
          <w:color w:val="000000" w:themeColor="text1"/>
          <w:szCs w:val="24"/>
        </w:rPr>
        <w:t>memudahkan kendaraan dan pejalan kaki untuk melintas dengan aman (</w:t>
      </w:r>
      <w:r w:rsidR="007121AF" w:rsidRPr="008B5411">
        <w:rPr>
          <w:rFonts w:eastAsia="Times New Roman" w:cs="Times New Roman"/>
          <w:color w:val="000000" w:themeColor="text1"/>
          <w:szCs w:val="24"/>
        </w:rPr>
        <w:t xml:space="preserve">Indrawan, I., Warsito, W., Suprapto, B., </w:t>
      </w:r>
      <w:r w:rsidR="008B5411" w:rsidRPr="008B5411">
        <w:rPr>
          <w:rFonts w:eastAsia="Times New Roman" w:cs="Times New Roman"/>
          <w:color w:val="000000" w:themeColor="text1"/>
          <w:szCs w:val="24"/>
        </w:rPr>
        <w:t>2023)</w:t>
      </w:r>
    </w:p>
    <w:p w14:paraId="453893A9" w14:textId="77777777" w:rsidR="009A5D38" w:rsidRDefault="009A5D38" w:rsidP="007F167B">
      <w:pPr>
        <w:pStyle w:val="Heading1"/>
        <w:spacing w:before="0"/>
      </w:pPr>
    </w:p>
    <w:p w14:paraId="6911BC1A" w14:textId="51D9CC69" w:rsidR="00564E01" w:rsidRPr="005009A6" w:rsidRDefault="00BD7996" w:rsidP="007F167B">
      <w:pPr>
        <w:pStyle w:val="Heading1"/>
        <w:spacing w:before="0"/>
      </w:pPr>
      <w:r w:rsidRPr="005009A6">
        <w:t>METODOLOGI PENELITIAN</w:t>
      </w:r>
    </w:p>
    <w:p w14:paraId="273DA89E" w14:textId="488723E4" w:rsidR="00D05B09" w:rsidRPr="005009A6" w:rsidRDefault="00D36210" w:rsidP="00DB5931">
      <w:pPr>
        <w:pStyle w:val="Heading2"/>
        <w:spacing w:before="0"/>
        <w:rPr>
          <w:bCs/>
          <w:spacing w:val="-5"/>
        </w:rPr>
      </w:pPr>
      <w:r w:rsidRPr="005009A6">
        <w:rPr>
          <w:bCs/>
          <w:spacing w:val="-5"/>
        </w:rPr>
        <w:t>Lokasi Penelitian</w:t>
      </w:r>
    </w:p>
    <w:p w14:paraId="33FA96EF" w14:textId="7C178B2E" w:rsidR="0081481C" w:rsidRPr="0081481C" w:rsidRDefault="0081481C" w:rsidP="0081481C">
      <w:pPr>
        <w:ind w:firstLine="720"/>
        <w:rPr>
          <w:rFonts w:eastAsia="Times New Roman" w:cs="Times New Roman"/>
          <w:color w:val="000000" w:themeColor="text1"/>
          <w:szCs w:val="24"/>
        </w:rPr>
      </w:pPr>
      <w:r w:rsidRPr="0081481C">
        <w:rPr>
          <w:rFonts w:eastAsia="Times New Roman" w:cs="Times New Roman"/>
          <w:color w:val="000000" w:themeColor="text1"/>
          <w:szCs w:val="24"/>
        </w:rPr>
        <w:t xml:space="preserve">Jembatan yang direncanakan berada di Desa </w:t>
      </w:r>
      <w:r w:rsidR="00AA6BCA">
        <w:rPr>
          <w:rFonts w:eastAsia="Times New Roman" w:cs="Times New Roman"/>
          <w:color w:val="000000" w:themeColor="text1"/>
          <w:szCs w:val="24"/>
        </w:rPr>
        <w:t>G</w:t>
      </w:r>
      <w:r w:rsidRPr="0081481C">
        <w:rPr>
          <w:rFonts w:eastAsia="Times New Roman" w:cs="Times New Roman"/>
          <w:color w:val="000000" w:themeColor="text1"/>
          <w:szCs w:val="24"/>
        </w:rPr>
        <w:t>longgo</w:t>
      </w:r>
      <w:r w:rsidR="00E023E4">
        <w:rPr>
          <w:rFonts w:eastAsia="Times New Roman" w:cs="Times New Roman"/>
          <w:color w:val="000000" w:themeColor="text1"/>
          <w:szCs w:val="24"/>
        </w:rPr>
        <w:t xml:space="preserve">ng, </w:t>
      </w:r>
      <w:r w:rsidRPr="0081481C">
        <w:rPr>
          <w:rFonts w:eastAsia="Times New Roman" w:cs="Times New Roman"/>
          <w:color w:val="000000" w:themeColor="text1"/>
          <w:szCs w:val="24"/>
        </w:rPr>
        <w:t>Kelurahan Mojosongo</w:t>
      </w:r>
      <w:r w:rsidR="00AA6BCA">
        <w:rPr>
          <w:rFonts w:eastAsia="Times New Roman" w:cs="Times New Roman"/>
          <w:color w:val="000000" w:themeColor="text1"/>
          <w:szCs w:val="24"/>
        </w:rPr>
        <w:t>,</w:t>
      </w:r>
      <w:r w:rsidRPr="0081481C">
        <w:rPr>
          <w:rFonts w:eastAsia="Times New Roman" w:cs="Times New Roman"/>
          <w:color w:val="000000" w:themeColor="text1"/>
          <w:szCs w:val="24"/>
        </w:rPr>
        <w:t xml:space="preserve"> Kecamatan Andong Kabupaten Boyolali Provinsi JawaTengah.</w:t>
      </w:r>
    </w:p>
    <w:p w14:paraId="765BC3BA" w14:textId="77777777" w:rsidR="00857B15" w:rsidRDefault="00857B15" w:rsidP="00B27F22">
      <w:pPr>
        <w:jc w:val="center"/>
        <w:rPr>
          <w:rFonts w:cs="Times New Roman"/>
          <w:lang w:val="en-US"/>
        </w:rPr>
      </w:pPr>
      <w:r>
        <w:rPr>
          <w:rFonts w:cs="Times New Roman"/>
          <w:noProof/>
          <w:lang w:val="en-US"/>
        </w:rPr>
        <w:lastRenderedPageBreak/>
        <w:drawing>
          <wp:inline distT="0" distB="0" distL="0" distR="0" wp14:anchorId="5531D57C" wp14:editId="4BA70FEE">
            <wp:extent cx="3990419" cy="2880000"/>
            <wp:effectExtent l="19050" t="19050" r="10160" b="158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990419" cy="2880000"/>
                    </a:xfrm>
                    <a:prstGeom prst="rect">
                      <a:avLst/>
                    </a:prstGeom>
                    <a:noFill/>
                    <a:ln w="6350">
                      <a:solidFill>
                        <a:schemeClr val="tx1"/>
                      </a:solidFill>
                    </a:ln>
                  </pic:spPr>
                </pic:pic>
              </a:graphicData>
            </a:graphic>
          </wp:inline>
        </w:drawing>
      </w:r>
    </w:p>
    <w:p w14:paraId="39818FDD" w14:textId="344E9F1C" w:rsidR="00B27F22" w:rsidRPr="00E519B8" w:rsidRDefault="00B27F22" w:rsidP="00B27F22">
      <w:pPr>
        <w:jc w:val="center"/>
        <w:rPr>
          <w:rFonts w:cs="Times New Roman"/>
          <w:b/>
          <w:sz w:val="24"/>
          <w:szCs w:val="24"/>
          <w:lang w:val="en-US"/>
        </w:rPr>
      </w:pPr>
      <w:r w:rsidRPr="00E519B8">
        <w:rPr>
          <w:rFonts w:cs="Times New Roman"/>
          <w:b/>
          <w:spacing w:val="-5"/>
          <w:lang w:val="en-US"/>
        </w:rPr>
        <w:t>Gambar 1</w:t>
      </w:r>
      <w:r w:rsidR="0004118F" w:rsidRPr="00E519B8">
        <w:rPr>
          <w:rFonts w:cs="Times New Roman"/>
          <w:b/>
          <w:spacing w:val="-5"/>
          <w:lang w:val="en-US"/>
        </w:rPr>
        <w:t>.</w:t>
      </w:r>
      <w:r w:rsidR="0082307E" w:rsidRPr="00E519B8">
        <w:rPr>
          <w:rFonts w:cs="Times New Roman"/>
          <w:b/>
          <w:spacing w:val="-5"/>
          <w:lang w:val="en-US"/>
        </w:rPr>
        <w:t xml:space="preserve"> Lokasi Penelitian</w:t>
      </w:r>
    </w:p>
    <w:p w14:paraId="2D435E5E" w14:textId="25E0AAF2" w:rsidR="00B27F22" w:rsidRPr="00E519B8" w:rsidRDefault="00B27F22" w:rsidP="007178CF">
      <w:pPr>
        <w:jc w:val="center"/>
        <w:rPr>
          <w:rFonts w:cs="Times New Roman"/>
          <w:bCs/>
          <w:spacing w:val="-5"/>
          <w:sz w:val="24"/>
          <w:szCs w:val="24"/>
          <w:lang w:val="en-US"/>
        </w:rPr>
      </w:pPr>
      <w:proofErr w:type="gramStart"/>
      <w:r w:rsidRPr="00E519B8">
        <w:rPr>
          <w:rFonts w:cs="Times New Roman"/>
          <w:bCs/>
          <w:spacing w:val="-5"/>
          <w:lang w:val="en-US"/>
        </w:rPr>
        <w:t>Sumber</w:t>
      </w:r>
      <w:r w:rsidR="007A30FE" w:rsidRPr="00E519B8">
        <w:rPr>
          <w:rFonts w:cs="Times New Roman"/>
          <w:bCs/>
          <w:spacing w:val="-5"/>
          <w:lang w:val="en-US"/>
        </w:rPr>
        <w:t xml:space="preserve"> </w:t>
      </w:r>
      <w:r w:rsidRPr="00E519B8">
        <w:rPr>
          <w:rFonts w:cs="Times New Roman"/>
          <w:bCs/>
          <w:spacing w:val="-5"/>
          <w:lang w:val="en-US"/>
        </w:rPr>
        <w:t>:</w:t>
      </w:r>
      <w:proofErr w:type="gramEnd"/>
      <w:r w:rsidRPr="00E519B8">
        <w:rPr>
          <w:rFonts w:cs="Times New Roman"/>
          <w:bCs/>
          <w:spacing w:val="-5"/>
          <w:lang w:val="en-US"/>
        </w:rPr>
        <w:t xml:space="preserve"> </w:t>
      </w:r>
      <w:r w:rsidR="00002D44">
        <w:rPr>
          <w:rFonts w:cs="Times New Roman"/>
          <w:szCs w:val="24"/>
          <w:lang w:val="en-US"/>
        </w:rPr>
        <w:t>Peta lokasi penelitan</w:t>
      </w:r>
    </w:p>
    <w:p w14:paraId="5A1EA62F" w14:textId="77777777" w:rsidR="007715B9" w:rsidRDefault="007715B9" w:rsidP="00BD738E">
      <w:pPr>
        <w:pStyle w:val="Heading2"/>
        <w:spacing w:before="0"/>
      </w:pPr>
    </w:p>
    <w:p w14:paraId="41FE803C" w14:textId="55121F1D" w:rsidR="00BD738E" w:rsidRDefault="005C3D3A" w:rsidP="00BD738E">
      <w:pPr>
        <w:pStyle w:val="Heading2"/>
        <w:spacing w:before="0"/>
      </w:pPr>
      <w:r w:rsidRPr="005009A6">
        <w:t>Diagram Alir Penelitian</w:t>
      </w:r>
    </w:p>
    <w:p w14:paraId="79840E1F" w14:textId="77777777" w:rsidR="007715B9" w:rsidRPr="007715B9" w:rsidRDefault="007715B9" w:rsidP="007715B9">
      <w:pPr>
        <w:rPr>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9"/>
        <w:gridCol w:w="4447"/>
      </w:tblGrid>
      <w:tr w:rsidR="00263F99" w:rsidRPr="005009A6" w14:paraId="698E7BB2" w14:textId="77777777" w:rsidTr="00BD738E">
        <w:trPr>
          <w:jc w:val="center"/>
        </w:trPr>
        <w:tc>
          <w:tcPr>
            <w:tcW w:w="4521" w:type="dxa"/>
          </w:tcPr>
          <w:p w14:paraId="0A9F8D3F" w14:textId="63C8D60A" w:rsidR="005C3D3A" w:rsidRPr="005009A6" w:rsidRDefault="00BD738E" w:rsidP="00FF69AD">
            <w:pPr>
              <w:jc w:val="center"/>
              <w:rPr>
                <w:rFonts w:cs="Times New Roman"/>
                <w:bCs/>
                <w:spacing w:val="-5"/>
                <w:lang w:val="en-US"/>
              </w:rPr>
            </w:pPr>
            <w:r w:rsidRPr="00BD738E">
              <w:rPr>
                <w:rFonts w:cs="Times New Roman"/>
                <w:bCs/>
                <w:noProof/>
                <w:spacing w:val="-5"/>
                <w:lang w:val="en-US"/>
              </w:rPr>
              <w:drawing>
                <wp:inline distT="0" distB="0" distL="0" distR="0" wp14:anchorId="2AC82F9A" wp14:editId="1884FE5D">
                  <wp:extent cx="2770551" cy="46800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t="13042" b="10944"/>
                          <a:stretch/>
                        </pic:blipFill>
                        <pic:spPr bwMode="auto">
                          <a:xfrm>
                            <a:off x="0" y="0"/>
                            <a:ext cx="2770551" cy="4680000"/>
                          </a:xfrm>
                          <a:prstGeom prst="rect">
                            <a:avLst/>
                          </a:prstGeom>
                          <a:ln>
                            <a:noFill/>
                          </a:ln>
                          <a:extLst>
                            <a:ext uri="{53640926-AAD7-44D8-BBD7-CCE9431645EC}">
                              <a14:shadowObscured xmlns:a14="http://schemas.microsoft.com/office/drawing/2010/main"/>
                            </a:ext>
                          </a:extLst>
                        </pic:spPr>
                      </pic:pic>
                    </a:graphicData>
                  </a:graphic>
                </wp:inline>
              </w:drawing>
            </w:r>
          </w:p>
        </w:tc>
        <w:tc>
          <w:tcPr>
            <w:tcW w:w="4447" w:type="dxa"/>
          </w:tcPr>
          <w:p w14:paraId="13241035" w14:textId="41FAFE98" w:rsidR="005C3D3A" w:rsidRPr="005009A6" w:rsidRDefault="00BD738E" w:rsidP="00BD738E">
            <w:pPr>
              <w:ind w:right="-252"/>
              <w:jc w:val="center"/>
              <w:rPr>
                <w:rFonts w:cs="Times New Roman"/>
                <w:bCs/>
                <w:spacing w:val="-5"/>
                <w:lang w:val="en-US"/>
              </w:rPr>
            </w:pPr>
            <w:r w:rsidRPr="00BD738E">
              <w:rPr>
                <w:rFonts w:cs="Times New Roman"/>
                <w:bCs/>
                <w:noProof/>
                <w:spacing w:val="-5"/>
                <w:lang w:val="en-US"/>
              </w:rPr>
              <w:drawing>
                <wp:inline distT="0" distB="0" distL="0" distR="0" wp14:anchorId="5505EA6E" wp14:editId="7D73186E">
                  <wp:extent cx="2660038" cy="4320000"/>
                  <wp:effectExtent l="0" t="0" r="698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l="6576" t="16469" b="15255"/>
                          <a:stretch/>
                        </pic:blipFill>
                        <pic:spPr bwMode="auto">
                          <a:xfrm>
                            <a:off x="0" y="0"/>
                            <a:ext cx="2660038" cy="432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2C4F95" w14:textId="2E60028D" w:rsidR="005C3D3A" w:rsidRPr="007715B9" w:rsidRDefault="005C3D3A" w:rsidP="005C3D3A">
      <w:pPr>
        <w:jc w:val="center"/>
        <w:rPr>
          <w:rFonts w:cs="Times New Roman"/>
          <w:b/>
          <w:sz w:val="20"/>
          <w:szCs w:val="20"/>
          <w:lang w:val="en-US"/>
        </w:rPr>
      </w:pPr>
      <w:r w:rsidRPr="007715B9">
        <w:rPr>
          <w:rFonts w:cs="Times New Roman"/>
          <w:b/>
          <w:spacing w:val="-5"/>
          <w:sz w:val="20"/>
          <w:szCs w:val="20"/>
          <w:lang w:val="en-US"/>
        </w:rPr>
        <w:t xml:space="preserve">Gambar </w:t>
      </w:r>
      <w:r w:rsidR="00F779D1" w:rsidRPr="007715B9">
        <w:rPr>
          <w:rFonts w:cs="Times New Roman"/>
          <w:b/>
          <w:spacing w:val="-5"/>
          <w:sz w:val="20"/>
          <w:szCs w:val="20"/>
          <w:lang w:val="en-US"/>
        </w:rPr>
        <w:t>2</w:t>
      </w:r>
      <w:r w:rsidR="0004118F" w:rsidRPr="007715B9">
        <w:rPr>
          <w:rFonts w:cs="Times New Roman"/>
          <w:b/>
          <w:spacing w:val="-5"/>
          <w:sz w:val="20"/>
          <w:szCs w:val="20"/>
          <w:lang w:val="en-US"/>
        </w:rPr>
        <w:t>.</w:t>
      </w:r>
      <w:r w:rsidRPr="007715B9">
        <w:rPr>
          <w:rFonts w:cs="Times New Roman"/>
          <w:b/>
          <w:spacing w:val="-5"/>
          <w:sz w:val="20"/>
          <w:szCs w:val="20"/>
          <w:lang w:val="en-US"/>
        </w:rPr>
        <w:t xml:space="preserve"> Diagram Alir Penelitian</w:t>
      </w:r>
    </w:p>
    <w:p w14:paraId="4F7265D3" w14:textId="0E15AE5D" w:rsidR="005C3D3A" w:rsidRPr="007715B9" w:rsidRDefault="005C3D3A" w:rsidP="005C3D3A">
      <w:pPr>
        <w:jc w:val="center"/>
        <w:rPr>
          <w:rFonts w:cs="Times New Roman"/>
          <w:bCs/>
          <w:spacing w:val="-5"/>
          <w:sz w:val="20"/>
          <w:szCs w:val="20"/>
          <w:lang w:val="en-US"/>
        </w:rPr>
      </w:pPr>
      <w:r w:rsidRPr="007715B9">
        <w:rPr>
          <w:rFonts w:cs="Times New Roman"/>
          <w:bCs/>
          <w:spacing w:val="-5"/>
          <w:sz w:val="20"/>
          <w:szCs w:val="20"/>
          <w:lang w:val="en-US"/>
        </w:rPr>
        <w:t>Sumber: Penulis</w:t>
      </w:r>
      <w:r w:rsidR="00710F7E" w:rsidRPr="007715B9">
        <w:rPr>
          <w:rFonts w:cs="Times New Roman"/>
          <w:bCs/>
          <w:spacing w:val="-5"/>
          <w:sz w:val="20"/>
          <w:szCs w:val="20"/>
          <w:lang w:val="en-US"/>
        </w:rPr>
        <w:t>, 2023</w:t>
      </w:r>
    </w:p>
    <w:p w14:paraId="7E389573" w14:textId="78AB75B4" w:rsidR="00491414" w:rsidRPr="005009A6" w:rsidRDefault="00491414" w:rsidP="00491414">
      <w:pPr>
        <w:pStyle w:val="Heading1"/>
      </w:pPr>
      <w:r w:rsidRPr="005009A6">
        <w:lastRenderedPageBreak/>
        <w:t>HASIL DAN PEMBAHASAN</w:t>
      </w:r>
    </w:p>
    <w:p w14:paraId="5BCA539D" w14:textId="77777777" w:rsidR="00491414" w:rsidRDefault="00491414" w:rsidP="00491414">
      <w:pPr>
        <w:pStyle w:val="Heading2"/>
        <w:spacing w:before="0"/>
      </w:pPr>
      <w:r w:rsidRPr="005009A6">
        <w:t>Data Teknis Perencanaan</w:t>
      </w:r>
    </w:p>
    <w:p w14:paraId="0FD26B3B" w14:textId="4F6B8559" w:rsidR="004E1957" w:rsidRPr="003B2586" w:rsidRDefault="004E1957" w:rsidP="00897743">
      <w:pPr>
        <w:pStyle w:val="ListParagraph"/>
        <w:widowControl/>
        <w:numPr>
          <w:ilvl w:val="0"/>
          <w:numId w:val="4"/>
        </w:numPr>
        <w:autoSpaceDE/>
        <w:autoSpaceDN/>
        <w:ind w:left="284" w:hanging="284"/>
        <w:rPr>
          <w:sz w:val="22"/>
          <w:szCs w:val="22"/>
          <w:lang w:val="sv-SE"/>
        </w:rPr>
      </w:pPr>
      <w:r w:rsidRPr="003B2586">
        <w:rPr>
          <w:sz w:val="22"/>
          <w:szCs w:val="22"/>
        </w:rPr>
        <w:t>Kelas jalan</w:t>
      </w:r>
      <w:r w:rsidRPr="003B2586">
        <w:rPr>
          <w:sz w:val="22"/>
          <w:szCs w:val="22"/>
          <w:lang w:val="sv-SE"/>
        </w:rPr>
        <w:tab/>
      </w:r>
      <w:r w:rsidRPr="003B2586">
        <w:rPr>
          <w:sz w:val="22"/>
          <w:szCs w:val="22"/>
          <w:lang w:val="sv-SE"/>
        </w:rPr>
        <w:tab/>
      </w:r>
      <w:r w:rsidRPr="003B2586">
        <w:rPr>
          <w:sz w:val="22"/>
          <w:szCs w:val="22"/>
          <w:lang w:val="sv-SE"/>
        </w:rPr>
        <w:tab/>
      </w:r>
      <w:r w:rsidRPr="003B2586">
        <w:rPr>
          <w:sz w:val="22"/>
          <w:szCs w:val="22"/>
          <w:lang w:val="sv-SE"/>
        </w:rPr>
        <w:tab/>
        <w:t>= Kelas II</w:t>
      </w:r>
    </w:p>
    <w:p w14:paraId="16687D3E" w14:textId="6F252C60" w:rsidR="004E1957" w:rsidRPr="003B2586" w:rsidRDefault="00BD738E" w:rsidP="00897743">
      <w:pPr>
        <w:pStyle w:val="ListParagraph"/>
        <w:widowControl/>
        <w:numPr>
          <w:ilvl w:val="0"/>
          <w:numId w:val="4"/>
        </w:numPr>
        <w:autoSpaceDE/>
        <w:autoSpaceDN/>
        <w:ind w:left="284" w:hanging="284"/>
        <w:rPr>
          <w:sz w:val="22"/>
          <w:szCs w:val="22"/>
        </w:rPr>
      </w:pPr>
      <w:r w:rsidRPr="003B2586">
        <w:rPr>
          <w:sz w:val="22"/>
          <w:szCs w:val="22"/>
        </w:rPr>
        <w:t>Panjang jembatan</w:t>
      </w:r>
      <w:r w:rsidR="004E1957" w:rsidRPr="003B2586">
        <w:rPr>
          <w:sz w:val="22"/>
          <w:szCs w:val="22"/>
        </w:rPr>
        <w:tab/>
      </w:r>
      <w:r w:rsidR="004E1957" w:rsidRPr="003B2586">
        <w:rPr>
          <w:sz w:val="22"/>
          <w:szCs w:val="22"/>
        </w:rPr>
        <w:tab/>
      </w:r>
      <w:r w:rsidR="004E1957" w:rsidRPr="003B2586">
        <w:rPr>
          <w:sz w:val="22"/>
          <w:szCs w:val="22"/>
        </w:rPr>
        <w:tab/>
        <w:t xml:space="preserve">= </w:t>
      </w:r>
      <w:r w:rsidR="00647B2E">
        <w:rPr>
          <w:sz w:val="22"/>
          <w:szCs w:val="22"/>
        </w:rPr>
        <w:t>45</w:t>
      </w:r>
      <w:r w:rsidR="00647B2E">
        <w:rPr>
          <w:sz w:val="22"/>
          <w:szCs w:val="22"/>
          <w:lang w:val="en-US"/>
        </w:rPr>
        <w:t xml:space="preserve"> </w:t>
      </w:r>
      <w:r w:rsidRPr="003B2586">
        <w:rPr>
          <w:sz w:val="22"/>
          <w:szCs w:val="22"/>
        </w:rPr>
        <w:t>meter</w:t>
      </w:r>
    </w:p>
    <w:p w14:paraId="38CE719B" w14:textId="6E17C4EE" w:rsidR="004E1957" w:rsidRPr="003B2586" w:rsidRDefault="004E1957" w:rsidP="00897743">
      <w:pPr>
        <w:pStyle w:val="ListParagraph"/>
        <w:widowControl/>
        <w:numPr>
          <w:ilvl w:val="0"/>
          <w:numId w:val="4"/>
        </w:numPr>
        <w:autoSpaceDE/>
        <w:autoSpaceDN/>
        <w:ind w:left="284" w:hanging="284"/>
        <w:rPr>
          <w:sz w:val="22"/>
          <w:szCs w:val="22"/>
        </w:rPr>
      </w:pPr>
      <w:r w:rsidRPr="003B2586">
        <w:rPr>
          <w:sz w:val="22"/>
          <w:szCs w:val="22"/>
        </w:rPr>
        <w:t>Lebar total jembatan</w:t>
      </w:r>
      <w:r w:rsidRPr="003B2586">
        <w:rPr>
          <w:sz w:val="22"/>
          <w:szCs w:val="22"/>
        </w:rPr>
        <w:tab/>
      </w:r>
      <w:r w:rsidRPr="003B2586">
        <w:rPr>
          <w:sz w:val="22"/>
          <w:szCs w:val="22"/>
        </w:rPr>
        <w:tab/>
      </w:r>
      <w:r w:rsidR="00430EA5" w:rsidRPr="003B2586">
        <w:rPr>
          <w:sz w:val="22"/>
          <w:szCs w:val="22"/>
          <w:lang w:val="en-US"/>
        </w:rPr>
        <w:tab/>
      </w:r>
      <w:r w:rsidR="00647B2E">
        <w:rPr>
          <w:sz w:val="22"/>
          <w:szCs w:val="22"/>
        </w:rPr>
        <w:t xml:space="preserve">= </w:t>
      </w:r>
      <w:r w:rsidR="00647B2E">
        <w:rPr>
          <w:sz w:val="22"/>
          <w:szCs w:val="22"/>
          <w:lang w:val="en-US"/>
        </w:rPr>
        <w:t>7</w:t>
      </w:r>
      <w:r w:rsidRPr="003B2586">
        <w:rPr>
          <w:sz w:val="22"/>
          <w:szCs w:val="22"/>
        </w:rPr>
        <w:t xml:space="preserve"> m</w:t>
      </w:r>
      <w:r w:rsidR="00A208BA" w:rsidRPr="003B2586">
        <w:rPr>
          <w:sz w:val="22"/>
          <w:szCs w:val="22"/>
        </w:rPr>
        <w:t>eter</w:t>
      </w:r>
    </w:p>
    <w:p w14:paraId="778EDE61" w14:textId="370A79F1" w:rsidR="00A208BA" w:rsidRPr="003B2586" w:rsidRDefault="00647B2E" w:rsidP="00897743">
      <w:pPr>
        <w:pStyle w:val="ListParagraph"/>
        <w:widowControl/>
        <w:numPr>
          <w:ilvl w:val="0"/>
          <w:numId w:val="4"/>
        </w:numPr>
        <w:autoSpaceDE/>
        <w:autoSpaceDN/>
        <w:ind w:left="284" w:hanging="284"/>
        <w:rPr>
          <w:sz w:val="22"/>
          <w:szCs w:val="22"/>
        </w:rPr>
      </w:pPr>
      <w:r>
        <w:rPr>
          <w:sz w:val="22"/>
          <w:szCs w:val="22"/>
        </w:rPr>
        <w:t xml:space="preserve">Lebar lantai </w:t>
      </w:r>
      <w:r>
        <w:rPr>
          <w:sz w:val="22"/>
          <w:szCs w:val="22"/>
          <w:lang w:val="en-US"/>
        </w:rPr>
        <w:t>kendaraan</w:t>
      </w:r>
      <w:r>
        <w:rPr>
          <w:sz w:val="22"/>
          <w:szCs w:val="22"/>
        </w:rPr>
        <w:tab/>
      </w:r>
      <w:r>
        <w:rPr>
          <w:sz w:val="22"/>
          <w:szCs w:val="22"/>
        </w:rPr>
        <w:tab/>
        <w:t xml:space="preserve">= </w:t>
      </w:r>
      <w:r>
        <w:rPr>
          <w:sz w:val="22"/>
          <w:szCs w:val="22"/>
          <w:lang w:val="en-US"/>
        </w:rPr>
        <w:t>6</w:t>
      </w:r>
      <w:r w:rsidR="00A208BA" w:rsidRPr="003B2586">
        <w:rPr>
          <w:sz w:val="22"/>
          <w:szCs w:val="22"/>
        </w:rPr>
        <w:t xml:space="preserve"> meter</w:t>
      </w:r>
    </w:p>
    <w:p w14:paraId="6A51CC66" w14:textId="6C580DA0" w:rsidR="00A208BA" w:rsidRPr="003B2586" w:rsidRDefault="00A208BA" w:rsidP="00897743">
      <w:pPr>
        <w:pStyle w:val="ListParagraph"/>
        <w:widowControl/>
        <w:numPr>
          <w:ilvl w:val="0"/>
          <w:numId w:val="4"/>
        </w:numPr>
        <w:autoSpaceDE/>
        <w:autoSpaceDN/>
        <w:ind w:left="284" w:hanging="284"/>
        <w:rPr>
          <w:sz w:val="22"/>
          <w:szCs w:val="22"/>
        </w:rPr>
      </w:pPr>
      <w:r w:rsidRPr="003B2586">
        <w:rPr>
          <w:sz w:val="22"/>
          <w:szCs w:val="22"/>
        </w:rPr>
        <w:t>Lebar trotoar</w:t>
      </w:r>
      <w:r w:rsidRPr="003B2586">
        <w:rPr>
          <w:sz w:val="22"/>
          <w:szCs w:val="22"/>
        </w:rPr>
        <w:tab/>
      </w:r>
      <w:r w:rsidRPr="003B2586">
        <w:rPr>
          <w:sz w:val="22"/>
          <w:szCs w:val="22"/>
        </w:rPr>
        <w:tab/>
      </w:r>
      <w:r w:rsidRPr="003B2586">
        <w:rPr>
          <w:sz w:val="22"/>
          <w:szCs w:val="22"/>
        </w:rPr>
        <w:tab/>
      </w:r>
      <w:r w:rsidR="00430EA5" w:rsidRPr="003B2586">
        <w:rPr>
          <w:sz w:val="22"/>
          <w:szCs w:val="22"/>
          <w:lang w:val="en-US"/>
        </w:rPr>
        <w:tab/>
      </w:r>
      <w:r w:rsidR="00647B2E">
        <w:rPr>
          <w:sz w:val="22"/>
          <w:szCs w:val="22"/>
        </w:rPr>
        <w:t>= 2 x 0,</w:t>
      </w:r>
      <w:r w:rsidR="00647B2E">
        <w:rPr>
          <w:sz w:val="22"/>
          <w:szCs w:val="22"/>
          <w:lang w:val="en-US"/>
        </w:rPr>
        <w:t>5</w:t>
      </w:r>
      <w:r w:rsidRPr="003B2586">
        <w:rPr>
          <w:sz w:val="22"/>
          <w:szCs w:val="22"/>
        </w:rPr>
        <w:t xml:space="preserve"> meter</w:t>
      </w:r>
    </w:p>
    <w:p w14:paraId="698C469A" w14:textId="6768B91F" w:rsidR="00A208BA" w:rsidRPr="00647B2E" w:rsidRDefault="00A208BA" w:rsidP="00647B2E">
      <w:pPr>
        <w:pStyle w:val="ListParagraph"/>
        <w:widowControl/>
        <w:numPr>
          <w:ilvl w:val="0"/>
          <w:numId w:val="4"/>
        </w:numPr>
        <w:autoSpaceDE/>
        <w:autoSpaceDN/>
        <w:ind w:left="284" w:hanging="284"/>
        <w:rPr>
          <w:sz w:val="22"/>
          <w:szCs w:val="22"/>
        </w:rPr>
      </w:pPr>
      <w:r w:rsidRPr="003B2586">
        <w:rPr>
          <w:sz w:val="22"/>
          <w:szCs w:val="22"/>
        </w:rPr>
        <w:t>Tebal trotoar</w:t>
      </w:r>
      <w:r w:rsidRPr="003B2586">
        <w:rPr>
          <w:sz w:val="22"/>
          <w:szCs w:val="22"/>
        </w:rPr>
        <w:tab/>
      </w:r>
      <w:r w:rsidRPr="003B2586">
        <w:rPr>
          <w:sz w:val="22"/>
          <w:szCs w:val="22"/>
        </w:rPr>
        <w:tab/>
      </w:r>
      <w:r w:rsidRPr="003B2586">
        <w:rPr>
          <w:sz w:val="22"/>
          <w:szCs w:val="22"/>
        </w:rPr>
        <w:tab/>
      </w:r>
      <w:r w:rsidR="00430EA5" w:rsidRPr="003B2586">
        <w:rPr>
          <w:sz w:val="22"/>
          <w:szCs w:val="22"/>
          <w:lang w:val="en-US"/>
        </w:rPr>
        <w:tab/>
      </w:r>
      <w:r w:rsidRPr="003B2586">
        <w:rPr>
          <w:sz w:val="22"/>
          <w:szCs w:val="22"/>
        </w:rPr>
        <w:t>= 0,20 meter</w:t>
      </w:r>
      <w:r w:rsidR="003B2586" w:rsidRPr="00647B2E">
        <w:rPr>
          <w:sz w:val="22"/>
          <w:szCs w:val="22"/>
          <w:lang w:val="en-US"/>
        </w:rPr>
        <w:tab/>
      </w:r>
    </w:p>
    <w:p w14:paraId="0737C6DD" w14:textId="0B7B86D6" w:rsidR="00A208BA" w:rsidRPr="00647B2E" w:rsidRDefault="00A208BA" w:rsidP="00897743">
      <w:pPr>
        <w:pStyle w:val="ListParagraph"/>
        <w:widowControl/>
        <w:numPr>
          <w:ilvl w:val="0"/>
          <w:numId w:val="4"/>
        </w:numPr>
        <w:autoSpaceDE/>
        <w:autoSpaceDN/>
        <w:ind w:left="284" w:hanging="284"/>
        <w:rPr>
          <w:sz w:val="22"/>
          <w:szCs w:val="22"/>
        </w:rPr>
      </w:pPr>
      <w:r w:rsidRPr="003B2586">
        <w:rPr>
          <w:sz w:val="22"/>
          <w:szCs w:val="22"/>
        </w:rPr>
        <w:t>Tipe jembatan</w:t>
      </w:r>
      <w:r w:rsidRPr="003B2586">
        <w:rPr>
          <w:sz w:val="22"/>
          <w:szCs w:val="22"/>
        </w:rPr>
        <w:tab/>
      </w:r>
      <w:r w:rsidRPr="003B2586">
        <w:rPr>
          <w:sz w:val="22"/>
          <w:szCs w:val="22"/>
        </w:rPr>
        <w:tab/>
      </w:r>
      <w:r w:rsidRPr="003B2586">
        <w:rPr>
          <w:sz w:val="22"/>
          <w:szCs w:val="22"/>
        </w:rPr>
        <w:tab/>
        <w:t xml:space="preserve">= Rangka Baja </w:t>
      </w:r>
      <w:r w:rsidRPr="005E6FA7">
        <w:rPr>
          <w:i/>
          <w:iCs/>
          <w:sz w:val="22"/>
          <w:szCs w:val="22"/>
        </w:rPr>
        <w:t>Warren</w:t>
      </w:r>
      <w:r w:rsidR="00647B2E">
        <w:rPr>
          <w:i/>
          <w:iCs/>
          <w:sz w:val="22"/>
          <w:szCs w:val="22"/>
          <w:lang w:val="en-US"/>
        </w:rPr>
        <w:t xml:space="preserve"> truss</w:t>
      </w:r>
    </w:p>
    <w:p w14:paraId="7475AB8F" w14:textId="0935B6E4" w:rsidR="00647B2E" w:rsidRPr="00647B2E" w:rsidRDefault="00647B2E" w:rsidP="00647B2E">
      <w:pPr>
        <w:pStyle w:val="ListParagraph"/>
        <w:widowControl/>
        <w:numPr>
          <w:ilvl w:val="0"/>
          <w:numId w:val="4"/>
        </w:numPr>
        <w:autoSpaceDE/>
        <w:autoSpaceDN/>
        <w:ind w:left="284" w:hanging="284"/>
        <w:rPr>
          <w:sz w:val="22"/>
          <w:szCs w:val="22"/>
        </w:rPr>
      </w:pPr>
      <w:r>
        <w:rPr>
          <w:sz w:val="22"/>
          <w:szCs w:val="22"/>
        </w:rPr>
        <w:t>Beban bina marga</w:t>
      </w:r>
      <w:r>
        <w:rPr>
          <w:sz w:val="22"/>
          <w:szCs w:val="22"/>
        </w:rPr>
        <w:tab/>
      </w:r>
      <w:r>
        <w:rPr>
          <w:sz w:val="22"/>
          <w:szCs w:val="22"/>
        </w:rPr>
        <w:tab/>
      </w:r>
      <w:r>
        <w:rPr>
          <w:sz w:val="22"/>
          <w:szCs w:val="22"/>
        </w:rPr>
        <w:tab/>
        <w:t xml:space="preserve">= </w:t>
      </w:r>
      <w:r>
        <w:rPr>
          <w:sz w:val="22"/>
          <w:szCs w:val="22"/>
          <w:lang w:val="en-US"/>
        </w:rPr>
        <w:t>100</w:t>
      </w:r>
      <w:r w:rsidRPr="003B2586">
        <w:rPr>
          <w:sz w:val="22"/>
          <w:szCs w:val="22"/>
        </w:rPr>
        <w:t>%</w:t>
      </w:r>
      <w:r w:rsidRPr="003B2586">
        <w:rPr>
          <w:sz w:val="22"/>
          <w:szCs w:val="22"/>
          <w:lang w:val="en-US"/>
        </w:rPr>
        <w:tab/>
      </w:r>
    </w:p>
    <w:p w14:paraId="13532CC4" w14:textId="38A1DCB5" w:rsidR="00647B2E" w:rsidRPr="003B2586" w:rsidRDefault="00647B2E" w:rsidP="00647B2E">
      <w:pPr>
        <w:pStyle w:val="ListParagraph"/>
        <w:widowControl/>
        <w:numPr>
          <w:ilvl w:val="0"/>
          <w:numId w:val="4"/>
        </w:numPr>
        <w:autoSpaceDE/>
        <w:autoSpaceDN/>
        <w:ind w:left="284" w:hanging="284"/>
        <w:rPr>
          <w:sz w:val="22"/>
          <w:szCs w:val="22"/>
        </w:rPr>
      </w:pPr>
      <w:r w:rsidRPr="003B2586">
        <w:rPr>
          <w:sz w:val="22"/>
          <w:szCs w:val="22"/>
        </w:rPr>
        <w:t xml:space="preserve">Tinggi </w:t>
      </w:r>
      <w:r>
        <w:rPr>
          <w:sz w:val="22"/>
          <w:szCs w:val="22"/>
          <w:lang w:val="en-US"/>
        </w:rPr>
        <w:t xml:space="preserve">rangka </w:t>
      </w:r>
      <w:r>
        <w:rPr>
          <w:sz w:val="22"/>
          <w:szCs w:val="22"/>
        </w:rPr>
        <w:t>jembatan</w:t>
      </w:r>
      <w:r>
        <w:rPr>
          <w:sz w:val="22"/>
          <w:szCs w:val="22"/>
        </w:rPr>
        <w:tab/>
      </w:r>
      <w:r>
        <w:rPr>
          <w:sz w:val="22"/>
          <w:szCs w:val="22"/>
        </w:rPr>
        <w:tab/>
      </w:r>
      <w:r w:rsidRPr="003B2586">
        <w:rPr>
          <w:sz w:val="22"/>
          <w:szCs w:val="22"/>
        </w:rPr>
        <w:t>= 6 meter</w:t>
      </w:r>
    </w:p>
    <w:p w14:paraId="25E89220" w14:textId="03C756E2" w:rsidR="004E1957" w:rsidRPr="003B2586" w:rsidRDefault="004E1957" w:rsidP="00897743">
      <w:pPr>
        <w:pStyle w:val="ListParagraph"/>
        <w:widowControl/>
        <w:numPr>
          <w:ilvl w:val="0"/>
          <w:numId w:val="4"/>
        </w:numPr>
        <w:autoSpaceDE/>
        <w:autoSpaceDN/>
        <w:ind w:left="284" w:hanging="284"/>
        <w:rPr>
          <w:sz w:val="22"/>
          <w:szCs w:val="22"/>
        </w:rPr>
      </w:pPr>
      <w:r w:rsidRPr="003B2586">
        <w:rPr>
          <w:sz w:val="22"/>
          <w:szCs w:val="22"/>
        </w:rPr>
        <w:t>Jar</w:t>
      </w:r>
      <w:r w:rsidR="00647B2E">
        <w:rPr>
          <w:sz w:val="22"/>
          <w:szCs w:val="22"/>
        </w:rPr>
        <w:t>ak antar gelagar memanjang</w:t>
      </w:r>
      <w:r w:rsidR="00647B2E">
        <w:rPr>
          <w:sz w:val="22"/>
          <w:szCs w:val="22"/>
        </w:rPr>
        <w:tab/>
        <w:t>= 1,</w:t>
      </w:r>
      <w:r w:rsidR="00A208BA" w:rsidRPr="003B2586">
        <w:rPr>
          <w:sz w:val="22"/>
          <w:szCs w:val="22"/>
        </w:rPr>
        <w:t>5</w:t>
      </w:r>
      <w:r w:rsidRPr="003B2586">
        <w:rPr>
          <w:sz w:val="22"/>
          <w:szCs w:val="22"/>
        </w:rPr>
        <w:t xml:space="preserve"> m</w:t>
      </w:r>
      <w:r w:rsidR="00A208BA" w:rsidRPr="003B2586">
        <w:rPr>
          <w:sz w:val="22"/>
          <w:szCs w:val="22"/>
        </w:rPr>
        <w:t>eter</w:t>
      </w:r>
    </w:p>
    <w:p w14:paraId="663A8B92" w14:textId="53A93692" w:rsidR="004E1957" w:rsidRPr="003B2586" w:rsidRDefault="004E1957" w:rsidP="00897743">
      <w:pPr>
        <w:pStyle w:val="ListParagraph"/>
        <w:widowControl/>
        <w:numPr>
          <w:ilvl w:val="0"/>
          <w:numId w:val="4"/>
        </w:numPr>
        <w:autoSpaceDE/>
        <w:autoSpaceDN/>
        <w:ind w:left="284" w:hanging="284"/>
        <w:rPr>
          <w:sz w:val="22"/>
          <w:szCs w:val="22"/>
        </w:rPr>
      </w:pPr>
      <w:r w:rsidRPr="003B2586">
        <w:rPr>
          <w:sz w:val="22"/>
          <w:szCs w:val="22"/>
        </w:rPr>
        <w:t>J</w:t>
      </w:r>
      <w:r w:rsidR="00A208BA" w:rsidRPr="003B2586">
        <w:rPr>
          <w:sz w:val="22"/>
          <w:szCs w:val="22"/>
        </w:rPr>
        <w:t>arak antar gelagar melintang</w:t>
      </w:r>
      <w:r w:rsidR="00A208BA" w:rsidRPr="003B2586">
        <w:rPr>
          <w:sz w:val="22"/>
          <w:szCs w:val="22"/>
        </w:rPr>
        <w:tab/>
      </w:r>
      <w:r w:rsidR="00430EA5" w:rsidRPr="003B2586">
        <w:rPr>
          <w:sz w:val="22"/>
          <w:szCs w:val="22"/>
          <w:lang w:val="en-US"/>
        </w:rPr>
        <w:tab/>
      </w:r>
      <w:r w:rsidR="00647B2E">
        <w:rPr>
          <w:sz w:val="22"/>
          <w:szCs w:val="22"/>
        </w:rPr>
        <w:t>= 5</w:t>
      </w:r>
      <w:r w:rsidRPr="003B2586">
        <w:rPr>
          <w:sz w:val="22"/>
          <w:szCs w:val="22"/>
        </w:rPr>
        <w:t xml:space="preserve"> m</w:t>
      </w:r>
      <w:r w:rsidR="00A208BA" w:rsidRPr="003B2586">
        <w:rPr>
          <w:sz w:val="22"/>
          <w:szCs w:val="22"/>
        </w:rPr>
        <w:t>eter</w:t>
      </w:r>
    </w:p>
    <w:p w14:paraId="6F0957D9" w14:textId="0CE66574" w:rsidR="004E1957" w:rsidRPr="003B2586" w:rsidRDefault="00A208BA" w:rsidP="00897743">
      <w:pPr>
        <w:pStyle w:val="ListParagraph"/>
        <w:widowControl/>
        <w:numPr>
          <w:ilvl w:val="0"/>
          <w:numId w:val="4"/>
        </w:numPr>
        <w:autoSpaceDE/>
        <w:autoSpaceDN/>
        <w:ind w:left="284" w:hanging="284"/>
        <w:rPr>
          <w:sz w:val="22"/>
          <w:szCs w:val="22"/>
        </w:rPr>
      </w:pPr>
      <w:r w:rsidRPr="003B2586">
        <w:rPr>
          <w:sz w:val="22"/>
          <w:szCs w:val="22"/>
        </w:rPr>
        <w:t>Mutu</w:t>
      </w:r>
      <w:r w:rsidR="004E1957" w:rsidRPr="003B2586">
        <w:rPr>
          <w:sz w:val="22"/>
          <w:szCs w:val="22"/>
        </w:rPr>
        <w:t xml:space="preserve">    </w:t>
      </w:r>
    </w:p>
    <w:p w14:paraId="378F0EF5" w14:textId="77A52673" w:rsidR="004E1957" w:rsidRPr="003B2586" w:rsidRDefault="004E1957" w:rsidP="00897743">
      <w:pPr>
        <w:pStyle w:val="ListParagraph"/>
        <w:widowControl/>
        <w:numPr>
          <w:ilvl w:val="0"/>
          <w:numId w:val="5"/>
        </w:numPr>
        <w:autoSpaceDE/>
        <w:autoSpaceDN/>
        <w:ind w:left="567" w:hanging="283"/>
        <w:rPr>
          <w:rFonts w:eastAsiaTheme="minorEastAsia"/>
          <w:sz w:val="22"/>
          <w:szCs w:val="22"/>
          <w:lang w:val="sv-SE"/>
        </w:rPr>
      </w:pPr>
      <w:r w:rsidRPr="003B2586">
        <w:rPr>
          <w:rFonts w:eastAsiaTheme="minorEastAsia"/>
          <w:sz w:val="22"/>
          <w:szCs w:val="22"/>
          <w:lang w:val="sv-SE"/>
        </w:rPr>
        <w:t>Mutu baja tulangan</w:t>
      </w:r>
      <w:r w:rsidR="00647B2E">
        <w:rPr>
          <w:rFonts w:eastAsiaTheme="minorEastAsia"/>
          <w:sz w:val="22"/>
          <w:szCs w:val="22"/>
          <w:lang w:val="sv-SE"/>
        </w:rPr>
        <w:t xml:space="preserve"> f</w:t>
      </w:r>
      <w:r w:rsidR="00647B2E" w:rsidRPr="00647B2E">
        <w:rPr>
          <w:rFonts w:eastAsiaTheme="minorEastAsia"/>
          <w:sz w:val="22"/>
          <w:szCs w:val="22"/>
          <w:vertAlign w:val="subscript"/>
          <w:lang w:val="sv-SE"/>
        </w:rPr>
        <w:t>y</w:t>
      </w:r>
      <w:r w:rsidRPr="003B2586">
        <w:rPr>
          <w:rFonts w:eastAsiaTheme="minorEastAsia"/>
          <w:sz w:val="22"/>
          <w:szCs w:val="22"/>
          <w:lang w:val="sv-SE"/>
        </w:rPr>
        <w:tab/>
      </w:r>
      <w:r w:rsidRPr="003B2586">
        <w:rPr>
          <w:rFonts w:eastAsiaTheme="minorEastAsia"/>
          <w:sz w:val="22"/>
          <w:szCs w:val="22"/>
          <w:lang w:val="sv-SE"/>
        </w:rPr>
        <w:tab/>
        <w:t>= 240 MPa</w:t>
      </w:r>
    </w:p>
    <w:p w14:paraId="190AFC2D" w14:textId="04B9E93D" w:rsidR="00491414" w:rsidRPr="003B2586" w:rsidRDefault="004E1957" w:rsidP="00897743">
      <w:pPr>
        <w:pStyle w:val="ListParagraph"/>
        <w:widowControl/>
        <w:numPr>
          <w:ilvl w:val="0"/>
          <w:numId w:val="5"/>
        </w:numPr>
        <w:autoSpaceDE/>
        <w:autoSpaceDN/>
        <w:ind w:left="567" w:hanging="283"/>
        <w:rPr>
          <w:rFonts w:eastAsiaTheme="minorEastAsia"/>
          <w:sz w:val="22"/>
          <w:szCs w:val="22"/>
          <w:lang w:val="sv-SE"/>
        </w:rPr>
      </w:pPr>
      <w:r w:rsidRPr="003B2586">
        <w:rPr>
          <w:rFonts w:eastAsiaTheme="minorEastAsia"/>
          <w:sz w:val="22"/>
          <w:szCs w:val="22"/>
          <w:lang w:val="sv-SE"/>
        </w:rPr>
        <w:t>Mutu beton (</w:t>
      </w:r>
      <m:oMath>
        <m:sSub>
          <m:sSubPr>
            <m:ctrlPr>
              <w:rPr>
                <w:rFonts w:ascii="Cambria Math" w:eastAsiaTheme="minorEastAsia" w:hAnsi="Cambria Math"/>
                <w:sz w:val="22"/>
                <w:szCs w:val="22"/>
                <w:lang w:val="sv-SE"/>
              </w:rPr>
            </m:ctrlPr>
          </m:sSubPr>
          <m:e>
            <m:r>
              <m:rPr>
                <m:sty m:val="p"/>
              </m:rPr>
              <w:rPr>
                <w:rFonts w:ascii="Cambria Math" w:eastAsiaTheme="minorEastAsia" w:hAnsi="Cambria Math"/>
                <w:sz w:val="22"/>
                <w:szCs w:val="22"/>
                <w:lang w:val="sv-SE"/>
              </w:rPr>
              <m:t>f</m:t>
            </m:r>
          </m:e>
          <m:sub>
            <m:r>
              <m:rPr>
                <m:sty m:val="p"/>
              </m:rPr>
              <w:rPr>
                <w:rFonts w:ascii="Cambria Math" w:eastAsiaTheme="minorEastAsia" w:hAnsi="Cambria Math"/>
                <w:sz w:val="22"/>
                <w:szCs w:val="22"/>
                <w:lang w:val="sv-SE"/>
              </w:rPr>
              <m:t>c</m:t>
            </m:r>
          </m:sub>
        </m:sSub>
        <m:r>
          <m:rPr>
            <m:sty m:val="p"/>
          </m:rPr>
          <w:rPr>
            <w:rFonts w:ascii="Cambria Math" w:eastAsiaTheme="minorEastAsia" w:hAnsi="Cambria Math"/>
            <w:sz w:val="22"/>
            <w:szCs w:val="22"/>
            <w:lang w:val="sv-SE"/>
          </w:rPr>
          <m:t>')</m:t>
        </m:r>
      </m:oMath>
      <w:r w:rsidRPr="003B2586">
        <w:rPr>
          <w:rFonts w:eastAsiaTheme="minorEastAsia"/>
          <w:sz w:val="22"/>
          <w:szCs w:val="22"/>
          <w:lang w:val="sv-SE"/>
        </w:rPr>
        <w:tab/>
        <w:t xml:space="preserve">  </w:t>
      </w:r>
      <w:r w:rsidRPr="003B2586">
        <w:rPr>
          <w:rFonts w:eastAsiaTheme="minorEastAsia"/>
          <w:sz w:val="22"/>
          <w:szCs w:val="22"/>
          <w:lang w:val="sv-SE"/>
        </w:rPr>
        <w:tab/>
      </w:r>
      <w:r w:rsidR="00430EA5" w:rsidRPr="003B2586">
        <w:rPr>
          <w:rFonts w:eastAsiaTheme="minorEastAsia"/>
          <w:sz w:val="22"/>
          <w:szCs w:val="22"/>
          <w:lang w:val="sv-SE"/>
        </w:rPr>
        <w:tab/>
      </w:r>
      <w:r w:rsidR="00647B2E">
        <w:rPr>
          <w:rFonts w:eastAsiaTheme="minorEastAsia"/>
          <w:sz w:val="22"/>
          <w:szCs w:val="22"/>
          <w:lang w:val="sv-SE"/>
        </w:rPr>
        <w:t>= 35 MPa</w:t>
      </w:r>
    </w:p>
    <w:p w14:paraId="30344226" w14:textId="5B17A5CB" w:rsidR="00A208BA" w:rsidRPr="003B2586" w:rsidRDefault="00647B2E" w:rsidP="00897743">
      <w:pPr>
        <w:pStyle w:val="ListParagraph"/>
        <w:widowControl/>
        <w:numPr>
          <w:ilvl w:val="0"/>
          <w:numId w:val="5"/>
        </w:numPr>
        <w:autoSpaceDE/>
        <w:autoSpaceDN/>
        <w:ind w:left="567" w:hanging="283"/>
        <w:rPr>
          <w:sz w:val="22"/>
          <w:szCs w:val="22"/>
          <w:lang w:val="sv-SE"/>
        </w:rPr>
      </w:pPr>
      <w:r>
        <w:rPr>
          <w:rFonts w:eastAsiaTheme="minorEastAsia"/>
          <w:sz w:val="22"/>
          <w:szCs w:val="22"/>
          <w:lang w:val="sv-SE"/>
        </w:rPr>
        <w:t xml:space="preserve">Mutu </w:t>
      </w:r>
      <w:r w:rsidR="00A208BA" w:rsidRPr="003B2586">
        <w:rPr>
          <w:rFonts w:eastAsiaTheme="minorEastAsia"/>
          <w:sz w:val="22"/>
          <w:szCs w:val="22"/>
          <w:lang w:val="sv-SE"/>
        </w:rPr>
        <w:t>baja Bj 55</w:t>
      </w:r>
      <w:r>
        <w:rPr>
          <w:sz w:val="22"/>
          <w:szCs w:val="22"/>
          <w:lang w:val="sv-SE"/>
        </w:rPr>
        <w:t xml:space="preserve"> ; f</w:t>
      </w:r>
      <w:r w:rsidRPr="00647B2E">
        <w:rPr>
          <w:sz w:val="22"/>
          <w:szCs w:val="22"/>
          <w:vertAlign w:val="subscript"/>
          <w:lang w:val="sv-SE"/>
        </w:rPr>
        <w:t>y</w:t>
      </w:r>
      <w:r w:rsidR="00A208BA" w:rsidRPr="003B2586">
        <w:rPr>
          <w:rFonts w:eastAsiaTheme="minorEastAsia"/>
          <w:sz w:val="22"/>
          <w:szCs w:val="22"/>
          <w:lang w:val="sv-SE"/>
        </w:rPr>
        <w:tab/>
      </w:r>
      <w:r>
        <w:rPr>
          <w:rFonts w:eastAsiaTheme="minorEastAsia"/>
          <w:sz w:val="22"/>
          <w:szCs w:val="22"/>
          <w:lang w:val="sv-SE"/>
        </w:rPr>
        <w:tab/>
        <w:t>= 410</w:t>
      </w:r>
      <w:r w:rsidR="00A208BA" w:rsidRPr="003B2586">
        <w:rPr>
          <w:rFonts w:eastAsiaTheme="minorEastAsia"/>
          <w:sz w:val="22"/>
          <w:szCs w:val="22"/>
          <w:lang w:val="sv-SE"/>
        </w:rPr>
        <w:t xml:space="preserve"> </w:t>
      </w:r>
      <w:r>
        <w:rPr>
          <w:rFonts w:eastAsiaTheme="minorEastAsia"/>
          <w:sz w:val="22"/>
          <w:szCs w:val="22"/>
          <w:lang w:val="sv-SE"/>
        </w:rPr>
        <w:t>MPa</w:t>
      </w:r>
    </w:p>
    <w:p w14:paraId="7BCA6AA5" w14:textId="21FF6ADD" w:rsidR="002F4263" w:rsidRDefault="002F4263" w:rsidP="002F4263">
      <w:pPr>
        <w:pStyle w:val="Heading2"/>
      </w:pPr>
      <w:r>
        <w:t>Pe</w:t>
      </w:r>
      <w:r w:rsidR="00722D17">
        <w:t xml:space="preserve">rhitungan Plat </w:t>
      </w:r>
      <w:r w:rsidR="003F7975">
        <w:t>Kendaraan</w:t>
      </w:r>
    </w:p>
    <w:p w14:paraId="64D20908" w14:textId="7EB74CF3" w:rsidR="00430EA5" w:rsidRPr="00BA53F6" w:rsidRDefault="00430EA5" w:rsidP="00722D17">
      <w:pPr>
        <w:widowControl w:val="0"/>
        <w:tabs>
          <w:tab w:val="left" w:pos="5103"/>
        </w:tabs>
        <w:autoSpaceDE w:val="0"/>
        <w:autoSpaceDN w:val="0"/>
        <w:ind w:right="-2"/>
        <w:jc w:val="left"/>
        <w:rPr>
          <w:rFonts w:eastAsia="Times New Roman" w:cs="Times New Roman"/>
          <w:b/>
        </w:rPr>
      </w:pPr>
      <w:r w:rsidRPr="00BA53F6">
        <w:rPr>
          <w:rFonts w:eastAsia="Times New Roman" w:cs="Times New Roman"/>
          <w:b/>
          <w:lang w:val="en-US"/>
        </w:rPr>
        <w:t>Momen plat lantai:</w:t>
      </w:r>
      <w:r w:rsidR="00946951">
        <w:rPr>
          <w:rFonts w:eastAsia="Times New Roman" w:cs="Times New Roman"/>
          <w:b/>
          <w:lang w:val="en-US"/>
        </w:rPr>
        <w:tab/>
      </w:r>
    </w:p>
    <w:p w14:paraId="098580DC" w14:textId="330916AA" w:rsidR="00C836CB" w:rsidRPr="00BA53F6" w:rsidRDefault="00C836CB" w:rsidP="00722D17">
      <w:pPr>
        <w:widowControl w:val="0"/>
        <w:numPr>
          <w:ilvl w:val="0"/>
          <w:numId w:val="9"/>
        </w:numPr>
        <w:tabs>
          <w:tab w:val="left" w:pos="5103"/>
        </w:tabs>
        <w:autoSpaceDE w:val="0"/>
        <w:autoSpaceDN w:val="0"/>
        <w:ind w:left="284" w:right="-2" w:hanging="284"/>
        <w:jc w:val="left"/>
        <w:rPr>
          <w:rFonts w:eastAsia="Times New Roman" w:cs="Times New Roman"/>
        </w:rPr>
      </w:pPr>
      <w:r w:rsidRPr="00BA53F6">
        <w:rPr>
          <w:rFonts w:eastAsia="Times New Roman" w:cs="Times New Roman"/>
        </w:rPr>
        <w:t>Momen akibat beban mati</w:t>
      </w:r>
      <w:r w:rsidR="00946951">
        <w:rPr>
          <w:rFonts w:eastAsia="Times New Roman" w:cs="Times New Roman"/>
          <w:lang w:val="en-US"/>
        </w:rPr>
        <w:tab/>
      </w:r>
    </w:p>
    <w:p w14:paraId="6DAFFBE3" w14:textId="590FF445" w:rsidR="00430EA5" w:rsidRPr="00BA53F6" w:rsidRDefault="00430EA5" w:rsidP="00002D44">
      <w:pPr>
        <w:widowControl w:val="0"/>
        <w:tabs>
          <w:tab w:val="left" w:pos="3119"/>
          <w:tab w:val="left" w:pos="3686"/>
        </w:tabs>
        <w:autoSpaceDE w:val="0"/>
        <w:autoSpaceDN w:val="0"/>
        <w:ind w:left="284" w:right="-2"/>
        <w:jc w:val="left"/>
        <w:rPr>
          <w:rFonts w:eastAsia="Times New Roman" w:cs="Times New Roman"/>
          <w:lang w:val="en-US"/>
        </w:rPr>
      </w:pPr>
      <w:r w:rsidRPr="00BA53F6">
        <w:rPr>
          <w:rFonts w:eastAsia="Times New Roman" w:cs="Times New Roman"/>
          <w:lang w:val="en-US"/>
        </w:rPr>
        <w:t xml:space="preserve">Momen pada tumpuan </w:t>
      </w:r>
      <w:r w:rsidRPr="00BA53F6">
        <w:rPr>
          <w:rFonts w:eastAsia="Times New Roman" w:cs="Times New Roman"/>
          <w:lang w:val="en-US"/>
        </w:rPr>
        <w:tab/>
      </w:r>
      <w:r w:rsidR="00002D44">
        <w:rPr>
          <w:rFonts w:eastAsia="Times New Roman" w:cs="Times New Roman"/>
          <w:lang w:val="en-US"/>
        </w:rPr>
        <w:tab/>
      </w:r>
      <w:r w:rsidRPr="00BA53F6">
        <w:rPr>
          <w:rFonts w:eastAsia="Times New Roman" w:cs="Times New Roman"/>
          <w:lang w:val="en-US"/>
        </w:rPr>
        <w:t xml:space="preserve">= </w:t>
      </w:r>
      <w:r w:rsidR="00327937">
        <w:rPr>
          <w:rFonts w:eastAsia="Times New Roman" w:cs="Times New Roman"/>
          <w:lang w:val="en-US"/>
        </w:rPr>
        <w:t>197,62</w:t>
      </w:r>
      <w:r w:rsidRPr="00BA53F6">
        <w:rPr>
          <w:rFonts w:eastAsia="Times New Roman" w:cs="Times New Roman"/>
          <w:lang w:val="en-US"/>
        </w:rPr>
        <w:t xml:space="preserve"> kg.m</w:t>
      </w:r>
      <w:r w:rsidR="00946951">
        <w:rPr>
          <w:rFonts w:eastAsia="Times New Roman" w:cs="Times New Roman"/>
          <w:lang w:val="en-US"/>
        </w:rPr>
        <w:tab/>
      </w:r>
    </w:p>
    <w:p w14:paraId="2079ED5F" w14:textId="541AEDC8" w:rsidR="00430EA5" w:rsidRPr="00FC3C56" w:rsidRDefault="00430EA5" w:rsidP="00002D44">
      <w:pPr>
        <w:widowControl w:val="0"/>
        <w:tabs>
          <w:tab w:val="left" w:pos="3119"/>
          <w:tab w:val="left" w:pos="3686"/>
        </w:tabs>
        <w:autoSpaceDE w:val="0"/>
        <w:autoSpaceDN w:val="0"/>
        <w:ind w:left="284" w:right="-2"/>
        <w:jc w:val="left"/>
        <w:rPr>
          <w:rFonts w:eastAsia="Times New Roman" w:cs="Times New Roman"/>
          <w:lang w:val="en-US"/>
        </w:rPr>
      </w:pPr>
      <w:r w:rsidRPr="00BA53F6">
        <w:rPr>
          <w:rFonts w:eastAsia="Times New Roman" w:cs="Times New Roman"/>
        </w:rPr>
        <w:t>Momen pada lapangan</w:t>
      </w:r>
      <w:r w:rsidRPr="00BA53F6">
        <w:rPr>
          <w:rFonts w:eastAsia="Times New Roman" w:cs="Times New Roman"/>
          <w:lang w:val="en-US"/>
        </w:rPr>
        <w:tab/>
      </w:r>
      <w:r w:rsidR="00002D44">
        <w:rPr>
          <w:rFonts w:eastAsia="Times New Roman" w:cs="Times New Roman"/>
          <w:lang w:val="en-US"/>
        </w:rPr>
        <w:tab/>
      </w:r>
      <w:r w:rsidRPr="00BA53F6">
        <w:rPr>
          <w:rFonts w:eastAsia="Times New Roman" w:cs="Times New Roman"/>
          <w:lang w:val="en-US"/>
        </w:rPr>
        <w:t xml:space="preserve">= </w:t>
      </w:r>
      <w:r w:rsidR="00327937">
        <w:rPr>
          <w:rFonts w:eastAsia="Times New Roman" w:cs="Times New Roman"/>
          <w:lang w:val="en-US"/>
        </w:rPr>
        <w:t>197,62</w:t>
      </w:r>
      <w:r w:rsidR="00327937" w:rsidRPr="00BA53F6">
        <w:rPr>
          <w:rFonts w:eastAsia="Times New Roman" w:cs="Times New Roman"/>
          <w:lang w:val="en-US"/>
        </w:rPr>
        <w:t xml:space="preserve"> kg.m</w:t>
      </w:r>
      <w:r w:rsidR="00946951">
        <w:rPr>
          <w:rFonts w:eastAsia="Times New Roman" w:cs="Times New Roman"/>
          <w:lang w:val="en-US"/>
        </w:rPr>
        <w:tab/>
      </w:r>
    </w:p>
    <w:p w14:paraId="7B6CCA86" w14:textId="58C6EE74" w:rsidR="00430EA5" w:rsidRPr="00BA53F6" w:rsidRDefault="00430EA5" w:rsidP="00722D17">
      <w:pPr>
        <w:widowControl w:val="0"/>
        <w:numPr>
          <w:ilvl w:val="0"/>
          <w:numId w:val="9"/>
        </w:numPr>
        <w:tabs>
          <w:tab w:val="left" w:pos="5103"/>
        </w:tabs>
        <w:autoSpaceDE w:val="0"/>
        <w:autoSpaceDN w:val="0"/>
        <w:ind w:left="284" w:right="-569" w:hanging="284"/>
        <w:jc w:val="left"/>
        <w:rPr>
          <w:rFonts w:eastAsia="Times New Roman" w:cs="Times New Roman"/>
        </w:rPr>
      </w:pPr>
      <w:r w:rsidRPr="00BA53F6">
        <w:rPr>
          <w:rFonts w:eastAsia="Times New Roman" w:cs="Times New Roman"/>
        </w:rPr>
        <w:t>Momen akibat beban hidup</w:t>
      </w:r>
      <w:r w:rsidR="00FC3C56" w:rsidRPr="00FC3C56">
        <w:rPr>
          <w:rFonts w:eastAsia="Times New Roman" w:cs="Times New Roman"/>
          <w:b/>
          <w:lang w:val="en-US"/>
        </w:rPr>
        <w:t xml:space="preserve"> </w:t>
      </w:r>
      <w:r w:rsidR="00FC3C56">
        <w:rPr>
          <w:rFonts w:eastAsia="Times New Roman" w:cs="Times New Roman"/>
          <w:b/>
          <w:lang w:val="en-US"/>
        </w:rPr>
        <w:tab/>
      </w:r>
    </w:p>
    <w:p w14:paraId="27E4A472" w14:textId="1338A774" w:rsidR="00C836CB" w:rsidRPr="00BA53F6" w:rsidRDefault="00430EA5" w:rsidP="00002D44">
      <w:pPr>
        <w:widowControl w:val="0"/>
        <w:tabs>
          <w:tab w:val="left" w:pos="3119"/>
          <w:tab w:val="left" w:pos="3686"/>
        </w:tabs>
        <w:autoSpaceDE w:val="0"/>
        <w:autoSpaceDN w:val="0"/>
        <w:ind w:left="284" w:right="-2"/>
        <w:jc w:val="left"/>
        <w:rPr>
          <w:rFonts w:eastAsia="Times New Roman" w:cs="Times New Roman"/>
          <w:lang w:val="en-US"/>
        </w:rPr>
      </w:pPr>
      <w:r w:rsidRPr="00BA53F6">
        <w:rPr>
          <w:rFonts w:eastAsia="Times New Roman" w:cs="Times New Roman"/>
        </w:rPr>
        <w:t>Momen lapangan dan tumpuan</w:t>
      </w:r>
      <w:r w:rsidRPr="00BA53F6">
        <w:rPr>
          <w:rFonts w:eastAsia="Times New Roman" w:cs="Times New Roman"/>
          <w:lang w:val="en-US"/>
        </w:rPr>
        <w:tab/>
      </w:r>
      <w:r w:rsidR="00002D44">
        <w:rPr>
          <w:rFonts w:eastAsia="Times New Roman" w:cs="Times New Roman"/>
          <w:lang w:val="en-US"/>
        </w:rPr>
        <w:tab/>
      </w:r>
      <w:r w:rsidRPr="00BA53F6">
        <w:rPr>
          <w:rFonts w:eastAsia="Times New Roman" w:cs="Times New Roman"/>
          <w:lang w:val="en-US"/>
        </w:rPr>
        <w:t xml:space="preserve">= </w:t>
      </w:r>
      <w:r w:rsidR="00327937">
        <w:t>4420</w:t>
      </w:r>
      <w:r w:rsidR="00327937">
        <w:rPr>
          <w:lang w:val="en-US"/>
        </w:rPr>
        <w:t>,</w:t>
      </w:r>
      <w:r w:rsidR="00327937">
        <w:t>60</w:t>
      </w:r>
      <w:r w:rsidRPr="00BA53F6">
        <w:rPr>
          <w:rFonts w:eastAsia="Times New Roman" w:cs="Times New Roman"/>
          <w:lang w:val="en-US"/>
        </w:rPr>
        <w:t xml:space="preserve"> kg.m</w:t>
      </w:r>
      <w:r w:rsidR="00FC3C56">
        <w:rPr>
          <w:rFonts w:eastAsia="Times New Roman" w:cs="Times New Roman"/>
          <w:lang w:val="en-US"/>
        </w:rPr>
        <w:tab/>
      </w:r>
    </w:p>
    <w:p w14:paraId="317BA0E1" w14:textId="79EFF8E1" w:rsidR="00430EA5" w:rsidRPr="00FC3C56" w:rsidRDefault="00430EA5" w:rsidP="00722D17">
      <w:pPr>
        <w:widowControl w:val="0"/>
        <w:tabs>
          <w:tab w:val="left" w:pos="6096"/>
        </w:tabs>
        <w:autoSpaceDE w:val="0"/>
        <w:autoSpaceDN w:val="0"/>
        <w:ind w:right="-286"/>
        <w:jc w:val="left"/>
        <w:rPr>
          <w:rFonts w:eastAsia="Times New Roman" w:cs="Times New Roman"/>
          <w:b/>
          <w:lang w:val="en-US"/>
        </w:rPr>
      </w:pPr>
      <w:r w:rsidRPr="00BA53F6">
        <w:rPr>
          <w:rFonts w:eastAsia="Times New Roman" w:cs="Times New Roman"/>
          <w:b/>
          <w:lang w:val="en-US"/>
        </w:rPr>
        <w:t>Penulangan pada tumpuan:</w:t>
      </w:r>
      <w:r w:rsidR="00FC3C56">
        <w:rPr>
          <w:rFonts w:eastAsia="Times New Roman" w:cs="Times New Roman"/>
          <w:b/>
          <w:lang w:val="en-US"/>
        </w:rPr>
        <w:tab/>
      </w:r>
    </w:p>
    <w:p w14:paraId="01A59DEB" w14:textId="4A495288" w:rsidR="00D97A29" w:rsidRPr="00722D17" w:rsidRDefault="00D97A29" w:rsidP="00002D44">
      <w:pPr>
        <w:widowControl w:val="0"/>
        <w:tabs>
          <w:tab w:val="left" w:pos="993"/>
          <w:tab w:val="left" w:pos="3686"/>
          <w:tab w:val="left" w:pos="5103"/>
        </w:tabs>
        <w:autoSpaceDE w:val="0"/>
        <w:autoSpaceDN w:val="0"/>
        <w:ind w:right="-1278"/>
        <w:jc w:val="left"/>
        <w:rPr>
          <w:rFonts w:eastAsia="Times New Roman" w:cs="Times New Roman"/>
          <w:b/>
          <w:lang w:val="en-US"/>
        </w:rPr>
      </w:pPr>
      <w:r w:rsidRPr="00BA53F6">
        <w:rPr>
          <w:rFonts w:eastAsia="Times New Roman" w:cs="Times New Roman"/>
        </w:rPr>
        <w:t>Mu</w:t>
      </w:r>
      <w:r>
        <w:rPr>
          <w:rFonts w:eastAsia="Times New Roman" w:cs="Times New Roman"/>
          <w:lang w:val="en-US"/>
        </w:rPr>
        <w:tab/>
      </w:r>
      <w:r w:rsidRPr="00BA53F6">
        <w:rPr>
          <w:rFonts w:eastAsia="Times New Roman" w:cs="Times New Roman"/>
        </w:rPr>
        <w:t>=</w:t>
      </w:r>
      <w:r w:rsidRPr="00BA53F6">
        <w:rPr>
          <w:rFonts w:eastAsia="Times New Roman" w:cs="Times New Roman"/>
          <w:spacing w:val="-1"/>
        </w:rPr>
        <w:t xml:space="preserve"> </w:t>
      </w:r>
      <w:r w:rsidR="00327937">
        <w:t>197</w:t>
      </w:r>
      <w:r w:rsidR="00327937">
        <w:rPr>
          <w:lang w:val="en-US"/>
        </w:rPr>
        <w:t>,</w:t>
      </w:r>
      <w:r w:rsidR="00327937">
        <w:t>62 + 4420</w:t>
      </w:r>
      <w:r w:rsidR="00327937">
        <w:rPr>
          <w:lang w:val="en-US"/>
        </w:rPr>
        <w:t>,</w:t>
      </w:r>
      <w:r w:rsidR="00327937">
        <w:t>6</w:t>
      </w:r>
      <w:r w:rsidR="00946951">
        <w:rPr>
          <w:rFonts w:eastAsia="Times New Roman" w:cs="Times New Roman"/>
          <w:lang w:val="en-US"/>
        </w:rPr>
        <w:tab/>
      </w:r>
      <w:r w:rsidRPr="00BA53F6">
        <w:rPr>
          <w:rFonts w:eastAsia="Times New Roman" w:cs="Times New Roman"/>
        </w:rPr>
        <w:t xml:space="preserve">= </w:t>
      </w:r>
      <w:r w:rsidR="00327937">
        <w:t>4620</w:t>
      </w:r>
      <w:r w:rsidR="00327937">
        <w:rPr>
          <w:lang w:val="en-US"/>
        </w:rPr>
        <w:t>,</w:t>
      </w:r>
      <w:r w:rsidR="00327937">
        <w:t xml:space="preserve">22 </w:t>
      </w:r>
      <w:r w:rsidRPr="00BA53F6">
        <w:rPr>
          <w:rFonts w:eastAsia="Times New Roman" w:cs="Times New Roman"/>
        </w:rPr>
        <w:t>kg.m</w:t>
      </w:r>
      <w:r w:rsidR="00FC3C56">
        <w:rPr>
          <w:rFonts w:eastAsia="Times New Roman" w:cs="Times New Roman"/>
          <w:lang w:val="en-US"/>
        </w:rPr>
        <w:tab/>
      </w:r>
    </w:p>
    <w:p w14:paraId="40D18332" w14:textId="2E749A1F" w:rsidR="00D97A29" w:rsidRDefault="00D97A29" w:rsidP="00002D44">
      <w:pPr>
        <w:widowControl w:val="0"/>
        <w:tabs>
          <w:tab w:val="left" w:pos="993"/>
          <w:tab w:val="left" w:pos="3686"/>
        </w:tabs>
        <w:autoSpaceDE w:val="0"/>
        <w:autoSpaceDN w:val="0"/>
        <w:ind w:right="-2"/>
        <w:jc w:val="left"/>
        <w:rPr>
          <w:rFonts w:eastAsia="Times New Roman" w:cs="Times New Roman"/>
          <w:lang w:val="en-US"/>
        </w:rPr>
      </w:pPr>
      <w:r w:rsidRPr="00BA53F6">
        <w:rPr>
          <w:rFonts w:eastAsia="Times New Roman" w:cs="Times New Roman"/>
          <w:lang w:val="en-US"/>
        </w:rPr>
        <w:t>Mn</w:t>
      </w:r>
      <w:r>
        <w:rPr>
          <w:rFonts w:eastAsia="Times New Roman" w:cs="Times New Roman"/>
          <w:lang w:val="en-US"/>
        </w:rPr>
        <w:tab/>
      </w:r>
      <w:r w:rsidRPr="00BA53F6">
        <w:rPr>
          <w:rFonts w:eastAsia="Times New Roman" w:cs="Times New Roman"/>
          <w:lang w:val="en-US"/>
        </w:rPr>
        <w:t xml:space="preserve">= Mu / </w:t>
      </w:r>
      <w:r w:rsidRPr="00BA53F6">
        <w:rPr>
          <w:rFonts w:eastAsia="Times New Roman" w:cs="Times New Roman"/>
          <w:i/>
          <w:lang w:val="en-US"/>
        </w:rPr>
        <w:t>φ</w:t>
      </w:r>
      <w:r w:rsidR="002A21B8">
        <w:rPr>
          <w:rFonts w:eastAsia="Times New Roman" w:cs="Times New Roman"/>
          <w:i/>
          <w:lang w:val="en-US"/>
        </w:rPr>
        <w:t xml:space="preserve"> </w:t>
      </w:r>
      <w:r w:rsidR="002A21B8" w:rsidRPr="00BA53F6">
        <w:rPr>
          <w:rFonts w:eastAsia="Times New Roman" w:cs="Times New Roman"/>
          <w:lang w:val="en-US"/>
        </w:rPr>
        <w:t xml:space="preserve">= </w:t>
      </w:r>
      <w:r w:rsidR="005D46F4">
        <w:t>4620</w:t>
      </w:r>
      <w:r w:rsidR="005D46F4">
        <w:rPr>
          <w:lang w:val="en-US"/>
        </w:rPr>
        <w:t>,</w:t>
      </w:r>
      <w:r w:rsidR="005D46F4">
        <w:t xml:space="preserve">22 </w:t>
      </w:r>
      <w:r w:rsidR="002A21B8" w:rsidRPr="00BA53F6">
        <w:rPr>
          <w:rFonts w:eastAsia="Times New Roman" w:cs="Times New Roman"/>
          <w:lang w:val="en-US"/>
        </w:rPr>
        <w:t>/ 0,8</w:t>
      </w:r>
      <w:r w:rsidR="00946951">
        <w:rPr>
          <w:rFonts w:eastAsia="Times New Roman" w:cs="Times New Roman"/>
          <w:i/>
          <w:lang w:val="en-US"/>
        </w:rPr>
        <w:tab/>
      </w:r>
      <w:r w:rsidRPr="00BA53F6">
        <w:rPr>
          <w:rFonts w:eastAsia="Times New Roman" w:cs="Times New Roman"/>
          <w:lang w:val="en-US"/>
        </w:rPr>
        <w:t xml:space="preserve">= </w:t>
      </w:r>
      <w:r w:rsidR="005D46F4">
        <w:t>5775</w:t>
      </w:r>
      <w:r w:rsidR="005D46F4">
        <w:rPr>
          <w:lang w:val="en-US"/>
        </w:rPr>
        <w:t>,</w:t>
      </w:r>
      <w:r w:rsidR="005D46F4">
        <w:t>275</w:t>
      </w:r>
      <w:r w:rsidR="00002D44">
        <w:rPr>
          <w:lang w:val="en-US"/>
        </w:rPr>
        <w:t xml:space="preserve"> </w:t>
      </w:r>
      <w:r w:rsidRPr="00BA53F6">
        <w:rPr>
          <w:rFonts w:eastAsia="Times New Roman" w:cs="Times New Roman"/>
        </w:rPr>
        <w:t>kg.m</w:t>
      </w:r>
      <w:r>
        <w:rPr>
          <w:rFonts w:eastAsia="Times New Roman" w:cs="Times New Roman"/>
          <w:lang w:val="en-US"/>
        </w:rPr>
        <w:t xml:space="preserve"> </w:t>
      </w:r>
      <w:r w:rsidR="00722D17">
        <w:rPr>
          <w:rFonts w:eastAsia="Times New Roman" w:cs="Times New Roman"/>
          <w:lang w:val="en-US"/>
        </w:rPr>
        <w:tab/>
      </w:r>
    </w:p>
    <w:p w14:paraId="5851D09B" w14:textId="26DF88ED" w:rsidR="00D97A29" w:rsidRPr="00722D17" w:rsidRDefault="00D97A29" w:rsidP="00722D17">
      <w:pPr>
        <w:widowControl w:val="0"/>
        <w:tabs>
          <w:tab w:val="left" w:pos="993"/>
        </w:tabs>
        <w:autoSpaceDE w:val="0"/>
        <w:autoSpaceDN w:val="0"/>
        <w:ind w:right="-2"/>
        <w:jc w:val="left"/>
        <w:rPr>
          <w:rFonts w:cs="Times New Roman"/>
          <w:lang w:val="en-US"/>
        </w:rPr>
      </w:pPr>
      <w:r w:rsidRPr="00BA53F6">
        <w:rPr>
          <w:rFonts w:eastAsia="Times New Roman" w:cs="Times New Roman"/>
          <w:lang w:val="en-US"/>
        </w:rPr>
        <w:t>As perlu</w:t>
      </w:r>
      <w:r>
        <w:rPr>
          <w:rFonts w:eastAsia="Times New Roman" w:cs="Times New Roman"/>
          <w:lang w:val="en-US"/>
        </w:rPr>
        <w:tab/>
      </w:r>
      <w:r w:rsidRPr="00BA53F6">
        <w:rPr>
          <w:rFonts w:eastAsia="Times New Roman" w:cs="Times New Roman"/>
          <w:lang w:val="en-US"/>
        </w:rPr>
        <w:t xml:space="preserve">= </w:t>
      </w:r>
      <w:r w:rsidRPr="00BA53F6">
        <w:rPr>
          <w:rFonts w:eastAsia="Times New Roman" w:cs="Times New Roman"/>
        </w:rPr>
        <w:t>ρ x b x d</w:t>
      </w:r>
      <w:r>
        <w:rPr>
          <w:rFonts w:eastAsia="Times New Roman" w:cs="Times New Roman"/>
          <w:lang w:val="en-US"/>
        </w:rPr>
        <w:tab/>
      </w:r>
      <w:r>
        <w:rPr>
          <w:rFonts w:eastAsia="Times New Roman" w:cs="Times New Roman"/>
          <w:lang w:val="en-US"/>
        </w:rPr>
        <w:tab/>
      </w:r>
      <w:r w:rsidR="00722D17">
        <w:rPr>
          <w:rFonts w:eastAsia="Times New Roman" w:cs="Times New Roman"/>
          <w:lang w:val="en-US"/>
        </w:rPr>
        <w:tab/>
      </w:r>
      <w:r w:rsidR="00722D17">
        <w:rPr>
          <w:rFonts w:eastAsia="Times New Roman" w:cs="Times New Roman"/>
          <w:lang w:val="en-US"/>
        </w:rPr>
        <w:tab/>
      </w:r>
      <w:r w:rsidR="00722D17">
        <w:rPr>
          <w:rFonts w:eastAsia="Times New Roman" w:cs="Times New Roman"/>
          <w:lang w:val="en-US"/>
        </w:rPr>
        <w:tab/>
        <w:t xml:space="preserve"> </w:t>
      </w:r>
    </w:p>
    <w:p w14:paraId="4B8F99D7" w14:textId="68A541F0" w:rsidR="00D97A29" w:rsidRPr="00722D17" w:rsidRDefault="00D97A29" w:rsidP="00002D44">
      <w:pPr>
        <w:widowControl w:val="0"/>
        <w:tabs>
          <w:tab w:val="left" w:pos="993"/>
          <w:tab w:val="left" w:pos="3686"/>
        </w:tabs>
        <w:autoSpaceDE w:val="0"/>
        <w:autoSpaceDN w:val="0"/>
        <w:ind w:right="-144"/>
        <w:jc w:val="left"/>
        <w:rPr>
          <w:rFonts w:eastAsia="Times New Roman" w:cs="Times New Roman"/>
          <w:lang w:val="en-US"/>
        </w:rPr>
      </w:pPr>
      <w:r>
        <w:rPr>
          <w:rFonts w:eastAsia="Times New Roman" w:cs="Times New Roman"/>
          <w:lang w:val="en-US"/>
        </w:rPr>
        <w:tab/>
      </w:r>
      <w:r w:rsidRPr="00BA53F6">
        <w:rPr>
          <w:rFonts w:eastAsia="Times New Roman" w:cs="Times New Roman"/>
          <w:lang w:val="en-US"/>
        </w:rPr>
        <w:t xml:space="preserve">= </w:t>
      </w:r>
      <w:r w:rsidR="005D46F4">
        <w:t>0,00842 x 1000 x 172</w:t>
      </w:r>
      <w:r>
        <w:rPr>
          <w:rFonts w:eastAsia="Times New Roman" w:cs="Times New Roman"/>
          <w:lang w:val="en-US"/>
        </w:rPr>
        <w:tab/>
      </w:r>
      <w:r w:rsidRPr="00BA53F6">
        <w:rPr>
          <w:rFonts w:eastAsia="Times New Roman" w:cs="Times New Roman"/>
          <w:lang w:val="en-US"/>
        </w:rPr>
        <w:t xml:space="preserve">= </w:t>
      </w:r>
      <w:r w:rsidR="005D46F4">
        <w:t xml:space="preserve">1448.235 </w:t>
      </w:r>
      <w:r w:rsidRPr="00BA53F6">
        <w:rPr>
          <w:rFonts w:eastAsia="Times New Roman" w:cs="Times New Roman"/>
        </w:rPr>
        <w:t>mm</w:t>
      </w:r>
      <w:r w:rsidRPr="00BA53F6">
        <w:rPr>
          <w:rFonts w:eastAsia="Times New Roman" w:cs="Times New Roman"/>
          <w:vertAlign w:val="superscript"/>
        </w:rPr>
        <w:t>2</w:t>
      </w:r>
      <w:r w:rsidR="00722D17">
        <w:rPr>
          <w:rFonts w:eastAsia="Times New Roman" w:cs="Times New Roman"/>
          <w:vertAlign w:val="superscript"/>
          <w:lang w:val="en-US"/>
        </w:rPr>
        <w:tab/>
      </w:r>
      <w:r w:rsidR="00722D17">
        <w:rPr>
          <w:rFonts w:eastAsia="Times New Roman" w:cs="Times New Roman"/>
          <w:lang w:val="en-US"/>
        </w:rPr>
        <w:t xml:space="preserve"> </w:t>
      </w:r>
      <w:r w:rsidR="00722D17">
        <w:rPr>
          <w:rFonts w:eastAsia="Times New Roman" w:cs="Times New Roman"/>
          <w:lang w:val="en-US"/>
        </w:rPr>
        <w:tab/>
      </w:r>
    </w:p>
    <w:p w14:paraId="4E145F45" w14:textId="212B6A17" w:rsidR="00D97A29" w:rsidRPr="00722D17" w:rsidRDefault="00D97A29" w:rsidP="00722D17">
      <w:pPr>
        <w:widowControl w:val="0"/>
        <w:tabs>
          <w:tab w:val="left" w:pos="993"/>
          <w:tab w:val="left" w:pos="3828"/>
        </w:tabs>
        <w:autoSpaceDE w:val="0"/>
        <w:autoSpaceDN w:val="0"/>
        <w:ind w:right="-853"/>
        <w:jc w:val="left"/>
        <w:rPr>
          <w:rFonts w:eastAsia="Times New Roman" w:cs="Times New Roman"/>
          <w:b/>
          <w:lang w:val="en-US"/>
        </w:rPr>
      </w:pPr>
      <w:r w:rsidRPr="00BA53F6">
        <w:rPr>
          <w:rFonts w:eastAsia="Times New Roman" w:cs="Times New Roman"/>
        </w:rPr>
        <w:t>Dipakai tulangan rangkap D1</w:t>
      </w:r>
      <w:r w:rsidR="00002D44">
        <w:rPr>
          <w:rFonts w:eastAsia="Times New Roman" w:cs="Times New Roman"/>
        </w:rPr>
        <w:t>6–</w:t>
      </w:r>
      <w:r w:rsidR="005D46F4">
        <w:rPr>
          <w:rFonts w:eastAsia="Times New Roman" w:cs="Times New Roman"/>
        </w:rPr>
        <w:t>1</w:t>
      </w:r>
      <w:r w:rsidR="005D46F4">
        <w:rPr>
          <w:rFonts w:eastAsia="Times New Roman" w:cs="Times New Roman"/>
          <w:lang w:val="en-US"/>
        </w:rPr>
        <w:t>25</w:t>
      </w:r>
      <w:r w:rsidR="00002D44">
        <w:rPr>
          <w:rFonts w:eastAsia="Times New Roman" w:cs="Times New Roman"/>
          <w:lang w:val="en-US"/>
        </w:rPr>
        <w:t xml:space="preserve"> </w:t>
      </w:r>
      <w:r w:rsidR="00002D44">
        <w:rPr>
          <w:rFonts w:eastAsia="Times New Roman" w:cs="Times New Roman"/>
        </w:rPr>
        <w:t>;</w:t>
      </w:r>
      <w:r w:rsidR="00002D44">
        <w:rPr>
          <w:rFonts w:eastAsia="Times New Roman" w:cs="Times New Roman"/>
          <w:lang w:val="en-US"/>
        </w:rPr>
        <w:t xml:space="preserve"> </w:t>
      </w:r>
      <w:r w:rsidRPr="00BA53F6">
        <w:rPr>
          <w:rFonts w:eastAsia="Times New Roman" w:cs="Times New Roman"/>
        </w:rPr>
        <w:t>As</w:t>
      </w:r>
      <w:r>
        <w:rPr>
          <w:rFonts w:eastAsia="Times New Roman" w:cs="Times New Roman"/>
          <w:lang w:val="en-US"/>
        </w:rPr>
        <w:t xml:space="preserve">  </w:t>
      </w:r>
      <w:r w:rsidR="002A21B8" w:rsidRPr="00BA53F6">
        <w:rPr>
          <w:rFonts w:eastAsia="Times New Roman" w:cs="Times New Roman"/>
          <w:lang w:val="en-US"/>
        </w:rPr>
        <w:t xml:space="preserve">= </w:t>
      </w:r>
      <w:r w:rsidR="005D46F4">
        <w:t>1608</w:t>
      </w:r>
      <w:r w:rsidR="005D46F4">
        <w:rPr>
          <w:lang w:val="en-US"/>
        </w:rPr>
        <w:t xml:space="preserve"> </w:t>
      </w:r>
      <w:r w:rsidR="002A21B8" w:rsidRPr="00BA53F6">
        <w:rPr>
          <w:rFonts w:eastAsia="Times New Roman" w:cs="Times New Roman"/>
        </w:rPr>
        <w:t>mm</w:t>
      </w:r>
      <w:r w:rsidR="002A21B8" w:rsidRPr="00BA53F6">
        <w:rPr>
          <w:rFonts w:eastAsia="Times New Roman" w:cs="Times New Roman"/>
          <w:vertAlign w:val="superscript"/>
        </w:rPr>
        <w:t>2</w:t>
      </w:r>
      <w:r w:rsidR="00722D17">
        <w:rPr>
          <w:rFonts w:eastAsia="Times New Roman" w:cs="Times New Roman"/>
          <w:vertAlign w:val="superscript"/>
          <w:lang w:val="en-US"/>
        </w:rPr>
        <w:tab/>
      </w:r>
      <w:r w:rsidR="00722D17">
        <w:rPr>
          <w:rFonts w:eastAsia="Times New Roman" w:cs="Times New Roman"/>
          <w:lang w:val="en-US"/>
        </w:rPr>
        <w:t xml:space="preserve"> </w:t>
      </w:r>
    </w:p>
    <w:p w14:paraId="14218402" w14:textId="08043D93" w:rsidR="00430EA5" w:rsidRDefault="00CA0EA6" w:rsidP="00CA0EA6">
      <w:pPr>
        <w:widowControl w:val="0"/>
        <w:tabs>
          <w:tab w:val="left" w:pos="7938"/>
        </w:tabs>
        <w:autoSpaceDE w:val="0"/>
        <w:autoSpaceDN w:val="0"/>
        <w:ind w:right="1692"/>
        <w:jc w:val="left"/>
        <w:rPr>
          <w:b/>
          <w:lang w:val="en-US"/>
        </w:rPr>
      </w:pPr>
      <w:r w:rsidRPr="00BA53F6">
        <w:rPr>
          <w:b/>
          <w:lang w:val="en-US"/>
        </w:rPr>
        <w:t>Penulangan pada lapangan:</w:t>
      </w:r>
    </w:p>
    <w:p w14:paraId="33C4FF6E" w14:textId="665EBC5D" w:rsidR="005D46F4" w:rsidRDefault="005D46F4" w:rsidP="00002D44">
      <w:pPr>
        <w:widowControl w:val="0"/>
        <w:tabs>
          <w:tab w:val="left" w:pos="993"/>
          <w:tab w:val="left" w:pos="3686"/>
          <w:tab w:val="left" w:pos="3828"/>
        </w:tabs>
        <w:autoSpaceDE w:val="0"/>
        <w:autoSpaceDN w:val="0"/>
        <w:ind w:right="1692"/>
        <w:jc w:val="left"/>
        <w:rPr>
          <w:rFonts w:eastAsia="Times New Roman" w:cs="Times New Roman"/>
          <w:lang w:val="en-US"/>
        </w:rPr>
      </w:pPr>
      <w:r w:rsidRPr="00BA53F6">
        <w:rPr>
          <w:rFonts w:eastAsia="Times New Roman" w:cs="Times New Roman"/>
        </w:rPr>
        <w:t>Mu</w:t>
      </w:r>
      <w:r>
        <w:rPr>
          <w:rFonts w:eastAsia="Times New Roman" w:cs="Times New Roman"/>
          <w:lang w:val="en-US"/>
        </w:rPr>
        <w:tab/>
      </w:r>
      <w:r w:rsidRPr="00BA53F6">
        <w:rPr>
          <w:rFonts w:eastAsia="Times New Roman" w:cs="Times New Roman"/>
        </w:rPr>
        <w:t>=</w:t>
      </w:r>
      <w:r w:rsidRPr="00BA53F6">
        <w:rPr>
          <w:rFonts w:eastAsia="Times New Roman" w:cs="Times New Roman"/>
          <w:spacing w:val="-1"/>
        </w:rPr>
        <w:t xml:space="preserve"> </w:t>
      </w:r>
      <w:r>
        <w:t>197</w:t>
      </w:r>
      <w:r>
        <w:rPr>
          <w:lang w:val="en-US"/>
        </w:rPr>
        <w:t>,</w:t>
      </w:r>
      <w:r>
        <w:t>62 + 4420</w:t>
      </w:r>
      <w:r>
        <w:rPr>
          <w:lang w:val="en-US"/>
        </w:rPr>
        <w:t>,</w:t>
      </w:r>
      <w:r>
        <w:t>6</w:t>
      </w:r>
      <w:r w:rsidR="00946951">
        <w:rPr>
          <w:rFonts w:eastAsia="Times New Roman" w:cs="Times New Roman"/>
          <w:lang w:val="en-US"/>
        </w:rPr>
        <w:tab/>
      </w:r>
      <w:r w:rsidRPr="00BA53F6">
        <w:rPr>
          <w:rFonts w:eastAsia="Times New Roman" w:cs="Times New Roman"/>
        </w:rPr>
        <w:t xml:space="preserve">= </w:t>
      </w:r>
      <w:r>
        <w:t>4620</w:t>
      </w:r>
      <w:r>
        <w:rPr>
          <w:lang w:val="en-US"/>
        </w:rPr>
        <w:t>,</w:t>
      </w:r>
      <w:r>
        <w:t xml:space="preserve">22 </w:t>
      </w:r>
      <w:r w:rsidRPr="00BA53F6">
        <w:rPr>
          <w:rFonts w:eastAsia="Times New Roman" w:cs="Times New Roman"/>
        </w:rPr>
        <w:t>kg.m</w:t>
      </w:r>
    </w:p>
    <w:p w14:paraId="2787EBC4" w14:textId="0E739DF1" w:rsidR="005D46F4" w:rsidRDefault="005D46F4" w:rsidP="00002D44">
      <w:pPr>
        <w:widowControl w:val="0"/>
        <w:tabs>
          <w:tab w:val="left" w:pos="993"/>
          <w:tab w:val="left" w:pos="3686"/>
        </w:tabs>
        <w:autoSpaceDE w:val="0"/>
        <w:autoSpaceDN w:val="0"/>
        <w:ind w:right="1692"/>
        <w:jc w:val="left"/>
        <w:rPr>
          <w:rFonts w:eastAsia="Times New Roman" w:cs="Times New Roman"/>
          <w:lang w:val="en-US"/>
        </w:rPr>
      </w:pPr>
      <w:r w:rsidRPr="00BA53F6">
        <w:rPr>
          <w:rFonts w:eastAsia="Times New Roman" w:cs="Times New Roman"/>
          <w:lang w:val="en-US"/>
        </w:rPr>
        <w:t>Mn</w:t>
      </w:r>
      <w:r>
        <w:rPr>
          <w:rFonts w:eastAsia="Times New Roman" w:cs="Times New Roman"/>
          <w:lang w:val="en-US"/>
        </w:rPr>
        <w:tab/>
      </w:r>
      <w:r w:rsidRPr="00BA53F6">
        <w:rPr>
          <w:rFonts w:eastAsia="Times New Roman" w:cs="Times New Roman"/>
          <w:lang w:val="en-US"/>
        </w:rPr>
        <w:t xml:space="preserve">= Mu / </w:t>
      </w:r>
      <w:r w:rsidRPr="00BA53F6">
        <w:rPr>
          <w:rFonts w:eastAsia="Times New Roman" w:cs="Times New Roman"/>
          <w:i/>
          <w:lang w:val="en-US"/>
        </w:rPr>
        <w:t>φ</w:t>
      </w:r>
      <w:r>
        <w:rPr>
          <w:rFonts w:eastAsia="Times New Roman" w:cs="Times New Roman"/>
          <w:i/>
          <w:lang w:val="en-US"/>
        </w:rPr>
        <w:t xml:space="preserve"> </w:t>
      </w:r>
      <w:r w:rsidRPr="00BA53F6">
        <w:rPr>
          <w:rFonts w:eastAsia="Times New Roman" w:cs="Times New Roman"/>
          <w:lang w:val="en-US"/>
        </w:rPr>
        <w:t xml:space="preserve">= </w:t>
      </w:r>
      <w:r>
        <w:t>4620</w:t>
      </w:r>
      <w:r>
        <w:rPr>
          <w:lang w:val="en-US"/>
        </w:rPr>
        <w:t>,</w:t>
      </w:r>
      <w:r>
        <w:t xml:space="preserve">22 </w:t>
      </w:r>
      <w:r w:rsidRPr="00BA53F6">
        <w:rPr>
          <w:rFonts w:eastAsia="Times New Roman" w:cs="Times New Roman"/>
          <w:lang w:val="en-US"/>
        </w:rPr>
        <w:t>/ 0,8</w:t>
      </w:r>
      <w:r w:rsidR="00946951">
        <w:rPr>
          <w:rFonts w:eastAsia="Times New Roman" w:cs="Times New Roman"/>
          <w:i/>
          <w:lang w:val="en-US"/>
        </w:rPr>
        <w:tab/>
      </w:r>
      <w:r w:rsidRPr="00BA53F6">
        <w:rPr>
          <w:rFonts w:eastAsia="Times New Roman" w:cs="Times New Roman"/>
          <w:lang w:val="en-US"/>
        </w:rPr>
        <w:t xml:space="preserve">= </w:t>
      </w:r>
      <w:r>
        <w:t>5775</w:t>
      </w:r>
      <w:r>
        <w:rPr>
          <w:lang w:val="en-US"/>
        </w:rPr>
        <w:t>,</w:t>
      </w:r>
      <w:r>
        <w:t>275</w:t>
      </w:r>
      <w:r w:rsidRPr="00BA53F6">
        <w:rPr>
          <w:rFonts w:eastAsia="Times New Roman" w:cs="Times New Roman"/>
        </w:rPr>
        <w:t>kg.m</w:t>
      </w:r>
      <w:r>
        <w:rPr>
          <w:rFonts w:eastAsia="Times New Roman" w:cs="Times New Roman"/>
          <w:lang w:val="en-US"/>
        </w:rPr>
        <w:t xml:space="preserve"> </w:t>
      </w:r>
    </w:p>
    <w:p w14:paraId="246C78A6" w14:textId="77777777" w:rsidR="005D46F4" w:rsidRDefault="005D46F4" w:rsidP="005D46F4">
      <w:pPr>
        <w:widowControl w:val="0"/>
        <w:tabs>
          <w:tab w:val="left" w:pos="993"/>
        </w:tabs>
        <w:autoSpaceDE w:val="0"/>
        <w:autoSpaceDN w:val="0"/>
        <w:ind w:right="1692"/>
        <w:jc w:val="left"/>
        <w:rPr>
          <w:rFonts w:eastAsia="Times New Roman" w:cs="Times New Roman"/>
          <w:lang w:val="en-US"/>
        </w:rPr>
      </w:pPr>
      <w:r w:rsidRPr="00BA53F6">
        <w:rPr>
          <w:rFonts w:eastAsia="Times New Roman" w:cs="Times New Roman"/>
          <w:lang w:val="en-US"/>
        </w:rPr>
        <w:t>As perlu</w:t>
      </w:r>
      <w:r>
        <w:rPr>
          <w:rFonts w:eastAsia="Times New Roman" w:cs="Times New Roman"/>
          <w:lang w:val="en-US"/>
        </w:rPr>
        <w:tab/>
      </w:r>
      <w:r w:rsidRPr="00BA53F6">
        <w:rPr>
          <w:rFonts w:eastAsia="Times New Roman" w:cs="Times New Roman"/>
          <w:lang w:val="en-US"/>
        </w:rPr>
        <w:t xml:space="preserve">= </w:t>
      </w:r>
      <w:r w:rsidRPr="00BA53F6">
        <w:rPr>
          <w:rFonts w:eastAsia="Times New Roman" w:cs="Times New Roman"/>
        </w:rPr>
        <w:t>ρ x b x d</w:t>
      </w:r>
      <w:r>
        <w:rPr>
          <w:rFonts w:eastAsia="Times New Roman" w:cs="Times New Roman"/>
          <w:lang w:val="en-US"/>
        </w:rPr>
        <w:tab/>
      </w:r>
      <w:r>
        <w:rPr>
          <w:rFonts w:eastAsia="Times New Roman" w:cs="Times New Roman"/>
          <w:lang w:val="en-US"/>
        </w:rPr>
        <w:tab/>
      </w:r>
    </w:p>
    <w:p w14:paraId="705D45DA" w14:textId="12FA7F26" w:rsidR="005D46F4" w:rsidRDefault="005D46F4" w:rsidP="00002D44">
      <w:pPr>
        <w:widowControl w:val="0"/>
        <w:tabs>
          <w:tab w:val="left" w:pos="993"/>
          <w:tab w:val="left" w:pos="3686"/>
        </w:tabs>
        <w:autoSpaceDE w:val="0"/>
        <w:autoSpaceDN w:val="0"/>
        <w:ind w:right="1692"/>
        <w:jc w:val="left"/>
        <w:rPr>
          <w:rFonts w:eastAsia="Times New Roman" w:cs="Times New Roman"/>
          <w:vertAlign w:val="superscript"/>
          <w:lang w:val="en-US"/>
        </w:rPr>
      </w:pPr>
      <w:r>
        <w:rPr>
          <w:rFonts w:eastAsia="Times New Roman" w:cs="Times New Roman"/>
          <w:lang w:val="en-US"/>
        </w:rPr>
        <w:tab/>
      </w:r>
      <w:r w:rsidRPr="00BA53F6">
        <w:rPr>
          <w:rFonts w:eastAsia="Times New Roman" w:cs="Times New Roman"/>
          <w:lang w:val="en-US"/>
        </w:rPr>
        <w:t xml:space="preserve">= </w:t>
      </w:r>
      <w:r>
        <w:t>0,00842 x 1000 x 172</w:t>
      </w:r>
      <w:r w:rsidR="00946951">
        <w:rPr>
          <w:rFonts w:eastAsia="Times New Roman" w:cs="Times New Roman"/>
          <w:lang w:val="en-US"/>
        </w:rPr>
        <w:tab/>
      </w:r>
      <w:r w:rsidRPr="00BA53F6">
        <w:rPr>
          <w:rFonts w:eastAsia="Times New Roman" w:cs="Times New Roman"/>
          <w:lang w:val="en-US"/>
        </w:rPr>
        <w:t xml:space="preserve">= </w:t>
      </w:r>
      <w:r>
        <w:t xml:space="preserve">1448.235 </w:t>
      </w:r>
      <w:r w:rsidRPr="00BA53F6">
        <w:rPr>
          <w:rFonts w:eastAsia="Times New Roman" w:cs="Times New Roman"/>
        </w:rPr>
        <w:t>mm</w:t>
      </w:r>
      <w:r w:rsidRPr="00BA53F6">
        <w:rPr>
          <w:rFonts w:eastAsia="Times New Roman" w:cs="Times New Roman"/>
          <w:vertAlign w:val="superscript"/>
        </w:rPr>
        <w:t>2</w:t>
      </w:r>
    </w:p>
    <w:p w14:paraId="454DBC53" w14:textId="4998BC6B" w:rsidR="005D46F4" w:rsidRPr="00D97A29" w:rsidRDefault="005D46F4" w:rsidP="00002D44">
      <w:pPr>
        <w:widowControl w:val="0"/>
        <w:tabs>
          <w:tab w:val="left" w:pos="993"/>
          <w:tab w:val="left" w:pos="3828"/>
        </w:tabs>
        <w:autoSpaceDE w:val="0"/>
        <w:autoSpaceDN w:val="0"/>
        <w:ind w:right="1692"/>
        <w:jc w:val="left"/>
        <w:rPr>
          <w:rFonts w:eastAsia="Times New Roman" w:cs="Times New Roman"/>
          <w:b/>
          <w:lang w:val="en-US"/>
        </w:rPr>
      </w:pPr>
      <w:r w:rsidRPr="00BA53F6">
        <w:rPr>
          <w:rFonts w:eastAsia="Times New Roman" w:cs="Times New Roman"/>
        </w:rPr>
        <w:t>Dipakai tulangan rangkap D1</w:t>
      </w:r>
      <w:r w:rsidR="00002D44">
        <w:rPr>
          <w:rFonts w:eastAsia="Times New Roman" w:cs="Times New Roman"/>
        </w:rPr>
        <w:t>6–</w:t>
      </w:r>
      <w:r>
        <w:rPr>
          <w:rFonts w:eastAsia="Times New Roman" w:cs="Times New Roman"/>
        </w:rPr>
        <w:t>1</w:t>
      </w:r>
      <w:r>
        <w:rPr>
          <w:rFonts w:eastAsia="Times New Roman" w:cs="Times New Roman"/>
          <w:lang w:val="en-US"/>
        </w:rPr>
        <w:t>25</w:t>
      </w:r>
      <w:r w:rsidR="00002D44">
        <w:rPr>
          <w:rFonts w:eastAsia="Times New Roman" w:cs="Times New Roman"/>
          <w:lang w:val="en-US"/>
        </w:rPr>
        <w:t xml:space="preserve"> </w:t>
      </w:r>
      <w:r w:rsidR="00002D44">
        <w:rPr>
          <w:rFonts w:eastAsia="Times New Roman" w:cs="Times New Roman"/>
        </w:rPr>
        <w:t>;</w:t>
      </w:r>
      <w:r w:rsidR="00002D44">
        <w:rPr>
          <w:rFonts w:eastAsia="Times New Roman" w:cs="Times New Roman"/>
          <w:lang w:val="en-US"/>
        </w:rPr>
        <w:t xml:space="preserve"> </w:t>
      </w:r>
      <w:r w:rsidRPr="00BA53F6">
        <w:rPr>
          <w:rFonts w:eastAsia="Times New Roman" w:cs="Times New Roman"/>
        </w:rPr>
        <w:t>As</w:t>
      </w:r>
      <w:r w:rsidR="00002D44">
        <w:rPr>
          <w:rFonts w:eastAsia="Times New Roman" w:cs="Times New Roman"/>
          <w:lang w:val="en-US"/>
        </w:rPr>
        <w:t xml:space="preserve">  </w:t>
      </w:r>
      <w:r w:rsidRPr="00BA53F6">
        <w:rPr>
          <w:rFonts w:eastAsia="Times New Roman" w:cs="Times New Roman"/>
          <w:lang w:val="en-US"/>
        </w:rPr>
        <w:t xml:space="preserve">= </w:t>
      </w:r>
      <w:r>
        <w:t>1608</w:t>
      </w:r>
      <w:r>
        <w:rPr>
          <w:lang w:val="en-US"/>
        </w:rPr>
        <w:t xml:space="preserve"> </w:t>
      </w:r>
      <w:r w:rsidRPr="00BA53F6">
        <w:rPr>
          <w:rFonts w:eastAsia="Times New Roman" w:cs="Times New Roman"/>
        </w:rPr>
        <w:t>mm</w:t>
      </w:r>
      <w:r w:rsidRPr="00BA53F6">
        <w:rPr>
          <w:rFonts w:eastAsia="Times New Roman" w:cs="Times New Roman"/>
          <w:vertAlign w:val="superscript"/>
        </w:rPr>
        <w:t>2</w:t>
      </w:r>
    </w:p>
    <w:p w14:paraId="0F26ED1A" w14:textId="0CF1495C" w:rsidR="00CA0EA6" w:rsidRDefault="009B6D0F" w:rsidP="00CA0EA6">
      <w:pPr>
        <w:widowControl w:val="0"/>
        <w:tabs>
          <w:tab w:val="left" w:pos="7938"/>
        </w:tabs>
        <w:autoSpaceDE w:val="0"/>
        <w:autoSpaceDN w:val="0"/>
        <w:ind w:right="1692"/>
        <w:jc w:val="left"/>
        <w:rPr>
          <w:rFonts w:eastAsia="Times New Roman" w:cs="Times New Roman"/>
          <w:b/>
          <w:lang w:val="en-US"/>
        </w:rPr>
      </w:pPr>
      <w:r w:rsidRPr="00BA53F6">
        <w:rPr>
          <w:rFonts w:eastAsia="Times New Roman" w:cs="Times New Roman"/>
          <w:b/>
          <w:lang w:val="en-US"/>
        </w:rPr>
        <w:t>Penulangan arah memanjang:</w:t>
      </w:r>
    </w:p>
    <w:p w14:paraId="3CEC4C99" w14:textId="07CBF1E4" w:rsidR="002A21B8" w:rsidRDefault="002A21B8" w:rsidP="002A21B8">
      <w:pPr>
        <w:widowControl w:val="0"/>
        <w:tabs>
          <w:tab w:val="left" w:pos="993"/>
        </w:tabs>
        <w:autoSpaceDE w:val="0"/>
        <w:autoSpaceDN w:val="0"/>
        <w:ind w:right="1692"/>
        <w:jc w:val="left"/>
        <w:rPr>
          <w:rFonts w:cs="Times New Roman"/>
          <w:lang w:val="en-US"/>
        </w:rPr>
      </w:pPr>
      <w:r w:rsidRPr="00BA53F6">
        <w:rPr>
          <w:rFonts w:eastAsia="Times New Roman" w:cs="Times New Roman"/>
          <w:lang w:val="en-US"/>
        </w:rPr>
        <w:t>Asmin</w:t>
      </w:r>
      <w:r>
        <w:rPr>
          <w:rFonts w:eastAsia="Times New Roman" w:cs="Times New Roman"/>
          <w:lang w:val="en-US"/>
        </w:rPr>
        <w:tab/>
      </w:r>
      <w:r w:rsidRPr="00BA53F6">
        <w:rPr>
          <w:rFonts w:eastAsia="Times New Roman" w:cs="Times New Roman"/>
        </w:rPr>
        <w:t>=</w:t>
      </w:r>
      <w:r w:rsidRPr="00BA53F6">
        <w:rPr>
          <w:rFonts w:eastAsia="Times New Roman" w:cs="Times New Roman"/>
          <w:spacing w:val="-1"/>
        </w:rPr>
        <w:t xml:space="preserve"> </w:t>
      </w:r>
      <w:r w:rsidR="005D46F4">
        <w:rPr>
          <w:rFonts w:cs="Times New Roman"/>
        </w:rPr>
        <w:t>0,00</w:t>
      </w:r>
      <w:r w:rsidR="00722D17">
        <w:rPr>
          <w:rFonts w:cs="Times New Roman"/>
          <w:lang w:val="en-US"/>
        </w:rPr>
        <w:t>18</w:t>
      </w:r>
      <w:r w:rsidRPr="00BA53F6">
        <w:rPr>
          <w:rFonts w:cs="Times New Roman"/>
        </w:rPr>
        <w:t xml:space="preserve"> x b x d</w:t>
      </w:r>
    </w:p>
    <w:p w14:paraId="30F2ADCE" w14:textId="7DB21750" w:rsidR="002A21B8" w:rsidRDefault="002A21B8" w:rsidP="00002D44">
      <w:pPr>
        <w:widowControl w:val="0"/>
        <w:tabs>
          <w:tab w:val="left" w:pos="993"/>
          <w:tab w:val="left" w:pos="3686"/>
        </w:tabs>
        <w:autoSpaceDE w:val="0"/>
        <w:autoSpaceDN w:val="0"/>
        <w:ind w:right="1692"/>
        <w:jc w:val="left"/>
        <w:rPr>
          <w:vertAlign w:val="superscript"/>
          <w:lang w:val="en-US"/>
        </w:rPr>
      </w:pPr>
      <w:r>
        <w:rPr>
          <w:rFonts w:cs="Times New Roman"/>
          <w:lang w:val="en-US"/>
        </w:rPr>
        <w:tab/>
      </w:r>
      <w:r>
        <w:t>=</w:t>
      </w:r>
      <w:r>
        <w:rPr>
          <w:lang w:val="en-US"/>
        </w:rPr>
        <w:t xml:space="preserve"> </w:t>
      </w:r>
      <w:r w:rsidR="005D46F4">
        <w:t>0,00</w:t>
      </w:r>
      <w:r w:rsidR="005D46F4">
        <w:rPr>
          <w:lang w:val="en-US"/>
        </w:rPr>
        <w:t>18</w:t>
      </w:r>
      <w:r>
        <w:rPr>
          <w:lang w:val="en-US"/>
        </w:rPr>
        <w:t xml:space="preserve"> </w:t>
      </w:r>
      <w:r>
        <w:t>x</w:t>
      </w:r>
      <w:r>
        <w:rPr>
          <w:lang w:val="en-US"/>
        </w:rPr>
        <w:t xml:space="preserve"> </w:t>
      </w:r>
      <w:r>
        <w:t>1000</w:t>
      </w:r>
      <w:r>
        <w:rPr>
          <w:lang w:val="en-US"/>
        </w:rPr>
        <w:t xml:space="preserve"> </w:t>
      </w:r>
      <w:r>
        <w:t>x</w:t>
      </w:r>
      <w:r>
        <w:rPr>
          <w:lang w:val="en-US"/>
        </w:rPr>
        <w:t xml:space="preserve"> </w:t>
      </w:r>
      <w:r>
        <w:t>172</w:t>
      </w:r>
      <w:r w:rsidR="00946951">
        <w:rPr>
          <w:lang w:val="en-US"/>
        </w:rPr>
        <w:tab/>
      </w:r>
      <w:r>
        <w:rPr>
          <w:lang w:val="en-US"/>
        </w:rPr>
        <w:t xml:space="preserve">= </w:t>
      </w:r>
      <w:r>
        <w:t>309,6 mm</w:t>
      </w:r>
      <w:r w:rsidRPr="002A21B8">
        <w:rPr>
          <w:vertAlign w:val="superscript"/>
        </w:rPr>
        <w:t>2</w:t>
      </w:r>
    </w:p>
    <w:p w14:paraId="35134904" w14:textId="7F202815" w:rsidR="002A21B8" w:rsidRDefault="002A21B8" w:rsidP="00002D44">
      <w:pPr>
        <w:widowControl w:val="0"/>
        <w:tabs>
          <w:tab w:val="left" w:pos="993"/>
          <w:tab w:val="left" w:pos="3686"/>
        </w:tabs>
        <w:autoSpaceDE w:val="0"/>
        <w:autoSpaceDN w:val="0"/>
        <w:ind w:right="1692"/>
        <w:jc w:val="left"/>
        <w:rPr>
          <w:rFonts w:eastAsia="Times New Roman" w:cs="Times New Roman"/>
          <w:vertAlign w:val="superscript"/>
          <w:lang w:val="en-US"/>
        </w:rPr>
      </w:pPr>
      <w:r w:rsidRPr="00BA53F6">
        <w:rPr>
          <w:rFonts w:eastAsia="Times New Roman" w:cs="Times New Roman"/>
        </w:rPr>
        <w:t xml:space="preserve">Dipakai tulangan </w:t>
      </w:r>
      <w:r w:rsidR="005D46F4">
        <w:t>Ø 1</w:t>
      </w:r>
      <w:r w:rsidR="005D46F4">
        <w:rPr>
          <w:lang w:val="en-US"/>
        </w:rPr>
        <w:t>6</w:t>
      </w:r>
      <w:r w:rsidR="005A3644">
        <w:rPr>
          <w:lang w:val="en-US"/>
        </w:rPr>
        <w:t xml:space="preserve"> </w:t>
      </w:r>
      <w:r w:rsidR="005D46F4">
        <w:t>–</w:t>
      </w:r>
      <w:r w:rsidR="005A3644">
        <w:rPr>
          <w:lang w:val="en-US"/>
        </w:rPr>
        <w:t xml:space="preserve"> </w:t>
      </w:r>
      <w:r w:rsidR="005D46F4">
        <w:rPr>
          <w:lang w:val="en-US"/>
        </w:rPr>
        <w:t>3</w:t>
      </w:r>
      <w:r>
        <w:t>00</w:t>
      </w:r>
      <w:r w:rsidRPr="00BA53F6">
        <w:rPr>
          <w:rFonts w:eastAsia="Times New Roman" w:cs="Times New Roman"/>
        </w:rPr>
        <w:t xml:space="preserve"> ; As</w:t>
      </w:r>
      <w:r w:rsidR="00946951">
        <w:rPr>
          <w:rFonts w:eastAsia="Times New Roman" w:cs="Times New Roman"/>
          <w:lang w:val="en-US"/>
        </w:rPr>
        <w:t xml:space="preserve">  </w:t>
      </w:r>
      <w:r w:rsidR="00946951">
        <w:rPr>
          <w:rFonts w:eastAsia="Times New Roman" w:cs="Times New Roman"/>
          <w:lang w:val="en-US"/>
        </w:rPr>
        <w:tab/>
      </w:r>
      <w:r w:rsidRPr="00BA53F6">
        <w:rPr>
          <w:rFonts w:eastAsia="Times New Roman" w:cs="Times New Roman"/>
          <w:lang w:val="en-US"/>
        </w:rPr>
        <w:t xml:space="preserve">= </w:t>
      </w:r>
      <w:r w:rsidR="005D46F4">
        <w:rPr>
          <w:rFonts w:eastAsia="Times New Roman" w:cs="Times New Roman"/>
          <w:lang w:val="en-US"/>
        </w:rPr>
        <w:t>670</w:t>
      </w:r>
      <w:r w:rsidRPr="00BA53F6">
        <w:rPr>
          <w:rFonts w:eastAsia="Times New Roman" w:cs="Times New Roman"/>
        </w:rPr>
        <w:t xml:space="preserve"> mm</w:t>
      </w:r>
      <w:r w:rsidRPr="00BA53F6">
        <w:rPr>
          <w:rFonts w:eastAsia="Times New Roman" w:cs="Times New Roman"/>
          <w:vertAlign w:val="superscript"/>
        </w:rPr>
        <w:t>2</w:t>
      </w:r>
    </w:p>
    <w:p w14:paraId="7541E423" w14:textId="29EE49E6" w:rsidR="00722D17" w:rsidRPr="00722D17" w:rsidRDefault="00722D17" w:rsidP="00722D17">
      <w:pPr>
        <w:pStyle w:val="Heading2"/>
      </w:pPr>
      <w:r>
        <w:t>Perhitungan Trotoar</w:t>
      </w:r>
    </w:p>
    <w:p w14:paraId="5EB3575B" w14:textId="15264025" w:rsidR="00722D17" w:rsidRDefault="00722D17" w:rsidP="00FC3C56">
      <w:pPr>
        <w:widowControl w:val="0"/>
        <w:tabs>
          <w:tab w:val="left" w:pos="993"/>
          <w:tab w:val="left" w:pos="3261"/>
        </w:tabs>
        <w:autoSpaceDE w:val="0"/>
        <w:autoSpaceDN w:val="0"/>
        <w:ind w:right="1692"/>
        <w:jc w:val="left"/>
        <w:rPr>
          <w:rFonts w:eastAsia="Times New Roman" w:cs="Times New Roman"/>
          <w:b/>
          <w:lang w:val="en-US"/>
        </w:rPr>
      </w:pPr>
      <w:r w:rsidRPr="00BA53F6">
        <w:rPr>
          <w:rFonts w:eastAsia="Times New Roman" w:cs="Times New Roman"/>
          <w:b/>
          <w:lang w:val="en-US"/>
        </w:rPr>
        <w:t xml:space="preserve">Momen </w:t>
      </w:r>
      <w:r>
        <w:rPr>
          <w:rFonts w:eastAsia="Times New Roman" w:cs="Times New Roman"/>
          <w:b/>
          <w:lang w:val="en-US"/>
        </w:rPr>
        <w:t>trotoar</w:t>
      </w:r>
      <w:r w:rsidRPr="00BA53F6">
        <w:rPr>
          <w:rFonts w:eastAsia="Times New Roman" w:cs="Times New Roman"/>
          <w:b/>
          <w:lang w:val="en-US"/>
        </w:rPr>
        <w:t>:</w:t>
      </w:r>
    </w:p>
    <w:p w14:paraId="7777879B" w14:textId="7FB6DF30" w:rsidR="00722D17" w:rsidRDefault="00722D17" w:rsidP="00FC3C56">
      <w:pPr>
        <w:widowControl w:val="0"/>
        <w:tabs>
          <w:tab w:val="left" w:pos="993"/>
          <w:tab w:val="left" w:pos="3261"/>
        </w:tabs>
        <w:autoSpaceDE w:val="0"/>
        <w:autoSpaceDN w:val="0"/>
        <w:ind w:right="1692"/>
        <w:jc w:val="left"/>
        <w:rPr>
          <w:rFonts w:eastAsia="Times New Roman" w:cs="Times New Roman"/>
          <w:lang w:val="en-US"/>
        </w:rPr>
      </w:pPr>
      <w:r>
        <w:rPr>
          <w:rFonts w:eastAsia="Times New Roman" w:cs="Times New Roman"/>
          <w:lang w:val="en-US"/>
        </w:rPr>
        <w:t xml:space="preserve">Momen </w:t>
      </w:r>
      <w:r w:rsidR="00002D44">
        <w:rPr>
          <w:rFonts w:eastAsia="Times New Roman" w:cs="Times New Roman"/>
          <w:lang w:val="en-US"/>
        </w:rPr>
        <w:tab/>
      </w:r>
      <w:r>
        <w:rPr>
          <w:rFonts w:eastAsia="Times New Roman" w:cs="Times New Roman"/>
          <w:lang w:val="en-US"/>
        </w:rPr>
        <w:t>= 514,3 kg.m</w:t>
      </w:r>
    </w:p>
    <w:p w14:paraId="4D9CD167" w14:textId="141A2D6B" w:rsidR="00722D17" w:rsidRDefault="00722D17" w:rsidP="00FC3C56">
      <w:pPr>
        <w:widowControl w:val="0"/>
        <w:tabs>
          <w:tab w:val="left" w:pos="993"/>
          <w:tab w:val="left" w:pos="3261"/>
        </w:tabs>
        <w:autoSpaceDE w:val="0"/>
        <w:autoSpaceDN w:val="0"/>
        <w:ind w:right="1692"/>
        <w:jc w:val="left"/>
        <w:rPr>
          <w:rFonts w:eastAsia="Times New Roman" w:cs="Times New Roman"/>
          <w:b/>
          <w:lang w:val="en-US"/>
        </w:rPr>
      </w:pPr>
      <w:r w:rsidRPr="00946951">
        <w:rPr>
          <w:rFonts w:eastAsia="Times New Roman" w:cs="Times New Roman"/>
          <w:b/>
          <w:lang w:val="en-US"/>
        </w:rPr>
        <w:t xml:space="preserve">Penulangan trotoar arah </w:t>
      </w:r>
      <w:r>
        <w:rPr>
          <w:rFonts w:eastAsia="Times New Roman" w:cs="Times New Roman"/>
          <w:b/>
          <w:lang w:val="en-US"/>
        </w:rPr>
        <w:t>melintang:</w:t>
      </w:r>
    </w:p>
    <w:p w14:paraId="004CE2F8" w14:textId="087DAB28" w:rsidR="00722D17" w:rsidRPr="00002D44" w:rsidRDefault="00002D44" w:rsidP="00FC3C56">
      <w:pPr>
        <w:widowControl w:val="0"/>
        <w:tabs>
          <w:tab w:val="left" w:pos="993"/>
          <w:tab w:val="left" w:pos="3261"/>
        </w:tabs>
        <w:autoSpaceDE w:val="0"/>
        <w:autoSpaceDN w:val="0"/>
        <w:ind w:right="1692"/>
        <w:jc w:val="left"/>
        <w:rPr>
          <w:rFonts w:eastAsia="Times New Roman" w:cs="Times New Roman"/>
          <w:lang w:val="en-US"/>
        </w:rPr>
      </w:pPr>
      <w:r>
        <w:rPr>
          <w:rFonts w:eastAsia="Times New Roman" w:cs="Times New Roman"/>
          <w:lang w:val="en-US"/>
        </w:rPr>
        <w:t xml:space="preserve">Mu </w:t>
      </w:r>
      <w:r>
        <w:rPr>
          <w:rFonts w:eastAsia="Times New Roman" w:cs="Times New Roman"/>
          <w:lang w:val="en-US"/>
        </w:rPr>
        <w:tab/>
        <w:t>= 514,3 kg.m</w:t>
      </w:r>
    </w:p>
    <w:p w14:paraId="2CD6A83F" w14:textId="64138946" w:rsidR="00002D44" w:rsidRDefault="00002D44" w:rsidP="00002D44">
      <w:pPr>
        <w:widowControl w:val="0"/>
        <w:tabs>
          <w:tab w:val="left" w:pos="993"/>
          <w:tab w:val="left" w:pos="3686"/>
        </w:tabs>
        <w:autoSpaceDE w:val="0"/>
        <w:autoSpaceDN w:val="0"/>
        <w:ind w:right="1692"/>
        <w:jc w:val="left"/>
        <w:rPr>
          <w:rFonts w:eastAsia="Times New Roman" w:cs="Times New Roman"/>
          <w:lang w:val="en-US"/>
        </w:rPr>
      </w:pPr>
      <w:r w:rsidRPr="00BA53F6">
        <w:rPr>
          <w:rFonts w:eastAsia="Times New Roman" w:cs="Times New Roman"/>
          <w:lang w:val="en-US"/>
        </w:rPr>
        <w:t>Mn</w:t>
      </w:r>
      <w:r>
        <w:rPr>
          <w:rFonts w:eastAsia="Times New Roman" w:cs="Times New Roman"/>
          <w:lang w:val="en-US"/>
        </w:rPr>
        <w:tab/>
      </w:r>
      <w:r w:rsidRPr="00BA53F6">
        <w:rPr>
          <w:rFonts w:eastAsia="Times New Roman" w:cs="Times New Roman"/>
          <w:lang w:val="en-US"/>
        </w:rPr>
        <w:t xml:space="preserve">= Mu / </w:t>
      </w:r>
      <w:r w:rsidRPr="00BA53F6">
        <w:rPr>
          <w:rFonts w:eastAsia="Times New Roman" w:cs="Times New Roman"/>
          <w:i/>
          <w:lang w:val="en-US"/>
        </w:rPr>
        <w:t>φ</w:t>
      </w:r>
      <w:r>
        <w:rPr>
          <w:rFonts w:eastAsia="Times New Roman" w:cs="Times New Roman"/>
          <w:i/>
          <w:lang w:val="en-US"/>
        </w:rPr>
        <w:t xml:space="preserve"> </w:t>
      </w:r>
      <w:r w:rsidRPr="00BA53F6">
        <w:rPr>
          <w:rFonts w:eastAsia="Times New Roman" w:cs="Times New Roman"/>
          <w:lang w:val="en-US"/>
        </w:rPr>
        <w:t xml:space="preserve">= </w:t>
      </w:r>
      <w:r>
        <w:rPr>
          <w:lang w:val="en-US"/>
        </w:rPr>
        <w:t>514,3</w:t>
      </w:r>
      <w:r>
        <w:t xml:space="preserve"> </w:t>
      </w:r>
      <w:r w:rsidRPr="00BA53F6">
        <w:rPr>
          <w:rFonts w:eastAsia="Times New Roman" w:cs="Times New Roman"/>
          <w:lang w:val="en-US"/>
        </w:rPr>
        <w:t>/ 0,8</w:t>
      </w:r>
      <w:r>
        <w:rPr>
          <w:rFonts w:eastAsia="Times New Roman" w:cs="Times New Roman"/>
          <w:i/>
          <w:lang w:val="en-US"/>
        </w:rPr>
        <w:tab/>
      </w:r>
      <w:r w:rsidRPr="00BA53F6">
        <w:rPr>
          <w:rFonts w:eastAsia="Times New Roman" w:cs="Times New Roman"/>
          <w:lang w:val="en-US"/>
        </w:rPr>
        <w:t xml:space="preserve">= </w:t>
      </w:r>
      <w:r w:rsidR="00BE48D1">
        <w:rPr>
          <w:szCs w:val="24"/>
        </w:rPr>
        <w:t>642.875</w:t>
      </w:r>
      <w:r w:rsidR="00BE48D1" w:rsidRPr="0054635C">
        <w:rPr>
          <w:szCs w:val="24"/>
        </w:rPr>
        <w:t xml:space="preserve"> </w:t>
      </w:r>
      <w:r w:rsidRPr="00BA53F6">
        <w:rPr>
          <w:rFonts w:eastAsia="Times New Roman" w:cs="Times New Roman"/>
        </w:rPr>
        <w:t>kg.m</w:t>
      </w:r>
    </w:p>
    <w:p w14:paraId="7C626BF8" w14:textId="66D50ACB" w:rsidR="00002D44" w:rsidRDefault="00002D44" w:rsidP="00FC3C56">
      <w:pPr>
        <w:widowControl w:val="0"/>
        <w:tabs>
          <w:tab w:val="left" w:pos="993"/>
          <w:tab w:val="left" w:pos="3261"/>
        </w:tabs>
        <w:autoSpaceDE w:val="0"/>
        <w:autoSpaceDN w:val="0"/>
        <w:ind w:right="1692"/>
        <w:jc w:val="left"/>
        <w:rPr>
          <w:rFonts w:eastAsia="Times New Roman" w:cs="Times New Roman"/>
          <w:lang w:val="en-US"/>
        </w:rPr>
      </w:pPr>
      <w:r w:rsidRPr="00BA53F6">
        <w:rPr>
          <w:rFonts w:eastAsia="Times New Roman" w:cs="Times New Roman"/>
          <w:lang w:val="en-US"/>
        </w:rPr>
        <w:t>As perlu</w:t>
      </w:r>
      <w:r>
        <w:rPr>
          <w:rFonts w:eastAsia="Times New Roman" w:cs="Times New Roman"/>
          <w:lang w:val="en-US"/>
        </w:rPr>
        <w:tab/>
      </w:r>
      <w:r w:rsidRPr="00BA53F6">
        <w:rPr>
          <w:rFonts w:eastAsia="Times New Roman" w:cs="Times New Roman"/>
          <w:lang w:val="en-US"/>
        </w:rPr>
        <w:t xml:space="preserve">= </w:t>
      </w:r>
      <w:r w:rsidRPr="00BA53F6">
        <w:rPr>
          <w:rFonts w:eastAsia="Times New Roman" w:cs="Times New Roman"/>
        </w:rPr>
        <w:t>ρ x b x d</w:t>
      </w:r>
    </w:p>
    <w:p w14:paraId="160BF7C6" w14:textId="3196A742" w:rsidR="00002D44" w:rsidRDefault="00002D44" w:rsidP="00002D44">
      <w:pPr>
        <w:widowControl w:val="0"/>
        <w:tabs>
          <w:tab w:val="left" w:pos="993"/>
          <w:tab w:val="left" w:pos="3686"/>
        </w:tabs>
        <w:autoSpaceDE w:val="0"/>
        <w:autoSpaceDN w:val="0"/>
        <w:ind w:right="1692"/>
        <w:jc w:val="left"/>
        <w:rPr>
          <w:vertAlign w:val="superscript"/>
          <w:lang w:val="en-US"/>
        </w:rPr>
      </w:pPr>
      <w:r>
        <w:rPr>
          <w:rFonts w:eastAsia="Times New Roman" w:cs="Times New Roman"/>
          <w:lang w:val="en-US"/>
        </w:rPr>
        <w:tab/>
        <w:t xml:space="preserve">= </w:t>
      </w:r>
      <w:r>
        <w:t>0,006 x 1000 x 172</w:t>
      </w:r>
      <w:r>
        <w:rPr>
          <w:lang w:val="en-US"/>
        </w:rPr>
        <w:t xml:space="preserve"> </w:t>
      </w:r>
      <w:r>
        <w:rPr>
          <w:lang w:val="en-US"/>
        </w:rPr>
        <w:tab/>
        <w:t>=</w:t>
      </w:r>
      <w:r w:rsidRPr="00FC3C56">
        <w:t xml:space="preserve"> </w:t>
      </w:r>
      <w:r>
        <w:t>1032 mm</w:t>
      </w:r>
      <w:r w:rsidRPr="00FC3C56">
        <w:rPr>
          <w:vertAlign w:val="superscript"/>
        </w:rPr>
        <w:t>2</w:t>
      </w:r>
    </w:p>
    <w:p w14:paraId="4ED5FFAE" w14:textId="5666984A" w:rsidR="00002D44" w:rsidRDefault="00002D44" w:rsidP="00FC3C56">
      <w:pPr>
        <w:widowControl w:val="0"/>
        <w:tabs>
          <w:tab w:val="left" w:pos="993"/>
          <w:tab w:val="left" w:pos="3261"/>
        </w:tabs>
        <w:autoSpaceDE w:val="0"/>
        <w:autoSpaceDN w:val="0"/>
        <w:ind w:right="1692"/>
        <w:jc w:val="left"/>
        <w:rPr>
          <w:rFonts w:eastAsia="Times New Roman" w:cs="Times New Roman"/>
          <w:vertAlign w:val="superscript"/>
          <w:lang w:val="en-US"/>
        </w:rPr>
      </w:pPr>
      <w:r w:rsidRPr="00BA53F6">
        <w:rPr>
          <w:rFonts w:eastAsia="Times New Roman" w:cs="Times New Roman"/>
        </w:rPr>
        <w:t>Dipakai tulangan rangkap D1</w:t>
      </w:r>
      <w:r w:rsidR="000E1F44">
        <w:rPr>
          <w:rFonts w:eastAsia="Times New Roman" w:cs="Times New Roman"/>
          <w:lang w:val="en-US"/>
        </w:rPr>
        <w:t>6</w:t>
      </w:r>
      <w:r>
        <w:rPr>
          <w:rFonts w:eastAsia="Times New Roman" w:cs="Times New Roman"/>
        </w:rPr>
        <w:t>–1</w:t>
      </w:r>
      <w:r>
        <w:rPr>
          <w:rFonts w:eastAsia="Times New Roman" w:cs="Times New Roman"/>
          <w:lang w:val="en-US"/>
        </w:rPr>
        <w:t>25</w:t>
      </w:r>
      <w:r w:rsidRPr="00BA53F6">
        <w:rPr>
          <w:rFonts w:eastAsia="Times New Roman" w:cs="Times New Roman"/>
        </w:rPr>
        <w:t xml:space="preserve"> ; As</w:t>
      </w:r>
      <w:r>
        <w:rPr>
          <w:rFonts w:eastAsia="Times New Roman" w:cs="Times New Roman"/>
          <w:lang w:val="en-US"/>
        </w:rPr>
        <w:t xml:space="preserve">  </w:t>
      </w:r>
      <w:r w:rsidRPr="00BA53F6">
        <w:rPr>
          <w:rFonts w:eastAsia="Times New Roman" w:cs="Times New Roman"/>
          <w:lang w:val="en-US"/>
        </w:rPr>
        <w:t xml:space="preserve">= </w:t>
      </w:r>
      <w:r w:rsidR="000E1F44">
        <w:rPr>
          <w:lang w:val="en-US"/>
        </w:rPr>
        <w:t>1608</w:t>
      </w:r>
      <w:r>
        <w:rPr>
          <w:lang w:val="en-US"/>
        </w:rPr>
        <w:t xml:space="preserve"> </w:t>
      </w:r>
      <w:r w:rsidRPr="00BA53F6">
        <w:rPr>
          <w:rFonts w:eastAsia="Times New Roman" w:cs="Times New Roman"/>
        </w:rPr>
        <w:t>mm</w:t>
      </w:r>
      <w:r w:rsidRPr="00BA53F6">
        <w:rPr>
          <w:rFonts w:eastAsia="Times New Roman" w:cs="Times New Roman"/>
          <w:vertAlign w:val="superscript"/>
        </w:rPr>
        <w:t>2</w:t>
      </w:r>
    </w:p>
    <w:p w14:paraId="666F1473" w14:textId="329F68C0" w:rsidR="00002D44" w:rsidRDefault="00002D44" w:rsidP="00FC3C56">
      <w:pPr>
        <w:widowControl w:val="0"/>
        <w:tabs>
          <w:tab w:val="left" w:pos="993"/>
          <w:tab w:val="left" w:pos="3261"/>
        </w:tabs>
        <w:autoSpaceDE w:val="0"/>
        <w:autoSpaceDN w:val="0"/>
        <w:ind w:right="1692"/>
        <w:jc w:val="left"/>
        <w:rPr>
          <w:rFonts w:eastAsia="Times New Roman" w:cs="Times New Roman"/>
          <w:b/>
          <w:lang w:val="en-US"/>
        </w:rPr>
      </w:pPr>
      <w:r w:rsidRPr="00946951">
        <w:rPr>
          <w:rFonts w:eastAsia="Times New Roman" w:cs="Times New Roman"/>
          <w:b/>
          <w:lang w:val="en-US"/>
        </w:rPr>
        <w:t xml:space="preserve">Penulangan trotoar arah </w:t>
      </w:r>
      <w:r>
        <w:rPr>
          <w:rFonts w:eastAsia="Times New Roman" w:cs="Times New Roman"/>
          <w:b/>
          <w:lang w:val="en-US"/>
        </w:rPr>
        <w:t>melintang:</w:t>
      </w:r>
    </w:p>
    <w:p w14:paraId="0897F715" w14:textId="77777777" w:rsidR="00002D44" w:rsidRDefault="00002D44" w:rsidP="00002D44">
      <w:pPr>
        <w:widowControl w:val="0"/>
        <w:tabs>
          <w:tab w:val="left" w:pos="993"/>
        </w:tabs>
        <w:autoSpaceDE w:val="0"/>
        <w:autoSpaceDN w:val="0"/>
        <w:ind w:right="1692"/>
        <w:jc w:val="left"/>
        <w:rPr>
          <w:rFonts w:cs="Times New Roman"/>
          <w:lang w:val="en-US"/>
        </w:rPr>
      </w:pPr>
      <w:r w:rsidRPr="00BA53F6">
        <w:rPr>
          <w:rFonts w:eastAsia="Times New Roman" w:cs="Times New Roman"/>
          <w:lang w:val="en-US"/>
        </w:rPr>
        <w:t>Asmin</w:t>
      </w:r>
      <w:r>
        <w:rPr>
          <w:rFonts w:eastAsia="Times New Roman" w:cs="Times New Roman"/>
          <w:lang w:val="en-US"/>
        </w:rPr>
        <w:tab/>
      </w:r>
      <w:r w:rsidRPr="00BA53F6">
        <w:rPr>
          <w:rFonts w:eastAsia="Times New Roman" w:cs="Times New Roman"/>
        </w:rPr>
        <w:t>=</w:t>
      </w:r>
      <w:r w:rsidRPr="00BA53F6">
        <w:rPr>
          <w:rFonts w:eastAsia="Times New Roman" w:cs="Times New Roman"/>
          <w:spacing w:val="-1"/>
        </w:rPr>
        <w:t xml:space="preserve"> </w:t>
      </w:r>
      <w:r>
        <w:rPr>
          <w:rFonts w:cs="Times New Roman"/>
        </w:rPr>
        <w:t>0,00</w:t>
      </w:r>
      <w:r>
        <w:rPr>
          <w:rFonts w:cs="Times New Roman"/>
          <w:lang w:val="en-US"/>
        </w:rPr>
        <w:t>18</w:t>
      </w:r>
      <w:r w:rsidRPr="00BA53F6">
        <w:rPr>
          <w:rFonts w:cs="Times New Roman"/>
        </w:rPr>
        <w:t xml:space="preserve"> x b x d</w:t>
      </w:r>
    </w:p>
    <w:p w14:paraId="48EE959A" w14:textId="53C7E699" w:rsidR="00002D44" w:rsidRDefault="00002D44" w:rsidP="00002D44">
      <w:pPr>
        <w:widowControl w:val="0"/>
        <w:tabs>
          <w:tab w:val="left" w:pos="993"/>
          <w:tab w:val="left" w:pos="3686"/>
        </w:tabs>
        <w:autoSpaceDE w:val="0"/>
        <w:autoSpaceDN w:val="0"/>
        <w:ind w:right="1692"/>
        <w:jc w:val="left"/>
        <w:rPr>
          <w:vertAlign w:val="superscript"/>
          <w:lang w:val="en-US"/>
        </w:rPr>
      </w:pPr>
      <w:r>
        <w:rPr>
          <w:rFonts w:cs="Times New Roman"/>
          <w:lang w:val="en-US"/>
        </w:rPr>
        <w:tab/>
      </w:r>
      <w:r>
        <w:t>=</w:t>
      </w:r>
      <w:r>
        <w:rPr>
          <w:lang w:val="en-US"/>
        </w:rPr>
        <w:t xml:space="preserve"> </w:t>
      </w:r>
      <w:r>
        <w:t>0,00</w:t>
      </w:r>
      <w:r>
        <w:rPr>
          <w:lang w:val="en-US"/>
        </w:rPr>
        <w:t xml:space="preserve">18 </w:t>
      </w:r>
      <w:r>
        <w:t>x</w:t>
      </w:r>
      <w:r>
        <w:rPr>
          <w:lang w:val="en-US"/>
        </w:rPr>
        <w:t xml:space="preserve"> </w:t>
      </w:r>
      <w:r>
        <w:t>1000</w:t>
      </w:r>
      <w:r>
        <w:rPr>
          <w:lang w:val="en-US"/>
        </w:rPr>
        <w:t xml:space="preserve"> </w:t>
      </w:r>
      <w:r>
        <w:t>x</w:t>
      </w:r>
      <w:r>
        <w:rPr>
          <w:lang w:val="en-US"/>
        </w:rPr>
        <w:t xml:space="preserve"> </w:t>
      </w:r>
      <w:r>
        <w:t>172</w:t>
      </w:r>
      <w:r>
        <w:rPr>
          <w:lang w:val="en-US"/>
        </w:rPr>
        <w:tab/>
        <w:t>= 113,04</w:t>
      </w:r>
      <w:r>
        <w:t xml:space="preserve"> mm</w:t>
      </w:r>
      <w:r w:rsidRPr="002A21B8">
        <w:rPr>
          <w:vertAlign w:val="superscript"/>
        </w:rPr>
        <w:t>2</w:t>
      </w:r>
    </w:p>
    <w:p w14:paraId="03EE1EE6" w14:textId="37B1983E" w:rsidR="00002D44" w:rsidRDefault="00002D44" w:rsidP="00002D44">
      <w:pPr>
        <w:widowControl w:val="0"/>
        <w:tabs>
          <w:tab w:val="left" w:pos="993"/>
          <w:tab w:val="left" w:pos="3686"/>
        </w:tabs>
        <w:autoSpaceDE w:val="0"/>
        <w:autoSpaceDN w:val="0"/>
        <w:ind w:right="1692"/>
        <w:jc w:val="left"/>
        <w:rPr>
          <w:rFonts w:eastAsia="Times New Roman" w:cs="Times New Roman"/>
          <w:vertAlign w:val="superscript"/>
          <w:lang w:val="en-US"/>
        </w:rPr>
      </w:pPr>
      <w:r w:rsidRPr="00BA53F6">
        <w:rPr>
          <w:rFonts w:eastAsia="Times New Roman" w:cs="Times New Roman"/>
        </w:rPr>
        <w:t xml:space="preserve">Dipakai tulangan </w:t>
      </w:r>
      <w:r>
        <w:t>Ø 1</w:t>
      </w:r>
      <w:r w:rsidR="000E1F44">
        <w:rPr>
          <w:lang w:val="en-US"/>
        </w:rPr>
        <w:t>6</w:t>
      </w:r>
      <w:r>
        <w:rPr>
          <w:lang w:val="en-US"/>
        </w:rPr>
        <w:t xml:space="preserve"> </w:t>
      </w:r>
      <w:r>
        <w:t>–</w:t>
      </w:r>
      <w:r>
        <w:rPr>
          <w:lang w:val="en-US"/>
        </w:rPr>
        <w:t xml:space="preserve"> 3</w:t>
      </w:r>
      <w:r>
        <w:t>00</w:t>
      </w:r>
      <w:r w:rsidRPr="00BA53F6">
        <w:rPr>
          <w:rFonts w:eastAsia="Times New Roman" w:cs="Times New Roman"/>
        </w:rPr>
        <w:t xml:space="preserve"> ; As</w:t>
      </w:r>
      <w:r>
        <w:rPr>
          <w:rFonts w:eastAsia="Times New Roman" w:cs="Times New Roman"/>
          <w:lang w:val="en-US"/>
        </w:rPr>
        <w:t xml:space="preserve">  </w:t>
      </w:r>
      <w:r>
        <w:rPr>
          <w:rFonts w:eastAsia="Times New Roman" w:cs="Times New Roman"/>
          <w:lang w:val="en-US"/>
        </w:rPr>
        <w:tab/>
      </w:r>
      <w:r w:rsidRPr="00BA53F6">
        <w:rPr>
          <w:rFonts w:eastAsia="Times New Roman" w:cs="Times New Roman"/>
          <w:lang w:val="en-US"/>
        </w:rPr>
        <w:t xml:space="preserve">= </w:t>
      </w:r>
      <w:r w:rsidR="000E1F44">
        <w:rPr>
          <w:rFonts w:eastAsia="Times New Roman" w:cs="Times New Roman"/>
          <w:lang w:val="en-US"/>
        </w:rPr>
        <w:t>670</w:t>
      </w:r>
      <w:r w:rsidRPr="00BA53F6">
        <w:rPr>
          <w:rFonts w:eastAsia="Times New Roman" w:cs="Times New Roman"/>
        </w:rPr>
        <w:t xml:space="preserve"> mm</w:t>
      </w:r>
      <w:r w:rsidRPr="00BA53F6">
        <w:rPr>
          <w:rFonts w:eastAsia="Times New Roman" w:cs="Times New Roman"/>
          <w:vertAlign w:val="superscript"/>
        </w:rPr>
        <w:t>2</w:t>
      </w:r>
    </w:p>
    <w:p w14:paraId="1F9814C8" w14:textId="77B9E5C5" w:rsidR="009B6D0F" w:rsidRDefault="009B6D0F" w:rsidP="009B6D0F">
      <w:pPr>
        <w:widowControl w:val="0"/>
        <w:tabs>
          <w:tab w:val="left" w:pos="7938"/>
        </w:tabs>
        <w:autoSpaceDE w:val="0"/>
        <w:autoSpaceDN w:val="0"/>
        <w:ind w:right="-2"/>
        <w:jc w:val="center"/>
        <w:rPr>
          <w:b/>
          <w:lang w:val="en-US"/>
        </w:rPr>
      </w:pPr>
      <w:r w:rsidRPr="005B20F2">
        <w:rPr>
          <w:rFonts w:cs="Times New Roman"/>
          <w:bCs/>
          <w:noProof/>
          <w:color w:val="000000" w:themeColor="text1"/>
          <w:sz w:val="24"/>
          <w:szCs w:val="24"/>
          <w:lang w:val="en-US"/>
        </w:rPr>
        <w:lastRenderedPageBreak/>
        <w:drawing>
          <wp:inline distT="0" distB="0" distL="0" distR="0" wp14:anchorId="31B0B8B8" wp14:editId="438FAAB7">
            <wp:extent cx="2688091" cy="2448000"/>
            <wp:effectExtent l="0" t="0" r="0" b="0"/>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688091" cy="2448000"/>
                    </a:xfrm>
                    <a:prstGeom prst="rect">
                      <a:avLst/>
                    </a:prstGeom>
                  </pic:spPr>
                </pic:pic>
              </a:graphicData>
            </a:graphic>
          </wp:inline>
        </w:drawing>
      </w:r>
    </w:p>
    <w:p w14:paraId="4CB3C1A4" w14:textId="7F42EFF5" w:rsidR="009B6D0F" w:rsidRPr="00BA53F6" w:rsidRDefault="0004118F" w:rsidP="009B6D0F">
      <w:pPr>
        <w:jc w:val="center"/>
        <w:rPr>
          <w:rFonts w:cs="Times New Roman"/>
          <w:b/>
          <w:sz w:val="24"/>
          <w:lang w:val="en-US"/>
        </w:rPr>
      </w:pPr>
      <w:r w:rsidRPr="00BA53F6">
        <w:rPr>
          <w:rFonts w:cs="Times New Roman"/>
          <w:b/>
          <w:spacing w:val="-5"/>
          <w:szCs w:val="20"/>
          <w:lang w:val="en-US"/>
        </w:rPr>
        <w:t>Gambar 3</w:t>
      </w:r>
      <w:r w:rsidR="009B6D0F" w:rsidRPr="00BA53F6">
        <w:rPr>
          <w:rFonts w:cs="Times New Roman"/>
          <w:b/>
          <w:spacing w:val="-5"/>
          <w:szCs w:val="20"/>
          <w:lang w:val="en-US"/>
        </w:rPr>
        <w:t>. Penulangan plat lantai kendaraan</w:t>
      </w:r>
      <w:r w:rsidR="00002D44">
        <w:rPr>
          <w:rFonts w:cs="Times New Roman"/>
          <w:b/>
          <w:spacing w:val="-5"/>
          <w:szCs w:val="20"/>
          <w:lang w:val="en-US"/>
        </w:rPr>
        <w:t xml:space="preserve"> dan trotoar</w:t>
      </w:r>
    </w:p>
    <w:p w14:paraId="2718810E" w14:textId="7A0512A5" w:rsidR="009B6D0F" w:rsidRPr="00BA53F6" w:rsidRDefault="009B6D0F" w:rsidP="009B6D0F">
      <w:pPr>
        <w:jc w:val="center"/>
        <w:rPr>
          <w:rFonts w:cs="Times New Roman"/>
          <w:bCs/>
          <w:spacing w:val="-5"/>
          <w:sz w:val="24"/>
          <w:lang w:val="en-US"/>
        </w:rPr>
      </w:pPr>
      <w:r w:rsidRPr="00BA53F6">
        <w:rPr>
          <w:rFonts w:cs="Times New Roman"/>
          <w:bCs/>
          <w:spacing w:val="-5"/>
          <w:szCs w:val="20"/>
          <w:lang w:val="en-US"/>
        </w:rPr>
        <w:t xml:space="preserve">Sumber : </w:t>
      </w:r>
      <w:r w:rsidRPr="00BA53F6">
        <w:rPr>
          <w:rFonts w:cs="Times New Roman"/>
          <w:lang w:val="en-US"/>
        </w:rPr>
        <w:t>Hasil perhitungan</w:t>
      </w:r>
      <w:r w:rsidR="00710F7E">
        <w:rPr>
          <w:rFonts w:cs="Times New Roman"/>
          <w:bCs/>
          <w:spacing w:val="-5"/>
          <w:lang w:val="en-US"/>
        </w:rPr>
        <w:t>, 2023</w:t>
      </w:r>
    </w:p>
    <w:p w14:paraId="737DC628" w14:textId="39FEB3D1" w:rsidR="00491414" w:rsidRPr="0004118F" w:rsidRDefault="004E1957" w:rsidP="00891ECD">
      <w:pPr>
        <w:pStyle w:val="Heading2"/>
      </w:pPr>
      <w:r w:rsidRPr="0004118F">
        <w:t>Perencanaan Gelagar Memanjang</w:t>
      </w:r>
    </w:p>
    <w:p w14:paraId="2633527E" w14:textId="4BAE0B7E" w:rsidR="004E1957" w:rsidRPr="007F167B" w:rsidRDefault="002F4263" w:rsidP="004E1957">
      <w:pPr>
        <w:rPr>
          <w:lang w:val="en-US"/>
        </w:rPr>
      </w:pPr>
      <w:r w:rsidRPr="007F167B">
        <w:rPr>
          <w:lang w:val="en-US"/>
        </w:rPr>
        <w:t>Direncanakan den</w:t>
      </w:r>
      <w:r w:rsidR="0004118F" w:rsidRPr="007F167B">
        <w:rPr>
          <w:lang w:val="en-US"/>
        </w:rPr>
        <w:t>gan profil WF 350 x 175</w:t>
      </w:r>
      <w:r w:rsidRPr="007F167B">
        <w:rPr>
          <w:lang w:val="en-US"/>
        </w:rPr>
        <w:t xml:space="preserve"> x </w:t>
      </w:r>
      <w:r w:rsidR="0004118F" w:rsidRPr="007F167B">
        <w:rPr>
          <w:lang w:val="en-US"/>
        </w:rPr>
        <w:t>7 x 11</w:t>
      </w:r>
    </w:p>
    <w:tbl>
      <w:tblPr>
        <w:tblW w:w="9214" w:type="dxa"/>
        <w:tblInd w:w="-34" w:type="dxa"/>
        <w:tblLayout w:type="fixed"/>
        <w:tblLook w:val="04A0" w:firstRow="1" w:lastRow="0" w:firstColumn="1" w:lastColumn="0" w:noHBand="0" w:noVBand="1"/>
      </w:tblPr>
      <w:tblGrid>
        <w:gridCol w:w="1560"/>
        <w:gridCol w:w="7654"/>
      </w:tblGrid>
      <w:tr w:rsidR="00407BB9" w:rsidRPr="00680F96" w14:paraId="7A025A04" w14:textId="77777777" w:rsidTr="001774AF">
        <w:trPr>
          <w:trHeight w:val="2379"/>
        </w:trPr>
        <w:tc>
          <w:tcPr>
            <w:tcW w:w="1560" w:type="dxa"/>
            <w:vAlign w:val="bottom"/>
          </w:tcPr>
          <w:p w14:paraId="32B7780A" w14:textId="77777777" w:rsidR="00407BB9" w:rsidRPr="00680F96" w:rsidRDefault="00407BB9" w:rsidP="0004118F">
            <w:pPr>
              <w:ind w:firstLine="34"/>
              <w:jc w:val="left"/>
              <w:rPr>
                <w:rFonts w:cs="Times New Roman"/>
                <w:color w:val="000000"/>
                <w:szCs w:val="20"/>
              </w:rPr>
            </w:pPr>
            <w:r w:rsidRPr="00680F96">
              <w:rPr>
                <w:rFonts w:cs="Times New Roman"/>
                <w:noProof/>
                <w:color w:val="000000"/>
                <w:szCs w:val="20"/>
                <w:lang w:val="en-US"/>
              </w:rPr>
              <w:drawing>
                <wp:inline distT="0" distB="0" distL="0" distR="0" wp14:anchorId="474456D2" wp14:editId="51CD5B3E">
                  <wp:extent cx="769771" cy="1440000"/>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11).png"/>
                          <pic:cNvPicPr/>
                        </pic:nvPicPr>
                        <pic:blipFill rotWithShape="1">
                          <a:blip r:embed="rId17" cstate="print">
                            <a:extLst>
                              <a:ext uri="{28A0092B-C50C-407E-A947-70E740481C1C}">
                                <a14:useLocalDpi xmlns:a14="http://schemas.microsoft.com/office/drawing/2010/main" val="0"/>
                              </a:ext>
                            </a:extLst>
                          </a:blip>
                          <a:srcRect l="13613" t="10719" r="11452" b="26200"/>
                          <a:stretch/>
                        </pic:blipFill>
                        <pic:spPr bwMode="auto">
                          <a:xfrm>
                            <a:off x="0" y="0"/>
                            <a:ext cx="769771"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7654" w:type="dxa"/>
          </w:tcPr>
          <w:p w14:paraId="4384EBC7" w14:textId="77777777" w:rsidR="00407BB9" w:rsidRPr="001774AF" w:rsidRDefault="00407BB9" w:rsidP="0037418F">
            <w:pPr>
              <w:spacing w:line="360" w:lineRule="auto"/>
              <w:rPr>
                <w:rFonts w:cs="Times New Roman"/>
                <w:sz w:val="8"/>
                <w:szCs w:val="20"/>
              </w:rPr>
            </w:pPr>
          </w:p>
          <w:p w14:paraId="48DC0A30" w14:textId="372AF703" w:rsidR="00407BB9" w:rsidRPr="00407BB9" w:rsidRDefault="00AE4FC8" w:rsidP="0037418F">
            <w:pPr>
              <w:spacing w:line="360" w:lineRule="auto"/>
              <w:rPr>
                <w:rFonts w:cs="Times New Roman"/>
                <w:color w:val="000000"/>
                <w:szCs w:val="20"/>
                <w:lang w:val="en-US"/>
              </w:rPr>
            </w:pPr>
            <w:r>
              <w:rPr>
                <w:rFonts w:cs="Times New Roman"/>
                <w:szCs w:val="20"/>
              </w:rPr>
              <w:t>G</w:t>
            </w:r>
            <w:r>
              <w:rPr>
                <w:rFonts w:cs="Times New Roman"/>
                <w:szCs w:val="20"/>
                <w:lang w:val="en-US"/>
              </w:rPr>
              <w:t xml:space="preserve">  </w:t>
            </w:r>
            <w:r w:rsidR="00407BB9" w:rsidRPr="00680F96">
              <w:rPr>
                <w:rFonts w:cs="Times New Roman"/>
                <w:color w:val="000000"/>
                <w:szCs w:val="20"/>
              </w:rPr>
              <w:t xml:space="preserve">= </w:t>
            </w:r>
            <w:r w:rsidR="00407BB9">
              <w:rPr>
                <w:rFonts w:cs="Times New Roman"/>
                <w:szCs w:val="20"/>
              </w:rPr>
              <w:t>49,6 kg/m</w:t>
            </w:r>
            <w:r>
              <w:rPr>
                <w:rFonts w:cs="Times New Roman"/>
                <w:szCs w:val="20"/>
                <w:lang w:val="en-US"/>
              </w:rPr>
              <w:t xml:space="preserve">       </w:t>
            </w:r>
          </w:p>
          <w:p w14:paraId="3C7FAB8E" w14:textId="52919C6E" w:rsidR="00407BB9" w:rsidRPr="00407BB9" w:rsidRDefault="00407BB9" w:rsidP="0037418F">
            <w:pPr>
              <w:spacing w:line="360" w:lineRule="auto"/>
              <w:rPr>
                <w:rFonts w:cs="Times New Roman"/>
                <w:color w:val="000000"/>
                <w:szCs w:val="20"/>
                <w:lang w:val="en-US"/>
              </w:rPr>
            </w:pPr>
            <w:r w:rsidRPr="00680F96">
              <w:rPr>
                <w:rFonts w:cs="Times New Roman"/>
                <w:szCs w:val="20"/>
              </w:rPr>
              <w:t xml:space="preserve">A </w:t>
            </w:r>
            <w:r>
              <w:rPr>
                <w:rFonts w:cs="Times New Roman"/>
                <w:szCs w:val="20"/>
                <w:lang w:val="en-US"/>
              </w:rPr>
              <w:t xml:space="preserve"> </w:t>
            </w:r>
            <w:r w:rsidRPr="00680F96">
              <w:rPr>
                <w:rFonts w:cs="Times New Roman"/>
                <w:szCs w:val="20"/>
              </w:rPr>
              <w:t>= 63,14 cm</w:t>
            </w:r>
            <w:r w:rsidRPr="00680F96">
              <w:rPr>
                <w:rFonts w:cs="Times New Roman"/>
                <w:szCs w:val="20"/>
                <w:vertAlign w:val="superscript"/>
              </w:rPr>
              <w:t>2</w:t>
            </w:r>
            <w:r w:rsidR="006E6008">
              <w:rPr>
                <w:rFonts w:cs="Times New Roman"/>
                <w:szCs w:val="20"/>
                <w:vertAlign w:val="superscript"/>
                <w:lang w:val="en-US"/>
              </w:rPr>
              <w:t xml:space="preserve">          </w:t>
            </w:r>
          </w:p>
          <w:p w14:paraId="08E53171" w14:textId="3FB9B640" w:rsidR="00407BB9" w:rsidRPr="00407BB9" w:rsidRDefault="00407BB9" w:rsidP="0037418F">
            <w:pPr>
              <w:spacing w:line="360" w:lineRule="auto"/>
              <w:rPr>
                <w:rFonts w:cs="Times New Roman"/>
                <w:color w:val="000000"/>
                <w:szCs w:val="20"/>
                <w:lang w:val="en-US"/>
              </w:rPr>
            </w:pPr>
            <w:r w:rsidRPr="00680F96">
              <w:rPr>
                <w:rFonts w:cs="Times New Roman"/>
                <w:szCs w:val="20"/>
              </w:rPr>
              <w:t xml:space="preserve">Ix </w:t>
            </w:r>
            <w:r>
              <w:rPr>
                <w:rFonts w:cs="Times New Roman"/>
                <w:szCs w:val="20"/>
                <w:lang w:val="en-US"/>
              </w:rPr>
              <w:t xml:space="preserve"> </w:t>
            </w:r>
            <w:r w:rsidRPr="00680F96">
              <w:rPr>
                <w:rFonts w:cs="Times New Roman"/>
                <w:szCs w:val="20"/>
              </w:rPr>
              <w:t>= 13600 cm</w:t>
            </w:r>
            <w:r w:rsidRPr="00680F96">
              <w:rPr>
                <w:rFonts w:cs="Times New Roman"/>
                <w:szCs w:val="20"/>
                <w:vertAlign w:val="superscript"/>
              </w:rPr>
              <w:t>4</w:t>
            </w:r>
            <w:r>
              <w:rPr>
                <w:rFonts w:cs="Times New Roman"/>
                <w:szCs w:val="20"/>
              </w:rPr>
              <w:t xml:space="preserve"> </w:t>
            </w:r>
            <w:r>
              <w:rPr>
                <w:rFonts w:cs="Times New Roman"/>
                <w:szCs w:val="20"/>
                <w:lang w:val="en-US"/>
              </w:rPr>
              <w:t xml:space="preserve">    </w:t>
            </w:r>
          </w:p>
          <w:p w14:paraId="5BA68122" w14:textId="0303B169" w:rsidR="00407BB9" w:rsidRPr="00407BB9" w:rsidRDefault="00407BB9" w:rsidP="0037418F">
            <w:pPr>
              <w:spacing w:line="360" w:lineRule="auto"/>
              <w:rPr>
                <w:rFonts w:cs="Times New Roman"/>
                <w:color w:val="000000"/>
                <w:szCs w:val="20"/>
                <w:lang w:val="en-US"/>
              </w:rPr>
            </w:pPr>
            <w:r w:rsidRPr="00680F96">
              <w:rPr>
                <w:rFonts w:cs="Times New Roman"/>
                <w:szCs w:val="20"/>
              </w:rPr>
              <w:t xml:space="preserve">Iy </w:t>
            </w:r>
            <w:r>
              <w:rPr>
                <w:rFonts w:cs="Times New Roman"/>
                <w:szCs w:val="20"/>
                <w:lang w:val="en-US"/>
              </w:rPr>
              <w:t xml:space="preserve"> </w:t>
            </w:r>
            <w:r w:rsidRPr="00680F96">
              <w:rPr>
                <w:rFonts w:cs="Times New Roman"/>
                <w:szCs w:val="20"/>
              </w:rPr>
              <w:t>= 984 cm</w:t>
            </w:r>
            <w:r w:rsidRPr="00680F96">
              <w:rPr>
                <w:rFonts w:cs="Times New Roman"/>
                <w:szCs w:val="20"/>
                <w:vertAlign w:val="superscript"/>
              </w:rPr>
              <w:t>4</w:t>
            </w:r>
            <w:r>
              <w:rPr>
                <w:rFonts w:cs="Times New Roman"/>
                <w:szCs w:val="20"/>
                <w:lang w:val="en-US"/>
              </w:rPr>
              <w:t xml:space="preserve">         </w:t>
            </w:r>
          </w:p>
          <w:p w14:paraId="03A56E43" w14:textId="77777777" w:rsidR="001774AF" w:rsidRDefault="00407BB9" w:rsidP="000B413E">
            <w:pPr>
              <w:spacing w:line="360" w:lineRule="auto"/>
              <w:rPr>
                <w:rFonts w:cs="Times New Roman"/>
                <w:szCs w:val="20"/>
                <w:lang w:val="en-US"/>
              </w:rPr>
            </w:pPr>
            <w:r w:rsidRPr="00680F96">
              <w:rPr>
                <w:rFonts w:cs="Times New Roman"/>
                <w:szCs w:val="20"/>
              </w:rPr>
              <w:t>Zx</w:t>
            </w:r>
            <w:r>
              <w:rPr>
                <w:rFonts w:cs="Times New Roman"/>
                <w:szCs w:val="20"/>
                <w:lang w:val="en-US"/>
              </w:rPr>
              <w:t xml:space="preserve"> </w:t>
            </w:r>
            <w:r w:rsidRPr="00680F96">
              <w:rPr>
                <w:rFonts w:cs="Times New Roman"/>
                <w:szCs w:val="20"/>
              </w:rPr>
              <w:t>= 775 cm</w:t>
            </w:r>
            <w:r w:rsidRPr="00680F96">
              <w:rPr>
                <w:rFonts w:cs="Times New Roman"/>
                <w:szCs w:val="20"/>
                <w:vertAlign w:val="superscript"/>
              </w:rPr>
              <w:t>3</w:t>
            </w:r>
            <w:r>
              <w:rPr>
                <w:rFonts w:cs="Times New Roman"/>
                <w:szCs w:val="20"/>
                <w:lang w:val="en-US"/>
              </w:rPr>
              <w:t xml:space="preserve">  </w:t>
            </w:r>
          </w:p>
          <w:p w14:paraId="534E32DE" w14:textId="4B34D66A" w:rsidR="00407BB9" w:rsidRPr="00407BB9" w:rsidRDefault="001774AF" w:rsidP="000B413E">
            <w:pPr>
              <w:spacing w:line="360" w:lineRule="auto"/>
              <w:rPr>
                <w:rFonts w:cs="Times New Roman"/>
                <w:color w:val="000000"/>
                <w:szCs w:val="20"/>
                <w:lang w:val="en-US"/>
              </w:rPr>
            </w:pPr>
            <w:r>
              <w:rPr>
                <w:rFonts w:cs="Times New Roman"/>
                <w:szCs w:val="20"/>
              </w:rPr>
              <w:t>Z</w:t>
            </w:r>
            <w:r>
              <w:rPr>
                <w:rFonts w:cs="Times New Roman"/>
                <w:szCs w:val="20"/>
                <w:lang w:val="en-US"/>
              </w:rPr>
              <w:t xml:space="preserve">y </w:t>
            </w:r>
            <w:r w:rsidRPr="00680F96">
              <w:rPr>
                <w:rFonts w:cs="Times New Roman"/>
                <w:szCs w:val="20"/>
              </w:rPr>
              <w:t xml:space="preserve">= </w:t>
            </w:r>
            <w:r>
              <w:rPr>
                <w:rFonts w:cs="Times New Roman"/>
                <w:szCs w:val="20"/>
                <w:lang w:val="en-US"/>
              </w:rPr>
              <w:t>112</w:t>
            </w:r>
            <w:r w:rsidRPr="00680F96">
              <w:rPr>
                <w:rFonts w:cs="Times New Roman"/>
                <w:szCs w:val="20"/>
              </w:rPr>
              <w:t xml:space="preserve"> cm</w:t>
            </w:r>
            <w:r w:rsidRPr="00680F96">
              <w:rPr>
                <w:rFonts w:cs="Times New Roman"/>
                <w:szCs w:val="20"/>
                <w:vertAlign w:val="superscript"/>
              </w:rPr>
              <w:t>3</w:t>
            </w:r>
            <w:r>
              <w:rPr>
                <w:rFonts w:cs="Times New Roman"/>
                <w:szCs w:val="20"/>
                <w:vertAlign w:val="superscript"/>
                <w:lang w:val="en-US"/>
              </w:rPr>
              <w:t xml:space="preserve">            </w:t>
            </w:r>
            <w:r w:rsidR="00407BB9">
              <w:rPr>
                <w:rFonts w:cs="Times New Roman"/>
                <w:szCs w:val="20"/>
                <w:lang w:val="en-US"/>
              </w:rPr>
              <w:t xml:space="preserve">      </w:t>
            </w:r>
            <w:r w:rsidR="00257C84">
              <w:rPr>
                <w:rFonts w:cs="Times New Roman"/>
                <w:szCs w:val="20"/>
                <w:lang w:val="en-US"/>
              </w:rPr>
              <w:t xml:space="preserve"> </w:t>
            </w:r>
          </w:p>
        </w:tc>
      </w:tr>
    </w:tbl>
    <w:p w14:paraId="2D2FC98E" w14:textId="0270D3FC" w:rsidR="0004118F" w:rsidRPr="00680F96" w:rsidRDefault="0004118F" w:rsidP="0004118F">
      <w:pPr>
        <w:jc w:val="left"/>
        <w:rPr>
          <w:rFonts w:cs="Times New Roman"/>
          <w:b/>
          <w:szCs w:val="20"/>
          <w:lang w:val="en-US"/>
        </w:rPr>
      </w:pPr>
      <w:r w:rsidRPr="00680F96">
        <w:rPr>
          <w:rFonts w:cs="Times New Roman"/>
          <w:b/>
          <w:spacing w:val="-5"/>
          <w:szCs w:val="20"/>
          <w:lang w:val="en-US"/>
        </w:rPr>
        <w:t xml:space="preserve">Gambar </w:t>
      </w:r>
      <w:r w:rsidR="00CD258D">
        <w:rPr>
          <w:rFonts w:cs="Times New Roman"/>
          <w:b/>
          <w:spacing w:val="-5"/>
          <w:szCs w:val="20"/>
        </w:rPr>
        <w:t>4</w:t>
      </w:r>
      <w:r w:rsidRPr="00680F96">
        <w:rPr>
          <w:rFonts w:cs="Times New Roman"/>
          <w:b/>
          <w:spacing w:val="-5"/>
          <w:szCs w:val="20"/>
          <w:lang w:val="en-US"/>
        </w:rPr>
        <w:t xml:space="preserve">. </w:t>
      </w:r>
      <w:r w:rsidR="00EE54F9" w:rsidRPr="00680F96">
        <w:rPr>
          <w:rFonts w:cs="Times New Roman"/>
          <w:b/>
          <w:bCs/>
          <w:szCs w:val="20"/>
        </w:rPr>
        <w:t>Profil WF gelagar memanjang</w:t>
      </w:r>
    </w:p>
    <w:p w14:paraId="1D540D40" w14:textId="47D79FDA" w:rsidR="0004118F" w:rsidRPr="00680F96" w:rsidRDefault="0004118F" w:rsidP="0004118F">
      <w:pPr>
        <w:jc w:val="left"/>
        <w:rPr>
          <w:rFonts w:cs="Times New Roman"/>
          <w:bCs/>
          <w:spacing w:val="-5"/>
          <w:szCs w:val="20"/>
          <w:lang w:val="en-US"/>
        </w:rPr>
      </w:pPr>
      <w:r w:rsidRPr="00680F96">
        <w:rPr>
          <w:rFonts w:cs="Times New Roman"/>
          <w:bCs/>
          <w:spacing w:val="-5"/>
          <w:szCs w:val="20"/>
          <w:lang w:val="en-US"/>
        </w:rPr>
        <w:t xml:space="preserve">Sumber : </w:t>
      </w:r>
      <w:r w:rsidRPr="00680F96">
        <w:rPr>
          <w:rFonts w:eastAsia="Times New Roman" w:cs="Times New Roman"/>
          <w:color w:val="000000"/>
          <w:szCs w:val="20"/>
        </w:rPr>
        <w:t>Gunawan, Rudy. 1987, hal 21</w:t>
      </w:r>
    </w:p>
    <w:p w14:paraId="3072EC1E" w14:textId="1DD2F0E2" w:rsidR="002F4263" w:rsidRPr="007F167B" w:rsidRDefault="002F4263" w:rsidP="004E1957">
      <w:pPr>
        <w:rPr>
          <w:b/>
          <w:bCs/>
          <w:lang w:val="en-US"/>
        </w:rPr>
      </w:pPr>
      <w:r w:rsidRPr="007F167B">
        <w:rPr>
          <w:b/>
          <w:bCs/>
          <w:lang w:val="en-US"/>
        </w:rPr>
        <w:t>Perhitungan pembebanan</w:t>
      </w:r>
    </w:p>
    <w:p w14:paraId="345ADC56" w14:textId="281BD3E7" w:rsidR="0004118F" w:rsidRDefault="00B51262" w:rsidP="004E1957">
      <w:pPr>
        <w:rPr>
          <w:b/>
          <w:bCs/>
          <w:lang w:val="en-US"/>
        </w:rPr>
      </w:pPr>
      <w:r w:rsidRPr="007F167B">
        <w:rPr>
          <w:b/>
          <w:bCs/>
          <w:lang w:val="en-US"/>
        </w:rPr>
        <w:t>Pembebanan sebelum komposit:</w:t>
      </w:r>
    </w:p>
    <w:p w14:paraId="73812AAF" w14:textId="42B40F52" w:rsidR="002A21B8" w:rsidRDefault="002A21B8" w:rsidP="002A21B8">
      <w:pPr>
        <w:tabs>
          <w:tab w:val="left" w:pos="1843"/>
        </w:tabs>
        <w:rPr>
          <w:rFonts w:cs="Times New Roman"/>
          <w:lang w:val="en-US"/>
        </w:rPr>
      </w:pPr>
      <w:r w:rsidRPr="007F167B">
        <w:rPr>
          <w:bCs/>
          <w:lang w:val="en-US"/>
        </w:rPr>
        <w:t>Beban mati (qd</w:t>
      </w:r>
      <w:r w:rsidRPr="007F167B">
        <w:rPr>
          <w:bCs/>
          <w:vertAlign w:val="subscript"/>
          <w:lang w:val="en-US"/>
        </w:rPr>
        <w:t>1</w:t>
      </w:r>
      <w:r w:rsidRPr="007F167B">
        <w:rPr>
          <w:bCs/>
          <w:lang w:val="en-US"/>
        </w:rPr>
        <w:t>)</w:t>
      </w:r>
      <w:r>
        <w:rPr>
          <w:bCs/>
          <w:lang w:val="en-US"/>
        </w:rPr>
        <w:tab/>
      </w:r>
      <w:r w:rsidRPr="007F167B">
        <w:rPr>
          <w:bCs/>
          <w:lang w:val="en-US"/>
        </w:rPr>
        <w:t xml:space="preserve">= </w:t>
      </w:r>
      <w:r w:rsidR="006D79C6">
        <w:rPr>
          <w:rFonts w:cs="Times New Roman"/>
          <w:lang w:val="en-US"/>
        </w:rPr>
        <w:t>959,360</w:t>
      </w:r>
      <w:r w:rsidRPr="007F167B">
        <w:rPr>
          <w:rFonts w:cs="Times New Roman"/>
        </w:rPr>
        <w:t xml:space="preserve"> kg/m</w:t>
      </w:r>
    </w:p>
    <w:p w14:paraId="09B909EA" w14:textId="79251384" w:rsidR="002A21B8" w:rsidRPr="006D79C6" w:rsidRDefault="002A21B8" w:rsidP="006E6008">
      <w:pPr>
        <w:tabs>
          <w:tab w:val="left" w:pos="1843"/>
          <w:tab w:val="left" w:pos="3969"/>
        </w:tabs>
        <w:rPr>
          <w:b/>
          <w:bCs/>
          <w:lang w:val="en-US"/>
        </w:rPr>
      </w:pPr>
      <w:r w:rsidRPr="007F167B">
        <w:rPr>
          <w:bCs/>
          <w:lang w:val="en-US"/>
        </w:rPr>
        <w:t>M</w:t>
      </w:r>
      <w:r w:rsidRPr="007F167B">
        <w:rPr>
          <w:bCs/>
          <w:vertAlign w:val="subscript"/>
          <w:lang w:val="en-US"/>
        </w:rPr>
        <w:t>D1</w:t>
      </w:r>
      <w:r>
        <w:rPr>
          <w:bCs/>
          <w:vertAlign w:val="subscript"/>
          <w:lang w:val="en-US"/>
        </w:rPr>
        <w:tab/>
      </w:r>
      <w:r w:rsidRPr="007F167B">
        <w:rPr>
          <w:bCs/>
          <w:lang w:val="en-US"/>
        </w:rPr>
        <w:t xml:space="preserve">= 1/8 x </w:t>
      </w:r>
      <w:r w:rsidR="006E6008">
        <w:rPr>
          <w:rFonts w:cs="Times New Roman"/>
          <w:lang w:val="en-US"/>
        </w:rPr>
        <w:t>959,360</w:t>
      </w:r>
      <w:r w:rsidR="006E6008" w:rsidRPr="007F167B">
        <w:rPr>
          <w:rFonts w:cs="Times New Roman"/>
        </w:rPr>
        <w:t xml:space="preserve"> </w:t>
      </w:r>
      <w:r w:rsidR="006E6008">
        <w:rPr>
          <w:rFonts w:cs="Times New Roman"/>
          <w:lang w:val="en-US"/>
        </w:rPr>
        <w:t>x 5</w:t>
      </w:r>
      <w:r w:rsidRPr="007F167B">
        <w:rPr>
          <w:rFonts w:cs="Times New Roman"/>
          <w:vertAlign w:val="superscript"/>
          <w:lang w:val="en-US"/>
        </w:rPr>
        <w:t>2</w:t>
      </w:r>
      <w:r>
        <w:rPr>
          <w:rFonts w:cs="Times New Roman"/>
          <w:lang w:val="en-US"/>
        </w:rPr>
        <w:tab/>
      </w:r>
      <w:r w:rsidRPr="007F167B">
        <w:rPr>
          <w:bCs/>
          <w:lang w:val="en-US"/>
        </w:rPr>
        <w:t xml:space="preserve">= </w:t>
      </w:r>
      <w:r w:rsidR="006D79C6">
        <w:rPr>
          <w:rFonts w:cs="Times New Roman"/>
        </w:rPr>
        <w:t>29</w:t>
      </w:r>
      <w:r w:rsidR="006D79C6">
        <w:rPr>
          <w:rFonts w:cs="Times New Roman"/>
          <w:lang w:val="en-US"/>
        </w:rPr>
        <w:t>98</w:t>
      </w:r>
      <w:r w:rsidR="006D79C6">
        <w:rPr>
          <w:rFonts w:cs="Times New Roman"/>
        </w:rPr>
        <w:t xml:space="preserve"> kg.m</w:t>
      </w:r>
    </w:p>
    <w:p w14:paraId="57CAC1E3" w14:textId="078D3D8B" w:rsidR="00B51262" w:rsidRDefault="00B51262" w:rsidP="00B51262">
      <w:pPr>
        <w:rPr>
          <w:b/>
          <w:bCs/>
          <w:lang w:val="en-US"/>
        </w:rPr>
      </w:pPr>
      <w:r w:rsidRPr="007F167B">
        <w:rPr>
          <w:b/>
          <w:bCs/>
          <w:lang w:val="en-US"/>
        </w:rPr>
        <w:t>Pembebanan sesudah komposit:</w:t>
      </w:r>
    </w:p>
    <w:p w14:paraId="0A4DB452" w14:textId="7AFB04BA" w:rsidR="002A21B8" w:rsidRDefault="002A21B8" w:rsidP="002A21B8">
      <w:pPr>
        <w:tabs>
          <w:tab w:val="left" w:pos="1843"/>
        </w:tabs>
        <w:rPr>
          <w:rFonts w:cs="Times New Roman"/>
          <w:lang w:val="en-US"/>
        </w:rPr>
      </w:pPr>
      <w:r w:rsidRPr="007F167B">
        <w:rPr>
          <w:bCs/>
          <w:lang w:val="en-US"/>
        </w:rPr>
        <w:t>Beban mati (qd</w:t>
      </w:r>
      <w:r w:rsidRPr="007F167B">
        <w:rPr>
          <w:bCs/>
          <w:vertAlign w:val="subscript"/>
          <w:lang w:val="en-US"/>
        </w:rPr>
        <w:t>2</w:t>
      </w:r>
      <w:r w:rsidRPr="007F167B">
        <w:rPr>
          <w:bCs/>
          <w:lang w:val="en-US"/>
        </w:rPr>
        <w:t>)</w:t>
      </w:r>
      <w:r>
        <w:rPr>
          <w:bCs/>
          <w:lang w:val="en-US"/>
        </w:rPr>
        <w:tab/>
        <w:t xml:space="preserve">= </w:t>
      </w:r>
      <w:r w:rsidR="006D79C6">
        <w:rPr>
          <w:rFonts w:cs="Times New Roman"/>
          <w:lang w:val="en-US"/>
        </w:rPr>
        <w:t>1372,025</w:t>
      </w:r>
      <w:r w:rsidRPr="007F167B">
        <w:rPr>
          <w:rFonts w:cs="Times New Roman"/>
        </w:rPr>
        <w:t xml:space="preserve"> kg/m</w:t>
      </w:r>
    </w:p>
    <w:p w14:paraId="42EE7572" w14:textId="31E116B1" w:rsidR="002A21B8" w:rsidRPr="002A21B8" w:rsidRDefault="002A21B8" w:rsidP="006E6008">
      <w:pPr>
        <w:tabs>
          <w:tab w:val="left" w:pos="1843"/>
          <w:tab w:val="left" w:pos="3969"/>
        </w:tabs>
        <w:rPr>
          <w:b/>
          <w:bCs/>
          <w:lang w:val="en-US"/>
        </w:rPr>
      </w:pPr>
      <w:r w:rsidRPr="007F167B">
        <w:rPr>
          <w:bCs/>
          <w:lang w:val="en-US"/>
        </w:rPr>
        <w:t>M</w:t>
      </w:r>
      <w:r w:rsidRPr="007F167B">
        <w:rPr>
          <w:bCs/>
          <w:vertAlign w:val="subscript"/>
          <w:lang w:val="en-US"/>
        </w:rPr>
        <w:t>D2</w:t>
      </w:r>
      <w:r>
        <w:rPr>
          <w:bCs/>
          <w:vertAlign w:val="subscript"/>
          <w:lang w:val="en-US"/>
        </w:rPr>
        <w:tab/>
      </w:r>
      <w:r w:rsidRPr="007F167B">
        <w:rPr>
          <w:bCs/>
          <w:lang w:val="en-US"/>
        </w:rPr>
        <w:t xml:space="preserve">= 1/8 x </w:t>
      </w:r>
      <w:r w:rsidR="006E6008">
        <w:rPr>
          <w:rFonts w:cs="Times New Roman"/>
          <w:lang w:val="en-US"/>
        </w:rPr>
        <w:t>1372,025</w:t>
      </w:r>
      <w:r w:rsidR="006E6008" w:rsidRPr="007F167B">
        <w:rPr>
          <w:rFonts w:cs="Times New Roman"/>
        </w:rPr>
        <w:t xml:space="preserve"> </w:t>
      </w:r>
      <w:r w:rsidR="006E6008">
        <w:rPr>
          <w:rFonts w:cs="Times New Roman"/>
          <w:lang w:val="en-US"/>
        </w:rPr>
        <w:t>x 5</w:t>
      </w:r>
      <w:r w:rsidRPr="007F167B">
        <w:rPr>
          <w:rFonts w:cs="Times New Roman"/>
          <w:vertAlign w:val="superscript"/>
          <w:lang w:val="en-US"/>
        </w:rPr>
        <w:t>2</w:t>
      </w:r>
      <w:r>
        <w:rPr>
          <w:bCs/>
          <w:lang w:val="en-US"/>
        </w:rPr>
        <w:tab/>
      </w:r>
      <w:r w:rsidRPr="007F167B">
        <w:rPr>
          <w:bCs/>
          <w:lang w:val="en-US"/>
        </w:rPr>
        <w:t xml:space="preserve">= </w:t>
      </w:r>
      <w:r w:rsidR="006D79C6">
        <w:rPr>
          <w:rFonts w:cs="Times New Roman"/>
          <w:color w:val="000000"/>
        </w:rPr>
        <w:t>4</w:t>
      </w:r>
      <w:r w:rsidR="006D79C6">
        <w:rPr>
          <w:rFonts w:cs="Times New Roman"/>
          <w:color w:val="000000"/>
          <w:lang w:val="en-US"/>
        </w:rPr>
        <w:t>287</w:t>
      </w:r>
      <w:r w:rsidR="006D79C6">
        <w:rPr>
          <w:rFonts w:cs="Times New Roman"/>
          <w:color w:val="000000"/>
        </w:rPr>
        <w:t>,</w:t>
      </w:r>
      <w:r w:rsidR="00576408">
        <w:rPr>
          <w:rFonts w:cs="Times New Roman"/>
          <w:color w:val="000000"/>
          <w:lang w:val="en-US"/>
        </w:rPr>
        <w:t>59</w:t>
      </w:r>
      <w:r w:rsidRPr="007F167B">
        <w:rPr>
          <w:rFonts w:cs="Times New Roman"/>
          <w:color w:val="000000"/>
        </w:rPr>
        <w:t xml:space="preserve"> </w:t>
      </w:r>
      <w:r w:rsidRPr="007F167B">
        <w:rPr>
          <w:rFonts w:cs="Times New Roman"/>
        </w:rPr>
        <w:t xml:space="preserve">kg.m </w:t>
      </w:r>
    </w:p>
    <w:p w14:paraId="620B66E2" w14:textId="58E86D3E" w:rsidR="002A21B8" w:rsidRPr="006D79C6" w:rsidRDefault="002A21B8" w:rsidP="00C367AD">
      <w:pPr>
        <w:tabs>
          <w:tab w:val="left" w:pos="1843"/>
          <w:tab w:val="left" w:pos="5529"/>
        </w:tabs>
        <w:rPr>
          <w:b/>
          <w:bCs/>
          <w:lang w:val="en-US"/>
        </w:rPr>
      </w:pPr>
      <w:r w:rsidRPr="007F167B">
        <w:rPr>
          <w:bCs/>
          <w:lang w:val="en-US"/>
        </w:rPr>
        <w:t>Beban hidup (Ml)</w:t>
      </w:r>
      <w:r>
        <w:rPr>
          <w:bCs/>
          <w:lang w:val="en-US"/>
        </w:rPr>
        <w:tab/>
        <w:t xml:space="preserve">= </w:t>
      </w:r>
      <w:r w:rsidR="006D79C6">
        <w:rPr>
          <w:rFonts w:cs="Times New Roman"/>
          <w:color w:val="000000"/>
          <w:lang w:val="en-US"/>
        </w:rPr>
        <w:t xml:space="preserve">14511,656 </w:t>
      </w:r>
      <w:r w:rsidR="006D79C6">
        <w:rPr>
          <w:rFonts w:cs="Times New Roman"/>
        </w:rPr>
        <w:t>kg.m</w:t>
      </w:r>
    </w:p>
    <w:p w14:paraId="7E9E5153" w14:textId="1A8D6079" w:rsidR="003E4E8E" w:rsidRDefault="003E4E8E" w:rsidP="00CC23CF">
      <w:pPr>
        <w:rPr>
          <w:rFonts w:cs="Times New Roman"/>
          <w:b/>
          <w:lang w:val="en-US"/>
        </w:rPr>
      </w:pPr>
      <w:r w:rsidRPr="000551B0">
        <w:rPr>
          <w:rFonts w:cs="Times New Roman"/>
          <w:b/>
          <w:lang w:val="en-US"/>
        </w:rPr>
        <w:t xml:space="preserve">Lendutan total yang terjadi </w:t>
      </w:r>
      <w:r w:rsidR="00EE54F9" w:rsidRPr="000551B0">
        <w:rPr>
          <w:rFonts w:cs="Times New Roman"/>
          <w:b/>
          <w:lang w:val="en-US"/>
        </w:rPr>
        <w:t>pada gelagar memanjang</w:t>
      </w:r>
      <w:r w:rsidRPr="000551B0">
        <w:rPr>
          <w:rFonts w:cs="Times New Roman"/>
          <w:b/>
          <w:lang w:val="en-US"/>
        </w:rPr>
        <w:t>:</w:t>
      </w:r>
    </w:p>
    <w:p w14:paraId="6C4CF165" w14:textId="7A304CF3" w:rsidR="000B413E" w:rsidRPr="0085130F" w:rsidRDefault="000B413E" w:rsidP="00F95E3C">
      <w:pPr>
        <w:tabs>
          <w:tab w:val="left" w:pos="567"/>
          <w:tab w:val="left" w:pos="1276"/>
          <w:tab w:val="left" w:pos="1843"/>
        </w:tabs>
        <w:rPr>
          <w:rFonts w:eastAsiaTheme="minorEastAsia" w:cs="Times New Roman"/>
          <w:color w:val="000000" w:themeColor="text1"/>
          <w:lang w:val="en-US"/>
        </w:rPr>
      </w:pPr>
      <m:oMath>
        <m:r>
          <w:rPr>
            <w:rFonts w:ascii="Cambria Math" w:hAnsi="Cambria Math" w:cs="Times New Roman"/>
            <w:color w:val="000000" w:themeColor="text1"/>
          </w:rPr>
          <m:t>∆</m:t>
        </m:r>
      </m:oMath>
      <w:r w:rsidRPr="0085130F">
        <w:rPr>
          <w:rFonts w:eastAsiaTheme="minorEastAsia" w:cs="Times New Roman"/>
          <w:color w:val="000000" w:themeColor="text1"/>
          <w:lang w:val="en-US"/>
        </w:rPr>
        <w:tab/>
        <w:t xml:space="preserve">= </w:t>
      </w:r>
      <m:oMath>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L</m:t>
            </m:r>
          </m:num>
          <m:den>
            <m:r>
              <m:rPr>
                <m:sty m:val="p"/>
              </m:rPr>
              <w:rPr>
                <w:rFonts w:ascii="Cambria Math" w:hAnsi="Cambria Math" w:cs="Times New Roman"/>
                <w:color w:val="000000" w:themeColor="text1"/>
              </w:rPr>
              <m:t>360</m:t>
            </m:r>
          </m:den>
        </m:f>
      </m:oMath>
      <w:r w:rsidRPr="0085130F">
        <w:rPr>
          <w:rFonts w:eastAsiaTheme="minorEastAsia" w:cs="Times New Roman"/>
          <w:color w:val="000000" w:themeColor="text1"/>
          <w:lang w:val="en-US"/>
        </w:rPr>
        <w:t xml:space="preserve"> = </w:t>
      </w:r>
      <m:oMath>
        <m:f>
          <m:fPr>
            <m:ctrlPr>
              <w:rPr>
                <w:rFonts w:ascii="Cambria Math" w:hAnsi="Cambria Math" w:cs="Times New Roman"/>
                <w:i/>
                <w:color w:val="000000" w:themeColor="text1"/>
              </w:rPr>
            </m:ctrlPr>
          </m:fPr>
          <m:num>
            <m:r>
              <w:rPr>
                <w:rFonts w:ascii="Cambria Math" w:hAnsi="Cambria Math" w:cs="Times New Roman"/>
                <w:color w:val="000000" w:themeColor="text1"/>
              </w:rPr>
              <m:t>500</m:t>
            </m:r>
          </m:num>
          <m:den>
            <m:r>
              <w:rPr>
                <w:rFonts w:ascii="Cambria Math" w:hAnsi="Cambria Math" w:cs="Times New Roman"/>
                <w:color w:val="000000" w:themeColor="text1"/>
              </w:rPr>
              <m:t>360</m:t>
            </m:r>
          </m:den>
        </m:f>
      </m:oMath>
      <w:r w:rsidR="00F95E3C" w:rsidRPr="0085130F">
        <w:rPr>
          <w:rFonts w:eastAsiaTheme="minorEastAsia" w:cs="Times New Roman"/>
          <w:color w:val="000000" w:themeColor="text1"/>
          <w:lang w:val="en-US"/>
        </w:rPr>
        <w:tab/>
      </w:r>
      <w:r w:rsidRPr="0085130F">
        <w:rPr>
          <w:rFonts w:eastAsiaTheme="minorEastAsia" w:cs="Times New Roman"/>
          <w:color w:val="000000" w:themeColor="text1"/>
          <w:lang w:val="en-US"/>
        </w:rPr>
        <w:t>= 1,389 cm</w:t>
      </w:r>
    </w:p>
    <w:p w14:paraId="12C9B060" w14:textId="0E6C1124" w:rsidR="00270B6D" w:rsidRPr="0085130F" w:rsidRDefault="00C367AD" w:rsidP="00270B6D">
      <w:pPr>
        <w:tabs>
          <w:tab w:val="left" w:pos="567"/>
          <w:tab w:val="left" w:pos="1276"/>
          <w:tab w:val="left" w:pos="1843"/>
        </w:tabs>
        <w:rPr>
          <w:rFonts w:cs="Times New Roman"/>
          <w:b/>
          <w:color w:val="000000" w:themeColor="text1"/>
          <w:lang w:val="en-US"/>
        </w:rPr>
      </w:pPr>
      <m:oMath>
        <m:r>
          <w:rPr>
            <w:rFonts w:ascii="Cambria Math" w:hAnsi="Cambria Math" w:cs="Times New Roman"/>
            <w:color w:val="000000" w:themeColor="text1"/>
            <w:szCs w:val="24"/>
          </w:rPr>
          <m:t>∆</m:t>
        </m:r>
      </m:oMath>
      <w:r w:rsidRPr="0085130F">
        <w:rPr>
          <w:rFonts w:eastAsiaTheme="minorEastAsia" w:cs="Times New Roman"/>
          <w:color w:val="000000" w:themeColor="text1"/>
          <w:szCs w:val="24"/>
          <w:lang w:val="en-US"/>
        </w:rPr>
        <w:tab/>
      </w:r>
      <w:r w:rsidRPr="0085130F">
        <w:rPr>
          <w:rFonts w:cs="Times New Roman"/>
          <w:b/>
          <w:color w:val="000000" w:themeColor="text1"/>
          <w:szCs w:val="20"/>
          <w:lang w:val="en-US"/>
        </w:rPr>
        <w:t>=</w:t>
      </w:r>
      <w:r w:rsidRPr="0085130F">
        <w:rPr>
          <w:rFonts w:cs="Times New Roman"/>
          <w:b/>
          <w:color w:val="000000" w:themeColor="text1"/>
          <w:sz w:val="20"/>
          <w:szCs w:val="20"/>
          <w:lang w:val="en-US"/>
        </w:rPr>
        <w:t xml:space="preserve"> </w:t>
      </w:r>
      <m:oMath>
        <m:r>
          <w:rPr>
            <w:rFonts w:ascii="Cambria Math" w:hAnsi="Cambria Math" w:cs="Times New Roman"/>
            <w:color w:val="000000" w:themeColor="text1"/>
            <w:szCs w:val="20"/>
          </w:rPr>
          <m:t>∆</m:t>
        </m:r>
      </m:oMath>
      <w:r w:rsidR="00F95E3C" w:rsidRPr="0085130F">
        <w:rPr>
          <w:rFonts w:cs="Times New Roman"/>
          <w:color w:val="000000" w:themeColor="text1"/>
          <w:szCs w:val="20"/>
          <w:vertAlign w:val="subscript"/>
        </w:rPr>
        <w:t>D1</w:t>
      </w:r>
      <w:r w:rsidR="00F95E3C" w:rsidRPr="0085130F">
        <w:rPr>
          <w:rFonts w:cs="Times New Roman"/>
          <w:color w:val="000000" w:themeColor="text1"/>
          <w:szCs w:val="20"/>
        </w:rPr>
        <w:t xml:space="preserve"> + </w:t>
      </w:r>
      <m:oMath>
        <m:r>
          <w:rPr>
            <w:rFonts w:ascii="Cambria Math" w:hAnsi="Cambria Math" w:cs="Times New Roman"/>
            <w:color w:val="000000" w:themeColor="text1"/>
            <w:szCs w:val="20"/>
          </w:rPr>
          <m:t>∆</m:t>
        </m:r>
      </m:oMath>
      <w:r w:rsidR="00576408">
        <w:rPr>
          <w:rFonts w:cs="Times New Roman"/>
          <w:color w:val="000000" w:themeColor="text1"/>
          <w:szCs w:val="20"/>
          <w:vertAlign w:val="subscript"/>
        </w:rPr>
        <w:t>D</w:t>
      </w:r>
      <w:r w:rsidR="00576408">
        <w:rPr>
          <w:rFonts w:cs="Times New Roman"/>
          <w:color w:val="000000" w:themeColor="text1"/>
          <w:szCs w:val="20"/>
          <w:vertAlign w:val="subscript"/>
          <w:lang w:val="en-US"/>
        </w:rPr>
        <w:t>2</w:t>
      </w:r>
      <w:r w:rsidR="00F95E3C" w:rsidRPr="0085130F">
        <w:rPr>
          <w:rFonts w:cs="Times New Roman"/>
          <w:color w:val="000000" w:themeColor="text1"/>
          <w:szCs w:val="20"/>
        </w:rPr>
        <w:t xml:space="preserve">+ </w:t>
      </w:r>
      <m:oMath>
        <m:r>
          <w:rPr>
            <w:rFonts w:ascii="Cambria Math" w:hAnsi="Cambria Math" w:cs="Times New Roman"/>
            <w:color w:val="000000" w:themeColor="text1"/>
            <w:szCs w:val="20"/>
          </w:rPr>
          <m:t>∆</m:t>
        </m:r>
      </m:oMath>
      <w:r w:rsidR="00F95E3C" w:rsidRPr="0085130F">
        <w:rPr>
          <w:rFonts w:cs="Times New Roman"/>
          <w:color w:val="000000" w:themeColor="text1"/>
          <w:szCs w:val="20"/>
          <w:vertAlign w:val="subscript"/>
        </w:rPr>
        <w:t>L</w:t>
      </w:r>
      <w:r w:rsidR="00F95E3C" w:rsidRPr="0085130F">
        <w:rPr>
          <w:rFonts w:cs="Times New Roman"/>
          <w:color w:val="000000" w:themeColor="text1"/>
          <w:szCs w:val="20"/>
          <w:vertAlign w:val="subscript"/>
          <w:lang w:val="en-US"/>
        </w:rPr>
        <w:tab/>
      </w:r>
      <w:r w:rsidRPr="0085130F">
        <w:rPr>
          <w:rFonts w:cs="Times New Roman"/>
          <w:color w:val="000000" w:themeColor="text1"/>
          <w:szCs w:val="20"/>
          <w:lang w:val="en-US"/>
        </w:rPr>
        <w:t>=</w:t>
      </w:r>
      <w:r w:rsidRPr="0085130F">
        <w:rPr>
          <w:rFonts w:cs="Times New Roman"/>
          <w:color w:val="000000" w:themeColor="text1"/>
          <w:sz w:val="20"/>
          <w:szCs w:val="20"/>
          <w:lang w:val="en-US"/>
        </w:rPr>
        <w:t xml:space="preserve"> </w:t>
      </w:r>
      <w:r w:rsidRPr="0085130F">
        <w:rPr>
          <w:rFonts w:cs="Times New Roman"/>
          <w:color w:val="000000" w:themeColor="text1"/>
          <w:szCs w:val="20"/>
        </w:rPr>
        <w:t>0,</w:t>
      </w:r>
      <w:r w:rsidR="0085130F" w:rsidRPr="0085130F">
        <w:rPr>
          <w:rFonts w:cs="Times New Roman"/>
          <w:color w:val="000000" w:themeColor="text1"/>
          <w:szCs w:val="20"/>
          <w:lang w:val="en-US"/>
        </w:rPr>
        <w:t>287</w:t>
      </w:r>
      <w:r w:rsidR="00563F7D" w:rsidRPr="0085130F">
        <w:rPr>
          <w:rFonts w:cs="Times New Roman"/>
          <w:color w:val="000000" w:themeColor="text1"/>
          <w:szCs w:val="20"/>
          <w:lang w:val="en-US"/>
        </w:rPr>
        <w:t xml:space="preserve"> + 0,0</w:t>
      </w:r>
      <w:r w:rsidR="0085130F" w:rsidRPr="0085130F">
        <w:rPr>
          <w:rFonts w:cs="Times New Roman"/>
          <w:color w:val="000000" w:themeColor="text1"/>
          <w:szCs w:val="20"/>
          <w:lang w:val="en-US"/>
        </w:rPr>
        <w:t>92 + 0562</w:t>
      </w:r>
      <w:r w:rsidR="00563F7D" w:rsidRPr="0085130F">
        <w:rPr>
          <w:rFonts w:cs="Times New Roman"/>
          <w:color w:val="000000" w:themeColor="text1"/>
          <w:szCs w:val="20"/>
          <w:lang w:val="en-US"/>
        </w:rPr>
        <w:t xml:space="preserve"> </w:t>
      </w:r>
      <w:r w:rsidRPr="0085130F">
        <w:rPr>
          <w:rFonts w:cs="Times New Roman"/>
          <w:b/>
          <w:color w:val="000000" w:themeColor="text1"/>
          <w:lang w:val="en-US"/>
        </w:rPr>
        <w:t xml:space="preserve">= </w:t>
      </w:r>
      <w:r w:rsidRPr="0085130F">
        <w:rPr>
          <w:rFonts w:cs="Times New Roman"/>
          <w:color w:val="000000" w:themeColor="text1"/>
        </w:rPr>
        <w:t>0,</w:t>
      </w:r>
      <w:r w:rsidR="0085130F" w:rsidRPr="0085130F">
        <w:rPr>
          <w:rFonts w:cs="Times New Roman"/>
          <w:color w:val="000000" w:themeColor="text1"/>
          <w:lang w:val="en-US"/>
        </w:rPr>
        <w:t>941</w:t>
      </w:r>
      <w:r w:rsidRPr="0085130F">
        <w:rPr>
          <w:rFonts w:cs="Times New Roman"/>
          <w:color w:val="000000" w:themeColor="text1"/>
        </w:rPr>
        <w:t xml:space="preserve"> cm &lt; 1,</w:t>
      </w:r>
      <w:r w:rsidR="00563F7D" w:rsidRPr="0085130F">
        <w:rPr>
          <w:rFonts w:cs="Times New Roman"/>
          <w:color w:val="000000" w:themeColor="text1"/>
          <w:lang w:val="en-US"/>
        </w:rPr>
        <w:t>389</w:t>
      </w:r>
      <w:r w:rsidRPr="0085130F">
        <w:rPr>
          <w:rFonts w:cs="Times New Roman"/>
          <w:color w:val="000000" w:themeColor="text1"/>
        </w:rPr>
        <w:t xml:space="preserve"> cm</w:t>
      </w:r>
      <w:r w:rsidRPr="0085130F">
        <w:rPr>
          <w:rFonts w:cs="Times New Roman"/>
          <w:color w:val="000000" w:themeColor="text1"/>
          <w:sz w:val="20"/>
          <w:szCs w:val="20"/>
          <w:lang w:val="en-US"/>
        </w:rPr>
        <w:t xml:space="preserve"> </w:t>
      </w:r>
      <w:r w:rsidRPr="0085130F">
        <w:rPr>
          <w:rFonts w:cs="Times New Roman"/>
          <w:b/>
          <w:color w:val="000000" w:themeColor="text1"/>
          <w:szCs w:val="20"/>
        </w:rPr>
        <w:t>(OK)</w:t>
      </w:r>
    </w:p>
    <w:p w14:paraId="04D3FB1A" w14:textId="6ED169A1" w:rsidR="004E1957" w:rsidRPr="000B413E" w:rsidRDefault="004E1957" w:rsidP="002C1432">
      <w:pPr>
        <w:pStyle w:val="Heading2"/>
        <w:spacing w:before="0"/>
        <w:rPr>
          <w:color w:val="auto"/>
        </w:rPr>
      </w:pPr>
      <w:r w:rsidRPr="000B413E">
        <w:rPr>
          <w:color w:val="auto"/>
        </w:rPr>
        <w:t>Perencanaan Gelagar Melintang</w:t>
      </w:r>
    </w:p>
    <w:p w14:paraId="780C5036" w14:textId="289F9B77" w:rsidR="002847A3" w:rsidRPr="000B413E" w:rsidRDefault="002847A3" w:rsidP="002847A3">
      <w:pPr>
        <w:rPr>
          <w:lang w:val="en-US"/>
        </w:rPr>
      </w:pPr>
      <w:r w:rsidRPr="00BA53F6">
        <w:t xml:space="preserve">Direncanakan dengan profil WF </w:t>
      </w:r>
      <w:r w:rsidR="000B413E">
        <w:rPr>
          <w:rFonts w:eastAsia="Times New Roman" w:cs="Times New Roman"/>
          <w:color w:val="000000"/>
          <w:szCs w:val="24"/>
          <w:lang w:val="en-US"/>
        </w:rPr>
        <w:t>9</w:t>
      </w:r>
      <w:r w:rsidR="000B413E">
        <w:rPr>
          <w:rFonts w:eastAsia="Times New Roman" w:cs="Times New Roman"/>
          <w:color w:val="000000"/>
          <w:szCs w:val="24"/>
        </w:rPr>
        <w:t>00 x 300 x 1</w:t>
      </w:r>
      <w:r w:rsidR="000B413E">
        <w:rPr>
          <w:rFonts w:eastAsia="Times New Roman" w:cs="Times New Roman"/>
          <w:color w:val="000000"/>
          <w:szCs w:val="24"/>
          <w:lang w:val="en-US"/>
        </w:rPr>
        <w:t>6</w:t>
      </w:r>
      <w:r w:rsidR="000B413E">
        <w:rPr>
          <w:rFonts w:eastAsia="Times New Roman" w:cs="Times New Roman"/>
          <w:color w:val="000000"/>
          <w:szCs w:val="24"/>
        </w:rPr>
        <w:t xml:space="preserve"> x 2</w:t>
      </w:r>
      <w:r w:rsidR="000B413E">
        <w:rPr>
          <w:rFonts w:eastAsia="Times New Roman" w:cs="Times New Roman"/>
          <w:color w:val="000000"/>
          <w:szCs w:val="24"/>
          <w:lang w:val="en-US"/>
        </w:rPr>
        <w:t>8</w:t>
      </w:r>
    </w:p>
    <w:tbl>
      <w:tblPr>
        <w:tblW w:w="9781" w:type="dxa"/>
        <w:tblInd w:w="-34" w:type="dxa"/>
        <w:tblLayout w:type="fixed"/>
        <w:tblLook w:val="04A0" w:firstRow="1" w:lastRow="0" w:firstColumn="1" w:lastColumn="0" w:noHBand="0" w:noVBand="1"/>
      </w:tblPr>
      <w:tblGrid>
        <w:gridCol w:w="1560"/>
        <w:gridCol w:w="8221"/>
      </w:tblGrid>
      <w:tr w:rsidR="00AE4FC8" w:rsidRPr="00680F96" w14:paraId="17C6382B" w14:textId="77777777" w:rsidTr="001774AF">
        <w:trPr>
          <w:trHeight w:val="2643"/>
        </w:trPr>
        <w:tc>
          <w:tcPr>
            <w:tcW w:w="1560" w:type="dxa"/>
            <w:vAlign w:val="bottom"/>
          </w:tcPr>
          <w:p w14:paraId="0D285F42" w14:textId="42D39E0A" w:rsidR="00AE4FC8" w:rsidRPr="00680F96" w:rsidRDefault="00AE4FC8" w:rsidP="00CC2DB3">
            <w:pPr>
              <w:jc w:val="left"/>
              <w:rPr>
                <w:rFonts w:cs="Times New Roman"/>
                <w:color w:val="000000"/>
                <w:szCs w:val="20"/>
              </w:rPr>
            </w:pPr>
            <w:r w:rsidRPr="00680F96">
              <w:rPr>
                <w:rFonts w:cs="Times New Roman"/>
                <w:noProof/>
                <w:color w:val="000000"/>
                <w:szCs w:val="24"/>
                <w:lang w:val="en-US"/>
              </w:rPr>
              <w:drawing>
                <wp:inline distT="0" distB="0" distL="0" distR="0" wp14:anchorId="4B62CC0F" wp14:editId="3A442352">
                  <wp:extent cx="574032" cy="1548000"/>
                  <wp:effectExtent l="0" t="0" r="0" b="0"/>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11).png"/>
                          <pic:cNvPicPr/>
                        </pic:nvPicPr>
                        <pic:blipFill rotWithShape="1">
                          <a:blip r:embed="rId18" cstate="print">
                            <a:extLst>
                              <a:ext uri="{28A0092B-C50C-407E-A947-70E740481C1C}">
                                <a14:useLocalDpi xmlns:a14="http://schemas.microsoft.com/office/drawing/2010/main" val="0"/>
                              </a:ext>
                            </a:extLst>
                          </a:blip>
                          <a:srcRect l="16547" t="10569" r="14511" b="5770"/>
                          <a:stretch/>
                        </pic:blipFill>
                        <pic:spPr bwMode="auto">
                          <a:xfrm>
                            <a:off x="0" y="0"/>
                            <a:ext cx="574032" cy="1548000"/>
                          </a:xfrm>
                          <a:prstGeom prst="rect">
                            <a:avLst/>
                          </a:prstGeom>
                          <a:ln>
                            <a:noFill/>
                          </a:ln>
                          <a:extLst>
                            <a:ext uri="{53640926-AAD7-44D8-BBD7-CCE9431645EC}">
                              <a14:shadowObscured xmlns:a14="http://schemas.microsoft.com/office/drawing/2010/main"/>
                            </a:ext>
                          </a:extLst>
                        </pic:spPr>
                      </pic:pic>
                    </a:graphicData>
                  </a:graphic>
                </wp:inline>
              </w:drawing>
            </w:r>
          </w:p>
        </w:tc>
        <w:tc>
          <w:tcPr>
            <w:tcW w:w="8221" w:type="dxa"/>
          </w:tcPr>
          <w:p w14:paraId="60DB2CBC" w14:textId="77777777" w:rsidR="00AE4FC8" w:rsidRPr="001774AF" w:rsidRDefault="00AE4FC8" w:rsidP="0037418F">
            <w:pPr>
              <w:spacing w:line="360" w:lineRule="auto"/>
              <w:rPr>
                <w:rFonts w:cs="Times New Roman"/>
                <w:sz w:val="14"/>
                <w:szCs w:val="20"/>
                <w:lang w:val="en-US"/>
              </w:rPr>
            </w:pPr>
          </w:p>
          <w:p w14:paraId="53500642" w14:textId="6770FE95" w:rsidR="00AE4FC8" w:rsidRPr="00AE4FC8" w:rsidRDefault="00AE4FC8" w:rsidP="0037418F">
            <w:pPr>
              <w:spacing w:line="360" w:lineRule="auto"/>
              <w:rPr>
                <w:rFonts w:cs="Times New Roman"/>
                <w:color w:val="000000"/>
                <w:szCs w:val="20"/>
                <w:lang w:val="en-US"/>
              </w:rPr>
            </w:pPr>
            <w:r w:rsidRPr="00680F96">
              <w:rPr>
                <w:rFonts w:cs="Times New Roman"/>
                <w:szCs w:val="20"/>
              </w:rPr>
              <w:t xml:space="preserve">G </w:t>
            </w:r>
            <w:r>
              <w:rPr>
                <w:rFonts w:cs="Times New Roman"/>
                <w:szCs w:val="20"/>
                <w:lang w:val="en-US"/>
              </w:rPr>
              <w:t xml:space="preserve"> </w:t>
            </w:r>
            <w:r w:rsidRPr="00680F96">
              <w:rPr>
                <w:rFonts w:cs="Times New Roman"/>
                <w:color w:val="000000"/>
                <w:szCs w:val="20"/>
              </w:rPr>
              <w:t xml:space="preserve">= </w:t>
            </w:r>
            <w:r w:rsidR="000B413E">
              <w:rPr>
                <w:rFonts w:cs="Times New Roman"/>
                <w:szCs w:val="20"/>
                <w:lang w:val="en-US"/>
              </w:rPr>
              <w:t>243</w:t>
            </w:r>
            <w:r>
              <w:rPr>
                <w:rFonts w:cs="Times New Roman"/>
                <w:szCs w:val="20"/>
              </w:rPr>
              <w:t xml:space="preserve"> kg/m</w:t>
            </w:r>
            <w:r w:rsidRPr="00680F96">
              <w:rPr>
                <w:rFonts w:cs="Times New Roman"/>
                <w:color w:val="000000"/>
                <w:szCs w:val="20"/>
              </w:rPr>
              <w:t xml:space="preserve"> </w:t>
            </w:r>
            <w:r>
              <w:rPr>
                <w:rFonts w:cs="Times New Roman"/>
                <w:color w:val="000000"/>
                <w:szCs w:val="20"/>
                <w:lang w:val="en-US"/>
              </w:rPr>
              <w:t xml:space="preserve">      </w:t>
            </w:r>
          </w:p>
          <w:p w14:paraId="400CE346" w14:textId="11C217D3" w:rsidR="00AE4FC8" w:rsidRPr="00AE4FC8" w:rsidRDefault="00AE4FC8" w:rsidP="0037418F">
            <w:pPr>
              <w:spacing w:line="360" w:lineRule="auto"/>
              <w:rPr>
                <w:rFonts w:cs="Times New Roman"/>
                <w:color w:val="000000"/>
                <w:szCs w:val="20"/>
                <w:lang w:val="en-US"/>
              </w:rPr>
            </w:pPr>
            <w:r w:rsidRPr="00680F96">
              <w:rPr>
                <w:rFonts w:cs="Times New Roman"/>
                <w:szCs w:val="20"/>
              </w:rPr>
              <w:t xml:space="preserve">A </w:t>
            </w:r>
            <w:r>
              <w:rPr>
                <w:rFonts w:cs="Times New Roman"/>
                <w:szCs w:val="20"/>
                <w:lang w:val="en-US"/>
              </w:rPr>
              <w:t xml:space="preserve"> </w:t>
            </w:r>
            <w:r w:rsidRPr="00680F96">
              <w:rPr>
                <w:rFonts w:cs="Times New Roman"/>
                <w:szCs w:val="20"/>
              </w:rPr>
              <w:t xml:space="preserve">= </w:t>
            </w:r>
            <w:r w:rsidR="000B413E">
              <w:rPr>
                <w:rFonts w:cs="Times New Roman"/>
                <w:szCs w:val="20"/>
                <w:lang w:val="en-US"/>
              </w:rPr>
              <w:t>309,8</w:t>
            </w:r>
            <w:r w:rsidRPr="00680F96">
              <w:rPr>
                <w:rFonts w:cs="Times New Roman"/>
                <w:szCs w:val="20"/>
              </w:rPr>
              <w:t xml:space="preserve"> cm</w:t>
            </w:r>
            <w:r w:rsidRPr="00680F96">
              <w:rPr>
                <w:rFonts w:cs="Times New Roman"/>
                <w:szCs w:val="20"/>
                <w:vertAlign w:val="superscript"/>
              </w:rPr>
              <w:t>2</w:t>
            </w:r>
            <w:r w:rsidR="000B413E">
              <w:rPr>
                <w:rFonts w:cs="Times New Roman"/>
                <w:szCs w:val="20"/>
                <w:vertAlign w:val="superscript"/>
                <w:lang w:val="en-US"/>
              </w:rPr>
              <w:t xml:space="preserve">         </w:t>
            </w:r>
            <w:r>
              <w:rPr>
                <w:rFonts w:cs="Times New Roman"/>
                <w:szCs w:val="20"/>
                <w:vertAlign w:val="superscript"/>
                <w:lang w:val="en-US"/>
              </w:rPr>
              <w:t xml:space="preserve"> </w:t>
            </w:r>
          </w:p>
          <w:p w14:paraId="4977D157" w14:textId="4187356A" w:rsidR="00AE4FC8" w:rsidRPr="00AE4FC8" w:rsidRDefault="00AE4FC8" w:rsidP="0037418F">
            <w:pPr>
              <w:spacing w:line="360" w:lineRule="auto"/>
              <w:rPr>
                <w:rFonts w:cs="Times New Roman"/>
                <w:color w:val="000000"/>
                <w:szCs w:val="20"/>
                <w:lang w:val="en-US"/>
              </w:rPr>
            </w:pPr>
            <w:r w:rsidRPr="00680F96">
              <w:rPr>
                <w:rFonts w:cs="Times New Roman"/>
                <w:szCs w:val="20"/>
              </w:rPr>
              <w:t xml:space="preserve">Ix </w:t>
            </w:r>
            <w:r>
              <w:rPr>
                <w:rFonts w:cs="Times New Roman"/>
                <w:szCs w:val="20"/>
                <w:lang w:val="en-US"/>
              </w:rPr>
              <w:t xml:space="preserve"> </w:t>
            </w:r>
            <w:r w:rsidRPr="00680F96">
              <w:rPr>
                <w:rFonts w:cs="Times New Roman"/>
                <w:szCs w:val="20"/>
              </w:rPr>
              <w:t xml:space="preserve">= </w:t>
            </w:r>
            <w:r w:rsidR="001774AF">
              <w:rPr>
                <w:rFonts w:cs="Times New Roman"/>
                <w:szCs w:val="20"/>
                <w:lang w:val="en-US"/>
              </w:rPr>
              <w:t>41</w:t>
            </w:r>
            <w:r w:rsidRPr="00680F96">
              <w:rPr>
                <w:rFonts w:cs="Times New Roman"/>
                <w:szCs w:val="20"/>
                <w:lang w:val="en-US"/>
              </w:rPr>
              <w:t>10</w:t>
            </w:r>
            <w:r w:rsidRPr="00680F96">
              <w:rPr>
                <w:rFonts w:cs="Times New Roman"/>
                <w:szCs w:val="20"/>
              </w:rPr>
              <w:t>00 cm</w:t>
            </w:r>
            <w:r w:rsidRPr="00680F96">
              <w:rPr>
                <w:rFonts w:cs="Times New Roman"/>
                <w:szCs w:val="20"/>
                <w:vertAlign w:val="superscript"/>
              </w:rPr>
              <w:t>4</w:t>
            </w:r>
            <w:r>
              <w:rPr>
                <w:rFonts w:cs="Times New Roman"/>
                <w:szCs w:val="20"/>
              </w:rPr>
              <w:t xml:space="preserve"> </w:t>
            </w:r>
            <w:r>
              <w:rPr>
                <w:rFonts w:cs="Times New Roman"/>
                <w:szCs w:val="20"/>
                <w:lang w:val="en-US"/>
              </w:rPr>
              <w:t xml:space="preserve"> </w:t>
            </w:r>
          </w:p>
          <w:p w14:paraId="14A6D970" w14:textId="1CC4B747" w:rsidR="00AE4FC8" w:rsidRPr="00AE4FC8" w:rsidRDefault="00AE4FC8" w:rsidP="0037418F">
            <w:pPr>
              <w:spacing w:line="360" w:lineRule="auto"/>
              <w:rPr>
                <w:rFonts w:cs="Times New Roman"/>
                <w:color w:val="000000"/>
                <w:szCs w:val="20"/>
                <w:lang w:val="en-US"/>
              </w:rPr>
            </w:pPr>
            <w:r w:rsidRPr="00680F96">
              <w:rPr>
                <w:rFonts w:cs="Times New Roman"/>
                <w:szCs w:val="20"/>
              </w:rPr>
              <w:t xml:space="preserve">Iy </w:t>
            </w:r>
            <w:r>
              <w:rPr>
                <w:rFonts w:cs="Times New Roman"/>
                <w:szCs w:val="20"/>
                <w:lang w:val="en-US"/>
              </w:rPr>
              <w:t xml:space="preserve"> </w:t>
            </w:r>
            <w:r w:rsidRPr="00680F96">
              <w:rPr>
                <w:rFonts w:cs="Times New Roman"/>
                <w:szCs w:val="20"/>
              </w:rPr>
              <w:t xml:space="preserve">= </w:t>
            </w:r>
            <w:r w:rsidR="001774AF">
              <w:rPr>
                <w:rFonts w:cs="Times New Roman"/>
                <w:szCs w:val="20"/>
                <w:lang w:val="en-US"/>
              </w:rPr>
              <w:t>126</w:t>
            </w:r>
            <w:r w:rsidRPr="00680F96">
              <w:rPr>
                <w:rFonts w:cs="Times New Roman"/>
                <w:szCs w:val="20"/>
                <w:lang w:val="en-US"/>
              </w:rPr>
              <w:t>00</w:t>
            </w:r>
            <w:r w:rsidRPr="00680F96">
              <w:rPr>
                <w:rFonts w:cs="Times New Roman"/>
                <w:szCs w:val="20"/>
              </w:rPr>
              <w:t xml:space="preserve"> cm</w:t>
            </w:r>
            <w:r w:rsidRPr="00680F96">
              <w:rPr>
                <w:rFonts w:cs="Times New Roman"/>
                <w:szCs w:val="20"/>
                <w:vertAlign w:val="superscript"/>
              </w:rPr>
              <w:t>4</w:t>
            </w:r>
            <w:r>
              <w:rPr>
                <w:rFonts w:cs="Times New Roman"/>
                <w:szCs w:val="20"/>
                <w:vertAlign w:val="superscript"/>
                <w:lang w:val="en-US"/>
              </w:rPr>
              <w:t xml:space="preserve">        </w:t>
            </w:r>
          </w:p>
          <w:p w14:paraId="3DBF0608" w14:textId="77777777" w:rsidR="001774AF" w:rsidRDefault="00AE4FC8" w:rsidP="0037418F">
            <w:pPr>
              <w:spacing w:line="360" w:lineRule="auto"/>
              <w:rPr>
                <w:rFonts w:cs="Times New Roman"/>
                <w:szCs w:val="20"/>
                <w:vertAlign w:val="superscript"/>
                <w:lang w:val="en-US"/>
              </w:rPr>
            </w:pPr>
            <w:r w:rsidRPr="00680F96">
              <w:rPr>
                <w:rFonts w:cs="Times New Roman"/>
                <w:szCs w:val="20"/>
              </w:rPr>
              <w:t>Zx</w:t>
            </w:r>
            <w:r>
              <w:rPr>
                <w:rFonts w:cs="Times New Roman"/>
                <w:szCs w:val="20"/>
                <w:lang w:val="en-US"/>
              </w:rPr>
              <w:t xml:space="preserve"> </w:t>
            </w:r>
            <w:r w:rsidRPr="00680F96">
              <w:rPr>
                <w:rFonts w:cs="Times New Roman"/>
                <w:szCs w:val="20"/>
              </w:rPr>
              <w:t xml:space="preserve">= </w:t>
            </w:r>
            <w:r w:rsidR="001774AF">
              <w:rPr>
                <w:rFonts w:cs="Times New Roman"/>
                <w:szCs w:val="20"/>
                <w:lang w:val="en-US"/>
              </w:rPr>
              <w:t>9140</w:t>
            </w:r>
            <w:r w:rsidRPr="00680F96">
              <w:rPr>
                <w:rFonts w:cs="Times New Roman"/>
                <w:szCs w:val="20"/>
              </w:rPr>
              <w:t xml:space="preserve"> cm</w:t>
            </w:r>
            <w:r w:rsidRPr="00680F96">
              <w:rPr>
                <w:rFonts w:cs="Times New Roman"/>
                <w:szCs w:val="20"/>
                <w:vertAlign w:val="superscript"/>
              </w:rPr>
              <w:t>3</w:t>
            </w:r>
            <w:r>
              <w:rPr>
                <w:rFonts w:cs="Times New Roman"/>
                <w:szCs w:val="20"/>
                <w:vertAlign w:val="superscript"/>
                <w:lang w:val="en-US"/>
              </w:rPr>
              <w:t xml:space="preserve">     </w:t>
            </w:r>
          </w:p>
          <w:p w14:paraId="7B76CDE8" w14:textId="740BDC35" w:rsidR="00AE4FC8" w:rsidRPr="000B413E" w:rsidRDefault="001774AF" w:rsidP="001774AF">
            <w:pPr>
              <w:spacing w:line="360" w:lineRule="auto"/>
              <w:rPr>
                <w:rFonts w:cs="Times New Roman"/>
                <w:color w:val="000000"/>
                <w:szCs w:val="20"/>
                <w:lang w:val="en-US"/>
              </w:rPr>
            </w:pPr>
            <w:r>
              <w:rPr>
                <w:rFonts w:cs="Times New Roman"/>
                <w:szCs w:val="20"/>
              </w:rPr>
              <w:t>Z</w:t>
            </w:r>
            <w:r>
              <w:rPr>
                <w:rFonts w:cs="Times New Roman"/>
                <w:szCs w:val="20"/>
                <w:lang w:val="en-US"/>
              </w:rPr>
              <w:t xml:space="preserve">y </w:t>
            </w:r>
            <w:r w:rsidRPr="00680F96">
              <w:rPr>
                <w:rFonts w:cs="Times New Roman"/>
                <w:szCs w:val="20"/>
              </w:rPr>
              <w:t xml:space="preserve">= </w:t>
            </w:r>
            <w:r>
              <w:rPr>
                <w:rFonts w:cs="Times New Roman"/>
                <w:szCs w:val="20"/>
                <w:lang w:val="en-US"/>
              </w:rPr>
              <w:t>843</w:t>
            </w:r>
            <w:r w:rsidRPr="00680F96">
              <w:rPr>
                <w:rFonts w:cs="Times New Roman"/>
                <w:szCs w:val="20"/>
              </w:rPr>
              <w:t xml:space="preserve"> cm</w:t>
            </w:r>
            <w:r w:rsidRPr="00680F96">
              <w:rPr>
                <w:rFonts w:cs="Times New Roman"/>
                <w:szCs w:val="20"/>
                <w:vertAlign w:val="superscript"/>
              </w:rPr>
              <w:t>3</w:t>
            </w:r>
            <w:r>
              <w:rPr>
                <w:rFonts w:cs="Times New Roman"/>
                <w:szCs w:val="20"/>
                <w:vertAlign w:val="superscript"/>
                <w:lang w:val="en-US"/>
              </w:rPr>
              <w:t xml:space="preserve">            </w:t>
            </w:r>
            <w:r w:rsidR="00AE4FC8">
              <w:rPr>
                <w:rFonts w:cs="Times New Roman"/>
                <w:szCs w:val="20"/>
                <w:vertAlign w:val="superscript"/>
                <w:lang w:val="en-US"/>
              </w:rPr>
              <w:t xml:space="preserve">       </w:t>
            </w:r>
          </w:p>
        </w:tc>
      </w:tr>
    </w:tbl>
    <w:p w14:paraId="18E979E8" w14:textId="1CABE664" w:rsidR="00EE54F9" w:rsidRPr="00BA53F6" w:rsidRDefault="00EE54F9" w:rsidP="00CC2DB3">
      <w:pPr>
        <w:rPr>
          <w:rFonts w:cs="Times New Roman"/>
          <w:b/>
          <w:bCs/>
          <w:szCs w:val="20"/>
          <w:lang w:val="en-US"/>
        </w:rPr>
      </w:pPr>
      <w:r w:rsidRPr="00BA53F6">
        <w:rPr>
          <w:rFonts w:cs="Times New Roman"/>
          <w:b/>
          <w:bCs/>
          <w:szCs w:val="20"/>
          <w:lang w:val="en-US"/>
        </w:rPr>
        <w:lastRenderedPageBreak/>
        <w:t xml:space="preserve">Gambar </w:t>
      </w:r>
      <w:r w:rsidR="00CD258D">
        <w:rPr>
          <w:rFonts w:cs="Times New Roman"/>
          <w:b/>
          <w:bCs/>
          <w:szCs w:val="20"/>
        </w:rPr>
        <w:t>5</w:t>
      </w:r>
      <w:r w:rsidRPr="00BA53F6">
        <w:rPr>
          <w:rFonts w:cs="Times New Roman"/>
          <w:b/>
          <w:bCs/>
          <w:szCs w:val="20"/>
          <w:lang w:val="en-US"/>
        </w:rPr>
        <w:t xml:space="preserve">. </w:t>
      </w:r>
      <w:r w:rsidRPr="00BA53F6">
        <w:rPr>
          <w:rFonts w:cs="Times New Roman"/>
          <w:b/>
          <w:bCs/>
          <w:szCs w:val="20"/>
        </w:rPr>
        <w:t>Profil WF gelagar me</w:t>
      </w:r>
      <w:r w:rsidRPr="00BA53F6">
        <w:rPr>
          <w:rFonts w:cs="Times New Roman"/>
          <w:b/>
          <w:bCs/>
          <w:szCs w:val="20"/>
          <w:lang w:val="en-US"/>
        </w:rPr>
        <w:t>lintang</w:t>
      </w:r>
    </w:p>
    <w:p w14:paraId="0894F980" w14:textId="0B1C94BC" w:rsidR="00EE54F9" w:rsidRPr="00BA53F6" w:rsidRDefault="00EE54F9" w:rsidP="00EE54F9">
      <w:pPr>
        <w:jc w:val="left"/>
        <w:rPr>
          <w:rFonts w:cs="Times New Roman"/>
          <w:bCs/>
          <w:spacing w:val="-5"/>
          <w:szCs w:val="20"/>
          <w:lang w:val="en-US"/>
        </w:rPr>
      </w:pPr>
      <w:r w:rsidRPr="00BA53F6">
        <w:rPr>
          <w:rFonts w:cs="Times New Roman"/>
          <w:bCs/>
          <w:spacing w:val="-5"/>
          <w:szCs w:val="20"/>
          <w:lang w:val="en-US"/>
        </w:rPr>
        <w:t xml:space="preserve">Sumber : </w:t>
      </w:r>
      <w:r w:rsidRPr="00BA53F6">
        <w:rPr>
          <w:rFonts w:eastAsia="Times New Roman" w:cs="Times New Roman"/>
          <w:color w:val="000000"/>
          <w:szCs w:val="20"/>
        </w:rPr>
        <w:t>Gunawan, Rudy. 1987, hal 2</w:t>
      </w:r>
      <w:r w:rsidRPr="00BA53F6">
        <w:rPr>
          <w:rFonts w:eastAsia="Times New Roman" w:cs="Times New Roman"/>
          <w:color w:val="000000"/>
          <w:szCs w:val="20"/>
          <w:lang w:val="en-US"/>
        </w:rPr>
        <w:t>0</w:t>
      </w:r>
    </w:p>
    <w:p w14:paraId="211EAE77" w14:textId="77777777" w:rsidR="009A5D38" w:rsidRDefault="009A5D38" w:rsidP="00CC2DB3">
      <w:pPr>
        <w:rPr>
          <w:b/>
          <w:bCs/>
          <w:lang w:val="en-US"/>
        </w:rPr>
      </w:pPr>
    </w:p>
    <w:p w14:paraId="154E1A8F" w14:textId="77777777" w:rsidR="00CC2DB3" w:rsidRDefault="00CC2DB3" w:rsidP="00CC2DB3">
      <w:pPr>
        <w:rPr>
          <w:b/>
          <w:bCs/>
          <w:lang w:val="en-US"/>
        </w:rPr>
      </w:pPr>
      <w:r w:rsidRPr="002F4263">
        <w:rPr>
          <w:b/>
          <w:bCs/>
          <w:lang w:val="en-US"/>
        </w:rPr>
        <w:t>Perhitungan pembebanan</w:t>
      </w:r>
    </w:p>
    <w:p w14:paraId="705D8B08" w14:textId="77777777" w:rsidR="00CC2DB3" w:rsidRDefault="00CC2DB3" w:rsidP="00CC2DB3">
      <w:pPr>
        <w:rPr>
          <w:b/>
          <w:bCs/>
          <w:lang w:val="en-US"/>
        </w:rPr>
      </w:pPr>
      <w:r w:rsidRPr="00BA53F6">
        <w:rPr>
          <w:b/>
          <w:bCs/>
          <w:lang w:val="en-US"/>
        </w:rPr>
        <w:t>Pembebanan sebelum komposit:</w:t>
      </w:r>
    </w:p>
    <w:p w14:paraId="6CAE93E2" w14:textId="68042D2B" w:rsidR="009D5112" w:rsidRPr="009D5112" w:rsidRDefault="001774AF" w:rsidP="0000206A">
      <w:pPr>
        <w:pStyle w:val="ListParagraph"/>
        <w:numPr>
          <w:ilvl w:val="0"/>
          <w:numId w:val="10"/>
        </w:numPr>
        <w:tabs>
          <w:tab w:val="left" w:pos="2694"/>
        </w:tabs>
        <w:ind w:left="142" w:hanging="142"/>
        <w:rPr>
          <w:b/>
          <w:bCs/>
          <w:lang w:val="en-US"/>
        </w:rPr>
      </w:pPr>
      <w:r>
        <w:rPr>
          <w:bCs/>
          <w:sz w:val="22"/>
          <w:szCs w:val="20"/>
          <w:lang w:val="en-US"/>
        </w:rPr>
        <w:t xml:space="preserve">Beban mati </w:t>
      </w:r>
      <w:r w:rsidR="009D5112" w:rsidRPr="00BA53F6">
        <w:rPr>
          <w:bCs/>
          <w:sz w:val="22"/>
          <w:szCs w:val="20"/>
          <w:lang w:val="en-US"/>
        </w:rPr>
        <w:t>(qd</w:t>
      </w:r>
      <w:r w:rsidR="009D5112" w:rsidRPr="00BA53F6">
        <w:rPr>
          <w:bCs/>
          <w:sz w:val="22"/>
          <w:szCs w:val="20"/>
          <w:vertAlign w:val="subscript"/>
          <w:lang w:val="en-US"/>
        </w:rPr>
        <w:t>1</w:t>
      </w:r>
      <w:r w:rsidR="009D5112" w:rsidRPr="00BA53F6">
        <w:rPr>
          <w:bCs/>
          <w:sz w:val="22"/>
          <w:szCs w:val="20"/>
          <w:lang w:val="en-US"/>
        </w:rPr>
        <w:t>)</w:t>
      </w:r>
      <w:r w:rsidR="009D5112">
        <w:rPr>
          <w:bCs/>
          <w:sz w:val="22"/>
          <w:szCs w:val="20"/>
          <w:lang w:val="en-US"/>
        </w:rPr>
        <w:tab/>
      </w:r>
      <w:r w:rsidR="009D5112" w:rsidRPr="005260BE">
        <w:rPr>
          <w:bCs/>
          <w:sz w:val="22"/>
          <w:szCs w:val="20"/>
          <w:lang w:val="en-US"/>
        </w:rPr>
        <w:t xml:space="preserve">= </w:t>
      </w:r>
      <w:r>
        <w:rPr>
          <w:sz w:val="22"/>
          <w:szCs w:val="20"/>
          <w:lang w:val="en-US"/>
        </w:rPr>
        <w:t>959,360</w:t>
      </w:r>
      <w:r w:rsidR="009D5112" w:rsidRPr="005260BE">
        <w:rPr>
          <w:sz w:val="22"/>
          <w:szCs w:val="20"/>
        </w:rPr>
        <w:t xml:space="preserve"> kg/m</w:t>
      </w:r>
    </w:p>
    <w:p w14:paraId="1A2B41C2" w14:textId="77777777" w:rsidR="0000206A" w:rsidRDefault="009D5112" w:rsidP="009D5112">
      <w:pPr>
        <w:pStyle w:val="ListParagraph"/>
        <w:tabs>
          <w:tab w:val="left" w:pos="709"/>
          <w:tab w:val="left" w:pos="6096"/>
        </w:tabs>
        <w:ind w:left="142" w:firstLine="0"/>
        <w:jc w:val="left"/>
        <w:rPr>
          <w:sz w:val="22"/>
          <w:szCs w:val="20"/>
          <w:lang w:val="en-US"/>
        </w:rPr>
      </w:pPr>
      <w:r>
        <w:rPr>
          <w:bCs/>
          <w:sz w:val="22"/>
          <w:szCs w:val="20"/>
          <w:lang w:val="en-US"/>
        </w:rPr>
        <w:t>M</w:t>
      </w:r>
      <w:r w:rsidRPr="009D5112">
        <w:rPr>
          <w:bCs/>
          <w:sz w:val="22"/>
          <w:szCs w:val="20"/>
          <w:vertAlign w:val="subscript"/>
          <w:lang w:val="en-US"/>
        </w:rPr>
        <w:t>D1</w:t>
      </w:r>
      <w:r>
        <w:rPr>
          <w:bCs/>
          <w:sz w:val="22"/>
          <w:szCs w:val="20"/>
          <w:lang w:val="en-US"/>
        </w:rPr>
        <w:tab/>
      </w:r>
      <w:r w:rsidRPr="009D5112">
        <w:rPr>
          <w:bCs/>
          <w:sz w:val="22"/>
          <w:szCs w:val="20"/>
          <w:lang w:val="en-US"/>
        </w:rPr>
        <w:t>=</w:t>
      </w:r>
      <w:r w:rsidR="001774AF" w:rsidRPr="001774AF">
        <w:t xml:space="preserve"> </w:t>
      </w:r>
      <w:r w:rsidR="001774AF" w:rsidRPr="001774AF">
        <w:rPr>
          <w:sz w:val="22"/>
        </w:rPr>
        <w:t>1/8 x qd</w:t>
      </w:r>
      <w:r w:rsidR="001774AF" w:rsidRPr="001774AF">
        <w:rPr>
          <w:sz w:val="22"/>
          <w:vertAlign w:val="subscript"/>
        </w:rPr>
        <w:t>1</w:t>
      </w:r>
      <w:r w:rsidR="001774AF" w:rsidRPr="001774AF">
        <w:rPr>
          <w:sz w:val="22"/>
        </w:rPr>
        <w:t xml:space="preserve"> x l</w:t>
      </w:r>
      <w:r w:rsidR="001774AF" w:rsidRPr="001774AF">
        <w:rPr>
          <w:sz w:val="22"/>
          <w:vertAlign w:val="superscript"/>
        </w:rPr>
        <w:t>2</w:t>
      </w:r>
      <w:r>
        <w:rPr>
          <w:sz w:val="22"/>
          <w:szCs w:val="20"/>
          <w:lang w:val="en-US"/>
        </w:rPr>
        <w:tab/>
      </w:r>
    </w:p>
    <w:p w14:paraId="0102B534" w14:textId="59A93CE7" w:rsidR="009D5112" w:rsidRDefault="0000206A" w:rsidP="0000206A">
      <w:pPr>
        <w:pStyle w:val="ListParagraph"/>
        <w:tabs>
          <w:tab w:val="left" w:pos="709"/>
          <w:tab w:val="left" w:pos="2694"/>
        </w:tabs>
        <w:ind w:left="142" w:firstLine="0"/>
        <w:jc w:val="left"/>
        <w:rPr>
          <w:rFonts w:eastAsia="SimSun"/>
          <w:bCs/>
          <w:szCs w:val="20"/>
          <w:lang w:val="en-US"/>
        </w:rPr>
      </w:pPr>
      <w:r>
        <w:rPr>
          <w:sz w:val="22"/>
          <w:szCs w:val="20"/>
          <w:lang w:val="en-US"/>
        </w:rPr>
        <w:tab/>
        <w:t xml:space="preserve">= </w:t>
      </w:r>
      <w:r w:rsidRPr="0000206A">
        <w:rPr>
          <w:sz w:val="22"/>
        </w:rPr>
        <w:t>1/8 x 959,36 x 5</w:t>
      </w:r>
      <w:r w:rsidRPr="0000206A">
        <w:rPr>
          <w:sz w:val="22"/>
          <w:vertAlign w:val="superscript"/>
        </w:rPr>
        <w:t>2</w:t>
      </w:r>
      <w:r>
        <w:rPr>
          <w:sz w:val="22"/>
          <w:szCs w:val="20"/>
          <w:lang w:val="en-US"/>
        </w:rPr>
        <w:tab/>
      </w:r>
      <w:r w:rsidR="009D5112" w:rsidRPr="009D5112">
        <w:rPr>
          <w:bCs/>
          <w:sz w:val="22"/>
          <w:szCs w:val="20"/>
          <w:lang w:val="en-US"/>
        </w:rPr>
        <w:t>=</w:t>
      </w:r>
      <w:r w:rsidR="009D5112" w:rsidRPr="009D5112">
        <w:rPr>
          <w:bCs/>
          <w:sz w:val="20"/>
          <w:szCs w:val="20"/>
          <w:lang w:val="en-US"/>
        </w:rPr>
        <w:t xml:space="preserve"> </w:t>
      </w:r>
      <w:r w:rsidR="001774AF">
        <w:t>2998</w:t>
      </w:r>
      <w:r w:rsidR="001774AF" w:rsidRPr="009D5112">
        <w:rPr>
          <w:rFonts w:eastAsia="SimSun"/>
          <w:bCs/>
          <w:sz w:val="22"/>
          <w:szCs w:val="20"/>
        </w:rPr>
        <w:t xml:space="preserve"> </w:t>
      </w:r>
      <w:r w:rsidR="009D5112" w:rsidRPr="009D5112">
        <w:rPr>
          <w:rFonts w:eastAsia="SimSun"/>
          <w:bCs/>
          <w:sz w:val="22"/>
          <w:szCs w:val="20"/>
        </w:rPr>
        <w:t>kg.m</w:t>
      </w:r>
    </w:p>
    <w:p w14:paraId="1FE0C428" w14:textId="77777777" w:rsidR="002C1432" w:rsidRDefault="002C1432" w:rsidP="00CC2DB3">
      <w:pPr>
        <w:rPr>
          <w:b/>
          <w:bCs/>
          <w:lang w:val="en-US"/>
        </w:rPr>
      </w:pPr>
    </w:p>
    <w:p w14:paraId="5888EA9E" w14:textId="75E9A80C" w:rsidR="00CC2DB3" w:rsidRPr="00AF50A8" w:rsidRDefault="00CC2DB3" w:rsidP="00CC2DB3">
      <w:pPr>
        <w:rPr>
          <w:b/>
          <w:bCs/>
          <w:lang w:val="en-US"/>
        </w:rPr>
      </w:pPr>
      <w:r w:rsidRPr="00AF50A8">
        <w:rPr>
          <w:b/>
          <w:bCs/>
          <w:lang w:val="en-US"/>
        </w:rPr>
        <w:t>Pembebanan sesudah komposit:</w:t>
      </w:r>
    </w:p>
    <w:p w14:paraId="5F979261" w14:textId="0332E20B" w:rsidR="004E7083" w:rsidRPr="00AF50A8" w:rsidRDefault="004E7083" w:rsidP="0000206A">
      <w:pPr>
        <w:pStyle w:val="ListParagraph"/>
        <w:numPr>
          <w:ilvl w:val="0"/>
          <w:numId w:val="10"/>
        </w:numPr>
        <w:tabs>
          <w:tab w:val="left" w:pos="2694"/>
        </w:tabs>
        <w:ind w:left="142" w:hanging="142"/>
        <w:rPr>
          <w:b/>
          <w:bCs/>
          <w:sz w:val="22"/>
          <w:szCs w:val="22"/>
          <w:lang w:val="en-US"/>
        </w:rPr>
      </w:pPr>
      <w:r w:rsidRPr="00AF50A8">
        <w:rPr>
          <w:bCs/>
          <w:sz w:val="22"/>
          <w:szCs w:val="22"/>
          <w:lang w:val="en-US"/>
        </w:rPr>
        <w:t>Beban mat</w:t>
      </w:r>
      <w:r w:rsidR="001774AF">
        <w:rPr>
          <w:bCs/>
          <w:sz w:val="22"/>
          <w:szCs w:val="22"/>
          <w:lang w:val="en-US"/>
        </w:rPr>
        <w:t>i</w:t>
      </w:r>
      <w:r w:rsidRPr="00AF50A8">
        <w:rPr>
          <w:bCs/>
          <w:sz w:val="22"/>
          <w:szCs w:val="22"/>
          <w:lang w:val="en-US"/>
        </w:rPr>
        <w:t xml:space="preserve"> (qd</w:t>
      </w:r>
      <w:r w:rsidR="001774AF">
        <w:rPr>
          <w:bCs/>
          <w:sz w:val="22"/>
          <w:szCs w:val="22"/>
          <w:vertAlign w:val="subscript"/>
          <w:lang w:val="en-US"/>
        </w:rPr>
        <w:t>2</w:t>
      </w:r>
      <w:r w:rsidRPr="00AF50A8">
        <w:rPr>
          <w:bCs/>
          <w:sz w:val="22"/>
          <w:szCs w:val="22"/>
          <w:lang w:val="en-US"/>
        </w:rPr>
        <w:t>)</w:t>
      </w:r>
      <w:r w:rsidRPr="00AF50A8">
        <w:rPr>
          <w:bCs/>
          <w:sz w:val="22"/>
          <w:szCs w:val="22"/>
          <w:lang w:val="en-US"/>
        </w:rPr>
        <w:tab/>
        <w:t xml:space="preserve">= </w:t>
      </w:r>
      <w:r w:rsidR="001774AF" w:rsidRPr="001774AF">
        <w:rPr>
          <w:sz w:val="22"/>
        </w:rPr>
        <w:t>1372,025</w:t>
      </w:r>
      <w:r w:rsidR="001774AF" w:rsidRPr="001774AF">
        <w:rPr>
          <w:sz w:val="20"/>
          <w:szCs w:val="22"/>
        </w:rPr>
        <w:t xml:space="preserve"> </w:t>
      </w:r>
      <w:r w:rsidRPr="00AF50A8">
        <w:rPr>
          <w:sz w:val="22"/>
          <w:szCs w:val="22"/>
        </w:rPr>
        <w:t>kg/m</w:t>
      </w:r>
    </w:p>
    <w:p w14:paraId="4C9255E4" w14:textId="77777777" w:rsidR="0000206A" w:rsidRDefault="004E7083" w:rsidP="004E7083">
      <w:pPr>
        <w:pStyle w:val="ListParagraph"/>
        <w:tabs>
          <w:tab w:val="left" w:pos="709"/>
          <w:tab w:val="left" w:pos="6096"/>
        </w:tabs>
        <w:ind w:left="142" w:firstLine="0"/>
        <w:jc w:val="left"/>
        <w:rPr>
          <w:sz w:val="22"/>
          <w:szCs w:val="22"/>
          <w:lang w:val="en-US"/>
        </w:rPr>
      </w:pPr>
      <w:r w:rsidRPr="00AF50A8">
        <w:rPr>
          <w:bCs/>
          <w:sz w:val="22"/>
          <w:szCs w:val="22"/>
          <w:lang w:val="en-US"/>
        </w:rPr>
        <w:t>M</w:t>
      </w:r>
      <w:r w:rsidRPr="00AF50A8">
        <w:rPr>
          <w:bCs/>
          <w:sz w:val="22"/>
          <w:szCs w:val="22"/>
          <w:vertAlign w:val="subscript"/>
          <w:lang w:val="en-US"/>
        </w:rPr>
        <w:t>D</w:t>
      </w:r>
      <w:r w:rsidRPr="00AF50A8">
        <w:rPr>
          <w:bCs/>
          <w:sz w:val="22"/>
          <w:szCs w:val="22"/>
          <w:lang w:val="en-US"/>
        </w:rPr>
        <w:tab/>
        <w:t xml:space="preserve">= </w:t>
      </w:r>
      <w:r w:rsidR="0000206A" w:rsidRPr="001774AF">
        <w:rPr>
          <w:sz w:val="22"/>
        </w:rPr>
        <w:t>1/8 x qd</w:t>
      </w:r>
      <w:r w:rsidR="0000206A" w:rsidRPr="001774AF">
        <w:rPr>
          <w:sz w:val="22"/>
          <w:vertAlign w:val="subscript"/>
        </w:rPr>
        <w:t>1</w:t>
      </w:r>
      <w:r w:rsidR="0000206A" w:rsidRPr="001774AF">
        <w:rPr>
          <w:sz w:val="22"/>
        </w:rPr>
        <w:t xml:space="preserve"> x l</w:t>
      </w:r>
      <w:r w:rsidR="0000206A" w:rsidRPr="001774AF">
        <w:rPr>
          <w:sz w:val="22"/>
          <w:vertAlign w:val="superscript"/>
        </w:rPr>
        <w:t>2</w:t>
      </w:r>
      <w:r w:rsidRPr="00AF50A8">
        <w:rPr>
          <w:sz w:val="22"/>
          <w:szCs w:val="22"/>
          <w:lang w:val="en-US"/>
        </w:rPr>
        <w:tab/>
      </w:r>
    </w:p>
    <w:p w14:paraId="2DABEA65" w14:textId="23304A70" w:rsidR="004E7083" w:rsidRPr="00AF50A8" w:rsidRDefault="0000206A" w:rsidP="0000206A">
      <w:pPr>
        <w:pStyle w:val="ListParagraph"/>
        <w:tabs>
          <w:tab w:val="left" w:pos="709"/>
          <w:tab w:val="left" w:pos="2694"/>
        </w:tabs>
        <w:ind w:left="142" w:firstLine="0"/>
        <w:jc w:val="left"/>
        <w:rPr>
          <w:bCs/>
          <w:sz w:val="22"/>
          <w:szCs w:val="22"/>
          <w:lang w:val="en-US"/>
        </w:rPr>
      </w:pPr>
      <w:r>
        <w:rPr>
          <w:sz w:val="22"/>
          <w:szCs w:val="22"/>
          <w:lang w:val="en-US"/>
        </w:rPr>
        <w:tab/>
        <w:t xml:space="preserve">= </w:t>
      </w:r>
      <w:r w:rsidRPr="0000206A">
        <w:rPr>
          <w:sz w:val="22"/>
        </w:rPr>
        <w:t>1/8 x 1372,025 x 5</w:t>
      </w:r>
      <w:r w:rsidRPr="0000206A">
        <w:rPr>
          <w:sz w:val="22"/>
          <w:vertAlign w:val="superscript"/>
        </w:rPr>
        <w:t>2</w:t>
      </w:r>
      <w:r>
        <w:rPr>
          <w:sz w:val="22"/>
          <w:szCs w:val="22"/>
          <w:lang w:val="en-US"/>
        </w:rPr>
        <w:tab/>
      </w:r>
      <w:r w:rsidR="004E7083" w:rsidRPr="00AF50A8">
        <w:rPr>
          <w:bCs/>
          <w:sz w:val="22"/>
          <w:szCs w:val="22"/>
          <w:lang w:val="en-US"/>
        </w:rPr>
        <w:t xml:space="preserve">= </w:t>
      </w:r>
      <w:r w:rsidRPr="0000206A">
        <w:rPr>
          <w:sz w:val="22"/>
        </w:rPr>
        <w:t>4287,59</w:t>
      </w:r>
      <w:r w:rsidRPr="0000206A">
        <w:rPr>
          <w:sz w:val="22"/>
          <w:lang w:val="en-US"/>
        </w:rPr>
        <w:t xml:space="preserve"> </w:t>
      </w:r>
      <w:r w:rsidR="004E7083" w:rsidRPr="00AF50A8">
        <w:rPr>
          <w:bCs/>
          <w:sz w:val="22"/>
          <w:szCs w:val="22"/>
          <w:lang w:val="en-US"/>
        </w:rPr>
        <w:t>kg.m</w:t>
      </w:r>
    </w:p>
    <w:p w14:paraId="32D76C1F" w14:textId="218DAA72" w:rsidR="004E7083" w:rsidRPr="00AF50A8" w:rsidRDefault="0000206A" w:rsidP="004E7083">
      <w:pPr>
        <w:pStyle w:val="ListParagraph"/>
        <w:numPr>
          <w:ilvl w:val="0"/>
          <w:numId w:val="10"/>
        </w:numPr>
        <w:tabs>
          <w:tab w:val="left" w:pos="6096"/>
        </w:tabs>
        <w:ind w:left="142" w:hanging="142"/>
        <w:rPr>
          <w:b/>
          <w:bCs/>
          <w:sz w:val="22"/>
          <w:szCs w:val="22"/>
          <w:lang w:val="en-US"/>
        </w:rPr>
      </w:pPr>
      <w:r>
        <w:rPr>
          <w:bCs/>
          <w:sz w:val="22"/>
          <w:szCs w:val="22"/>
          <w:lang w:val="en-US"/>
        </w:rPr>
        <w:t>Beban hidup (P)</w:t>
      </w:r>
    </w:p>
    <w:p w14:paraId="2F42DC27" w14:textId="375F1AEB" w:rsidR="0035080B" w:rsidRPr="0000206A" w:rsidRDefault="004E7083" w:rsidP="0000206A">
      <w:pPr>
        <w:pStyle w:val="ListParagraph"/>
        <w:numPr>
          <w:ilvl w:val="0"/>
          <w:numId w:val="10"/>
        </w:numPr>
        <w:tabs>
          <w:tab w:val="left" w:pos="709"/>
          <w:tab w:val="left" w:pos="6096"/>
        </w:tabs>
        <w:ind w:left="142" w:hanging="142"/>
        <w:jc w:val="left"/>
        <w:rPr>
          <w:b/>
          <w:bCs/>
          <w:sz w:val="22"/>
          <w:szCs w:val="22"/>
          <w:lang w:val="en-US"/>
        </w:rPr>
      </w:pPr>
      <w:r w:rsidRPr="00AF50A8">
        <w:rPr>
          <w:bCs/>
          <w:sz w:val="22"/>
          <w:szCs w:val="22"/>
          <w:lang w:val="en-US"/>
        </w:rPr>
        <w:t>Ml</w:t>
      </w:r>
      <w:r w:rsidRPr="00AF50A8">
        <w:rPr>
          <w:bCs/>
          <w:sz w:val="22"/>
          <w:szCs w:val="22"/>
          <w:lang w:val="en-US"/>
        </w:rPr>
        <w:tab/>
        <w:t>=</w:t>
      </w:r>
      <w:r w:rsidR="0000206A">
        <w:rPr>
          <w:bCs/>
          <w:sz w:val="22"/>
          <w:szCs w:val="22"/>
          <w:lang w:val="en-US"/>
        </w:rPr>
        <w:t xml:space="preserve"> </w:t>
      </w:r>
      <w:r w:rsidR="0000206A" w:rsidRPr="0000206A">
        <w:rPr>
          <w:sz w:val="22"/>
        </w:rPr>
        <w:t>14511,656</w:t>
      </w:r>
      <w:r w:rsidR="0000206A" w:rsidRPr="0000206A">
        <w:rPr>
          <w:sz w:val="22"/>
          <w:lang w:val="en-US"/>
        </w:rPr>
        <w:t xml:space="preserve"> kg.m</w:t>
      </w:r>
      <w:r w:rsidRPr="0000206A">
        <w:rPr>
          <w:sz w:val="20"/>
          <w:szCs w:val="22"/>
          <w:lang w:val="en-US"/>
        </w:rPr>
        <w:tab/>
      </w:r>
    </w:p>
    <w:p w14:paraId="2DE5AEB1" w14:textId="4F811BE0" w:rsidR="0061155C" w:rsidRDefault="0061155C" w:rsidP="00EE54F9">
      <w:pPr>
        <w:rPr>
          <w:b/>
          <w:bCs/>
          <w:lang w:val="en-US"/>
        </w:rPr>
      </w:pPr>
      <w:r w:rsidRPr="002F4263">
        <w:rPr>
          <w:b/>
          <w:bCs/>
          <w:lang w:val="en-US"/>
        </w:rPr>
        <w:t>Ko</w:t>
      </w:r>
      <w:r w:rsidR="00EE54F9">
        <w:rPr>
          <w:b/>
          <w:bCs/>
          <w:lang w:val="en-US"/>
        </w:rPr>
        <w:t>ntrol lendutan</w:t>
      </w:r>
    </w:p>
    <w:p w14:paraId="3068B761" w14:textId="77777777" w:rsidR="00EE54F9" w:rsidRDefault="00EE54F9" w:rsidP="00EE54F9">
      <w:pPr>
        <w:rPr>
          <w:rFonts w:cs="Times New Roman"/>
          <w:b/>
          <w:lang w:val="en-US"/>
        </w:rPr>
      </w:pPr>
      <w:r w:rsidRPr="00571018">
        <w:rPr>
          <w:rFonts w:cs="Times New Roman"/>
          <w:b/>
          <w:lang w:val="en-US"/>
        </w:rPr>
        <w:t>Lendutan sebelum komposit:</w:t>
      </w:r>
    </w:p>
    <w:p w14:paraId="20CB83CE" w14:textId="4EECD974" w:rsidR="0035080B" w:rsidRPr="0085130F" w:rsidRDefault="0035080B" w:rsidP="0035080B">
      <w:pPr>
        <w:tabs>
          <w:tab w:val="left" w:pos="567"/>
          <w:tab w:val="left" w:pos="2127"/>
        </w:tabs>
        <w:rPr>
          <w:rFonts w:cs="Times New Roman"/>
          <w:b/>
          <w:color w:val="000000" w:themeColor="text1"/>
          <w:lang w:val="en-US"/>
        </w:rPr>
      </w:pPr>
      <m:oMath>
        <m:r>
          <w:rPr>
            <w:rFonts w:ascii="Cambria Math" w:hAnsi="Cambria Math" w:cs="Times New Roman"/>
            <w:color w:val="000000" w:themeColor="text1"/>
            <w:szCs w:val="24"/>
          </w:rPr>
          <m:t>∆</m:t>
        </m:r>
      </m:oMath>
      <w:r w:rsidRPr="0085130F">
        <w:rPr>
          <w:rFonts w:cs="Times New Roman"/>
          <w:color w:val="000000" w:themeColor="text1"/>
          <w:szCs w:val="24"/>
          <w:vertAlign w:val="subscript"/>
        </w:rPr>
        <w:t>D1</w:t>
      </w:r>
      <w:r w:rsidRPr="0085130F">
        <w:rPr>
          <w:rFonts w:cs="Times New Roman"/>
          <w:b/>
          <w:color w:val="000000" w:themeColor="text1"/>
          <w:lang w:val="en-US"/>
        </w:rPr>
        <w:tab/>
        <w:t>=</w:t>
      </w:r>
      <w:r w:rsidRPr="0085130F">
        <w:rPr>
          <w:rFonts w:cs="Times New Roman"/>
          <w:b/>
          <w:color w:val="000000" w:themeColor="text1"/>
          <w:sz w:val="20"/>
          <w:lang w:val="en-US"/>
        </w:rPr>
        <w:t xml:space="preserve"> </w:t>
      </w:r>
      <m:oMath>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5 . qd1 .L⁴</m:t>
            </m:r>
          </m:num>
          <m:den>
            <m:r>
              <m:rPr>
                <m:sty m:val="p"/>
              </m:rPr>
              <w:rPr>
                <w:rFonts w:ascii="Cambria Math" w:hAnsi="Cambria Math" w:cs="Times New Roman"/>
                <w:color w:val="000000" w:themeColor="text1"/>
                <w:sz w:val="24"/>
                <w:szCs w:val="24"/>
              </w:rPr>
              <m:t>384 . E . Is</m:t>
            </m:r>
          </m:den>
        </m:f>
      </m:oMath>
      <w:r w:rsidRPr="0085130F">
        <w:rPr>
          <w:rFonts w:eastAsiaTheme="minorEastAsia" w:cs="Times New Roman"/>
          <w:color w:val="000000" w:themeColor="text1"/>
          <w:sz w:val="24"/>
          <w:szCs w:val="24"/>
          <w:lang w:val="en-US"/>
        </w:rPr>
        <w:tab/>
      </w:r>
      <w:r w:rsidRPr="0085130F">
        <w:rPr>
          <w:rFonts w:cs="Times New Roman"/>
          <w:b/>
          <w:color w:val="000000" w:themeColor="text1"/>
          <w:lang w:val="en-US"/>
        </w:rPr>
        <w:t>=</w:t>
      </w:r>
      <w:r w:rsidRPr="0085130F">
        <w:rPr>
          <w:rFonts w:cs="Times New Roman"/>
          <w:b/>
          <w:color w:val="000000" w:themeColor="text1"/>
          <w:sz w:val="20"/>
          <w:lang w:val="en-US"/>
        </w:rPr>
        <w:t xml:space="preserve"> </w:t>
      </w:r>
      <m:oMath>
        <m:f>
          <m:fPr>
            <m:ctrlPr>
              <w:rPr>
                <w:rFonts w:ascii="Cambria Math" w:hAnsi="Cambria Math" w:cs="Times New Roman"/>
                <w:color w:val="000000" w:themeColor="text1"/>
                <w:sz w:val="24"/>
                <w:szCs w:val="28"/>
              </w:rPr>
            </m:ctrlPr>
          </m:fPr>
          <m:num>
            <m:r>
              <m:rPr>
                <m:sty m:val="p"/>
              </m:rPr>
              <w:rPr>
                <w:rFonts w:ascii="Cambria Math" w:hAnsi="Cambria Math" w:cs="Times New Roman"/>
                <w:color w:val="000000" w:themeColor="text1"/>
                <w:sz w:val="24"/>
                <w:szCs w:val="28"/>
              </w:rPr>
              <m:t>5 x 9,5936 x 700⁴ </m:t>
            </m:r>
          </m:num>
          <m:den>
            <m:r>
              <m:rPr>
                <m:sty m:val="p"/>
              </m:rPr>
              <w:rPr>
                <w:rFonts w:ascii="Cambria Math" w:hAnsi="Cambria Math" w:cs="Times New Roman"/>
                <w:color w:val="000000" w:themeColor="text1"/>
                <w:sz w:val="24"/>
                <w:szCs w:val="28"/>
              </w:rPr>
              <m:t>384 x 2000000 x 411000</m:t>
            </m:r>
          </m:den>
        </m:f>
      </m:oMath>
      <w:r w:rsidRPr="0085130F">
        <w:rPr>
          <w:rFonts w:eastAsiaTheme="minorEastAsia" w:cs="Times New Roman"/>
          <w:color w:val="000000" w:themeColor="text1"/>
          <w:sz w:val="24"/>
          <w:szCs w:val="24"/>
          <w:lang w:val="en-US"/>
        </w:rPr>
        <w:tab/>
      </w:r>
      <w:r w:rsidRPr="0085130F">
        <w:rPr>
          <w:rFonts w:eastAsiaTheme="minorEastAsia" w:cs="Times New Roman"/>
          <w:color w:val="000000" w:themeColor="text1"/>
          <w:sz w:val="24"/>
          <w:szCs w:val="24"/>
          <w:lang w:val="en-US"/>
        </w:rPr>
        <w:tab/>
      </w:r>
      <w:r w:rsidRPr="0085130F">
        <w:rPr>
          <w:rFonts w:cs="Times New Roman"/>
          <w:color w:val="000000" w:themeColor="text1"/>
        </w:rPr>
        <w:t>= 0,</w:t>
      </w:r>
      <w:r w:rsidRPr="0085130F">
        <w:rPr>
          <w:rFonts w:cs="Times New Roman"/>
          <w:color w:val="000000" w:themeColor="text1"/>
          <w:lang w:val="en-US"/>
        </w:rPr>
        <w:t>0</w:t>
      </w:r>
      <w:r w:rsidR="0085130F" w:rsidRPr="0085130F">
        <w:rPr>
          <w:rFonts w:cs="Times New Roman"/>
          <w:color w:val="000000" w:themeColor="text1"/>
          <w:lang w:val="en-US"/>
        </w:rPr>
        <w:t>36</w:t>
      </w:r>
      <w:r w:rsidRPr="0085130F">
        <w:rPr>
          <w:rFonts w:cs="Times New Roman"/>
          <w:color w:val="000000" w:themeColor="text1"/>
        </w:rPr>
        <w:t xml:space="preserve"> cm</w:t>
      </w:r>
    </w:p>
    <w:p w14:paraId="772520E4" w14:textId="77777777" w:rsidR="00EE54F9" w:rsidRPr="0085130F" w:rsidRDefault="00EE54F9" w:rsidP="00EE54F9">
      <w:pPr>
        <w:rPr>
          <w:rFonts w:cs="Times New Roman"/>
          <w:b/>
          <w:color w:val="000000" w:themeColor="text1"/>
          <w:lang w:val="en-US"/>
        </w:rPr>
      </w:pPr>
      <w:r w:rsidRPr="0085130F">
        <w:rPr>
          <w:rFonts w:cs="Times New Roman"/>
          <w:b/>
          <w:color w:val="000000" w:themeColor="text1"/>
          <w:lang w:val="en-US"/>
        </w:rPr>
        <w:t>Lendutan sessudah komposit:</w:t>
      </w:r>
    </w:p>
    <w:p w14:paraId="149EDDB1" w14:textId="04BD95A3" w:rsidR="0035080B" w:rsidRPr="0085130F" w:rsidRDefault="0035080B" w:rsidP="0035080B">
      <w:pPr>
        <w:tabs>
          <w:tab w:val="left" w:pos="567"/>
          <w:tab w:val="left" w:pos="2127"/>
        </w:tabs>
        <w:rPr>
          <w:rFonts w:cs="Times New Roman"/>
          <w:color w:val="000000" w:themeColor="text1"/>
          <w:lang w:val="en-US"/>
        </w:rPr>
      </w:pPr>
      <m:oMath>
        <m:r>
          <w:rPr>
            <w:rFonts w:ascii="Cambria Math" w:hAnsi="Cambria Math" w:cs="Times New Roman"/>
            <w:color w:val="000000" w:themeColor="text1"/>
            <w:szCs w:val="24"/>
          </w:rPr>
          <m:t>∆</m:t>
        </m:r>
      </m:oMath>
      <w:r w:rsidRPr="0085130F">
        <w:rPr>
          <w:rFonts w:cs="Times New Roman"/>
          <w:color w:val="000000" w:themeColor="text1"/>
          <w:szCs w:val="24"/>
          <w:vertAlign w:val="subscript"/>
        </w:rPr>
        <w:t>D</w:t>
      </w:r>
      <w:r w:rsidRPr="0085130F">
        <w:rPr>
          <w:rFonts w:cs="Times New Roman"/>
          <w:color w:val="000000" w:themeColor="text1"/>
          <w:szCs w:val="24"/>
          <w:vertAlign w:val="subscript"/>
          <w:lang w:val="en-US"/>
        </w:rPr>
        <w:t>2</w:t>
      </w:r>
      <w:r w:rsidRPr="0085130F">
        <w:rPr>
          <w:rFonts w:cs="Times New Roman"/>
          <w:color w:val="000000" w:themeColor="text1"/>
          <w:szCs w:val="24"/>
          <w:vertAlign w:val="subscript"/>
          <w:lang w:val="en-US"/>
        </w:rPr>
        <w:tab/>
      </w:r>
      <w:r w:rsidRPr="0085130F">
        <w:rPr>
          <w:rFonts w:cs="Times New Roman"/>
          <w:b/>
          <w:color w:val="000000" w:themeColor="text1"/>
          <w:lang w:val="en-US"/>
        </w:rPr>
        <w:t>=</w:t>
      </w:r>
      <w:r w:rsidRPr="0085130F">
        <w:rPr>
          <w:rFonts w:cs="Times New Roman"/>
          <w:b/>
          <w:color w:val="000000" w:themeColor="text1"/>
          <w:sz w:val="20"/>
          <w:lang w:val="en-US"/>
        </w:rPr>
        <w:t xml:space="preserve"> </w:t>
      </w:r>
      <m:oMath>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5 . qd2 .L⁴</m:t>
            </m:r>
          </m:num>
          <m:den>
            <m:r>
              <m:rPr>
                <m:sty m:val="p"/>
              </m:rPr>
              <w:rPr>
                <w:rFonts w:ascii="Cambria Math" w:hAnsi="Cambria Math" w:cs="Times New Roman"/>
                <w:color w:val="000000" w:themeColor="text1"/>
                <w:sz w:val="24"/>
                <w:szCs w:val="24"/>
              </w:rPr>
              <m:t>384 . E . It</m:t>
            </m:r>
          </m:den>
        </m:f>
      </m:oMath>
      <w:r w:rsidRPr="0085130F">
        <w:rPr>
          <w:rFonts w:eastAsiaTheme="minorEastAsia" w:cs="Times New Roman"/>
          <w:color w:val="000000" w:themeColor="text1"/>
          <w:sz w:val="24"/>
          <w:szCs w:val="24"/>
          <w:lang w:val="en-US"/>
        </w:rPr>
        <w:tab/>
      </w:r>
      <w:r w:rsidRPr="0085130F">
        <w:rPr>
          <w:rFonts w:cs="Times New Roman"/>
          <w:color w:val="000000" w:themeColor="text1"/>
          <w:lang w:val="en-US"/>
        </w:rPr>
        <w:t>=</w:t>
      </w:r>
      <w:r w:rsidRPr="0085130F">
        <w:rPr>
          <w:rFonts w:cs="Times New Roman"/>
          <w:b/>
          <w:color w:val="000000" w:themeColor="text1"/>
          <w:sz w:val="20"/>
          <w:lang w:val="en-US"/>
        </w:rPr>
        <w:t xml:space="preserve"> </w:t>
      </w:r>
      <m:oMath>
        <m:f>
          <m:fPr>
            <m:ctrlPr>
              <w:rPr>
                <w:rFonts w:ascii="Cambria Math" w:hAnsi="Cambria Math" w:cs="Times New Roman"/>
                <w:color w:val="000000" w:themeColor="text1"/>
                <w:sz w:val="24"/>
                <w:szCs w:val="28"/>
              </w:rPr>
            </m:ctrlPr>
          </m:fPr>
          <m:num>
            <m:r>
              <m:rPr>
                <m:sty m:val="p"/>
              </m:rPr>
              <w:rPr>
                <w:rFonts w:ascii="Cambria Math" w:hAnsi="Cambria Math" w:cs="Times New Roman"/>
                <w:color w:val="000000" w:themeColor="text1"/>
                <w:sz w:val="24"/>
                <w:szCs w:val="28"/>
              </w:rPr>
              <m:t>5 x 13,7203  x 700⁴ </m:t>
            </m:r>
          </m:num>
          <m:den>
            <m:r>
              <m:rPr>
                <m:sty m:val="p"/>
              </m:rPr>
              <w:rPr>
                <w:rFonts w:ascii="Cambria Math" w:hAnsi="Cambria Math" w:cs="Times New Roman"/>
                <w:color w:val="000000" w:themeColor="text1"/>
                <w:sz w:val="24"/>
                <w:szCs w:val="28"/>
              </w:rPr>
              <m:t xml:space="preserve">384 x 2000000 x 304032,724 </m:t>
            </m:r>
          </m:den>
        </m:f>
      </m:oMath>
      <w:r w:rsidRPr="0085130F">
        <w:rPr>
          <w:rFonts w:eastAsiaTheme="minorEastAsia" w:cs="Times New Roman"/>
          <w:color w:val="000000" w:themeColor="text1"/>
          <w:sz w:val="24"/>
          <w:szCs w:val="24"/>
          <w:lang w:val="en-US"/>
        </w:rPr>
        <w:tab/>
      </w:r>
      <w:r w:rsidRPr="0085130F">
        <w:rPr>
          <w:rFonts w:cs="Times New Roman"/>
          <w:color w:val="000000" w:themeColor="text1"/>
        </w:rPr>
        <w:t>= 0,</w:t>
      </w:r>
      <w:r w:rsidRPr="0085130F">
        <w:rPr>
          <w:rFonts w:cs="Times New Roman"/>
          <w:color w:val="000000" w:themeColor="text1"/>
          <w:lang w:val="en-US"/>
        </w:rPr>
        <w:t>0</w:t>
      </w:r>
      <w:r w:rsidR="0085130F" w:rsidRPr="0085130F">
        <w:rPr>
          <w:rFonts w:cs="Times New Roman"/>
          <w:color w:val="000000" w:themeColor="text1"/>
          <w:lang w:val="en-US"/>
        </w:rPr>
        <w:t>71</w:t>
      </w:r>
      <w:r w:rsidRPr="0085130F">
        <w:rPr>
          <w:rFonts w:cs="Times New Roman"/>
          <w:color w:val="000000" w:themeColor="text1"/>
          <w:lang w:val="en-US"/>
        </w:rPr>
        <w:t xml:space="preserve"> </w:t>
      </w:r>
      <w:r w:rsidRPr="0085130F">
        <w:rPr>
          <w:rFonts w:cs="Times New Roman"/>
          <w:color w:val="000000" w:themeColor="text1"/>
        </w:rPr>
        <w:t>cm</w:t>
      </w:r>
    </w:p>
    <w:p w14:paraId="33AB0AA6" w14:textId="686FC357" w:rsidR="0035080B" w:rsidRPr="0085130F" w:rsidRDefault="0035080B" w:rsidP="0035080B">
      <w:pPr>
        <w:tabs>
          <w:tab w:val="left" w:pos="567"/>
          <w:tab w:val="left" w:pos="2127"/>
        </w:tabs>
        <w:rPr>
          <w:rFonts w:cs="Times New Roman"/>
          <w:b/>
          <w:color w:val="000000" w:themeColor="text1"/>
          <w:lang w:val="en-US"/>
        </w:rPr>
      </w:pPr>
      <m:oMath>
        <m:r>
          <w:rPr>
            <w:rFonts w:ascii="Cambria Math" w:hAnsi="Cambria Math" w:cs="Times New Roman"/>
            <w:color w:val="000000" w:themeColor="text1"/>
            <w:szCs w:val="24"/>
          </w:rPr>
          <m:t>∆</m:t>
        </m:r>
      </m:oMath>
      <w:r w:rsidRPr="0085130F">
        <w:rPr>
          <w:rFonts w:cs="Times New Roman"/>
          <w:color w:val="000000" w:themeColor="text1"/>
          <w:szCs w:val="24"/>
          <w:vertAlign w:val="subscript"/>
        </w:rPr>
        <w:t>L</w:t>
      </w:r>
      <w:r w:rsidRPr="0085130F">
        <w:rPr>
          <w:rFonts w:eastAsia="Calibri" w:cs="Times New Roman"/>
          <w:color w:val="000000" w:themeColor="text1"/>
          <w:szCs w:val="24"/>
          <w:lang w:val="en-US"/>
        </w:rPr>
        <w:tab/>
      </w:r>
      <w:r w:rsidRPr="0085130F">
        <w:rPr>
          <w:rFonts w:cs="Times New Roman"/>
          <w:b/>
          <w:color w:val="000000" w:themeColor="text1"/>
          <w:lang w:val="en-US"/>
        </w:rPr>
        <w:t>=</w:t>
      </w:r>
      <w:r w:rsidRPr="0085130F">
        <w:rPr>
          <w:rFonts w:cs="Times New Roman"/>
          <w:b/>
          <w:color w:val="000000" w:themeColor="text1"/>
          <w:sz w:val="20"/>
          <w:lang w:val="en-US"/>
        </w:rPr>
        <w:t xml:space="preserve"> </w:t>
      </w:r>
      <m:oMath>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P .L³</m:t>
            </m:r>
          </m:num>
          <m:den>
            <m:r>
              <m:rPr>
                <m:sty m:val="p"/>
              </m:rPr>
              <w:rPr>
                <w:rFonts w:ascii="Cambria Math" w:hAnsi="Cambria Math" w:cs="Times New Roman"/>
                <w:color w:val="000000" w:themeColor="text1"/>
                <w:sz w:val="24"/>
                <w:szCs w:val="24"/>
              </w:rPr>
              <m:t>48 . E . It</m:t>
            </m:r>
          </m:den>
        </m:f>
      </m:oMath>
      <w:r w:rsidRPr="0085130F">
        <w:rPr>
          <w:rFonts w:eastAsiaTheme="minorEastAsia" w:cs="Times New Roman"/>
          <w:color w:val="000000" w:themeColor="text1"/>
          <w:sz w:val="24"/>
          <w:szCs w:val="24"/>
          <w:lang w:val="en-US"/>
        </w:rPr>
        <w:tab/>
      </w:r>
      <w:r w:rsidRPr="0085130F">
        <w:rPr>
          <w:rFonts w:cs="Times New Roman"/>
          <w:b/>
          <w:color w:val="000000" w:themeColor="text1"/>
          <w:lang w:val="en-US"/>
        </w:rPr>
        <w:t>=</w:t>
      </w:r>
      <w:r w:rsidRPr="0085130F">
        <w:rPr>
          <w:rFonts w:cs="Times New Roman"/>
          <w:b/>
          <w:color w:val="000000" w:themeColor="text1"/>
          <w:sz w:val="20"/>
          <w:lang w:val="en-US"/>
        </w:rPr>
        <w:t xml:space="preserve"> </w:t>
      </w:r>
      <m:oMath>
        <m:f>
          <m:fPr>
            <m:ctrlPr>
              <w:rPr>
                <w:rFonts w:ascii="Cambria Math" w:hAnsi="Cambria Math" w:cs="Times New Roman"/>
                <w:color w:val="000000" w:themeColor="text1"/>
                <w:sz w:val="24"/>
                <w:szCs w:val="28"/>
              </w:rPr>
            </m:ctrlPr>
          </m:fPr>
          <m:num>
            <m:r>
              <m:rPr>
                <m:sty m:val="p"/>
              </m:rPr>
              <w:rPr>
                <w:rFonts w:ascii="Cambria Math" w:hAnsi="Cambria Math" w:cs="Times New Roman"/>
                <w:color w:val="000000" w:themeColor="text1"/>
                <w:sz w:val="24"/>
                <w:szCs w:val="28"/>
              </w:rPr>
              <m:t>29081,25 x 700³  </m:t>
            </m:r>
          </m:num>
          <m:den>
            <m:r>
              <m:rPr>
                <m:sty m:val="p"/>
              </m:rPr>
              <w:rPr>
                <w:rFonts w:ascii="Cambria Math" w:hAnsi="Cambria Math" w:cs="Times New Roman"/>
                <w:color w:val="000000" w:themeColor="text1"/>
                <w:sz w:val="24"/>
                <w:szCs w:val="28"/>
              </w:rPr>
              <m:t xml:space="preserve">48 x 2000000 x 304032,724 </m:t>
            </m:r>
          </m:den>
        </m:f>
      </m:oMath>
      <w:r w:rsidRPr="0085130F">
        <w:rPr>
          <w:rFonts w:eastAsiaTheme="minorEastAsia" w:cs="Times New Roman"/>
          <w:color w:val="000000" w:themeColor="text1"/>
          <w:sz w:val="24"/>
          <w:szCs w:val="24"/>
          <w:lang w:val="en-US"/>
        </w:rPr>
        <w:t xml:space="preserve"> </w:t>
      </w:r>
      <w:r w:rsidRPr="0085130F">
        <w:rPr>
          <w:rFonts w:eastAsiaTheme="minorEastAsia" w:cs="Times New Roman"/>
          <w:color w:val="000000" w:themeColor="text1"/>
          <w:sz w:val="24"/>
          <w:szCs w:val="24"/>
          <w:lang w:val="en-US"/>
        </w:rPr>
        <w:tab/>
      </w:r>
      <w:r w:rsidRPr="0085130F">
        <w:rPr>
          <w:rFonts w:cs="Times New Roman"/>
          <w:color w:val="000000" w:themeColor="text1"/>
        </w:rPr>
        <w:t>= 0,</w:t>
      </w:r>
      <w:r w:rsidR="0085130F" w:rsidRPr="0085130F">
        <w:rPr>
          <w:rFonts w:cs="Times New Roman"/>
          <w:color w:val="000000" w:themeColor="text1"/>
          <w:lang w:val="en-US"/>
        </w:rPr>
        <w:t>342</w:t>
      </w:r>
      <w:r w:rsidRPr="0085130F">
        <w:rPr>
          <w:rFonts w:cs="Times New Roman"/>
          <w:color w:val="000000" w:themeColor="text1"/>
        </w:rPr>
        <w:t xml:space="preserve"> cm</w:t>
      </w:r>
    </w:p>
    <w:p w14:paraId="793EF8F0" w14:textId="07B0170C" w:rsidR="00EE54F9" w:rsidRPr="0085130F" w:rsidRDefault="00EE54F9" w:rsidP="00EE54F9">
      <w:pPr>
        <w:rPr>
          <w:rFonts w:cs="Times New Roman"/>
          <w:b/>
          <w:color w:val="000000" w:themeColor="text1"/>
          <w:lang w:val="en-US"/>
        </w:rPr>
      </w:pPr>
      <w:r w:rsidRPr="0085130F">
        <w:rPr>
          <w:rFonts w:cs="Times New Roman"/>
          <w:b/>
          <w:color w:val="000000" w:themeColor="text1"/>
          <w:lang w:val="en-US"/>
        </w:rPr>
        <w:t>Lendutan total yang terjadi pada gelagar melintang:</w:t>
      </w:r>
    </w:p>
    <w:p w14:paraId="15E3C4C5" w14:textId="19236B31" w:rsidR="0035080B" w:rsidRPr="0085130F" w:rsidRDefault="0035080B" w:rsidP="000213A3">
      <w:pPr>
        <w:tabs>
          <w:tab w:val="left" w:pos="567"/>
          <w:tab w:val="left" w:pos="1276"/>
          <w:tab w:val="left" w:pos="2127"/>
        </w:tabs>
        <w:rPr>
          <w:rFonts w:eastAsiaTheme="minorEastAsia" w:cs="Times New Roman"/>
          <w:color w:val="000000" w:themeColor="text1"/>
          <w:szCs w:val="24"/>
          <w:lang w:val="en-US"/>
        </w:rPr>
      </w:pPr>
      <m:oMath>
        <m:r>
          <w:rPr>
            <w:rFonts w:ascii="Cambria Math" w:hAnsi="Cambria Math" w:cs="Times New Roman"/>
            <w:color w:val="000000" w:themeColor="text1"/>
            <w:szCs w:val="24"/>
          </w:rPr>
          <m:t>∆</m:t>
        </m:r>
      </m:oMath>
      <w:r w:rsidRPr="0085130F">
        <w:rPr>
          <w:rFonts w:eastAsiaTheme="minorEastAsia" w:cs="Times New Roman"/>
          <w:color w:val="000000" w:themeColor="text1"/>
          <w:szCs w:val="24"/>
          <w:lang w:val="en-US"/>
        </w:rPr>
        <w:tab/>
        <w:t xml:space="preserve">= </w:t>
      </w:r>
      <m:oMath>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L</m:t>
            </m:r>
          </m:num>
          <m:den>
            <m:r>
              <m:rPr>
                <m:sty m:val="p"/>
              </m:rPr>
              <w:rPr>
                <w:rFonts w:ascii="Cambria Math" w:hAnsi="Cambria Math" w:cs="Times New Roman"/>
                <w:color w:val="000000" w:themeColor="text1"/>
                <w:sz w:val="24"/>
                <w:szCs w:val="24"/>
              </w:rPr>
              <m:t>360</m:t>
            </m:r>
          </m:den>
        </m:f>
      </m:oMath>
      <w:r w:rsidRPr="0085130F">
        <w:rPr>
          <w:rFonts w:eastAsiaTheme="minorEastAsia" w:cs="Times New Roman"/>
          <w:color w:val="000000" w:themeColor="text1"/>
          <w:sz w:val="24"/>
          <w:szCs w:val="24"/>
          <w:lang w:val="en-US"/>
        </w:rPr>
        <w:t xml:space="preserve"> =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700</m:t>
            </m:r>
          </m:num>
          <m:den>
            <m:r>
              <w:rPr>
                <w:rFonts w:ascii="Cambria Math" w:hAnsi="Cambria Math" w:cs="Times New Roman"/>
                <w:color w:val="000000" w:themeColor="text1"/>
                <w:sz w:val="24"/>
                <w:szCs w:val="24"/>
              </w:rPr>
              <m:t>360</m:t>
            </m:r>
          </m:den>
        </m:f>
      </m:oMath>
      <w:r w:rsidR="000213A3" w:rsidRPr="0085130F">
        <w:rPr>
          <w:rFonts w:eastAsiaTheme="minorEastAsia" w:cs="Times New Roman"/>
          <w:color w:val="000000" w:themeColor="text1"/>
          <w:sz w:val="24"/>
          <w:szCs w:val="24"/>
          <w:lang w:val="en-US"/>
        </w:rPr>
        <w:tab/>
      </w:r>
      <w:r w:rsidRPr="0085130F">
        <w:rPr>
          <w:rFonts w:eastAsiaTheme="minorEastAsia" w:cs="Times New Roman"/>
          <w:color w:val="000000" w:themeColor="text1"/>
          <w:sz w:val="24"/>
          <w:szCs w:val="24"/>
          <w:lang w:val="en-US"/>
        </w:rPr>
        <w:t xml:space="preserve">= </w:t>
      </w:r>
      <w:r w:rsidRPr="0085130F">
        <w:rPr>
          <w:rFonts w:eastAsiaTheme="minorEastAsia" w:cs="Times New Roman"/>
          <w:color w:val="000000" w:themeColor="text1"/>
          <w:szCs w:val="24"/>
          <w:lang w:val="en-US"/>
        </w:rPr>
        <w:t>1,</w:t>
      </w:r>
      <w:r w:rsidR="0085130F" w:rsidRPr="0085130F">
        <w:rPr>
          <w:rFonts w:eastAsiaTheme="minorEastAsia" w:cs="Times New Roman"/>
          <w:color w:val="000000" w:themeColor="text1"/>
          <w:szCs w:val="24"/>
          <w:lang w:val="en-US"/>
        </w:rPr>
        <w:t>944</w:t>
      </w:r>
      <w:r w:rsidRPr="0085130F">
        <w:rPr>
          <w:rFonts w:eastAsiaTheme="minorEastAsia" w:cs="Times New Roman"/>
          <w:color w:val="000000" w:themeColor="text1"/>
          <w:szCs w:val="24"/>
          <w:lang w:val="en-US"/>
        </w:rPr>
        <w:t xml:space="preserve"> cm</w:t>
      </w:r>
    </w:p>
    <w:p w14:paraId="42B31480" w14:textId="33F0CCFA" w:rsidR="0035080B" w:rsidRPr="0085130F" w:rsidRDefault="0035080B" w:rsidP="000213A3">
      <w:pPr>
        <w:tabs>
          <w:tab w:val="left" w:pos="567"/>
          <w:tab w:val="left" w:pos="1276"/>
          <w:tab w:val="left" w:pos="2127"/>
        </w:tabs>
        <w:rPr>
          <w:rFonts w:cs="Times New Roman"/>
          <w:b/>
          <w:color w:val="000000" w:themeColor="text1"/>
          <w:lang w:val="en-US"/>
        </w:rPr>
      </w:pPr>
      <m:oMath>
        <m:r>
          <w:rPr>
            <w:rFonts w:ascii="Cambria Math" w:hAnsi="Cambria Math" w:cs="Times New Roman"/>
            <w:color w:val="000000" w:themeColor="text1"/>
            <w:szCs w:val="24"/>
          </w:rPr>
          <m:t>∆</m:t>
        </m:r>
      </m:oMath>
      <w:r w:rsidRPr="0085130F">
        <w:rPr>
          <w:rFonts w:eastAsiaTheme="minorEastAsia" w:cs="Times New Roman"/>
          <w:color w:val="000000" w:themeColor="text1"/>
          <w:szCs w:val="24"/>
          <w:lang w:val="en-US"/>
        </w:rPr>
        <w:tab/>
      </w:r>
      <w:r w:rsidRPr="0085130F">
        <w:rPr>
          <w:rFonts w:cs="Times New Roman"/>
          <w:b/>
          <w:color w:val="000000" w:themeColor="text1"/>
          <w:szCs w:val="20"/>
          <w:lang w:val="en-US"/>
        </w:rPr>
        <w:t>=</w:t>
      </w:r>
      <w:r w:rsidRPr="0085130F">
        <w:rPr>
          <w:rFonts w:cs="Times New Roman"/>
          <w:b/>
          <w:color w:val="000000" w:themeColor="text1"/>
          <w:sz w:val="20"/>
          <w:szCs w:val="20"/>
          <w:lang w:val="en-US"/>
        </w:rPr>
        <w:t xml:space="preserve"> </w:t>
      </w:r>
      <m:oMath>
        <m:r>
          <w:rPr>
            <w:rFonts w:ascii="Cambria Math" w:hAnsi="Cambria Math" w:cs="Times New Roman"/>
            <w:color w:val="000000" w:themeColor="text1"/>
            <w:szCs w:val="20"/>
          </w:rPr>
          <m:t>∆</m:t>
        </m:r>
      </m:oMath>
      <w:r w:rsidRPr="0085130F">
        <w:rPr>
          <w:rFonts w:cs="Times New Roman"/>
          <w:color w:val="000000" w:themeColor="text1"/>
          <w:szCs w:val="20"/>
          <w:vertAlign w:val="subscript"/>
        </w:rPr>
        <w:t>D1</w:t>
      </w:r>
      <w:r w:rsidRPr="0085130F">
        <w:rPr>
          <w:rFonts w:cs="Times New Roman"/>
          <w:color w:val="000000" w:themeColor="text1"/>
          <w:szCs w:val="20"/>
        </w:rPr>
        <w:t xml:space="preserve"> + </w:t>
      </w:r>
      <m:oMath>
        <m:r>
          <w:rPr>
            <w:rFonts w:ascii="Cambria Math" w:hAnsi="Cambria Math" w:cs="Times New Roman"/>
            <w:color w:val="000000" w:themeColor="text1"/>
            <w:szCs w:val="20"/>
          </w:rPr>
          <m:t>∆</m:t>
        </m:r>
      </m:oMath>
      <w:r w:rsidR="00576408">
        <w:rPr>
          <w:rFonts w:cs="Times New Roman"/>
          <w:color w:val="000000" w:themeColor="text1"/>
          <w:szCs w:val="20"/>
          <w:vertAlign w:val="subscript"/>
        </w:rPr>
        <w:t>D</w:t>
      </w:r>
      <w:r w:rsidR="00576408">
        <w:rPr>
          <w:rFonts w:cs="Times New Roman"/>
          <w:color w:val="000000" w:themeColor="text1"/>
          <w:szCs w:val="20"/>
          <w:vertAlign w:val="subscript"/>
          <w:lang w:val="en-US"/>
        </w:rPr>
        <w:t>2</w:t>
      </w:r>
      <w:r w:rsidRPr="0085130F">
        <w:rPr>
          <w:rFonts w:cs="Times New Roman"/>
          <w:color w:val="000000" w:themeColor="text1"/>
          <w:szCs w:val="20"/>
        </w:rPr>
        <w:t xml:space="preserve">+ </w:t>
      </w:r>
      <m:oMath>
        <m:r>
          <w:rPr>
            <w:rFonts w:ascii="Cambria Math" w:hAnsi="Cambria Math" w:cs="Times New Roman"/>
            <w:color w:val="000000" w:themeColor="text1"/>
            <w:szCs w:val="20"/>
          </w:rPr>
          <m:t>∆</m:t>
        </m:r>
      </m:oMath>
      <w:r w:rsidRPr="0085130F">
        <w:rPr>
          <w:rFonts w:cs="Times New Roman"/>
          <w:color w:val="000000" w:themeColor="text1"/>
          <w:szCs w:val="20"/>
          <w:vertAlign w:val="subscript"/>
        </w:rPr>
        <w:t>L</w:t>
      </w:r>
      <w:r w:rsidR="000213A3" w:rsidRPr="0085130F">
        <w:rPr>
          <w:rFonts w:cs="Times New Roman"/>
          <w:color w:val="000000" w:themeColor="text1"/>
          <w:szCs w:val="20"/>
          <w:vertAlign w:val="subscript"/>
          <w:lang w:val="en-US"/>
        </w:rPr>
        <w:tab/>
      </w:r>
      <w:r w:rsidRPr="0085130F">
        <w:rPr>
          <w:rFonts w:cs="Times New Roman"/>
          <w:color w:val="000000" w:themeColor="text1"/>
          <w:szCs w:val="20"/>
          <w:lang w:val="en-US"/>
        </w:rPr>
        <w:t>=</w:t>
      </w:r>
      <w:r w:rsidRPr="0085130F">
        <w:rPr>
          <w:rFonts w:cs="Times New Roman"/>
          <w:color w:val="000000" w:themeColor="text1"/>
          <w:sz w:val="20"/>
          <w:szCs w:val="20"/>
          <w:lang w:val="en-US"/>
        </w:rPr>
        <w:t xml:space="preserve"> </w:t>
      </w:r>
      <w:r w:rsidRPr="0085130F">
        <w:rPr>
          <w:rFonts w:cs="Times New Roman"/>
          <w:color w:val="000000" w:themeColor="text1"/>
          <w:szCs w:val="20"/>
        </w:rPr>
        <w:t>0,0</w:t>
      </w:r>
      <w:r w:rsidR="0085130F" w:rsidRPr="0085130F">
        <w:rPr>
          <w:rFonts w:cs="Times New Roman"/>
          <w:color w:val="000000" w:themeColor="text1"/>
          <w:szCs w:val="20"/>
          <w:lang w:val="en-US"/>
        </w:rPr>
        <w:t>36</w:t>
      </w:r>
      <w:r w:rsidRPr="0085130F">
        <w:rPr>
          <w:rFonts w:cs="Times New Roman"/>
          <w:color w:val="000000" w:themeColor="text1"/>
          <w:szCs w:val="20"/>
        </w:rPr>
        <w:t xml:space="preserve"> + 0,0</w:t>
      </w:r>
      <w:r w:rsidR="0085130F" w:rsidRPr="0085130F">
        <w:rPr>
          <w:rFonts w:cs="Times New Roman"/>
          <w:color w:val="000000" w:themeColor="text1"/>
          <w:szCs w:val="20"/>
          <w:lang w:val="en-US"/>
        </w:rPr>
        <w:t>71</w:t>
      </w:r>
      <w:r w:rsidRPr="0085130F">
        <w:rPr>
          <w:rFonts w:cs="Times New Roman"/>
          <w:color w:val="000000" w:themeColor="text1"/>
          <w:szCs w:val="20"/>
        </w:rPr>
        <w:t xml:space="preserve"> + 0,</w:t>
      </w:r>
      <w:r w:rsidR="0085130F" w:rsidRPr="0085130F">
        <w:rPr>
          <w:rFonts w:cs="Times New Roman"/>
          <w:color w:val="000000" w:themeColor="text1"/>
          <w:szCs w:val="20"/>
          <w:lang w:val="en-US"/>
        </w:rPr>
        <w:t>342</w:t>
      </w:r>
      <w:r w:rsidRPr="0085130F">
        <w:rPr>
          <w:rFonts w:cs="Times New Roman"/>
          <w:color w:val="000000" w:themeColor="text1"/>
          <w:szCs w:val="20"/>
          <w:lang w:val="en-US"/>
        </w:rPr>
        <w:tab/>
      </w:r>
      <w:r w:rsidRPr="0085130F">
        <w:rPr>
          <w:rFonts w:cs="Times New Roman"/>
          <w:b/>
          <w:color w:val="000000" w:themeColor="text1"/>
          <w:lang w:val="en-US"/>
        </w:rPr>
        <w:t xml:space="preserve">= </w:t>
      </w:r>
      <w:r w:rsidRPr="0085130F">
        <w:rPr>
          <w:rFonts w:cs="Times New Roman"/>
          <w:color w:val="000000" w:themeColor="text1"/>
        </w:rPr>
        <w:t>0,</w:t>
      </w:r>
      <w:r w:rsidR="0085130F" w:rsidRPr="0085130F">
        <w:rPr>
          <w:rFonts w:cs="Times New Roman"/>
          <w:color w:val="000000" w:themeColor="text1"/>
          <w:lang w:val="en-US"/>
        </w:rPr>
        <w:t>449</w:t>
      </w:r>
      <w:r w:rsidR="000213A3" w:rsidRPr="0085130F">
        <w:rPr>
          <w:rFonts w:cs="Times New Roman"/>
          <w:color w:val="000000" w:themeColor="text1"/>
          <w:lang w:val="en-US"/>
        </w:rPr>
        <w:t xml:space="preserve"> </w:t>
      </w:r>
      <w:r w:rsidRPr="0085130F">
        <w:rPr>
          <w:rFonts w:cs="Times New Roman"/>
          <w:color w:val="000000" w:themeColor="text1"/>
        </w:rPr>
        <w:t>cm &lt; 1,</w:t>
      </w:r>
      <w:r w:rsidR="0085130F" w:rsidRPr="0085130F">
        <w:rPr>
          <w:rFonts w:cs="Times New Roman"/>
          <w:color w:val="000000" w:themeColor="text1"/>
          <w:lang w:val="en-US"/>
        </w:rPr>
        <w:t>944</w:t>
      </w:r>
      <w:r w:rsidRPr="0085130F">
        <w:rPr>
          <w:rFonts w:cs="Times New Roman"/>
          <w:color w:val="000000" w:themeColor="text1"/>
        </w:rPr>
        <w:t xml:space="preserve"> cm</w:t>
      </w:r>
      <w:r w:rsidRPr="0085130F">
        <w:rPr>
          <w:rFonts w:cs="Times New Roman"/>
          <w:color w:val="000000" w:themeColor="text1"/>
          <w:sz w:val="20"/>
          <w:szCs w:val="20"/>
          <w:lang w:val="en-US"/>
        </w:rPr>
        <w:t xml:space="preserve"> </w:t>
      </w:r>
      <w:r w:rsidRPr="0085130F">
        <w:rPr>
          <w:rFonts w:cs="Times New Roman"/>
          <w:b/>
          <w:color w:val="000000" w:themeColor="text1"/>
          <w:szCs w:val="20"/>
        </w:rPr>
        <w:t>(OK)</w:t>
      </w:r>
    </w:p>
    <w:p w14:paraId="7B32E37E" w14:textId="414730C0" w:rsidR="00EE54F9" w:rsidRDefault="00D03A13" w:rsidP="00891ECD">
      <w:pPr>
        <w:pStyle w:val="Heading2"/>
      </w:pPr>
      <w:r>
        <w:t xml:space="preserve">Perencanaan </w:t>
      </w:r>
      <w:r w:rsidR="00EE54F9">
        <w:t>Gelagar Induk</w:t>
      </w:r>
    </w:p>
    <w:p w14:paraId="0A739CDD" w14:textId="4706EED4" w:rsidR="00EE54F9" w:rsidRPr="00BA53F6" w:rsidRDefault="00EE54F9" w:rsidP="00EE54F9">
      <w:pPr>
        <w:rPr>
          <w:szCs w:val="20"/>
          <w:lang w:val="en-US"/>
        </w:rPr>
      </w:pPr>
      <w:r w:rsidRPr="00BA53F6">
        <w:rPr>
          <w:szCs w:val="20"/>
        </w:rPr>
        <w:t xml:space="preserve">Direncanakan dengan profil WF </w:t>
      </w:r>
      <w:r w:rsidR="00FD0612">
        <w:t>350 x 350 x 14 x 22</w:t>
      </w:r>
      <w:r w:rsidRPr="00BA53F6">
        <w:rPr>
          <w:rFonts w:cs="Times New Roman"/>
          <w:szCs w:val="20"/>
        </w:rPr>
        <w:t>.</w:t>
      </w:r>
    </w:p>
    <w:tbl>
      <w:tblPr>
        <w:tblW w:w="9214" w:type="dxa"/>
        <w:tblInd w:w="-34" w:type="dxa"/>
        <w:tblLayout w:type="fixed"/>
        <w:tblLook w:val="04A0" w:firstRow="1" w:lastRow="0" w:firstColumn="1" w:lastColumn="0" w:noHBand="0" w:noVBand="1"/>
      </w:tblPr>
      <w:tblGrid>
        <w:gridCol w:w="2269"/>
        <w:gridCol w:w="6945"/>
      </w:tblGrid>
      <w:tr w:rsidR="000213A3" w:rsidRPr="00680F96" w14:paraId="408E7C0E" w14:textId="77777777" w:rsidTr="00FD0612">
        <w:trPr>
          <w:trHeight w:val="1610"/>
        </w:trPr>
        <w:tc>
          <w:tcPr>
            <w:tcW w:w="2269" w:type="dxa"/>
            <w:vAlign w:val="bottom"/>
          </w:tcPr>
          <w:p w14:paraId="3536E19B" w14:textId="15635B47" w:rsidR="000213A3" w:rsidRPr="00680F96" w:rsidRDefault="000213A3" w:rsidP="006673C8">
            <w:pPr>
              <w:ind w:firstLine="34"/>
              <w:jc w:val="left"/>
              <w:rPr>
                <w:rFonts w:cs="Times New Roman"/>
                <w:color w:val="000000"/>
                <w:sz w:val="20"/>
                <w:szCs w:val="20"/>
              </w:rPr>
            </w:pPr>
            <w:r w:rsidRPr="00680F96">
              <w:rPr>
                <w:noProof/>
                <w:sz w:val="20"/>
                <w:lang w:val="en-US"/>
              </w:rPr>
              <w:drawing>
                <wp:inline distT="0" distB="0" distL="0" distR="0" wp14:anchorId="1FB177E1" wp14:editId="7E3BFED1">
                  <wp:extent cx="1232496" cy="1335450"/>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32496" cy="1335450"/>
                          </a:xfrm>
                          <a:prstGeom prst="rect">
                            <a:avLst/>
                          </a:prstGeom>
                        </pic:spPr>
                      </pic:pic>
                    </a:graphicData>
                  </a:graphic>
                </wp:inline>
              </w:drawing>
            </w:r>
          </w:p>
        </w:tc>
        <w:tc>
          <w:tcPr>
            <w:tcW w:w="6945" w:type="dxa"/>
          </w:tcPr>
          <w:p w14:paraId="3CD9482D" w14:textId="77777777" w:rsidR="00FD0612" w:rsidRPr="00FD0612" w:rsidRDefault="00FD0612" w:rsidP="000213A3">
            <w:pPr>
              <w:tabs>
                <w:tab w:val="left" w:pos="1425"/>
              </w:tabs>
              <w:spacing w:line="360" w:lineRule="auto"/>
              <w:rPr>
                <w:rFonts w:cs="Times New Roman"/>
                <w:sz w:val="8"/>
                <w:szCs w:val="20"/>
                <w:lang w:val="en-US"/>
              </w:rPr>
            </w:pPr>
          </w:p>
          <w:p w14:paraId="7B0C41FD" w14:textId="55469A5B" w:rsidR="000213A3" w:rsidRPr="000213A3" w:rsidRDefault="000213A3" w:rsidP="000213A3">
            <w:pPr>
              <w:tabs>
                <w:tab w:val="left" w:pos="1425"/>
              </w:tabs>
              <w:spacing w:line="360" w:lineRule="auto"/>
              <w:rPr>
                <w:rFonts w:cs="Times New Roman"/>
                <w:color w:val="000000"/>
                <w:szCs w:val="20"/>
                <w:lang w:val="en-US"/>
              </w:rPr>
            </w:pPr>
            <w:r w:rsidRPr="000213A3">
              <w:rPr>
                <w:rFonts w:cs="Times New Roman"/>
                <w:szCs w:val="20"/>
                <w:lang w:val="en-US"/>
              </w:rPr>
              <w:t xml:space="preserve">b   </w:t>
            </w:r>
            <w:r w:rsidRPr="000213A3">
              <w:rPr>
                <w:rFonts w:cs="Times New Roman"/>
                <w:color w:val="000000"/>
                <w:szCs w:val="20"/>
              </w:rPr>
              <w:t xml:space="preserve">= </w:t>
            </w:r>
            <w:r w:rsidR="00FD0612">
              <w:rPr>
                <w:rFonts w:cs="Times New Roman"/>
                <w:szCs w:val="20"/>
                <w:lang w:val="en-US"/>
              </w:rPr>
              <w:t>350</w:t>
            </w:r>
            <w:r w:rsidRPr="000213A3">
              <w:rPr>
                <w:rFonts w:cs="Times New Roman"/>
                <w:szCs w:val="20"/>
              </w:rPr>
              <w:t xml:space="preserve"> </w:t>
            </w:r>
            <w:r w:rsidRPr="000213A3">
              <w:rPr>
                <w:rFonts w:cs="Times New Roman"/>
                <w:szCs w:val="20"/>
                <w:lang w:val="en-US"/>
              </w:rPr>
              <w:t>mm</w:t>
            </w:r>
            <w:r w:rsidRPr="000213A3">
              <w:rPr>
                <w:rFonts w:cs="Times New Roman"/>
                <w:color w:val="000000"/>
                <w:szCs w:val="20"/>
                <w:lang w:val="en-US"/>
              </w:rPr>
              <w:t xml:space="preserve">       Ix</w:t>
            </w:r>
            <w:r w:rsidRPr="000213A3">
              <w:rPr>
                <w:rFonts w:cs="Times New Roman"/>
                <w:color w:val="000000"/>
                <w:szCs w:val="20"/>
              </w:rPr>
              <w:t xml:space="preserve"> </w:t>
            </w:r>
            <w:r w:rsidRPr="000213A3">
              <w:rPr>
                <w:rFonts w:cs="Times New Roman"/>
                <w:color w:val="000000"/>
                <w:szCs w:val="20"/>
                <w:lang w:val="en-US"/>
              </w:rPr>
              <w:t xml:space="preserve">        </w:t>
            </w:r>
            <w:r w:rsidR="00FD0612">
              <w:rPr>
                <w:rFonts w:cs="Times New Roman"/>
                <w:color w:val="000000"/>
                <w:szCs w:val="20"/>
                <w:lang w:val="en-US"/>
              </w:rPr>
              <w:t xml:space="preserve"> </w:t>
            </w:r>
            <w:r w:rsidRPr="000213A3">
              <w:rPr>
                <w:rFonts w:cs="Times New Roman"/>
                <w:color w:val="000000"/>
                <w:szCs w:val="20"/>
                <w:lang w:val="en-US"/>
              </w:rPr>
              <w:t xml:space="preserve">= </w:t>
            </w:r>
            <w:r w:rsidR="00FD0612">
              <w:rPr>
                <w:rFonts w:cs="Times New Roman"/>
                <w:color w:val="000000"/>
                <w:szCs w:val="20"/>
                <w:lang w:val="en-US"/>
              </w:rPr>
              <w:t>47600</w:t>
            </w:r>
            <w:r w:rsidRPr="000213A3">
              <w:rPr>
                <w:rFonts w:cs="Times New Roman"/>
                <w:color w:val="000000"/>
                <w:szCs w:val="20"/>
              </w:rPr>
              <w:t xml:space="preserve"> cm</w:t>
            </w:r>
            <w:r w:rsidRPr="000213A3">
              <w:rPr>
                <w:rFonts w:cs="Times New Roman"/>
                <w:color w:val="000000"/>
                <w:szCs w:val="20"/>
                <w:vertAlign w:val="superscript"/>
              </w:rPr>
              <w:t>4</w:t>
            </w:r>
          </w:p>
          <w:p w14:paraId="204C7E6C" w14:textId="0C955CE2" w:rsidR="000213A3" w:rsidRPr="000213A3" w:rsidRDefault="000213A3" w:rsidP="000213A3">
            <w:pPr>
              <w:spacing w:line="360" w:lineRule="auto"/>
              <w:rPr>
                <w:rFonts w:cs="Times New Roman"/>
                <w:color w:val="000000"/>
                <w:szCs w:val="20"/>
                <w:lang w:val="en-US"/>
              </w:rPr>
            </w:pPr>
            <w:r w:rsidRPr="000213A3">
              <w:rPr>
                <w:rFonts w:cs="Times New Roman"/>
                <w:szCs w:val="20"/>
                <w:lang w:val="en-US"/>
              </w:rPr>
              <w:t xml:space="preserve">h  </w:t>
            </w:r>
            <w:r w:rsidRPr="000213A3">
              <w:rPr>
                <w:rFonts w:cs="Times New Roman"/>
                <w:szCs w:val="20"/>
              </w:rPr>
              <w:t xml:space="preserve"> </w:t>
            </w:r>
            <w:r w:rsidRPr="000213A3">
              <w:rPr>
                <w:rFonts w:cs="Times New Roman"/>
                <w:color w:val="000000"/>
                <w:szCs w:val="20"/>
              </w:rPr>
              <w:t xml:space="preserve">= </w:t>
            </w:r>
            <w:r w:rsidR="00FD0612">
              <w:rPr>
                <w:rFonts w:cs="Times New Roman"/>
                <w:szCs w:val="20"/>
                <w:lang w:val="en-US"/>
              </w:rPr>
              <w:t>350</w:t>
            </w:r>
            <w:r w:rsidRPr="000213A3">
              <w:rPr>
                <w:rFonts w:cs="Times New Roman"/>
                <w:szCs w:val="20"/>
              </w:rPr>
              <w:t xml:space="preserve"> </w:t>
            </w:r>
            <w:r w:rsidRPr="000213A3">
              <w:rPr>
                <w:rFonts w:cs="Times New Roman"/>
                <w:szCs w:val="20"/>
                <w:lang w:val="en-US"/>
              </w:rPr>
              <w:t xml:space="preserve">mm       </w:t>
            </w:r>
            <w:r w:rsidRPr="000213A3">
              <w:rPr>
                <w:rFonts w:cs="Times New Roman"/>
                <w:color w:val="000000"/>
                <w:szCs w:val="20"/>
                <w:lang w:val="en-US"/>
              </w:rPr>
              <w:t xml:space="preserve">Iy         </w:t>
            </w:r>
            <w:r w:rsidR="00FD0612">
              <w:rPr>
                <w:rFonts w:cs="Times New Roman"/>
                <w:color w:val="000000"/>
                <w:szCs w:val="20"/>
                <w:lang w:val="en-US"/>
              </w:rPr>
              <w:t xml:space="preserve"> </w:t>
            </w:r>
            <w:r w:rsidRPr="000213A3">
              <w:rPr>
                <w:rFonts w:cs="Times New Roman"/>
                <w:color w:val="000000"/>
                <w:szCs w:val="20"/>
                <w:lang w:val="en-US"/>
              </w:rPr>
              <w:t xml:space="preserve">= </w:t>
            </w:r>
            <w:r w:rsidR="00FD0612">
              <w:rPr>
                <w:rFonts w:cs="Times New Roman"/>
                <w:color w:val="000000"/>
                <w:szCs w:val="20"/>
                <w:lang w:val="en-US"/>
              </w:rPr>
              <w:t>16000</w:t>
            </w:r>
            <w:r w:rsidRPr="000213A3">
              <w:rPr>
                <w:rFonts w:cs="Times New Roman"/>
                <w:color w:val="000000"/>
                <w:szCs w:val="20"/>
              </w:rPr>
              <w:t xml:space="preserve"> cm</w:t>
            </w:r>
            <w:r w:rsidRPr="000213A3">
              <w:rPr>
                <w:rFonts w:cs="Times New Roman"/>
                <w:color w:val="000000"/>
                <w:szCs w:val="20"/>
                <w:vertAlign w:val="superscript"/>
              </w:rPr>
              <w:t>4</w:t>
            </w:r>
          </w:p>
          <w:p w14:paraId="319AC449" w14:textId="3B888AAB" w:rsidR="000213A3" w:rsidRPr="000213A3" w:rsidRDefault="000213A3" w:rsidP="000213A3">
            <w:pPr>
              <w:spacing w:line="360" w:lineRule="auto"/>
              <w:jc w:val="left"/>
              <w:rPr>
                <w:rFonts w:cs="Times New Roman"/>
                <w:color w:val="000000"/>
                <w:szCs w:val="24"/>
                <w:lang w:val="en-US"/>
              </w:rPr>
            </w:pPr>
            <w:r w:rsidRPr="000213A3">
              <w:rPr>
                <w:rFonts w:cs="Times New Roman"/>
                <w:color w:val="000000"/>
                <w:szCs w:val="20"/>
              </w:rPr>
              <w:t>tw</w:t>
            </w:r>
            <w:r w:rsidRPr="000213A3">
              <w:rPr>
                <w:rFonts w:cs="Times New Roman"/>
                <w:szCs w:val="20"/>
              </w:rPr>
              <w:t xml:space="preserve"> = 1</w:t>
            </w:r>
            <w:r w:rsidR="00FD0612">
              <w:rPr>
                <w:rFonts w:cs="Times New Roman"/>
                <w:szCs w:val="20"/>
                <w:lang w:val="en-US"/>
              </w:rPr>
              <w:t>4</w:t>
            </w:r>
            <w:r w:rsidRPr="000213A3">
              <w:rPr>
                <w:rFonts w:cs="Times New Roman"/>
                <w:szCs w:val="20"/>
              </w:rPr>
              <w:t xml:space="preserve"> </w:t>
            </w:r>
            <w:r w:rsidRPr="000213A3">
              <w:rPr>
                <w:rFonts w:cs="Times New Roman"/>
                <w:szCs w:val="20"/>
                <w:lang w:val="en-US"/>
              </w:rPr>
              <w:t>mm</w:t>
            </w:r>
            <w:r w:rsidRPr="000213A3">
              <w:rPr>
                <w:rFonts w:cs="Times New Roman"/>
                <w:szCs w:val="20"/>
              </w:rPr>
              <w:t xml:space="preserve"> </w:t>
            </w:r>
            <w:r w:rsidR="00FD0612">
              <w:rPr>
                <w:rFonts w:cs="Times New Roman"/>
                <w:szCs w:val="20"/>
                <w:lang w:val="en-US"/>
              </w:rPr>
              <w:t xml:space="preserve">         </w:t>
            </w:r>
            <w:r w:rsidRPr="000213A3">
              <w:rPr>
                <w:rFonts w:cs="Times New Roman"/>
                <w:color w:val="000000"/>
                <w:szCs w:val="24"/>
              </w:rPr>
              <w:t>ix = rx</w:t>
            </w:r>
            <w:r w:rsidRPr="000213A3">
              <w:rPr>
                <w:rFonts w:cs="Times New Roman"/>
                <w:color w:val="000000"/>
                <w:szCs w:val="24"/>
                <w:lang w:val="en-US"/>
              </w:rPr>
              <w:t xml:space="preserve">  = </w:t>
            </w:r>
            <w:r w:rsidR="00FD0612">
              <w:rPr>
                <w:rFonts w:cs="Times New Roman"/>
                <w:color w:val="000000"/>
                <w:szCs w:val="20"/>
              </w:rPr>
              <w:t>1</w:t>
            </w:r>
            <w:r w:rsidR="00FD0612">
              <w:rPr>
                <w:rFonts w:cs="Times New Roman"/>
                <w:color w:val="000000"/>
                <w:szCs w:val="20"/>
                <w:lang w:val="en-US"/>
              </w:rPr>
              <w:t>5</w:t>
            </w:r>
            <w:r w:rsidR="00FD0612">
              <w:rPr>
                <w:rFonts w:cs="Times New Roman"/>
                <w:color w:val="000000"/>
                <w:szCs w:val="20"/>
              </w:rPr>
              <w:t>3</w:t>
            </w:r>
            <w:r w:rsidRPr="000213A3">
              <w:rPr>
                <w:rFonts w:cs="Times New Roman"/>
                <w:color w:val="000000"/>
                <w:szCs w:val="20"/>
              </w:rPr>
              <w:t xml:space="preserve"> mm</w:t>
            </w:r>
          </w:p>
          <w:p w14:paraId="1968F033" w14:textId="06ABB522" w:rsidR="000213A3" w:rsidRPr="000213A3" w:rsidRDefault="000213A3" w:rsidP="006673C8">
            <w:pPr>
              <w:spacing w:line="360" w:lineRule="auto"/>
              <w:rPr>
                <w:rFonts w:cs="Times New Roman"/>
                <w:color w:val="000000"/>
                <w:szCs w:val="20"/>
                <w:lang w:val="en-US"/>
              </w:rPr>
            </w:pPr>
            <w:r w:rsidRPr="000213A3">
              <w:rPr>
                <w:rFonts w:cs="Times New Roman"/>
                <w:szCs w:val="20"/>
                <w:lang w:val="en-US"/>
              </w:rPr>
              <w:t>tf</w:t>
            </w:r>
            <w:r w:rsidRPr="000213A3">
              <w:rPr>
                <w:rFonts w:cs="Times New Roman"/>
                <w:szCs w:val="20"/>
              </w:rPr>
              <w:t xml:space="preserve"> </w:t>
            </w:r>
            <w:r w:rsidRPr="000213A3">
              <w:rPr>
                <w:rFonts w:cs="Times New Roman"/>
                <w:szCs w:val="20"/>
                <w:lang w:val="en-US"/>
              </w:rPr>
              <w:t xml:space="preserve"> </w:t>
            </w:r>
            <w:r w:rsidR="00FD0612">
              <w:rPr>
                <w:rFonts w:cs="Times New Roman"/>
                <w:szCs w:val="20"/>
              </w:rPr>
              <w:t xml:space="preserve">= </w:t>
            </w:r>
            <w:r w:rsidR="00FD0612">
              <w:rPr>
                <w:rFonts w:cs="Times New Roman"/>
                <w:szCs w:val="20"/>
                <w:lang w:val="en-US"/>
              </w:rPr>
              <w:t>22</w:t>
            </w:r>
            <w:r w:rsidRPr="000213A3">
              <w:rPr>
                <w:rFonts w:cs="Times New Roman"/>
                <w:szCs w:val="20"/>
              </w:rPr>
              <w:t xml:space="preserve"> </w:t>
            </w:r>
            <w:r w:rsidRPr="000213A3">
              <w:rPr>
                <w:rFonts w:cs="Times New Roman"/>
                <w:szCs w:val="20"/>
                <w:lang w:val="en-US"/>
              </w:rPr>
              <w:t>mm</w:t>
            </w:r>
            <w:r w:rsidRPr="000213A3">
              <w:rPr>
                <w:rFonts w:cs="Times New Roman"/>
                <w:szCs w:val="20"/>
              </w:rPr>
              <w:t xml:space="preserve"> </w:t>
            </w:r>
            <w:r w:rsidRPr="000213A3">
              <w:rPr>
                <w:rFonts w:cs="Times New Roman"/>
                <w:szCs w:val="20"/>
                <w:lang w:val="en-US"/>
              </w:rPr>
              <w:t xml:space="preserve">        </w:t>
            </w:r>
            <w:r w:rsidR="00FD0612">
              <w:rPr>
                <w:rFonts w:cs="Times New Roman"/>
                <w:szCs w:val="20"/>
                <w:lang w:val="en-US"/>
              </w:rPr>
              <w:t xml:space="preserve"> </w:t>
            </w:r>
            <w:r w:rsidRPr="000213A3">
              <w:rPr>
                <w:rFonts w:cs="Times New Roman"/>
                <w:color w:val="000000"/>
                <w:szCs w:val="20"/>
                <w:lang w:val="en-US"/>
              </w:rPr>
              <w:t xml:space="preserve">iy = ry  = </w:t>
            </w:r>
            <w:r w:rsidR="00FD0612">
              <w:rPr>
                <w:rFonts w:cs="Times New Roman"/>
                <w:color w:val="000000"/>
                <w:szCs w:val="20"/>
                <w:lang w:val="en-US"/>
              </w:rPr>
              <w:t>89,0</w:t>
            </w:r>
            <w:r w:rsidRPr="000213A3">
              <w:rPr>
                <w:rFonts w:cs="Times New Roman"/>
                <w:color w:val="000000"/>
                <w:szCs w:val="20"/>
              </w:rPr>
              <w:t xml:space="preserve"> mm</w:t>
            </w:r>
          </w:p>
          <w:p w14:paraId="58C514B0" w14:textId="2572B6BD" w:rsidR="000213A3" w:rsidRPr="000213A3" w:rsidRDefault="000213A3" w:rsidP="00FD0612">
            <w:pPr>
              <w:spacing w:line="360" w:lineRule="auto"/>
              <w:rPr>
                <w:rFonts w:cs="Times New Roman"/>
                <w:color w:val="000000"/>
                <w:szCs w:val="20"/>
                <w:lang w:val="en-US"/>
              </w:rPr>
            </w:pPr>
            <w:r w:rsidRPr="000213A3">
              <w:rPr>
                <w:rFonts w:cs="Times New Roman"/>
                <w:szCs w:val="20"/>
                <w:lang w:val="en-US"/>
              </w:rPr>
              <w:t xml:space="preserve">A  = </w:t>
            </w:r>
            <w:r w:rsidR="00FD0612">
              <w:rPr>
                <w:rFonts w:cs="Times New Roman"/>
                <w:szCs w:val="20"/>
                <w:lang w:val="en-US"/>
              </w:rPr>
              <w:t>20200</w:t>
            </w:r>
            <w:r w:rsidRPr="000213A3">
              <w:rPr>
                <w:rFonts w:cs="Times New Roman"/>
                <w:szCs w:val="20"/>
              </w:rPr>
              <w:t xml:space="preserve"> </w:t>
            </w:r>
            <w:r w:rsidRPr="000213A3">
              <w:rPr>
                <w:rFonts w:cs="Times New Roman"/>
                <w:szCs w:val="20"/>
                <w:lang w:val="en-US"/>
              </w:rPr>
              <w:t xml:space="preserve">mm   L          </w:t>
            </w:r>
            <w:r w:rsidR="00FD0612">
              <w:rPr>
                <w:rFonts w:cs="Times New Roman"/>
                <w:szCs w:val="20"/>
                <w:lang w:val="en-US"/>
              </w:rPr>
              <w:t xml:space="preserve"> </w:t>
            </w:r>
            <w:r w:rsidRPr="000213A3">
              <w:rPr>
                <w:rFonts w:cs="Times New Roman"/>
                <w:szCs w:val="20"/>
                <w:lang w:val="en-US"/>
              </w:rPr>
              <w:t xml:space="preserve">= </w:t>
            </w:r>
            <w:r w:rsidR="00FD0612">
              <w:rPr>
                <w:rFonts w:cs="Times New Roman"/>
                <w:color w:val="000000"/>
                <w:szCs w:val="20"/>
              </w:rPr>
              <w:t>5</w:t>
            </w:r>
            <w:r w:rsidR="00FD0612">
              <w:rPr>
                <w:rFonts w:cs="Times New Roman"/>
                <w:color w:val="000000"/>
                <w:szCs w:val="20"/>
                <w:lang w:val="en-US"/>
              </w:rPr>
              <w:t>000</w:t>
            </w:r>
            <w:r w:rsidRPr="000213A3">
              <w:rPr>
                <w:rFonts w:cs="Times New Roman"/>
                <w:color w:val="000000"/>
                <w:szCs w:val="20"/>
              </w:rPr>
              <w:t xml:space="preserve"> mm</w:t>
            </w:r>
          </w:p>
        </w:tc>
      </w:tr>
    </w:tbl>
    <w:p w14:paraId="28C9E620" w14:textId="19DF4CA2" w:rsidR="00EE54F9" w:rsidRPr="00B53096" w:rsidRDefault="00CD6EF6" w:rsidP="00EE54F9">
      <w:pPr>
        <w:rPr>
          <w:rFonts w:cs="Times New Roman"/>
          <w:b/>
          <w:bCs/>
          <w:szCs w:val="20"/>
          <w:lang w:val="en-US"/>
        </w:rPr>
      </w:pPr>
      <w:r w:rsidRPr="00B53096">
        <w:rPr>
          <w:rFonts w:cs="Times New Roman"/>
          <w:b/>
          <w:bCs/>
          <w:szCs w:val="20"/>
          <w:lang w:val="en-US"/>
        </w:rPr>
        <w:t xml:space="preserve">Gambar </w:t>
      </w:r>
      <w:r w:rsidR="00CD258D">
        <w:rPr>
          <w:rFonts w:cs="Times New Roman"/>
          <w:b/>
          <w:bCs/>
          <w:szCs w:val="20"/>
        </w:rPr>
        <w:t>6</w:t>
      </w:r>
      <w:r w:rsidR="00EE54F9" w:rsidRPr="00B53096">
        <w:rPr>
          <w:rFonts w:cs="Times New Roman"/>
          <w:b/>
          <w:bCs/>
          <w:szCs w:val="20"/>
          <w:lang w:val="en-US"/>
        </w:rPr>
        <w:t xml:space="preserve">. Dimensi </w:t>
      </w:r>
      <w:r w:rsidR="00EE54F9" w:rsidRPr="00B53096">
        <w:rPr>
          <w:rFonts w:cs="Times New Roman"/>
          <w:b/>
          <w:bCs/>
          <w:szCs w:val="20"/>
        </w:rPr>
        <w:t xml:space="preserve">Profil WF </w:t>
      </w:r>
      <w:r w:rsidR="00EE54F9" w:rsidRPr="00B53096">
        <w:rPr>
          <w:rFonts w:cs="Times New Roman"/>
          <w:b/>
          <w:bCs/>
          <w:szCs w:val="20"/>
          <w:lang w:val="en-US"/>
        </w:rPr>
        <w:t>batang atas</w:t>
      </w:r>
    </w:p>
    <w:p w14:paraId="648E2214" w14:textId="19F92DEC" w:rsidR="00EE54F9" w:rsidRPr="00B53096" w:rsidRDefault="00EE54F9" w:rsidP="00EE54F9">
      <w:pPr>
        <w:jc w:val="left"/>
        <w:rPr>
          <w:rFonts w:cs="Times New Roman"/>
          <w:bCs/>
          <w:spacing w:val="-5"/>
          <w:szCs w:val="20"/>
          <w:lang w:val="en-US"/>
        </w:rPr>
      </w:pPr>
      <w:r w:rsidRPr="00B53096">
        <w:rPr>
          <w:rFonts w:cs="Times New Roman"/>
          <w:bCs/>
          <w:spacing w:val="-5"/>
          <w:szCs w:val="20"/>
          <w:lang w:val="en-US"/>
        </w:rPr>
        <w:t xml:space="preserve">Sumber : </w:t>
      </w:r>
      <w:r w:rsidRPr="00B53096">
        <w:rPr>
          <w:rFonts w:eastAsia="Times New Roman" w:cs="Times New Roman"/>
          <w:color w:val="000000"/>
          <w:szCs w:val="20"/>
        </w:rPr>
        <w:t>Gunawan, Rudy. 1987, hal 2</w:t>
      </w:r>
      <w:r w:rsidRPr="00B53096">
        <w:rPr>
          <w:rFonts w:eastAsia="Times New Roman" w:cs="Times New Roman"/>
          <w:color w:val="000000"/>
          <w:szCs w:val="20"/>
          <w:lang w:val="en-US"/>
        </w:rPr>
        <w:t>1</w:t>
      </w:r>
    </w:p>
    <w:p w14:paraId="738E3960" w14:textId="77777777" w:rsidR="00EE54F9" w:rsidRPr="00B53096" w:rsidRDefault="00EE54F9" w:rsidP="00897743">
      <w:pPr>
        <w:pStyle w:val="ListParagraph"/>
        <w:numPr>
          <w:ilvl w:val="0"/>
          <w:numId w:val="11"/>
        </w:numPr>
        <w:ind w:left="284" w:hanging="284"/>
        <w:jc w:val="left"/>
        <w:rPr>
          <w:b/>
          <w:sz w:val="22"/>
          <w:lang w:val="en-US"/>
        </w:rPr>
      </w:pPr>
      <w:r w:rsidRPr="00B53096">
        <w:rPr>
          <w:b/>
          <w:sz w:val="22"/>
        </w:rPr>
        <w:t>Perhitungan Dimensi Batang Atas (Tekan/</w:t>
      </w:r>
      <w:r w:rsidRPr="00B53096">
        <w:rPr>
          <w:b/>
          <w:i/>
          <w:sz w:val="22"/>
        </w:rPr>
        <w:t>Compression</w:t>
      </w:r>
      <w:r w:rsidRPr="00B53096">
        <w:rPr>
          <w:b/>
          <w:sz w:val="22"/>
        </w:rPr>
        <w:t>)</w:t>
      </w:r>
      <w:r w:rsidRPr="00B53096">
        <w:rPr>
          <w:b/>
          <w:sz w:val="22"/>
          <w:lang w:val="en-US"/>
        </w:rPr>
        <w:t>:</w:t>
      </w:r>
    </w:p>
    <w:p w14:paraId="53CDF1E1" w14:textId="1FF3AA1F" w:rsidR="00EE54F9" w:rsidRPr="00B53096" w:rsidRDefault="00EE54F9" w:rsidP="00EE54F9">
      <w:pPr>
        <w:ind w:firstLine="284"/>
        <w:jc w:val="left"/>
        <w:rPr>
          <w:szCs w:val="20"/>
          <w:lang w:val="en-US"/>
        </w:rPr>
      </w:pPr>
      <w:r w:rsidRPr="00B53096">
        <w:rPr>
          <w:szCs w:val="20"/>
          <w:lang w:val="en-US"/>
        </w:rPr>
        <w:t>Hasil analisa SAP 2000 dihasilkan N</w:t>
      </w:r>
      <w:r w:rsidRPr="00B53096">
        <w:rPr>
          <w:szCs w:val="20"/>
          <w:vertAlign w:val="subscript"/>
          <w:lang w:val="en-US"/>
        </w:rPr>
        <w:t>u</w:t>
      </w:r>
      <w:r w:rsidRPr="00B53096">
        <w:rPr>
          <w:szCs w:val="20"/>
          <w:lang w:val="en-US"/>
        </w:rPr>
        <w:t xml:space="preserve"> = </w:t>
      </w:r>
      <w:r w:rsidR="00FD0612">
        <w:t>-316419,910</w:t>
      </w:r>
      <w:r w:rsidR="00FD0612">
        <w:rPr>
          <w:lang w:val="en-US"/>
        </w:rPr>
        <w:t xml:space="preserve"> </w:t>
      </w:r>
      <w:r w:rsidRPr="00B53096">
        <w:rPr>
          <w:rFonts w:cs="Times New Roman"/>
          <w:szCs w:val="20"/>
        </w:rPr>
        <w:t>kg</w:t>
      </w:r>
      <w:r w:rsidRPr="00B53096">
        <w:rPr>
          <w:szCs w:val="20"/>
        </w:rPr>
        <w:t xml:space="preserve"> </w:t>
      </w:r>
    </w:p>
    <w:p w14:paraId="23256B4C" w14:textId="5B2734D4" w:rsidR="00A74CF9" w:rsidRDefault="00EE54F9" w:rsidP="00EE54F9">
      <w:pPr>
        <w:ind w:firstLine="284"/>
        <w:jc w:val="left"/>
        <w:rPr>
          <w:b/>
          <w:szCs w:val="20"/>
          <w:lang w:val="en-US"/>
        </w:rPr>
      </w:pPr>
      <w:r w:rsidRPr="00B53096">
        <w:rPr>
          <w:b/>
          <w:szCs w:val="20"/>
          <w:lang w:val="en-US"/>
        </w:rPr>
        <w:t>Kuat tekan nominal</w:t>
      </w:r>
    </w:p>
    <w:p w14:paraId="7A83B4E5" w14:textId="3AA3FE2F" w:rsidR="000213A3" w:rsidRPr="004B36E1" w:rsidRDefault="00EE54F9" w:rsidP="000213A3">
      <w:pPr>
        <w:pStyle w:val="ListParagraph"/>
        <w:numPr>
          <w:ilvl w:val="0"/>
          <w:numId w:val="12"/>
        </w:numPr>
        <w:ind w:left="567" w:hanging="283"/>
        <w:jc w:val="left"/>
        <w:rPr>
          <w:sz w:val="22"/>
          <w:szCs w:val="22"/>
          <w:lang w:val="en-US"/>
        </w:rPr>
      </w:pPr>
      <w:r w:rsidRPr="004B36E1">
        <w:rPr>
          <w:sz w:val="22"/>
          <w:szCs w:val="22"/>
        </w:rPr>
        <w:t>Arah sumbu kuat (sumbu x)</w:t>
      </w:r>
    </w:p>
    <w:p w14:paraId="405B2405" w14:textId="23D904A1" w:rsidR="000213A3" w:rsidRPr="004B36E1" w:rsidRDefault="000213A3" w:rsidP="000213A3">
      <w:pPr>
        <w:pStyle w:val="ListParagraph"/>
        <w:tabs>
          <w:tab w:val="left" w:pos="993"/>
          <w:tab w:val="left" w:pos="1985"/>
        </w:tabs>
        <w:ind w:left="567" w:firstLine="0"/>
        <w:jc w:val="left"/>
        <w:rPr>
          <w:sz w:val="22"/>
          <w:szCs w:val="22"/>
          <w:lang w:val="en-US"/>
        </w:rPr>
      </w:pPr>
      <w:r w:rsidRPr="004B36E1">
        <w:rPr>
          <w:rFonts w:ascii="Cambria Math" w:hAnsi="Cambria Math" w:cs="Cambria Math"/>
          <w:sz w:val="22"/>
          <w:szCs w:val="22"/>
        </w:rPr>
        <w:t>𝜆</w:t>
      </w:r>
      <w:r w:rsidRPr="004B36E1">
        <w:rPr>
          <w:i/>
          <w:sz w:val="22"/>
          <w:szCs w:val="22"/>
          <w:vertAlign w:val="subscript"/>
        </w:rPr>
        <w:t>x</w:t>
      </w:r>
      <w:r w:rsidRPr="004B36E1">
        <w:rPr>
          <w:i/>
          <w:sz w:val="22"/>
          <w:szCs w:val="22"/>
          <w:vertAlign w:val="subscript"/>
          <w:lang w:val="en-US"/>
        </w:rPr>
        <w:tab/>
      </w:r>
      <w:r w:rsidRPr="004B36E1">
        <w:rPr>
          <w:sz w:val="22"/>
          <w:szCs w:val="22"/>
          <w:lang w:val="en-US"/>
        </w:rPr>
        <w:t xml:space="preserve">= </w:t>
      </w:r>
      <m:oMath>
        <m:f>
          <m:fPr>
            <m:ctrlPr>
              <w:rPr>
                <w:rFonts w:ascii="Cambria Math" w:hAnsi="Cambria Math"/>
                <w:sz w:val="22"/>
                <w:szCs w:val="22"/>
              </w:rPr>
            </m:ctrlPr>
          </m:fPr>
          <m:num>
            <m:r>
              <m:rPr>
                <m:sty m:val="p"/>
              </m:rPr>
              <w:rPr>
                <w:rFonts w:ascii="Cambria Math" w:hAnsi="Cambria Math"/>
                <w:sz w:val="22"/>
                <w:szCs w:val="22"/>
              </w:rPr>
              <m:t>k .  Lᵪ</m:t>
            </m:r>
          </m:num>
          <m:den>
            <m:r>
              <m:rPr>
                <m:sty m:val="p"/>
              </m:rPr>
              <w:rPr>
                <w:rFonts w:ascii="Cambria Math" w:hAnsi="Cambria Math"/>
                <w:sz w:val="22"/>
                <w:szCs w:val="22"/>
              </w:rPr>
              <m:t>rᵪ</m:t>
            </m:r>
          </m:den>
        </m:f>
      </m:oMath>
      <w:r w:rsidRPr="004B36E1">
        <w:rPr>
          <w:sz w:val="22"/>
          <w:szCs w:val="22"/>
          <w:lang w:val="en-US"/>
        </w:rPr>
        <w:tab/>
        <w:t xml:space="preserve">= </w:t>
      </w:r>
      <m:oMath>
        <m:f>
          <m:fPr>
            <m:ctrlPr>
              <w:rPr>
                <w:rFonts w:ascii="Cambria Math" w:hAnsi="Cambria Math"/>
                <w:i/>
                <w:sz w:val="22"/>
                <w:szCs w:val="22"/>
              </w:rPr>
            </m:ctrlPr>
          </m:fPr>
          <m:num>
            <m:r>
              <w:rPr>
                <w:rFonts w:ascii="Cambria Math" w:hAnsi="Cambria Math"/>
                <w:sz w:val="22"/>
                <w:szCs w:val="22"/>
              </w:rPr>
              <m:t xml:space="preserve">1 </m:t>
            </m:r>
            <m:r>
              <m:rPr>
                <m:sty m:val="p"/>
              </m:rPr>
              <w:rPr>
                <w:rFonts w:ascii="Cambria Math" w:hAnsi="Cambria Math"/>
                <w:sz w:val="22"/>
                <w:szCs w:val="22"/>
              </w:rPr>
              <m:t>x</m:t>
            </m:r>
            <m:r>
              <w:rPr>
                <w:rFonts w:ascii="Cambria Math" w:hAnsi="Cambria Math"/>
                <w:sz w:val="22"/>
                <w:szCs w:val="22"/>
              </w:rPr>
              <m:t xml:space="preserve"> 5000</m:t>
            </m:r>
          </m:num>
          <m:den>
            <m:r>
              <w:rPr>
                <w:rFonts w:ascii="Cambria Math" w:hAnsi="Cambria Math"/>
                <w:sz w:val="22"/>
                <w:szCs w:val="22"/>
              </w:rPr>
              <m:t>153</m:t>
            </m:r>
          </m:den>
        </m:f>
      </m:oMath>
      <w:r w:rsidRPr="004B36E1">
        <w:rPr>
          <w:sz w:val="22"/>
          <w:szCs w:val="22"/>
          <w:lang w:val="en-US"/>
        </w:rPr>
        <w:tab/>
      </w:r>
      <w:r w:rsidRPr="004B36E1">
        <w:rPr>
          <w:sz w:val="22"/>
          <w:szCs w:val="22"/>
          <w:lang w:val="en-US"/>
        </w:rPr>
        <w:tab/>
        <w:t xml:space="preserve">= </w:t>
      </w:r>
      <w:r w:rsidR="00FD0612">
        <w:rPr>
          <w:sz w:val="22"/>
          <w:szCs w:val="22"/>
        </w:rPr>
        <w:t>3</w:t>
      </w:r>
      <w:r w:rsidR="00FD0612">
        <w:rPr>
          <w:sz w:val="22"/>
          <w:szCs w:val="22"/>
          <w:lang w:val="en-US"/>
        </w:rPr>
        <w:t>2</w:t>
      </w:r>
      <w:r w:rsidR="00FD0612">
        <w:rPr>
          <w:sz w:val="22"/>
          <w:szCs w:val="22"/>
        </w:rPr>
        <w:t>,</w:t>
      </w:r>
      <w:r w:rsidR="00FD0612">
        <w:rPr>
          <w:sz w:val="22"/>
          <w:szCs w:val="22"/>
          <w:lang w:val="en-US"/>
        </w:rPr>
        <w:t>680</w:t>
      </w:r>
      <w:r w:rsidRPr="004B36E1">
        <w:rPr>
          <w:sz w:val="22"/>
          <w:szCs w:val="22"/>
          <w:lang w:val="en-US"/>
        </w:rPr>
        <w:t xml:space="preserve"> </w:t>
      </w:r>
    </w:p>
    <w:p w14:paraId="54026091" w14:textId="267813C4" w:rsidR="000213A3" w:rsidRPr="00FD0612" w:rsidRDefault="000213A3" w:rsidP="000213A3">
      <w:pPr>
        <w:pStyle w:val="ListParagraph"/>
        <w:tabs>
          <w:tab w:val="left" w:pos="993"/>
          <w:tab w:val="left" w:pos="1985"/>
        </w:tabs>
        <w:ind w:left="567" w:firstLine="0"/>
        <w:jc w:val="left"/>
        <w:rPr>
          <w:sz w:val="22"/>
          <w:szCs w:val="22"/>
          <w:lang w:val="en-US"/>
        </w:rPr>
      </w:pPr>
      <w:r w:rsidRPr="004B36E1">
        <w:rPr>
          <w:rFonts w:ascii="Cambria Math" w:hAnsi="Cambria Math" w:cs="Cambria Math"/>
          <w:sz w:val="22"/>
          <w:szCs w:val="22"/>
        </w:rPr>
        <w:t>𝜆</w:t>
      </w:r>
      <w:r w:rsidRPr="004B36E1">
        <w:rPr>
          <w:i/>
          <w:sz w:val="22"/>
          <w:szCs w:val="22"/>
          <w:vertAlign w:val="subscript"/>
        </w:rPr>
        <w:t>cx</w:t>
      </w:r>
      <w:r w:rsidRPr="004B36E1">
        <w:rPr>
          <w:i/>
          <w:sz w:val="22"/>
          <w:szCs w:val="22"/>
          <w:vertAlign w:val="subscript"/>
          <w:lang w:val="en-US"/>
        </w:rPr>
        <w:tab/>
      </w:r>
      <w:r w:rsidRPr="004B36E1">
        <w:rPr>
          <w:sz w:val="22"/>
          <w:szCs w:val="22"/>
          <w:lang w:val="en-US"/>
        </w:rPr>
        <w:t xml:space="preserve">= </w:t>
      </w:r>
      <m:oMath>
        <m:f>
          <m:fPr>
            <m:ctrlPr>
              <w:rPr>
                <w:rFonts w:ascii="Cambria Math" w:hAnsi="Cambria Math"/>
                <w:sz w:val="22"/>
                <w:szCs w:val="22"/>
              </w:rPr>
            </m:ctrlPr>
          </m:fPr>
          <m:num>
            <m:r>
              <m:rPr>
                <m:sty m:val="p"/>
              </m:rPr>
              <w:rPr>
                <w:rFonts w:ascii="Cambria Math" w:hAnsi="Cambria Math" w:cs="Cambria Math"/>
                <w:sz w:val="22"/>
                <w:szCs w:val="22"/>
              </w:rPr>
              <m:t>λ</m:t>
            </m:r>
            <m:r>
              <m:rPr>
                <m:sty m:val="p"/>
              </m:rPr>
              <w:rPr>
                <w:rFonts w:ascii="Cambria Math" w:hAnsi="Cambria Math"/>
                <w:sz w:val="22"/>
                <w:szCs w:val="22"/>
              </w:rPr>
              <m:t>ᵪ</m:t>
            </m:r>
          </m:num>
          <m:den>
            <m:r>
              <m:rPr>
                <m:sty m:val="p"/>
              </m:rPr>
              <w:rPr>
                <w:rFonts w:ascii="Cambria Math" w:hAnsi="Cambria Math"/>
                <w:sz w:val="22"/>
                <w:szCs w:val="22"/>
              </w:rPr>
              <m:t>π</m:t>
            </m:r>
          </m:den>
        </m:f>
        <m:rad>
          <m:radPr>
            <m:degHide m:val="1"/>
            <m:ctrlPr>
              <w:rPr>
                <w:rFonts w:ascii="Cambria Math" w:hAnsi="Cambria Math"/>
                <w:sz w:val="22"/>
                <w:szCs w:val="22"/>
              </w:rPr>
            </m:ctrlPr>
          </m:radPr>
          <m:deg/>
          <m:e>
            <m:f>
              <m:fPr>
                <m:ctrlPr>
                  <w:rPr>
                    <w:rFonts w:ascii="Cambria Math" w:hAnsi="Cambria Math"/>
                    <w:sz w:val="22"/>
                    <w:szCs w:val="22"/>
                  </w:rPr>
                </m:ctrlPr>
              </m:fPr>
              <m:num>
                <m:r>
                  <m:rPr>
                    <m:sty m:val="p"/>
                  </m:rPr>
                  <w:rPr>
                    <w:rFonts w:ascii="Cambria Math" w:hAnsi="Cambria Math"/>
                    <w:sz w:val="22"/>
                    <w:szCs w:val="22"/>
                  </w:rPr>
                  <m:t>fy</m:t>
                </m:r>
              </m:num>
              <m:den>
                <m:r>
                  <m:rPr>
                    <m:sty m:val="p"/>
                  </m:rPr>
                  <w:rPr>
                    <w:rFonts w:ascii="Cambria Math" w:hAnsi="Cambria Math"/>
                    <w:sz w:val="22"/>
                    <w:szCs w:val="22"/>
                  </w:rPr>
                  <m:t>E</m:t>
                </m:r>
              </m:den>
            </m:f>
          </m:e>
        </m:rad>
      </m:oMath>
      <w:r w:rsidRPr="004B36E1">
        <w:rPr>
          <w:sz w:val="22"/>
          <w:szCs w:val="22"/>
          <w:lang w:val="en-US"/>
        </w:rPr>
        <w:tab/>
        <w:t xml:space="preserve">= </w:t>
      </w:r>
      <w:r w:rsidRPr="004B36E1">
        <w:rPr>
          <w:sz w:val="22"/>
          <w:szCs w:val="22"/>
        </w:rPr>
        <w:t xml:space="preserve"> </w:t>
      </w:r>
      <m:oMath>
        <m:f>
          <m:fPr>
            <m:ctrlPr>
              <w:rPr>
                <w:rFonts w:ascii="Cambria Math" w:hAnsi="Cambria Math"/>
                <w:i/>
                <w:sz w:val="22"/>
                <w:szCs w:val="22"/>
              </w:rPr>
            </m:ctrlPr>
          </m:fPr>
          <m:num>
            <m:r>
              <w:rPr>
                <w:rFonts w:ascii="Cambria Math" w:hAnsi="Cambria Math"/>
                <w:sz w:val="22"/>
                <w:szCs w:val="22"/>
              </w:rPr>
              <m:t>32,680</m:t>
            </m:r>
          </m:num>
          <m:den>
            <m:r>
              <w:rPr>
                <w:rFonts w:ascii="Cambria Math" w:hAnsi="Cambria Math"/>
                <w:sz w:val="22"/>
                <w:szCs w:val="22"/>
              </w:rPr>
              <m:t>3,14</m:t>
            </m:r>
          </m:den>
        </m:f>
        <m:rad>
          <m:radPr>
            <m:degHide m:val="1"/>
            <m:ctrlPr>
              <w:rPr>
                <w:rFonts w:ascii="Cambria Math" w:hAnsi="Cambria Math"/>
                <w:i/>
                <w:sz w:val="22"/>
                <w:szCs w:val="22"/>
              </w:rPr>
            </m:ctrlPr>
          </m:radPr>
          <m:deg/>
          <m:e>
            <m:f>
              <m:fPr>
                <m:ctrlPr>
                  <w:rPr>
                    <w:rFonts w:ascii="Cambria Math" w:hAnsi="Cambria Math"/>
                    <w:i/>
                    <w:sz w:val="22"/>
                    <w:szCs w:val="22"/>
                  </w:rPr>
                </m:ctrlPr>
              </m:fPr>
              <m:num>
                <m:r>
                  <w:rPr>
                    <w:rFonts w:ascii="Cambria Math" w:hAnsi="Cambria Math"/>
                    <w:sz w:val="22"/>
                    <w:szCs w:val="22"/>
                  </w:rPr>
                  <m:t>410</m:t>
                </m:r>
              </m:num>
              <m:den>
                <m:r>
                  <w:rPr>
                    <w:rFonts w:ascii="Cambria Math" w:hAnsi="Cambria Math"/>
                    <w:sz w:val="22"/>
                    <w:szCs w:val="22"/>
                  </w:rPr>
                  <m:t>200000</m:t>
                </m:r>
              </m:den>
            </m:f>
          </m:e>
        </m:rad>
      </m:oMath>
      <w:r w:rsidRPr="004B36E1">
        <w:rPr>
          <w:sz w:val="22"/>
          <w:szCs w:val="22"/>
          <w:lang w:val="en-US"/>
        </w:rPr>
        <w:tab/>
        <w:t xml:space="preserve">= </w:t>
      </w:r>
      <w:r w:rsidR="00FD0612">
        <w:rPr>
          <w:sz w:val="22"/>
          <w:szCs w:val="22"/>
        </w:rPr>
        <w:t>0,</w:t>
      </w:r>
      <w:r w:rsidR="00FD0612">
        <w:rPr>
          <w:sz w:val="22"/>
          <w:szCs w:val="22"/>
          <w:lang w:val="en-US"/>
        </w:rPr>
        <w:t>417</w:t>
      </w:r>
    </w:p>
    <w:p w14:paraId="3EFE3B98" w14:textId="1188CCA8" w:rsidR="000213A3" w:rsidRPr="004B36E1" w:rsidRDefault="00AF50A8" w:rsidP="000213A3">
      <w:pPr>
        <w:pStyle w:val="ListParagraph"/>
        <w:tabs>
          <w:tab w:val="left" w:pos="993"/>
          <w:tab w:val="left" w:pos="1985"/>
        </w:tabs>
        <w:ind w:left="567" w:firstLine="0"/>
        <w:jc w:val="left"/>
        <w:rPr>
          <w:sz w:val="22"/>
          <w:szCs w:val="22"/>
          <w:lang w:val="en-US"/>
        </w:rPr>
      </w:pPr>
      <w:r w:rsidRPr="004B36E1">
        <w:rPr>
          <w:sz w:val="22"/>
          <w:szCs w:val="22"/>
        </w:rPr>
        <w:t xml:space="preserve">0,25 &lt; </w:t>
      </w:r>
      <w:r w:rsidRPr="004B36E1">
        <w:rPr>
          <w:rFonts w:ascii="Cambria Math" w:hAnsi="Cambria Math" w:cs="Cambria Math"/>
          <w:sz w:val="22"/>
          <w:szCs w:val="22"/>
        </w:rPr>
        <w:t>𝜆</w:t>
      </w:r>
      <w:r w:rsidRPr="004B36E1">
        <w:rPr>
          <w:i/>
          <w:sz w:val="22"/>
          <w:szCs w:val="22"/>
          <w:vertAlign w:val="subscript"/>
        </w:rPr>
        <w:t>cx</w:t>
      </w:r>
      <w:r w:rsidRPr="004B36E1">
        <w:rPr>
          <w:sz w:val="22"/>
          <w:szCs w:val="22"/>
        </w:rPr>
        <w:t xml:space="preserve"> &lt; 1,2 → </w:t>
      </w:r>
      <w:r w:rsidRPr="004B36E1">
        <w:rPr>
          <w:rFonts w:ascii="Cambria Math" w:hAnsi="Cambria Math" w:cs="Cambria Math"/>
          <w:sz w:val="22"/>
          <w:szCs w:val="22"/>
        </w:rPr>
        <w:t>𝜔</w:t>
      </w:r>
      <w:r w:rsidRPr="004B36E1">
        <w:rPr>
          <w:i/>
          <w:sz w:val="22"/>
          <w:szCs w:val="22"/>
          <w:vertAlign w:val="subscript"/>
        </w:rPr>
        <w:t>x</w:t>
      </w:r>
      <w:r w:rsidRPr="004B36E1">
        <w:rPr>
          <w:sz w:val="22"/>
          <w:szCs w:val="22"/>
        </w:rPr>
        <w:t xml:space="preserve"> = </w:t>
      </w:r>
      <m:oMath>
        <m:f>
          <m:fPr>
            <m:ctrlPr>
              <w:rPr>
                <w:rFonts w:ascii="Cambria Math" w:hAnsi="Cambria Math"/>
                <w:i/>
                <w:sz w:val="22"/>
                <w:szCs w:val="22"/>
              </w:rPr>
            </m:ctrlPr>
          </m:fPr>
          <m:num>
            <m:r>
              <w:rPr>
                <w:rFonts w:ascii="Cambria Math" w:hAnsi="Cambria Math"/>
                <w:sz w:val="22"/>
                <w:szCs w:val="22"/>
              </w:rPr>
              <m:t>1,43</m:t>
            </m:r>
          </m:num>
          <m:den>
            <m:r>
              <w:rPr>
                <w:rFonts w:ascii="Cambria Math" w:hAnsi="Cambria Math"/>
                <w:sz w:val="22"/>
                <w:szCs w:val="22"/>
              </w:rPr>
              <m:t xml:space="preserve">1,6-0,67 </m:t>
            </m:r>
            <m:r>
              <m:rPr>
                <m:sty m:val="p"/>
              </m:rPr>
              <w:rPr>
                <w:rFonts w:ascii="Cambria Math" w:hAnsi="Cambria Math"/>
                <w:sz w:val="22"/>
                <w:szCs w:val="22"/>
              </w:rPr>
              <m:t>λ</m:t>
            </m:r>
            <m:r>
              <w:rPr>
                <w:rFonts w:ascii="Cambria Math" w:eastAsia="Cambria Math"/>
                <w:spacing w:val="50"/>
                <w:position w:val="2"/>
                <w:sz w:val="22"/>
                <w:szCs w:val="22"/>
              </w:rPr>
              <m:t>cx</m:t>
            </m:r>
            <m:r>
              <w:rPr>
                <w:rFonts w:ascii="Cambria Math" w:hAnsi="Cambria Math"/>
                <w:sz w:val="22"/>
                <w:szCs w:val="22"/>
              </w:rPr>
              <m:t xml:space="preserve"> </m:t>
            </m:r>
          </m:den>
        </m:f>
      </m:oMath>
    </w:p>
    <w:p w14:paraId="115A140B" w14:textId="4B11CA25" w:rsidR="00AF50A8" w:rsidRPr="004B36E1" w:rsidRDefault="00AF50A8" w:rsidP="000213A3">
      <w:pPr>
        <w:pStyle w:val="ListParagraph"/>
        <w:tabs>
          <w:tab w:val="left" w:pos="993"/>
          <w:tab w:val="left" w:pos="1985"/>
        </w:tabs>
        <w:ind w:left="567" w:firstLine="0"/>
        <w:jc w:val="left"/>
        <w:rPr>
          <w:sz w:val="22"/>
          <w:szCs w:val="22"/>
          <w:lang w:val="en-US"/>
        </w:rPr>
      </w:pPr>
      <w:r w:rsidRPr="004B36E1">
        <w:rPr>
          <w:rFonts w:ascii="Cambria Math" w:hAnsi="Cambria Math" w:cs="Cambria Math"/>
          <w:sz w:val="22"/>
          <w:szCs w:val="22"/>
        </w:rPr>
        <w:t>𝜔</w:t>
      </w:r>
      <w:r w:rsidRPr="004B36E1">
        <w:rPr>
          <w:rFonts w:ascii="Cambria Math" w:hAnsi="Cambria Math" w:cs="Cambria Math"/>
          <w:i/>
          <w:sz w:val="22"/>
          <w:szCs w:val="22"/>
          <w:vertAlign w:val="subscript"/>
        </w:rPr>
        <w:t>x</w:t>
      </w:r>
      <w:r w:rsidRPr="004B36E1">
        <w:rPr>
          <w:rFonts w:ascii="Cambria Math" w:hAnsi="Cambria Math" w:cs="Cambria Math"/>
          <w:i/>
          <w:sz w:val="22"/>
          <w:szCs w:val="22"/>
          <w:vertAlign w:val="subscript"/>
          <w:lang w:val="en-US"/>
        </w:rPr>
        <w:tab/>
      </w:r>
      <w:r w:rsidRPr="004B36E1">
        <w:rPr>
          <w:sz w:val="22"/>
          <w:szCs w:val="22"/>
          <w:lang w:val="en-US"/>
        </w:rPr>
        <w:t xml:space="preserve">= </w:t>
      </w:r>
      <m:oMath>
        <m:f>
          <m:fPr>
            <m:ctrlPr>
              <w:rPr>
                <w:rFonts w:ascii="Cambria Math" w:hAnsi="Cambria Math"/>
                <w:sz w:val="22"/>
                <w:szCs w:val="22"/>
              </w:rPr>
            </m:ctrlPr>
          </m:fPr>
          <m:num>
            <m:r>
              <m:rPr>
                <m:sty m:val="p"/>
              </m:rPr>
              <w:rPr>
                <w:rFonts w:ascii="Cambria Math" w:hAnsi="Cambria Math"/>
                <w:sz w:val="22"/>
                <w:szCs w:val="22"/>
              </w:rPr>
              <m:t>1,43</m:t>
            </m:r>
          </m:num>
          <m:den>
            <m:r>
              <m:rPr>
                <m:sty m:val="p"/>
              </m:rPr>
              <w:rPr>
                <w:rFonts w:ascii="Cambria Math" w:hAnsi="Cambria Math"/>
                <w:sz w:val="22"/>
                <w:szCs w:val="22"/>
              </w:rPr>
              <m:t xml:space="preserve">1,6-0,67 x 0,471 </m:t>
            </m:r>
          </m:den>
        </m:f>
      </m:oMath>
      <w:r w:rsidRPr="004B36E1">
        <w:rPr>
          <w:sz w:val="22"/>
          <w:szCs w:val="22"/>
          <w:lang w:val="en-US"/>
        </w:rPr>
        <w:tab/>
      </w:r>
      <w:r w:rsidRPr="004B36E1">
        <w:rPr>
          <w:sz w:val="22"/>
          <w:szCs w:val="22"/>
          <w:lang w:val="en-US"/>
        </w:rPr>
        <w:tab/>
      </w:r>
      <w:r w:rsidR="00FD0612">
        <w:rPr>
          <w:sz w:val="22"/>
          <w:szCs w:val="22"/>
        </w:rPr>
        <w:t>= 1,1</w:t>
      </w:r>
      <w:r w:rsidR="00FD0612">
        <w:rPr>
          <w:sz w:val="22"/>
          <w:szCs w:val="22"/>
          <w:lang w:val="en-US"/>
        </w:rPr>
        <w:t>1</w:t>
      </w:r>
      <w:r w:rsidRPr="004B36E1">
        <w:rPr>
          <w:sz w:val="22"/>
          <w:szCs w:val="22"/>
        </w:rPr>
        <w:t>3</w:t>
      </w:r>
    </w:p>
    <w:p w14:paraId="482011DD" w14:textId="21B04DDB" w:rsidR="00AF50A8" w:rsidRPr="004B36E1" w:rsidRDefault="00AF50A8" w:rsidP="000213A3">
      <w:pPr>
        <w:pStyle w:val="ListParagraph"/>
        <w:tabs>
          <w:tab w:val="left" w:pos="993"/>
          <w:tab w:val="left" w:pos="1985"/>
        </w:tabs>
        <w:ind w:left="567" w:firstLine="0"/>
        <w:jc w:val="left"/>
        <w:rPr>
          <w:sz w:val="22"/>
          <w:szCs w:val="22"/>
          <w:lang w:val="en-US"/>
        </w:rPr>
      </w:pPr>
      <w:r w:rsidRPr="004B36E1">
        <w:rPr>
          <w:sz w:val="22"/>
          <w:szCs w:val="22"/>
        </w:rPr>
        <w:t>N</w:t>
      </w:r>
      <w:r w:rsidRPr="004B36E1">
        <w:rPr>
          <w:sz w:val="22"/>
          <w:szCs w:val="22"/>
          <w:vertAlign w:val="subscript"/>
        </w:rPr>
        <w:t>n</w:t>
      </w:r>
      <w:r w:rsidRPr="004B36E1">
        <w:rPr>
          <w:sz w:val="22"/>
          <w:szCs w:val="22"/>
          <w:vertAlign w:val="subscript"/>
          <w:lang w:val="en-US"/>
        </w:rPr>
        <w:tab/>
      </w:r>
      <w:r w:rsidRPr="004B36E1">
        <w:rPr>
          <w:sz w:val="22"/>
          <w:szCs w:val="22"/>
          <w:lang w:val="en-US"/>
        </w:rPr>
        <w:t xml:space="preserve">= </w:t>
      </w:r>
      <w:r w:rsidRPr="004B36E1">
        <w:rPr>
          <w:i/>
          <w:sz w:val="22"/>
          <w:szCs w:val="22"/>
        </w:rPr>
        <w:t>A</w:t>
      </w:r>
      <w:r w:rsidRPr="004B36E1">
        <w:rPr>
          <w:i/>
          <w:sz w:val="22"/>
          <w:szCs w:val="22"/>
          <w:vertAlign w:val="subscript"/>
        </w:rPr>
        <w:t>g</w:t>
      </w:r>
      <w:r w:rsidRPr="004B36E1">
        <w:rPr>
          <w:sz w:val="22"/>
          <w:szCs w:val="22"/>
        </w:rPr>
        <w:t xml:space="preserve"> . </w:t>
      </w:r>
      <m:oMath>
        <m:f>
          <m:fPr>
            <m:ctrlPr>
              <w:rPr>
                <w:rFonts w:ascii="Cambria Math" w:hAnsi="Cambria Math"/>
                <w:sz w:val="22"/>
                <w:szCs w:val="22"/>
              </w:rPr>
            </m:ctrlPr>
          </m:fPr>
          <m:num>
            <m:r>
              <m:rPr>
                <m:sty m:val="p"/>
              </m:rPr>
              <w:rPr>
                <w:rFonts w:ascii="Cambria Math" w:hAnsi="Cambria Math" w:cs="Cambria Math"/>
                <w:sz w:val="22"/>
                <w:szCs w:val="22"/>
              </w:rPr>
              <m:t>f</m:t>
            </m:r>
            <m:r>
              <m:rPr>
                <m:sty m:val="p"/>
              </m:rPr>
              <w:rPr>
                <w:rFonts w:ascii="Cambria Math" w:eastAsia="Cambria Math"/>
                <w:position w:val="-5"/>
                <w:sz w:val="22"/>
                <w:szCs w:val="22"/>
              </w:rPr>
              <m:t>y</m:t>
            </m:r>
          </m:num>
          <m:den>
            <m:r>
              <m:rPr>
                <m:sty m:val="p"/>
              </m:rPr>
              <w:rPr>
                <w:rFonts w:ascii="Cambria Math" w:hAnsi="Cambria Math" w:cs="Cambria Math"/>
                <w:sz w:val="22"/>
                <w:szCs w:val="22"/>
              </w:rPr>
              <m:t>ω</m:t>
            </m:r>
            <m:r>
              <m:rPr>
                <m:sty m:val="p"/>
              </m:rPr>
              <w:rPr>
                <w:rFonts w:ascii="Cambria Math" w:hAnsi="Cambria Math"/>
                <w:sz w:val="22"/>
                <w:szCs w:val="22"/>
              </w:rPr>
              <m:t>ᵪ</m:t>
            </m:r>
          </m:den>
        </m:f>
      </m:oMath>
      <w:r w:rsidRPr="004B36E1">
        <w:rPr>
          <w:sz w:val="22"/>
          <w:szCs w:val="22"/>
          <w:lang w:val="en-US"/>
        </w:rPr>
        <w:tab/>
        <w:t xml:space="preserve">= </w:t>
      </w:r>
      <w:r w:rsidR="00FD0612">
        <w:rPr>
          <w:sz w:val="22"/>
          <w:szCs w:val="22"/>
          <w:lang w:val="en-US"/>
        </w:rPr>
        <w:t>20200</w:t>
      </w:r>
      <w:r w:rsidRPr="004B36E1">
        <w:rPr>
          <w:sz w:val="22"/>
          <w:szCs w:val="22"/>
        </w:rPr>
        <w:t xml:space="preserve"> x  </w:t>
      </w:r>
      <m:oMath>
        <m:f>
          <m:fPr>
            <m:ctrlPr>
              <w:rPr>
                <w:rFonts w:ascii="Cambria Math" w:hAnsi="Cambria Math"/>
                <w:i/>
                <w:sz w:val="22"/>
                <w:szCs w:val="22"/>
              </w:rPr>
            </m:ctrlPr>
          </m:fPr>
          <m:num>
            <m:r>
              <w:rPr>
                <w:rFonts w:ascii="Cambria Math" w:hAnsi="Cambria Math" w:cs="Cambria Math"/>
                <w:sz w:val="22"/>
                <w:szCs w:val="22"/>
              </w:rPr>
              <m:t>410</m:t>
            </m:r>
          </m:num>
          <m:den>
            <m:r>
              <w:rPr>
                <w:rFonts w:ascii="Cambria Math" w:hAnsi="Cambria Math" w:cs="Cambria Math"/>
                <w:sz w:val="22"/>
                <w:szCs w:val="22"/>
              </w:rPr>
              <m:t>1,113</m:t>
            </m:r>
          </m:den>
        </m:f>
      </m:oMath>
      <w:r w:rsidRPr="004B36E1">
        <w:rPr>
          <w:sz w:val="22"/>
          <w:szCs w:val="22"/>
          <w:lang w:val="en-US"/>
        </w:rPr>
        <w:tab/>
        <w:t xml:space="preserve">= </w:t>
      </w:r>
      <w:r w:rsidR="00FD0612" w:rsidRPr="00FD0612">
        <w:rPr>
          <w:sz w:val="22"/>
        </w:rPr>
        <w:t>7438052,9 N → 743805,29 kg</w:t>
      </w:r>
    </w:p>
    <w:p w14:paraId="3BB010BB" w14:textId="5D33220B" w:rsidR="00AF50A8" w:rsidRPr="004B36E1" w:rsidRDefault="00AF50A8" w:rsidP="00AF50A8">
      <w:pPr>
        <w:pStyle w:val="ListParagraph"/>
        <w:tabs>
          <w:tab w:val="left" w:pos="993"/>
          <w:tab w:val="left" w:pos="1985"/>
          <w:tab w:val="left" w:pos="2410"/>
        </w:tabs>
        <w:ind w:left="567" w:firstLine="0"/>
        <w:jc w:val="left"/>
        <w:rPr>
          <w:sz w:val="22"/>
          <w:szCs w:val="22"/>
          <w:vertAlign w:val="subscript"/>
          <w:lang w:val="en-US"/>
        </w:rPr>
      </w:pPr>
      <w:r w:rsidRPr="004B36E1">
        <w:rPr>
          <w:sz w:val="22"/>
          <w:szCs w:val="22"/>
        </w:rPr>
        <w:t>N</w:t>
      </w:r>
      <w:r w:rsidRPr="004B36E1">
        <w:rPr>
          <w:sz w:val="22"/>
          <w:szCs w:val="22"/>
          <w:vertAlign w:val="subscript"/>
        </w:rPr>
        <w:t>u</w:t>
      </w:r>
      <w:r w:rsidRPr="004B36E1">
        <w:rPr>
          <w:sz w:val="22"/>
          <w:szCs w:val="22"/>
          <w:lang w:val="en-US"/>
        </w:rPr>
        <w:tab/>
      </w:r>
      <w:r w:rsidRPr="004B36E1">
        <w:rPr>
          <w:sz w:val="22"/>
          <w:szCs w:val="22"/>
          <w:lang w:val="en-US"/>
        </w:rPr>
        <w:tab/>
      </w:r>
      <w:r w:rsidRPr="004B36E1">
        <w:rPr>
          <w:sz w:val="22"/>
          <w:szCs w:val="22"/>
        </w:rPr>
        <w:t>≤</w:t>
      </w:r>
      <w:r w:rsidRPr="004B36E1">
        <w:rPr>
          <w:rFonts w:ascii="Cambria Math" w:hAnsi="Cambria Math" w:cs="Cambria Math"/>
          <w:sz w:val="22"/>
          <w:szCs w:val="22"/>
        </w:rPr>
        <w:t xml:space="preserve"> </w:t>
      </w:r>
      <w:r w:rsidRPr="004B36E1">
        <w:rPr>
          <w:rFonts w:ascii="Cambria Math" w:hAnsi="Cambria Math" w:cs="Cambria Math"/>
          <w:sz w:val="22"/>
          <w:szCs w:val="22"/>
          <w:lang w:val="en-US"/>
        </w:rPr>
        <w:tab/>
      </w:r>
      <w:r w:rsidRPr="004B36E1">
        <w:rPr>
          <w:rFonts w:ascii="Cambria Math" w:hAnsi="Cambria Math" w:cs="Cambria Math"/>
          <w:sz w:val="22"/>
          <w:szCs w:val="22"/>
        </w:rPr>
        <w:t>𝜙</w:t>
      </w:r>
      <w:r w:rsidRPr="004B36E1">
        <w:rPr>
          <w:rFonts w:ascii="Cambria Math" w:hAnsi="Cambria Math" w:cs="Cambria Math"/>
          <w:sz w:val="22"/>
          <w:szCs w:val="22"/>
          <w:vertAlign w:val="subscript"/>
        </w:rPr>
        <w:t>𝑐</w:t>
      </w:r>
      <w:r w:rsidRPr="004B36E1">
        <w:rPr>
          <w:sz w:val="22"/>
          <w:szCs w:val="22"/>
        </w:rPr>
        <w:t xml:space="preserve"> . N</w:t>
      </w:r>
      <w:r w:rsidRPr="004B36E1">
        <w:rPr>
          <w:sz w:val="22"/>
          <w:szCs w:val="22"/>
          <w:vertAlign w:val="subscript"/>
        </w:rPr>
        <w:t>n</w:t>
      </w:r>
    </w:p>
    <w:p w14:paraId="638C556D" w14:textId="73476CA1" w:rsidR="00AF50A8" w:rsidRPr="004B36E1" w:rsidRDefault="00A74CF9" w:rsidP="00AF50A8">
      <w:pPr>
        <w:pStyle w:val="ListParagraph"/>
        <w:tabs>
          <w:tab w:val="left" w:pos="993"/>
          <w:tab w:val="left" w:pos="1985"/>
          <w:tab w:val="left" w:pos="2410"/>
        </w:tabs>
        <w:ind w:left="567" w:firstLine="0"/>
        <w:jc w:val="left"/>
        <w:rPr>
          <w:sz w:val="22"/>
          <w:szCs w:val="22"/>
          <w:lang w:val="en-US"/>
        </w:rPr>
      </w:pPr>
      <w:r w:rsidRPr="00A74CF9">
        <w:rPr>
          <w:sz w:val="22"/>
        </w:rPr>
        <w:t>316419,910</w:t>
      </w:r>
      <w:r w:rsidR="00AF50A8" w:rsidRPr="004B36E1">
        <w:rPr>
          <w:color w:val="000000"/>
          <w:sz w:val="22"/>
          <w:szCs w:val="22"/>
          <w:lang w:val="en-ID" w:eastAsia="en-ID"/>
        </w:rPr>
        <w:tab/>
      </w:r>
      <w:r w:rsidR="00AF50A8" w:rsidRPr="004B36E1">
        <w:rPr>
          <w:sz w:val="22"/>
          <w:szCs w:val="22"/>
        </w:rPr>
        <w:t>≤</w:t>
      </w:r>
      <w:r w:rsidR="00AF50A8" w:rsidRPr="004B36E1">
        <w:rPr>
          <w:sz w:val="22"/>
          <w:szCs w:val="22"/>
          <w:lang w:val="en-US"/>
        </w:rPr>
        <w:tab/>
      </w:r>
      <w:r w:rsidR="00AF50A8" w:rsidRPr="004B36E1">
        <w:rPr>
          <w:sz w:val="22"/>
          <w:szCs w:val="22"/>
        </w:rPr>
        <w:t xml:space="preserve">0,85 x </w:t>
      </w:r>
      <w:r w:rsidRPr="00FD0612">
        <w:rPr>
          <w:sz w:val="22"/>
        </w:rPr>
        <w:t>743805,29</w:t>
      </w:r>
    </w:p>
    <w:p w14:paraId="5364846B" w14:textId="1E6C456A" w:rsidR="00AF50A8" w:rsidRPr="004B36E1" w:rsidRDefault="00A74CF9" w:rsidP="00AF50A8">
      <w:pPr>
        <w:pStyle w:val="ListParagraph"/>
        <w:tabs>
          <w:tab w:val="left" w:pos="993"/>
          <w:tab w:val="left" w:pos="1985"/>
          <w:tab w:val="left" w:pos="2410"/>
        </w:tabs>
        <w:ind w:left="567" w:firstLine="0"/>
        <w:jc w:val="left"/>
        <w:rPr>
          <w:sz w:val="22"/>
          <w:szCs w:val="22"/>
          <w:lang w:val="en-US"/>
        </w:rPr>
      </w:pPr>
      <w:r w:rsidRPr="00A74CF9">
        <w:rPr>
          <w:sz w:val="22"/>
        </w:rPr>
        <w:lastRenderedPageBreak/>
        <w:t>316419,910</w:t>
      </w:r>
      <w:r>
        <w:rPr>
          <w:sz w:val="22"/>
          <w:lang w:val="en-US"/>
        </w:rPr>
        <w:t xml:space="preserve"> </w:t>
      </w:r>
      <w:r w:rsidR="00AF50A8" w:rsidRPr="004B36E1">
        <w:rPr>
          <w:sz w:val="22"/>
          <w:szCs w:val="22"/>
        </w:rPr>
        <w:t>kg</w:t>
      </w:r>
      <w:r w:rsidR="00AF50A8" w:rsidRPr="004B36E1">
        <w:rPr>
          <w:sz w:val="22"/>
          <w:szCs w:val="22"/>
          <w:lang w:val="en-US"/>
        </w:rPr>
        <w:tab/>
      </w:r>
      <w:r w:rsidR="00AF50A8" w:rsidRPr="004B36E1">
        <w:rPr>
          <w:sz w:val="22"/>
          <w:szCs w:val="22"/>
        </w:rPr>
        <w:t>≤</w:t>
      </w:r>
      <w:r w:rsidR="00AF50A8" w:rsidRPr="004B36E1">
        <w:rPr>
          <w:sz w:val="22"/>
          <w:szCs w:val="22"/>
          <w:lang w:val="en-US"/>
        </w:rPr>
        <w:tab/>
      </w:r>
      <w:r w:rsidRPr="00A74CF9">
        <w:rPr>
          <w:sz w:val="22"/>
        </w:rPr>
        <w:t>632234,494</w:t>
      </w:r>
      <w:r w:rsidRPr="00A74CF9">
        <w:rPr>
          <w:sz w:val="22"/>
          <w:lang w:val="en-US"/>
        </w:rPr>
        <w:t xml:space="preserve"> </w:t>
      </w:r>
      <w:r w:rsidR="00AF50A8" w:rsidRPr="004B36E1">
        <w:rPr>
          <w:sz w:val="22"/>
          <w:szCs w:val="22"/>
        </w:rPr>
        <w:t>kg</w:t>
      </w:r>
      <w:r w:rsidR="00AF50A8" w:rsidRPr="004B36E1">
        <w:rPr>
          <w:sz w:val="22"/>
          <w:szCs w:val="22"/>
          <w:lang w:val="en-US"/>
        </w:rPr>
        <w:t xml:space="preserve">   </w:t>
      </w:r>
      <w:r w:rsidR="00AF50A8" w:rsidRPr="004B36E1">
        <w:rPr>
          <w:b/>
          <w:sz w:val="22"/>
          <w:szCs w:val="22"/>
        </w:rPr>
        <w:t>(OK)</w:t>
      </w:r>
    </w:p>
    <w:p w14:paraId="2F6F22C0" w14:textId="0E312A6A" w:rsidR="00EE54F9" w:rsidRPr="004B36E1" w:rsidRDefault="00EE54F9" w:rsidP="00897743">
      <w:pPr>
        <w:pStyle w:val="ListParagraph"/>
        <w:numPr>
          <w:ilvl w:val="0"/>
          <w:numId w:val="12"/>
        </w:numPr>
        <w:ind w:left="567" w:hanging="283"/>
        <w:jc w:val="left"/>
        <w:rPr>
          <w:sz w:val="22"/>
          <w:szCs w:val="22"/>
          <w:lang w:val="en-US"/>
        </w:rPr>
      </w:pPr>
      <w:r w:rsidRPr="004B36E1">
        <w:rPr>
          <w:sz w:val="22"/>
          <w:szCs w:val="22"/>
        </w:rPr>
        <w:t xml:space="preserve">Arah sumbu </w:t>
      </w:r>
      <w:r w:rsidRPr="004B36E1">
        <w:rPr>
          <w:sz w:val="22"/>
          <w:szCs w:val="22"/>
          <w:lang w:val="en-US"/>
        </w:rPr>
        <w:t>lemah</w:t>
      </w:r>
      <w:r w:rsidRPr="004B36E1">
        <w:rPr>
          <w:sz w:val="22"/>
          <w:szCs w:val="22"/>
        </w:rPr>
        <w:t xml:space="preserve"> (sumbu </w:t>
      </w:r>
      <w:r w:rsidRPr="004B36E1">
        <w:rPr>
          <w:sz w:val="22"/>
          <w:szCs w:val="22"/>
          <w:lang w:val="en-US"/>
        </w:rPr>
        <w:t>y</w:t>
      </w:r>
      <w:r w:rsidRPr="004B36E1">
        <w:rPr>
          <w:sz w:val="22"/>
          <w:szCs w:val="22"/>
        </w:rPr>
        <w:t>)</w:t>
      </w:r>
    </w:p>
    <w:p w14:paraId="54F3B873" w14:textId="6713EAA5" w:rsidR="00D46949" w:rsidRPr="004B36E1" w:rsidRDefault="00D46949" w:rsidP="00D46949">
      <w:pPr>
        <w:pStyle w:val="ListParagraph"/>
        <w:tabs>
          <w:tab w:val="left" w:pos="993"/>
          <w:tab w:val="left" w:pos="1985"/>
        </w:tabs>
        <w:ind w:left="567" w:firstLine="0"/>
        <w:jc w:val="left"/>
        <w:rPr>
          <w:sz w:val="22"/>
          <w:szCs w:val="22"/>
          <w:lang w:val="en-US"/>
        </w:rPr>
      </w:pPr>
      <w:r w:rsidRPr="004B36E1">
        <w:rPr>
          <w:rFonts w:ascii="Cambria Math" w:hAnsi="Cambria Math" w:cs="Cambria Math"/>
          <w:sz w:val="22"/>
          <w:szCs w:val="22"/>
        </w:rPr>
        <w:t>𝜆</w:t>
      </w:r>
      <w:r w:rsidRPr="004B36E1">
        <w:rPr>
          <w:i/>
          <w:sz w:val="22"/>
          <w:szCs w:val="22"/>
          <w:vertAlign w:val="subscript"/>
        </w:rPr>
        <w:t>ᵧ</w:t>
      </w:r>
      <w:r w:rsidRPr="004B36E1">
        <w:rPr>
          <w:sz w:val="22"/>
          <w:szCs w:val="22"/>
          <w:lang w:val="en-US"/>
        </w:rPr>
        <w:tab/>
        <w:t xml:space="preserve">= </w:t>
      </w:r>
      <m:oMath>
        <m:f>
          <m:fPr>
            <m:ctrlPr>
              <w:rPr>
                <w:rFonts w:ascii="Cambria Math" w:hAnsi="Cambria Math"/>
                <w:sz w:val="22"/>
                <w:szCs w:val="22"/>
              </w:rPr>
            </m:ctrlPr>
          </m:fPr>
          <m:num>
            <m:r>
              <m:rPr>
                <m:sty m:val="p"/>
              </m:rPr>
              <w:rPr>
                <w:rFonts w:ascii="Cambria Math" w:hAnsi="Cambria Math"/>
                <w:sz w:val="22"/>
                <w:szCs w:val="22"/>
              </w:rPr>
              <m:t>k .  L</m:t>
            </m:r>
            <m:r>
              <m:rPr>
                <m:sty m:val="p"/>
              </m:rPr>
              <w:rPr>
                <w:rFonts w:ascii="Cambria Math" w:eastAsia="Cambria Math"/>
                <w:position w:val="-5"/>
                <w:sz w:val="22"/>
                <w:szCs w:val="22"/>
              </w:rPr>
              <m:t>y</m:t>
            </m:r>
          </m:num>
          <m:den>
            <m:r>
              <m:rPr>
                <m:sty m:val="p"/>
              </m:rPr>
              <w:rPr>
                <w:rFonts w:ascii="Cambria Math" w:hAnsi="Cambria Math"/>
                <w:sz w:val="22"/>
                <w:szCs w:val="22"/>
              </w:rPr>
              <m:t>r</m:t>
            </m:r>
            <m:r>
              <m:rPr>
                <m:sty m:val="p"/>
              </m:rPr>
              <w:rPr>
                <w:rFonts w:ascii="Cambria Math" w:eastAsia="Cambria Math"/>
                <w:position w:val="-5"/>
                <w:sz w:val="22"/>
                <w:szCs w:val="22"/>
              </w:rPr>
              <m:t>y</m:t>
            </m:r>
          </m:den>
        </m:f>
      </m:oMath>
      <w:r w:rsidRPr="004B36E1">
        <w:rPr>
          <w:sz w:val="22"/>
          <w:szCs w:val="22"/>
          <w:lang w:val="en-US"/>
        </w:rPr>
        <w:tab/>
        <w:t>=</w:t>
      </w:r>
      <w:r w:rsidRPr="004B36E1">
        <w:rPr>
          <w:sz w:val="22"/>
          <w:szCs w:val="22"/>
        </w:rPr>
        <w:t xml:space="preserve"> </w:t>
      </w:r>
      <m:oMath>
        <m:f>
          <m:fPr>
            <m:ctrlPr>
              <w:rPr>
                <w:rFonts w:ascii="Cambria Math" w:hAnsi="Cambria Math"/>
                <w:i/>
                <w:sz w:val="22"/>
                <w:szCs w:val="22"/>
              </w:rPr>
            </m:ctrlPr>
          </m:fPr>
          <m:num>
            <m:r>
              <w:rPr>
                <w:rFonts w:ascii="Cambria Math" w:hAnsi="Cambria Math"/>
                <w:sz w:val="22"/>
                <w:szCs w:val="22"/>
              </w:rPr>
              <m:t xml:space="preserve">1 </m:t>
            </m:r>
            <m:r>
              <m:rPr>
                <m:sty m:val="p"/>
              </m:rPr>
              <w:rPr>
                <w:rFonts w:ascii="Cambria Math" w:hAnsi="Cambria Math"/>
                <w:sz w:val="22"/>
                <w:szCs w:val="22"/>
              </w:rPr>
              <m:t xml:space="preserve">x </m:t>
            </m:r>
            <m:r>
              <w:rPr>
                <w:rFonts w:ascii="Cambria Math" w:hAnsi="Cambria Math"/>
                <w:sz w:val="22"/>
                <w:szCs w:val="22"/>
              </w:rPr>
              <m:t>5000</m:t>
            </m:r>
          </m:num>
          <m:den>
            <m:r>
              <w:rPr>
                <w:rFonts w:ascii="Cambria Math" w:hAnsi="Cambria Math"/>
                <w:sz w:val="22"/>
                <w:szCs w:val="22"/>
              </w:rPr>
              <m:t>89,0</m:t>
            </m:r>
          </m:den>
        </m:f>
      </m:oMath>
      <w:r w:rsidRPr="004B36E1">
        <w:rPr>
          <w:sz w:val="22"/>
          <w:szCs w:val="22"/>
          <w:lang w:val="en-US"/>
        </w:rPr>
        <w:tab/>
      </w:r>
      <w:r w:rsidRPr="004B36E1">
        <w:rPr>
          <w:sz w:val="22"/>
          <w:szCs w:val="22"/>
          <w:lang w:val="en-US"/>
        </w:rPr>
        <w:tab/>
      </w:r>
      <w:r w:rsidRPr="004B36E1">
        <w:rPr>
          <w:sz w:val="22"/>
          <w:szCs w:val="22"/>
        </w:rPr>
        <w:t xml:space="preserve">= </w:t>
      </w:r>
      <w:r w:rsidR="00A74CF9">
        <w:rPr>
          <w:sz w:val="22"/>
          <w:szCs w:val="22"/>
          <w:lang w:val="en-US"/>
        </w:rPr>
        <w:t>56,180</w:t>
      </w:r>
    </w:p>
    <w:p w14:paraId="56DF0F62" w14:textId="09F1D265" w:rsidR="00D46949" w:rsidRPr="004B36E1" w:rsidRDefault="00D46949" w:rsidP="00D46949">
      <w:pPr>
        <w:pStyle w:val="ListParagraph"/>
        <w:tabs>
          <w:tab w:val="left" w:pos="993"/>
          <w:tab w:val="left" w:pos="1985"/>
        </w:tabs>
        <w:ind w:left="567" w:firstLine="0"/>
        <w:jc w:val="left"/>
        <w:rPr>
          <w:sz w:val="22"/>
          <w:szCs w:val="22"/>
          <w:lang w:val="en-US"/>
        </w:rPr>
      </w:pPr>
      <w:r w:rsidRPr="004B36E1">
        <w:rPr>
          <w:rFonts w:ascii="Cambria Math" w:hAnsi="Cambria Math" w:cs="Cambria Math"/>
          <w:sz w:val="22"/>
          <w:szCs w:val="22"/>
        </w:rPr>
        <w:t>𝜆</w:t>
      </w:r>
      <w:r w:rsidRPr="004B36E1">
        <w:rPr>
          <w:i/>
          <w:sz w:val="22"/>
          <w:szCs w:val="22"/>
          <w:vertAlign w:val="subscript"/>
        </w:rPr>
        <w:t>cy</w:t>
      </w:r>
      <w:r w:rsidRPr="004B36E1">
        <w:rPr>
          <w:i/>
          <w:sz w:val="22"/>
          <w:szCs w:val="22"/>
          <w:vertAlign w:val="subscript"/>
          <w:lang w:val="en-US"/>
        </w:rPr>
        <w:tab/>
      </w:r>
      <w:r w:rsidRPr="004B36E1">
        <w:rPr>
          <w:sz w:val="22"/>
          <w:szCs w:val="22"/>
          <w:lang w:val="en-US"/>
        </w:rPr>
        <w:t xml:space="preserve">= </w:t>
      </w:r>
      <m:oMath>
        <m:f>
          <m:fPr>
            <m:ctrlPr>
              <w:rPr>
                <w:rFonts w:ascii="Cambria Math" w:hAnsi="Cambria Math"/>
                <w:sz w:val="22"/>
                <w:szCs w:val="22"/>
              </w:rPr>
            </m:ctrlPr>
          </m:fPr>
          <m:num>
            <m:r>
              <m:rPr>
                <m:sty m:val="p"/>
              </m:rPr>
              <w:rPr>
                <w:rFonts w:ascii="Cambria Math" w:hAnsi="Cambria Math" w:cs="Cambria Math"/>
                <w:sz w:val="22"/>
                <w:szCs w:val="22"/>
              </w:rPr>
              <m:t>λ</m:t>
            </m:r>
            <m:r>
              <m:rPr>
                <m:sty m:val="p"/>
              </m:rPr>
              <w:rPr>
                <w:rFonts w:ascii="Cambria Math" w:eastAsia="Cambria Math"/>
                <w:position w:val="-5"/>
                <w:sz w:val="22"/>
                <w:szCs w:val="22"/>
              </w:rPr>
              <m:t>y</m:t>
            </m:r>
          </m:num>
          <m:den>
            <m:r>
              <m:rPr>
                <m:sty m:val="p"/>
              </m:rPr>
              <w:rPr>
                <w:rFonts w:ascii="Cambria Math" w:hAnsi="Cambria Math"/>
                <w:sz w:val="22"/>
                <w:szCs w:val="22"/>
              </w:rPr>
              <m:t>π</m:t>
            </m:r>
          </m:den>
        </m:f>
        <m:rad>
          <m:radPr>
            <m:degHide m:val="1"/>
            <m:ctrlPr>
              <w:rPr>
                <w:rFonts w:ascii="Cambria Math" w:hAnsi="Cambria Math"/>
                <w:sz w:val="22"/>
                <w:szCs w:val="22"/>
              </w:rPr>
            </m:ctrlPr>
          </m:radPr>
          <m:deg/>
          <m:e>
            <m:f>
              <m:fPr>
                <m:ctrlPr>
                  <w:rPr>
                    <w:rFonts w:ascii="Cambria Math" w:hAnsi="Cambria Math"/>
                    <w:sz w:val="22"/>
                    <w:szCs w:val="22"/>
                  </w:rPr>
                </m:ctrlPr>
              </m:fPr>
              <m:num>
                <m:r>
                  <m:rPr>
                    <m:sty m:val="p"/>
                  </m:rPr>
                  <w:rPr>
                    <w:rFonts w:ascii="Cambria Math" w:hAnsi="Cambria Math"/>
                    <w:sz w:val="22"/>
                    <w:szCs w:val="22"/>
                  </w:rPr>
                  <m:t>fy</m:t>
                </m:r>
              </m:num>
              <m:den>
                <m:r>
                  <m:rPr>
                    <m:sty m:val="p"/>
                  </m:rPr>
                  <w:rPr>
                    <w:rFonts w:ascii="Cambria Math" w:hAnsi="Cambria Math"/>
                    <w:sz w:val="22"/>
                    <w:szCs w:val="22"/>
                  </w:rPr>
                  <m:t>E</m:t>
                </m:r>
              </m:den>
            </m:f>
          </m:e>
        </m:rad>
      </m:oMath>
      <w:r w:rsidRPr="004B36E1">
        <w:rPr>
          <w:sz w:val="22"/>
          <w:szCs w:val="22"/>
          <w:lang w:val="en-US"/>
        </w:rPr>
        <w:tab/>
        <w:t xml:space="preserve">= </w:t>
      </w:r>
      <m:oMath>
        <m:f>
          <m:fPr>
            <m:ctrlPr>
              <w:rPr>
                <w:rFonts w:ascii="Cambria Math" w:hAnsi="Cambria Math"/>
                <w:i/>
                <w:sz w:val="22"/>
                <w:szCs w:val="22"/>
              </w:rPr>
            </m:ctrlPr>
          </m:fPr>
          <m:num>
            <m:r>
              <w:rPr>
                <w:rFonts w:ascii="Cambria Math" w:hAnsi="Cambria Math"/>
                <w:sz w:val="22"/>
                <w:szCs w:val="22"/>
              </w:rPr>
              <m:t>56,180</m:t>
            </m:r>
          </m:num>
          <m:den>
            <m:r>
              <w:rPr>
                <w:rFonts w:ascii="Cambria Math" w:hAnsi="Cambria Math"/>
                <w:sz w:val="22"/>
                <w:szCs w:val="22"/>
              </w:rPr>
              <m:t>3,14</m:t>
            </m:r>
          </m:den>
        </m:f>
        <m:rad>
          <m:radPr>
            <m:degHide m:val="1"/>
            <m:ctrlPr>
              <w:rPr>
                <w:rFonts w:ascii="Cambria Math" w:hAnsi="Cambria Math"/>
                <w:i/>
                <w:sz w:val="22"/>
                <w:szCs w:val="22"/>
              </w:rPr>
            </m:ctrlPr>
          </m:radPr>
          <m:deg/>
          <m:e>
            <m:f>
              <m:fPr>
                <m:ctrlPr>
                  <w:rPr>
                    <w:rFonts w:ascii="Cambria Math" w:hAnsi="Cambria Math"/>
                    <w:i/>
                    <w:sz w:val="22"/>
                    <w:szCs w:val="22"/>
                  </w:rPr>
                </m:ctrlPr>
              </m:fPr>
              <m:num>
                <m:r>
                  <w:rPr>
                    <w:rFonts w:ascii="Cambria Math" w:hAnsi="Cambria Math"/>
                    <w:sz w:val="22"/>
                    <w:szCs w:val="22"/>
                  </w:rPr>
                  <m:t>410</m:t>
                </m:r>
              </m:num>
              <m:den>
                <m:r>
                  <w:rPr>
                    <w:rFonts w:ascii="Cambria Math" w:hAnsi="Cambria Math"/>
                    <w:sz w:val="22"/>
                    <w:szCs w:val="22"/>
                  </w:rPr>
                  <m:t>200000</m:t>
                </m:r>
              </m:den>
            </m:f>
          </m:e>
        </m:rad>
      </m:oMath>
      <w:r w:rsidRPr="004B36E1">
        <w:rPr>
          <w:sz w:val="22"/>
          <w:szCs w:val="22"/>
          <w:lang w:val="en-US"/>
        </w:rPr>
        <w:t xml:space="preserve"> </w:t>
      </w:r>
      <w:r w:rsidRPr="004B36E1">
        <w:rPr>
          <w:sz w:val="22"/>
          <w:szCs w:val="22"/>
          <w:lang w:val="en-US"/>
        </w:rPr>
        <w:tab/>
        <w:t xml:space="preserve">= </w:t>
      </w:r>
      <w:r w:rsidRPr="004B36E1">
        <w:rPr>
          <w:sz w:val="22"/>
          <w:szCs w:val="22"/>
        </w:rPr>
        <w:t>0,</w:t>
      </w:r>
      <w:r w:rsidR="00A74CF9">
        <w:rPr>
          <w:sz w:val="22"/>
          <w:szCs w:val="22"/>
          <w:lang w:val="en-US"/>
        </w:rPr>
        <w:t>810</w:t>
      </w:r>
    </w:p>
    <w:p w14:paraId="2DC44664" w14:textId="52144E26" w:rsidR="00D46949" w:rsidRPr="004B36E1" w:rsidRDefault="00D46949" w:rsidP="00D46949">
      <w:pPr>
        <w:pStyle w:val="ListParagraph"/>
        <w:tabs>
          <w:tab w:val="left" w:pos="993"/>
          <w:tab w:val="left" w:pos="1985"/>
        </w:tabs>
        <w:ind w:left="567" w:firstLine="0"/>
        <w:jc w:val="left"/>
        <w:rPr>
          <w:sz w:val="22"/>
          <w:szCs w:val="22"/>
          <w:lang w:val="en-US"/>
        </w:rPr>
      </w:pPr>
      <w:r w:rsidRPr="004B36E1">
        <w:rPr>
          <w:sz w:val="22"/>
          <w:szCs w:val="22"/>
        </w:rPr>
        <w:t xml:space="preserve">0,25 &lt; </w:t>
      </w:r>
      <w:r w:rsidRPr="004B36E1">
        <w:rPr>
          <w:rFonts w:ascii="Cambria Math" w:hAnsi="Cambria Math" w:cs="Cambria Math"/>
          <w:sz w:val="22"/>
          <w:szCs w:val="22"/>
        </w:rPr>
        <w:t>𝜆</w:t>
      </w:r>
      <w:r w:rsidRPr="004B36E1">
        <w:rPr>
          <w:i/>
          <w:sz w:val="22"/>
          <w:szCs w:val="22"/>
          <w:vertAlign w:val="subscript"/>
        </w:rPr>
        <w:t>cy</w:t>
      </w:r>
      <w:r w:rsidRPr="004B36E1">
        <w:rPr>
          <w:sz w:val="22"/>
          <w:szCs w:val="22"/>
        </w:rPr>
        <w:t xml:space="preserve"> &lt; 1,2 → </w:t>
      </w:r>
      <w:r w:rsidRPr="004B36E1">
        <w:rPr>
          <w:rFonts w:ascii="Cambria Math" w:hAnsi="Cambria Math" w:cs="Cambria Math"/>
          <w:sz w:val="22"/>
          <w:szCs w:val="22"/>
        </w:rPr>
        <w:t>𝜔</w:t>
      </w:r>
      <w:r w:rsidRPr="004B36E1">
        <w:rPr>
          <w:i/>
          <w:sz w:val="22"/>
          <w:szCs w:val="22"/>
          <w:vertAlign w:val="subscript"/>
        </w:rPr>
        <w:t>y</w:t>
      </w:r>
      <w:r w:rsidRPr="004B36E1">
        <w:rPr>
          <w:sz w:val="22"/>
          <w:szCs w:val="22"/>
        </w:rPr>
        <w:t xml:space="preserve"> = </w:t>
      </w:r>
      <m:oMath>
        <m:f>
          <m:fPr>
            <m:ctrlPr>
              <w:rPr>
                <w:rFonts w:ascii="Cambria Math" w:hAnsi="Cambria Math"/>
                <w:i/>
                <w:sz w:val="22"/>
                <w:szCs w:val="22"/>
              </w:rPr>
            </m:ctrlPr>
          </m:fPr>
          <m:num>
            <m:r>
              <w:rPr>
                <w:rFonts w:ascii="Cambria Math" w:hAnsi="Cambria Math"/>
                <w:sz w:val="22"/>
                <w:szCs w:val="22"/>
              </w:rPr>
              <m:t>1,43</m:t>
            </m:r>
          </m:num>
          <m:den>
            <m:r>
              <w:rPr>
                <w:rFonts w:ascii="Cambria Math" w:hAnsi="Cambria Math"/>
                <w:sz w:val="22"/>
                <w:szCs w:val="22"/>
              </w:rPr>
              <m:t xml:space="preserve">1,6-0,67 </m:t>
            </m:r>
            <m:r>
              <m:rPr>
                <m:sty m:val="p"/>
              </m:rPr>
              <w:rPr>
                <w:rFonts w:ascii="Cambria Math" w:hAnsi="Cambria Math"/>
                <w:sz w:val="22"/>
                <w:szCs w:val="22"/>
              </w:rPr>
              <m:t>λ</m:t>
            </m:r>
            <m:r>
              <w:rPr>
                <w:rFonts w:ascii="Cambria Math" w:eastAsia="Cambria Math"/>
                <w:spacing w:val="50"/>
                <w:position w:val="2"/>
                <w:sz w:val="22"/>
                <w:szCs w:val="22"/>
              </w:rPr>
              <m:t>cy</m:t>
            </m:r>
            <m:r>
              <w:rPr>
                <w:rFonts w:ascii="Cambria Math" w:hAnsi="Cambria Math"/>
                <w:sz w:val="22"/>
                <w:szCs w:val="22"/>
              </w:rPr>
              <m:t xml:space="preserve"> </m:t>
            </m:r>
          </m:den>
        </m:f>
      </m:oMath>
    </w:p>
    <w:p w14:paraId="532799FF" w14:textId="52CA5003" w:rsidR="00D46949" w:rsidRPr="004B36E1" w:rsidRDefault="00D46949" w:rsidP="00D46949">
      <w:pPr>
        <w:pStyle w:val="ListParagraph"/>
        <w:tabs>
          <w:tab w:val="left" w:pos="993"/>
          <w:tab w:val="left" w:pos="1985"/>
        </w:tabs>
        <w:ind w:left="567" w:firstLine="0"/>
        <w:jc w:val="left"/>
        <w:rPr>
          <w:sz w:val="22"/>
          <w:szCs w:val="22"/>
          <w:lang w:val="en-US"/>
        </w:rPr>
      </w:pPr>
      <w:r w:rsidRPr="004B36E1">
        <w:rPr>
          <w:rFonts w:ascii="Cambria Math" w:hAnsi="Cambria Math" w:cs="Cambria Math"/>
          <w:sz w:val="22"/>
          <w:szCs w:val="22"/>
        </w:rPr>
        <w:t>𝜔</w:t>
      </w:r>
      <w:r w:rsidRPr="004B36E1">
        <w:rPr>
          <w:rFonts w:ascii="Cambria Math" w:hAnsi="Cambria Math" w:cs="Cambria Math"/>
          <w:i/>
          <w:sz w:val="22"/>
          <w:szCs w:val="22"/>
          <w:vertAlign w:val="subscript"/>
          <w:lang w:val="en-US"/>
        </w:rPr>
        <w:t>y</w:t>
      </w:r>
      <w:r w:rsidRPr="004B36E1">
        <w:rPr>
          <w:rFonts w:ascii="Cambria Math" w:hAnsi="Cambria Math" w:cs="Cambria Math"/>
          <w:i/>
          <w:sz w:val="22"/>
          <w:szCs w:val="22"/>
          <w:vertAlign w:val="subscript"/>
          <w:lang w:val="en-US"/>
        </w:rPr>
        <w:tab/>
      </w:r>
      <w:r w:rsidRPr="004B36E1">
        <w:rPr>
          <w:sz w:val="22"/>
          <w:szCs w:val="22"/>
        </w:rPr>
        <w:t xml:space="preserve">= </w:t>
      </w:r>
      <m:oMath>
        <m:f>
          <m:fPr>
            <m:ctrlPr>
              <w:rPr>
                <w:rFonts w:ascii="Cambria Math" w:hAnsi="Cambria Math"/>
                <w:i/>
                <w:sz w:val="22"/>
                <w:szCs w:val="22"/>
              </w:rPr>
            </m:ctrlPr>
          </m:fPr>
          <m:num>
            <m:r>
              <w:rPr>
                <w:rFonts w:ascii="Cambria Math" w:hAnsi="Cambria Math"/>
                <w:sz w:val="22"/>
                <w:szCs w:val="22"/>
              </w:rPr>
              <m:t>1,43</m:t>
            </m:r>
          </m:num>
          <m:den>
            <m:r>
              <w:rPr>
                <w:rFonts w:ascii="Cambria Math" w:hAnsi="Cambria Math"/>
                <w:sz w:val="22"/>
                <w:szCs w:val="22"/>
              </w:rPr>
              <m:t>1,6-0,67</m:t>
            </m:r>
            <m:r>
              <m:rPr>
                <m:sty m:val="p"/>
              </m:rPr>
              <w:rPr>
                <w:rFonts w:ascii="Cambria Math" w:hAnsi="Cambria Math"/>
                <w:sz w:val="22"/>
                <w:szCs w:val="22"/>
              </w:rPr>
              <m:t xml:space="preserve"> x 0,810</m:t>
            </m:r>
            <m:r>
              <w:rPr>
                <w:rFonts w:ascii="Cambria Math" w:hAnsi="Cambria Math"/>
                <w:sz w:val="22"/>
                <w:szCs w:val="22"/>
              </w:rPr>
              <m:t xml:space="preserve"> </m:t>
            </m:r>
          </m:den>
        </m:f>
      </m:oMath>
      <w:r w:rsidRPr="004B36E1">
        <w:rPr>
          <w:sz w:val="22"/>
          <w:szCs w:val="22"/>
          <w:lang w:val="en-US"/>
        </w:rPr>
        <w:tab/>
      </w:r>
      <w:r w:rsidRPr="004B36E1">
        <w:rPr>
          <w:sz w:val="22"/>
          <w:szCs w:val="22"/>
          <w:lang w:val="en-US"/>
        </w:rPr>
        <w:tab/>
      </w:r>
      <w:r w:rsidRPr="004B36E1">
        <w:rPr>
          <w:sz w:val="22"/>
          <w:szCs w:val="22"/>
        </w:rPr>
        <w:t>= 1</w:t>
      </w:r>
      <w:r w:rsidR="00A74CF9">
        <w:rPr>
          <w:sz w:val="22"/>
          <w:szCs w:val="22"/>
          <w:lang w:val="en-US"/>
        </w:rPr>
        <w:t>,353</w:t>
      </w:r>
    </w:p>
    <w:p w14:paraId="6BC3A8E2" w14:textId="5267F54F" w:rsidR="00D46949" w:rsidRPr="004B36E1" w:rsidRDefault="00D46949" w:rsidP="00D46949">
      <w:pPr>
        <w:pStyle w:val="ListParagraph"/>
        <w:tabs>
          <w:tab w:val="left" w:pos="993"/>
          <w:tab w:val="left" w:pos="1985"/>
        </w:tabs>
        <w:ind w:left="567" w:firstLine="0"/>
        <w:jc w:val="left"/>
        <w:rPr>
          <w:sz w:val="22"/>
          <w:szCs w:val="22"/>
          <w:lang w:val="en-US"/>
        </w:rPr>
      </w:pPr>
      <w:r w:rsidRPr="004B36E1">
        <w:rPr>
          <w:sz w:val="22"/>
          <w:szCs w:val="22"/>
        </w:rPr>
        <w:t>N</w:t>
      </w:r>
      <w:r w:rsidRPr="004B36E1">
        <w:rPr>
          <w:sz w:val="22"/>
          <w:szCs w:val="22"/>
          <w:vertAlign w:val="subscript"/>
        </w:rPr>
        <w:t>n</w:t>
      </w:r>
      <w:r w:rsidRPr="004B36E1">
        <w:rPr>
          <w:sz w:val="22"/>
          <w:szCs w:val="22"/>
          <w:vertAlign w:val="subscript"/>
          <w:lang w:val="en-US"/>
        </w:rPr>
        <w:tab/>
      </w:r>
      <w:r w:rsidRPr="004B36E1">
        <w:rPr>
          <w:sz w:val="22"/>
          <w:szCs w:val="22"/>
          <w:lang w:val="en-US"/>
        </w:rPr>
        <w:t xml:space="preserve">= </w:t>
      </w:r>
      <w:r w:rsidRPr="004B36E1">
        <w:rPr>
          <w:i/>
          <w:sz w:val="22"/>
          <w:szCs w:val="22"/>
        </w:rPr>
        <w:t>A</w:t>
      </w:r>
      <w:r w:rsidRPr="004B36E1">
        <w:rPr>
          <w:i/>
          <w:sz w:val="22"/>
          <w:szCs w:val="22"/>
          <w:vertAlign w:val="subscript"/>
        </w:rPr>
        <w:t>g</w:t>
      </w:r>
      <w:r w:rsidRPr="004B36E1">
        <w:rPr>
          <w:sz w:val="22"/>
          <w:szCs w:val="22"/>
        </w:rPr>
        <w:t xml:space="preserve"> . </w:t>
      </w:r>
      <m:oMath>
        <m:f>
          <m:fPr>
            <m:ctrlPr>
              <w:rPr>
                <w:rFonts w:ascii="Cambria Math" w:hAnsi="Cambria Math"/>
                <w:sz w:val="22"/>
                <w:szCs w:val="22"/>
              </w:rPr>
            </m:ctrlPr>
          </m:fPr>
          <m:num>
            <m:r>
              <m:rPr>
                <m:sty m:val="p"/>
              </m:rPr>
              <w:rPr>
                <w:rFonts w:ascii="Cambria Math" w:hAnsi="Cambria Math" w:cs="Cambria Math"/>
                <w:sz w:val="22"/>
                <w:szCs w:val="22"/>
              </w:rPr>
              <m:t>f</m:t>
            </m:r>
            <m:r>
              <m:rPr>
                <m:sty m:val="p"/>
              </m:rPr>
              <w:rPr>
                <w:rFonts w:ascii="Cambria Math" w:eastAsia="Cambria Math"/>
                <w:position w:val="-5"/>
                <w:sz w:val="22"/>
                <w:szCs w:val="22"/>
              </w:rPr>
              <m:t>y</m:t>
            </m:r>
          </m:num>
          <m:den>
            <m:r>
              <m:rPr>
                <m:sty m:val="p"/>
              </m:rPr>
              <w:rPr>
                <w:rFonts w:ascii="Cambria Math" w:hAnsi="Cambria Math" w:cs="Cambria Math"/>
                <w:sz w:val="22"/>
                <w:szCs w:val="22"/>
              </w:rPr>
              <m:t>ω</m:t>
            </m:r>
            <m:r>
              <m:rPr>
                <m:sty m:val="p"/>
              </m:rPr>
              <w:rPr>
                <w:rFonts w:ascii="Cambria Math" w:eastAsia="Cambria Math"/>
                <w:position w:val="-5"/>
                <w:sz w:val="22"/>
                <w:szCs w:val="22"/>
              </w:rPr>
              <m:t>y</m:t>
            </m:r>
          </m:den>
        </m:f>
      </m:oMath>
      <w:r w:rsidRPr="004B36E1">
        <w:rPr>
          <w:sz w:val="22"/>
          <w:szCs w:val="22"/>
          <w:lang w:val="en-US"/>
        </w:rPr>
        <w:tab/>
        <w:t xml:space="preserve">= </w:t>
      </w:r>
      <w:r w:rsidR="00A74CF9">
        <w:rPr>
          <w:sz w:val="22"/>
          <w:szCs w:val="22"/>
          <w:lang w:val="en-US"/>
        </w:rPr>
        <w:t>20200</w:t>
      </w:r>
      <w:r w:rsidRPr="004B36E1">
        <w:rPr>
          <w:sz w:val="22"/>
          <w:szCs w:val="22"/>
        </w:rPr>
        <w:t xml:space="preserve"> x  </w:t>
      </w:r>
      <m:oMath>
        <m:f>
          <m:fPr>
            <m:ctrlPr>
              <w:rPr>
                <w:rFonts w:ascii="Cambria Math" w:hAnsi="Cambria Math"/>
                <w:i/>
                <w:sz w:val="22"/>
                <w:szCs w:val="22"/>
              </w:rPr>
            </m:ctrlPr>
          </m:fPr>
          <m:num>
            <m:r>
              <w:rPr>
                <w:rFonts w:ascii="Cambria Math" w:hAnsi="Cambria Math" w:cs="Cambria Math"/>
                <w:sz w:val="22"/>
                <w:szCs w:val="22"/>
              </w:rPr>
              <m:t>410</m:t>
            </m:r>
          </m:num>
          <m:den>
            <m:r>
              <w:rPr>
                <w:rFonts w:ascii="Cambria Math" w:hAnsi="Cambria Math" w:cs="Cambria Math"/>
                <w:sz w:val="22"/>
                <w:szCs w:val="22"/>
              </w:rPr>
              <m:t>1,353</m:t>
            </m:r>
          </m:den>
        </m:f>
      </m:oMath>
      <w:r w:rsidRPr="004B36E1">
        <w:rPr>
          <w:sz w:val="22"/>
          <w:szCs w:val="22"/>
          <w:lang w:val="en-US"/>
        </w:rPr>
        <w:tab/>
        <w:t xml:space="preserve">= </w:t>
      </w:r>
      <w:r w:rsidR="00A74CF9" w:rsidRPr="00A74CF9">
        <w:rPr>
          <w:sz w:val="22"/>
        </w:rPr>
        <w:t>6123161,7 N → 612316,17 kg</w:t>
      </w:r>
    </w:p>
    <w:p w14:paraId="2CF04285" w14:textId="77777777" w:rsidR="00D46949" w:rsidRPr="004B36E1" w:rsidRDefault="00D46949" w:rsidP="00D46949">
      <w:pPr>
        <w:pStyle w:val="ListParagraph"/>
        <w:tabs>
          <w:tab w:val="left" w:pos="993"/>
          <w:tab w:val="left" w:pos="1985"/>
          <w:tab w:val="left" w:pos="2410"/>
        </w:tabs>
        <w:ind w:left="567" w:firstLine="0"/>
        <w:jc w:val="left"/>
        <w:rPr>
          <w:sz w:val="22"/>
          <w:szCs w:val="22"/>
          <w:vertAlign w:val="subscript"/>
          <w:lang w:val="en-US"/>
        </w:rPr>
      </w:pPr>
      <w:r w:rsidRPr="004B36E1">
        <w:rPr>
          <w:sz w:val="22"/>
          <w:szCs w:val="22"/>
        </w:rPr>
        <w:t>N</w:t>
      </w:r>
      <w:r w:rsidRPr="004B36E1">
        <w:rPr>
          <w:sz w:val="22"/>
          <w:szCs w:val="22"/>
          <w:vertAlign w:val="subscript"/>
        </w:rPr>
        <w:t>u</w:t>
      </w:r>
      <w:r w:rsidRPr="004B36E1">
        <w:rPr>
          <w:sz w:val="22"/>
          <w:szCs w:val="22"/>
          <w:lang w:val="en-US"/>
        </w:rPr>
        <w:tab/>
      </w:r>
      <w:r w:rsidRPr="004B36E1">
        <w:rPr>
          <w:sz w:val="22"/>
          <w:szCs w:val="22"/>
          <w:lang w:val="en-US"/>
        </w:rPr>
        <w:tab/>
      </w:r>
      <w:r w:rsidRPr="004B36E1">
        <w:rPr>
          <w:sz w:val="22"/>
          <w:szCs w:val="22"/>
        </w:rPr>
        <w:t>≤</w:t>
      </w:r>
      <w:r w:rsidRPr="004B36E1">
        <w:rPr>
          <w:rFonts w:ascii="Cambria Math" w:hAnsi="Cambria Math" w:cs="Cambria Math"/>
          <w:sz w:val="22"/>
          <w:szCs w:val="22"/>
        </w:rPr>
        <w:t xml:space="preserve"> </w:t>
      </w:r>
      <w:r w:rsidRPr="004B36E1">
        <w:rPr>
          <w:rFonts w:ascii="Cambria Math" w:hAnsi="Cambria Math" w:cs="Cambria Math"/>
          <w:sz w:val="22"/>
          <w:szCs w:val="22"/>
          <w:lang w:val="en-US"/>
        </w:rPr>
        <w:tab/>
      </w:r>
      <w:r w:rsidRPr="004B36E1">
        <w:rPr>
          <w:rFonts w:ascii="Cambria Math" w:hAnsi="Cambria Math" w:cs="Cambria Math"/>
          <w:sz w:val="22"/>
          <w:szCs w:val="22"/>
        </w:rPr>
        <w:t>𝜙</w:t>
      </w:r>
      <w:r w:rsidRPr="004B36E1">
        <w:rPr>
          <w:rFonts w:ascii="Cambria Math" w:hAnsi="Cambria Math" w:cs="Cambria Math"/>
          <w:sz w:val="22"/>
          <w:szCs w:val="22"/>
          <w:vertAlign w:val="subscript"/>
        </w:rPr>
        <w:t>𝑐</w:t>
      </w:r>
      <w:r w:rsidRPr="004B36E1">
        <w:rPr>
          <w:sz w:val="22"/>
          <w:szCs w:val="22"/>
        </w:rPr>
        <w:t xml:space="preserve"> . N</w:t>
      </w:r>
      <w:r w:rsidRPr="004B36E1">
        <w:rPr>
          <w:sz w:val="22"/>
          <w:szCs w:val="22"/>
          <w:vertAlign w:val="subscript"/>
        </w:rPr>
        <w:t>n</w:t>
      </w:r>
    </w:p>
    <w:p w14:paraId="1834A23D" w14:textId="0EBE8B05" w:rsidR="00D46949" w:rsidRPr="004B36E1" w:rsidRDefault="00A74CF9" w:rsidP="00D46949">
      <w:pPr>
        <w:pStyle w:val="ListParagraph"/>
        <w:tabs>
          <w:tab w:val="left" w:pos="993"/>
          <w:tab w:val="left" w:pos="1985"/>
          <w:tab w:val="left" w:pos="2410"/>
        </w:tabs>
        <w:ind w:left="567" w:firstLine="0"/>
        <w:jc w:val="left"/>
        <w:rPr>
          <w:sz w:val="22"/>
          <w:szCs w:val="22"/>
          <w:lang w:val="en-US"/>
        </w:rPr>
      </w:pPr>
      <w:r w:rsidRPr="00A74CF9">
        <w:rPr>
          <w:sz w:val="22"/>
        </w:rPr>
        <w:t>316419,910</w:t>
      </w:r>
      <w:r w:rsidR="00D46949" w:rsidRPr="004B36E1">
        <w:rPr>
          <w:color w:val="000000"/>
          <w:sz w:val="22"/>
          <w:szCs w:val="22"/>
          <w:lang w:val="en-ID" w:eastAsia="en-ID"/>
        </w:rPr>
        <w:tab/>
      </w:r>
      <w:r w:rsidR="00D46949" w:rsidRPr="004B36E1">
        <w:rPr>
          <w:sz w:val="22"/>
          <w:szCs w:val="22"/>
        </w:rPr>
        <w:t>≤</w:t>
      </w:r>
      <w:r w:rsidR="00D46949" w:rsidRPr="004B36E1">
        <w:rPr>
          <w:sz w:val="22"/>
          <w:szCs w:val="22"/>
          <w:lang w:val="en-US"/>
        </w:rPr>
        <w:tab/>
      </w:r>
      <w:r w:rsidR="00D46949" w:rsidRPr="004B36E1">
        <w:rPr>
          <w:sz w:val="22"/>
          <w:szCs w:val="22"/>
        </w:rPr>
        <w:t xml:space="preserve">0,85 x </w:t>
      </w:r>
      <w:r w:rsidRPr="00A74CF9">
        <w:rPr>
          <w:sz w:val="22"/>
        </w:rPr>
        <w:t>612316,17</w:t>
      </w:r>
    </w:p>
    <w:p w14:paraId="3640C14C" w14:textId="099BF09C" w:rsidR="00D46949" w:rsidRPr="004B36E1" w:rsidRDefault="00A74CF9" w:rsidP="00D46949">
      <w:pPr>
        <w:pStyle w:val="ListParagraph"/>
        <w:tabs>
          <w:tab w:val="left" w:pos="993"/>
          <w:tab w:val="left" w:pos="1985"/>
          <w:tab w:val="left" w:pos="2410"/>
        </w:tabs>
        <w:ind w:left="567" w:firstLine="0"/>
        <w:jc w:val="left"/>
        <w:rPr>
          <w:sz w:val="22"/>
          <w:szCs w:val="22"/>
          <w:lang w:val="en-US"/>
        </w:rPr>
      </w:pPr>
      <w:r w:rsidRPr="00A74CF9">
        <w:rPr>
          <w:sz w:val="22"/>
        </w:rPr>
        <w:t xml:space="preserve">316419,910 </w:t>
      </w:r>
      <w:r w:rsidR="00D46949" w:rsidRPr="004B36E1">
        <w:rPr>
          <w:sz w:val="22"/>
          <w:szCs w:val="22"/>
        </w:rPr>
        <w:t>kg</w:t>
      </w:r>
      <w:r w:rsidR="00D46949" w:rsidRPr="004B36E1">
        <w:rPr>
          <w:sz w:val="22"/>
          <w:szCs w:val="22"/>
          <w:lang w:val="en-US"/>
        </w:rPr>
        <w:tab/>
      </w:r>
      <w:r w:rsidR="00D46949" w:rsidRPr="004B36E1">
        <w:rPr>
          <w:sz w:val="22"/>
          <w:szCs w:val="22"/>
        </w:rPr>
        <w:t>≤</w:t>
      </w:r>
      <w:r w:rsidR="00D46949" w:rsidRPr="004B36E1">
        <w:rPr>
          <w:sz w:val="22"/>
          <w:szCs w:val="22"/>
          <w:lang w:val="en-US"/>
        </w:rPr>
        <w:tab/>
      </w:r>
      <w:r w:rsidRPr="00A74CF9">
        <w:rPr>
          <w:sz w:val="22"/>
        </w:rPr>
        <w:t>520468,743</w:t>
      </w:r>
      <w:r w:rsidRPr="00A74CF9">
        <w:rPr>
          <w:sz w:val="22"/>
          <w:lang w:val="en-US"/>
        </w:rPr>
        <w:t xml:space="preserve"> </w:t>
      </w:r>
      <w:r w:rsidR="00D46949" w:rsidRPr="004B36E1">
        <w:rPr>
          <w:sz w:val="22"/>
          <w:szCs w:val="22"/>
        </w:rPr>
        <w:t>kg</w:t>
      </w:r>
      <w:r w:rsidR="00D46949" w:rsidRPr="004B36E1">
        <w:rPr>
          <w:b/>
          <w:sz w:val="22"/>
          <w:szCs w:val="22"/>
        </w:rPr>
        <w:t xml:space="preserve"> (OK)</w:t>
      </w:r>
    </w:p>
    <w:p w14:paraId="558032E1" w14:textId="77777777" w:rsidR="00CD6EF6" w:rsidRPr="00B53096" w:rsidRDefault="00CD6EF6" w:rsidP="00897743">
      <w:pPr>
        <w:pStyle w:val="ListParagraph"/>
        <w:numPr>
          <w:ilvl w:val="0"/>
          <w:numId w:val="11"/>
        </w:numPr>
        <w:ind w:left="284" w:hanging="284"/>
        <w:jc w:val="left"/>
        <w:rPr>
          <w:b/>
          <w:sz w:val="22"/>
          <w:szCs w:val="22"/>
        </w:rPr>
      </w:pPr>
      <w:r w:rsidRPr="00B53096">
        <w:rPr>
          <w:b/>
          <w:sz w:val="22"/>
          <w:szCs w:val="22"/>
        </w:rPr>
        <w:t>Perhitungan Dimensi Batang Bawah (Tarik/</w:t>
      </w:r>
      <w:r w:rsidRPr="00B53096">
        <w:rPr>
          <w:b/>
          <w:i/>
          <w:sz w:val="22"/>
          <w:szCs w:val="22"/>
        </w:rPr>
        <w:t>Tension</w:t>
      </w:r>
      <w:r w:rsidRPr="00B53096">
        <w:rPr>
          <w:b/>
          <w:sz w:val="22"/>
          <w:szCs w:val="22"/>
        </w:rPr>
        <w:t>)</w:t>
      </w:r>
    </w:p>
    <w:p w14:paraId="7A588099" w14:textId="1E4BA0B4" w:rsidR="00CD6EF6" w:rsidRPr="00A74CF9" w:rsidRDefault="00CD6EF6" w:rsidP="00CD6EF6">
      <w:pPr>
        <w:ind w:firstLine="284"/>
        <w:jc w:val="left"/>
        <w:rPr>
          <w:lang w:val="en-US"/>
        </w:rPr>
      </w:pPr>
      <w:r w:rsidRPr="00B53096">
        <w:rPr>
          <w:lang w:val="en-US"/>
        </w:rPr>
        <w:t>Hasil analisa SAP 2000 dihasilkan T</w:t>
      </w:r>
      <w:r w:rsidRPr="00B53096">
        <w:rPr>
          <w:vertAlign w:val="subscript"/>
          <w:lang w:val="en-US"/>
        </w:rPr>
        <w:t>u</w:t>
      </w:r>
      <w:r w:rsidRPr="00B53096">
        <w:rPr>
          <w:lang w:val="en-US"/>
        </w:rPr>
        <w:t xml:space="preserve"> = </w:t>
      </w:r>
      <w:r w:rsidR="00A74CF9">
        <w:t>314661,900</w:t>
      </w:r>
      <w:r w:rsidR="00A74CF9">
        <w:rPr>
          <w:lang w:val="en-US"/>
        </w:rPr>
        <w:t xml:space="preserve"> </w:t>
      </w:r>
      <w:r w:rsidRPr="00B53096">
        <w:rPr>
          <w:rFonts w:cs="Times New Roman"/>
        </w:rPr>
        <w:t>kg</w:t>
      </w:r>
    </w:p>
    <w:p w14:paraId="68425C09" w14:textId="0A58B542" w:rsidR="00CD6EF6" w:rsidRPr="00B53096" w:rsidRDefault="00CD6EF6" w:rsidP="00CD6EF6">
      <w:pPr>
        <w:ind w:firstLine="284"/>
        <w:jc w:val="left"/>
        <w:rPr>
          <w:b/>
          <w:lang w:val="en-US"/>
        </w:rPr>
      </w:pPr>
      <w:r w:rsidRPr="00B53096">
        <w:rPr>
          <w:b/>
          <w:lang w:val="en-US"/>
        </w:rPr>
        <w:t>Tahanan tarik nominal</w:t>
      </w:r>
    </w:p>
    <w:p w14:paraId="70680F39" w14:textId="01BF91B4" w:rsidR="00EE54F9" w:rsidRDefault="00CD6EF6" w:rsidP="00897743">
      <w:pPr>
        <w:pStyle w:val="ListParagraph"/>
        <w:numPr>
          <w:ilvl w:val="0"/>
          <w:numId w:val="13"/>
        </w:numPr>
        <w:ind w:left="567" w:hanging="283"/>
        <w:jc w:val="left"/>
        <w:rPr>
          <w:sz w:val="22"/>
          <w:szCs w:val="22"/>
          <w:lang w:val="en-US"/>
        </w:rPr>
      </w:pPr>
      <w:r w:rsidRPr="00B53096">
        <w:rPr>
          <w:sz w:val="22"/>
          <w:szCs w:val="22"/>
          <w:lang w:val="en-US"/>
        </w:rPr>
        <w:t>Luas nominal</w:t>
      </w:r>
    </w:p>
    <w:p w14:paraId="0856B74C" w14:textId="77777777" w:rsidR="000C5CFC" w:rsidRDefault="00D46949" w:rsidP="001E3B6B">
      <w:pPr>
        <w:pStyle w:val="ListParagraph"/>
        <w:tabs>
          <w:tab w:val="left" w:pos="1276"/>
          <w:tab w:val="left" w:pos="2977"/>
        </w:tabs>
        <w:ind w:left="567" w:firstLine="0"/>
        <w:jc w:val="left"/>
        <w:rPr>
          <w:sz w:val="22"/>
          <w:szCs w:val="22"/>
          <w:lang w:val="en-US"/>
        </w:rPr>
      </w:pPr>
      <w:r w:rsidRPr="00B53096">
        <w:rPr>
          <w:sz w:val="22"/>
          <w:szCs w:val="22"/>
        </w:rPr>
        <w:t>A</w:t>
      </w:r>
      <w:r w:rsidRPr="00B53096">
        <w:rPr>
          <w:sz w:val="22"/>
          <w:szCs w:val="22"/>
          <w:vertAlign w:val="subscript"/>
        </w:rPr>
        <w:t>n</w:t>
      </w:r>
      <w:r w:rsidR="001E3B6B">
        <w:rPr>
          <w:sz w:val="22"/>
          <w:szCs w:val="22"/>
          <w:vertAlign w:val="subscript"/>
          <w:lang w:val="en-US"/>
        </w:rPr>
        <w:tab/>
      </w:r>
      <w:r w:rsidRPr="00B53096">
        <w:rPr>
          <w:sz w:val="22"/>
          <w:szCs w:val="22"/>
          <w:lang w:val="en-US"/>
        </w:rPr>
        <w:t xml:space="preserve">= </w:t>
      </w:r>
      <w:r w:rsidRPr="00B53096">
        <w:rPr>
          <w:i/>
          <w:sz w:val="22"/>
          <w:szCs w:val="22"/>
        </w:rPr>
        <w:t>A</w:t>
      </w:r>
      <w:r w:rsidRPr="00B53096">
        <w:rPr>
          <w:i/>
          <w:sz w:val="22"/>
          <w:szCs w:val="22"/>
          <w:vertAlign w:val="subscript"/>
        </w:rPr>
        <w:t>g</w:t>
      </w:r>
      <w:r w:rsidRPr="00B53096">
        <w:rPr>
          <w:sz w:val="22"/>
          <w:szCs w:val="22"/>
          <w:vertAlign w:val="subscript"/>
        </w:rPr>
        <w:t xml:space="preserve"> </w:t>
      </w:r>
      <w:r w:rsidRPr="00B53096">
        <w:rPr>
          <w:sz w:val="22"/>
          <w:szCs w:val="22"/>
        </w:rPr>
        <w:t>- 4 [(</w:t>
      </w:r>
      <w:r w:rsidRPr="00B53096">
        <w:rPr>
          <w:rFonts w:ascii="Cambria Math" w:hAnsi="Cambria Math" w:cs="Cambria Math"/>
          <w:sz w:val="22"/>
          <w:szCs w:val="22"/>
        </w:rPr>
        <w:t>𝑡</w:t>
      </w:r>
      <w:r w:rsidRPr="00B53096">
        <w:rPr>
          <w:rFonts w:ascii="Cambria Math" w:hAnsi="Cambria Math" w:cs="Cambria Math"/>
          <w:sz w:val="22"/>
          <w:szCs w:val="22"/>
          <w:vertAlign w:val="subscript"/>
        </w:rPr>
        <w:t>𝑓</w:t>
      </w:r>
      <w:r w:rsidRPr="00B53096">
        <w:rPr>
          <w:sz w:val="22"/>
          <w:szCs w:val="22"/>
        </w:rPr>
        <w:t>) x (</w:t>
      </w:r>
      <w:r w:rsidRPr="00B53096">
        <w:rPr>
          <w:rFonts w:ascii="Cambria Math" w:hAnsi="Cambria Math" w:cs="Cambria Math"/>
          <w:sz w:val="22"/>
          <w:szCs w:val="22"/>
        </w:rPr>
        <w:t>𝑑</w:t>
      </w:r>
      <w:r w:rsidRPr="00B53096">
        <w:rPr>
          <w:sz w:val="22"/>
          <w:szCs w:val="22"/>
        </w:rPr>
        <w:t>)</w:t>
      </w:r>
      <w:r>
        <w:rPr>
          <w:sz w:val="22"/>
          <w:szCs w:val="22"/>
          <w:lang w:val="en-US"/>
        </w:rPr>
        <w:t xml:space="preserve"> </w:t>
      </w:r>
      <w:r w:rsidR="001E3B6B">
        <w:rPr>
          <w:sz w:val="22"/>
          <w:szCs w:val="22"/>
          <w:lang w:val="en-US"/>
        </w:rPr>
        <w:tab/>
      </w:r>
    </w:p>
    <w:p w14:paraId="494CB90E" w14:textId="1E855D86" w:rsidR="00D46949" w:rsidRPr="00D46949" w:rsidRDefault="000C5CFC" w:rsidP="000C5CFC">
      <w:pPr>
        <w:pStyle w:val="ListParagraph"/>
        <w:tabs>
          <w:tab w:val="left" w:pos="1276"/>
          <w:tab w:val="left" w:pos="4253"/>
        </w:tabs>
        <w:ind w:left="567" w:firstLine="0"/>
        <w:jc w:val="left"/>
        <w:rPr>
          <w:sz w:val="22"/>
          <w:szCs w:val="22"/>
          <w:lang w:val="en-US"/>
        </w:rPr>
      </w:pPr>
      <w:r>
        <w:rPr>
          <w:sz w:val="22"/>
          <w:szCs w:val="22"/>
          <w:lang w:val="en-US"/>
        </w:rPr>
        <w:tab/>
      </w:r>
      <w:r w:rsidR="00D46949" w:rsidRPr="00B53096">
        <w:rPr>
          <w:sz w:val="22"/>
          <w:szCs w:val="22"/>
          <w:lang w:val="en-US"/>
        </w:rPr>
        <w:t xml:space="preserve">= </w:t>
      </w:r>
      <w:r w:rsidR="00A74CF9">
        <w:rPr>
          <w:sz w:val="22"/>
          <w:szCs w:val="22"/>
          <w:lang w:val="en-US"/>
        </w:rPr>
        <w:t>20200</w:t>
      </w:r>
      <w:r w:rsidR="00A74CF9">
        <w:rPr>
          <w:sz w:val="22"/>
          <w:szCs w:val="22"/>
        </w:rPr>
        <w:t xml:space="preserve"> – 4(</w:t>
      </w:r>
      <w:r w:rsidR="00A74CF9">
        <w:rPr>
          <w:sz w:val="22"/>
          <w:szCs w:val="22"/>
          <w:lang w:val="en-US"/>
        </w:rPr>
        <w:t>22</w:t>
      </w:r>
      <w:r w:rsidR="00D46949" w:rsidRPr="00B53096">
        <w:rPr>
          <w:sz w:val="22"/>
          <w:szCs w:val="22"/>
        </w:rPr>
        <w:t>) x (24,2)</w:t>
      </w:r>
      <w:r w:rsidR="00D46949">
        <w:rPr>
          <w:sz w:val="22"/>
          <w:szCs w:val="22"/>
          <w:lang w:val="en-US"/>
        </w:rPr>
        <w:t xml:space="preserve"> </w:t>
      </w:r>
      <w:r w:rsidR="001E3B6B">
        <w:rPr>
          <w:sz w:val="22"/>
          <w:szCs w:val="22"/>
          <w:lang w:val="en-US"/>
        </w:rPr>
        <w:tab/>
      </w:r>
      <w:r w:rsidR="00D46949" w:rsidRPr="00B53096">
        <w:rPr>
          <w:sz w:val="22"/>
          <w:szCs w:val="22"/>
          <w:lang w:val="en-US"/>
        </w:rPr>
        <w:t xml:space="preserve">= </w:t>
      </w:r>
      <w:r w:rsidR="00A74CF9">
        <w:rPr>
          <w:sz w:val="22"/>
          <w:szCs w:val="22"/>
        </w:rPr>
        <w:t>180</w:t>
      </w:r>
      <w:r w:rsidR="00A74CF9">
        <w:rPr>
          <w:sz w:val="22"/>
          <w:szCs w:val="22"/>
          <w:lang w:val="en-US"/>
        </w:rPr>
        <w:t>70,4</w:t>
      </w:r>
      <w:r w:rsidR="00D46949" w:rsidRPr="00B53096">
        <w:rPr>
          <w:sz w:val="22"/>
          <w:szCs w:val="22"/>
        </w:rPr>
        <w:t xml:space="preserve"> mm</w:t>
      </w:r>
      <w:r w:rsidR="00D46949" w:rsidRPr="00B53096">
        <w:rPr>
          <w:sz w:val="22"/>
          <w:szCs w:val="22"/>
          <w:vertAlign w:val="superscript"/>
        </w:rPr>
        <w:t>2</w:t>
      </w:r>
    </w:p>
    <w:p w14:paraId="35F7DAA4" w14:textId="0FAA2BD2" w:rsidR="00CD6EF6" w:rsidRDefault="00CD6EF6" w:rsidP="00897743">
      <w:pPr>
        <w:pStyle w:val="ListParagraph"/>
        <w:numPr>
          <w:ilvl w:val="0"/>
          <w:numId w:val="13"/>
        </w:numPr>
        <w:ind w:left="567" w:hanging="283"/>
        <w:jc w:val="left"/>
        <w:rPr>
          <w:sz w:val="22"/>
          <w:szCs w:val="22"/>
          <w:lang w:val="en-US"/>
        </w:rPr>
      </w:pPr>
      <w:r w:rsidRPr="00B53096">
        <w:rPr>
          <w:sz w:val="22"/>
          <w:szCs w:val="22"/>
          <w:lang w:val="en-US"/>
        </w:rPr>
        <w:t>Kondisi leleh</w:t>
      </w:r>
    </w:p>
    <w:p w14:paraId="7D6196A0" w14:textId="77777777" w:rsidR="000C5CFC" w:rsidRDefault="001E3B6B" w:rsidP="001E3B6B">
      <w:pPr>
        <w:pStyle w:val="ListParagraph"/>
        <w:tabs>
          <w:tab w:val="left" w:pos="1276"/>
          <w:tab w:val="left" w:pos="2977"/>
        </w:tabs>
        <w:ind w:left="567" w:firstLine="0"/>
        <w:jc w:val="left"/>
        <w:rPr>
          <w:i/>
          <w:sz w:val="22"/>
          <w:szCs w:val="22"/>
          <w:vertAlign w:val="subscript"/>
          <w:lang w:val="en-US"/>
        </w:rPr>
      </w:pPr>
      <w:r w:rsidRPr="00B53096">
        <w:rPr>
          <w:rFonts w:ascii="Cambria Math" w:hAnsi="Cambria Math" w:cs="Cambria Math"/>
          <w:sz w:val="22"/>
          <w:szCs w:val="22"/>
        </w:rPr>
        <w:t>𝜙</w:t>
      </w:r>
      <w:r w:rsidRPr="00B53096">
        <w:rPr>
          <w:sz w:val="22"/>
          <w:szCs w:val="22"/>
        </w:rPr>
        <w:t xml:space="preserve"> . T</w:t>
      </w:r>
      <w:r w:rsidRPr="00B53096">
        <w:rPr>
          <w:sz w:val="22"/>
          <w:szCs w:val="22"/>
          <w:vertAlign w:val="subscript"/>
        </w:rPr>
        <w:t>n</w:t>
      </w:r>
      <w:r>
        <w:rPr>
          <w:sz w:val="22"/>
          <w:szCs w:val="22"/>
          <w:lang w:val="en-US"/>
        </w:rPr>
        <w:tab/>
        <w:t xml:space="preserve">= </w:t>
      </w:r>
      <w:r w:rsidRPr="00B53096">
        <w:rPr>
          <w:rFonts w:ascii="Cambria Math" w:hAnsi="Cambria Math" w:cs="Cambria Math"/>
          <w:sz w:val="22"/>
          <w:szCs w:val="22"/>
        </w:rPr>
        <w:t>𝜙</w:t>
      </w:r>
      <w:r w:rsidRPr="00B53096">
        <w:rPr>
          <w:sz w:val="22"/>
          <w:szCs w:val="22"/>
        </w:rPr>
        <w:t xml:space="preserve"> . </w:t>
      </w:r>
      <w:r w:rsidRPr="00B53096">
        <w:rPr>
          <w:i/>
          <w:sz w:val="22"/>
          <w:szCs w:val="22"/>
        </w:rPr>
        <w:t>A</w:t>
      </w:r>
      <w:r w:rsidRPr="00B53096">
        <w:rPr>
          <w:i/>
          <w:sz w:val="22"/>
          <w:szCs w:val="22"/>
          <w:vertAlign w:val="subscript"/>
        </w:rPr>
        <w:t xml:space="preserve">g </w:t>
      </w:r>
      <w:r w:rsidRPr="00B53096">
        <w:rPr>
          <w:sz w:val="22"/>
          <w:szCs w:val="22"/>
        </w:rPr>
        <w:t xml:space="preserve">. </w:t>
      </w:r>
      <w:r w:rsidRPr="00B53096">
        <w:rPr>
          <w:i/>
          <w:sz w:val="22"/>
          <w:szCs w:val="22"/>
        </w:rPr>
        <w:t>f</w:t>
      </w:r>
      <w:r w:rsidRPr="00B53096">
        <w:rPr>
          <w:i/>
          <w:sz w:val="22"/>
          <w:szCs w:val="22"/>
          <w:vertAlign w:val="subscript"/>
        </w:rPr>
        <w:t>y</w:t>
      </w:r>
      <w:r>
        <w:rPr>
          <w:i/>
          <w:sz w:val="22"/>
          <w:szCs w:val="22"/>
          <w:vertAlign w:val="subscript"/>
          <w:lang w:val="en-US"/>
        </w:rPr>
        <w:tab/>
      </w:r>
    </w:p>
    <w:p w14:paraId="7ACEB102" w14:textId="0FC4808B" w:rsidR="001E3B6B" w:rsidRDefault="000C5CFC" w:rsidP="000C5CFC">
      <w:pPr>
        <w:pStyle w:val="ListParagraph"/>
        <w:tabs>
          <w:tab w:val="left" w:pos="1276"/>
          <w:tab w:val="left" w:pos="4253"/>
        </w:tabs>
        <w:ind w:left="567" w:firstLine="0"/>
        <w:jc w:val="left"/>
        <w:rPr>
          <w:sz w:val="22"/>
          <w:szCs w:val="22"/>
          <w:lang w:val="en-US"/>
        </w:rPr>
      </w:pPr>
      <w:r>
        <w:rPr>
          <w:i/>
          <w:sz w:val="22"/>
          <w:szCs w:val="22"/>
          <w:vertAlign w:val="subscript"/>
          <w:lang w:val="en-US"/>
        </w:rPr>
        <w:tab/>
      </w:r>
      <w:r w:rsidR="001E3B6B">
        <w:rPr>
          <w:sz w:val="22"/>
          <w:szCs w:val="22"/>
          <w:lang w:val="en-US"/>
        </w:rPr>
        <w:t xml:space="preserve">= </w:t>
      </w:r>
      <w:r w:rsidR="001E3B6B" w:rsidRPr="00B53096">
        <w:rPr>
          <w:sz w:val="22"/>
          <w:szCs w:val="22"/>
        </w:rPr>
        <w:t xml:space="preserve">0,90 x </w:t>
      </w:r>
      <w:r w:rsidR="00D544F9">
        <w:rPr>
          <w:sz w:val="22"/>
          <w:szCs w:val="22"/>
          <w:lang w:val="en-US"/>
        </w:rPr>
        <w:t>20200</w:t>
      </w:r>
      <w:r w:rsidR="001E3B6B" w:rsidRPr="00B53096">
        <w:rPr>
          <w:sz w:val="22"/>
          <w:szCs w:val="22"/>
        </w:rPr>
        <w:t xml:space="preserve"> x 410</w:t>
      </w:r>
      <w:r>
        <w:rPr>
          <w:sz w:val="22"/>
          <w:szCs w:val="22"/>
          <w:lang w:val="en-US"/>
        </w:rPr>
        <w:tab/>
      </w:r>
      <w:r w:rsidR="001E3B6B">
        <w:rPr>
          <w:sz w:val="22"/>
          <w:szCs w:val="22"/>
          <w:lang w:val="en-US"/>
        </w:rPr>
        <w:t xml:space="preserve">= </w:t>
      </w:r>
      <w:r w:rsidR="00D544F9" w:rsidRPr="00D544F9">
        <w:rPr>
          <w:sz w:val="22"/>
        </w:rPr>
        <w:t>7453800 N → 745380 kg</w:t>
      </w:r>
    </w:p>
    <w:p w14:paraId="637BB0AA" w14:textId="3C3474FE" w:rsidR="001E3B6B" w:rsidRPr="00AF50A8" w:rsidRDefault="001E3B6B" w:rsidP="001E3B6B">
      <w:pPr>
        <w:pStyle w:val="ListParagraph"/>
        <w:tabs>
          <w:tab w:val="left" w:pos="993"/>
          <w:tab w:val="left" w:pos="1985"/>
          <w:tab w:val="left" w:pos="2410"/>
        </w:tabs>
        <w:ind w:left="567" w:firstLine="0"/>
        <w:jc w:val="left"/>
        <w:rPr>
          <w:sz w:val="22"/>
          <w:szCs w:val="22"/>
          <w:vertAlign w:val="subscript"/>
          <w:lang w:val="en-US"/>
        </w:rPr>
      </w:pPr>
      <w:r>
        <w:rPr>
          <w:sz w:val="22"/>
          <w:szCs w:val="22"/>
          <w:lang w:val="en-US"/>
        </w:rPr>
        <w:t>T</w:t>
      </w:r>
      <w:r w:rsidRPr="00AF50A8">
        <w:rPr>
          <w:sz w:val="22"/>
          <w:szCs w:val="22"/>
          <w:vertAlign w:val="subscript"/>
        </w:rPr>
        <w:t>u</w:t>
      </w:r>
      <w:r w:rsidRPr="00AF50A8">
        <w:rPr>
          <w:sz w:val="22"/>
          <w:szCs w:val="22"/>
          <w:lang w:val="en-US"/>
        </w:rPr>
        <w:tab/>
      </w:r>
      <w:r w:rsidRPr="00AF50A8">
        <w:rPr>
          <w:sz w:val="22"/>
          <w:szCs w:val="22"/>
          <w:lang w:val="en-US"/>
        </w:rPr>
        <w:tab/>
      </w:r>
      <w:r w:rsidRPr="00AF50A8">
        <w:rPr>
          <w:sz w:val="22"/>
          <w:szCs w:val="22"/>
        </w:rPr>
        <w:t>≤</w:t>
      </w:r>
      <w:r w:rsidRPr="00AF50A8">
        <w:rPr>
          <w:rFonts w:ascii="Cambria Math" w:hAnsi="Cambria Math" w:cs="Cambria Math"/>
          <w:sz w:val="22"/>
          <w:szCs w:val="22"/>
        </w:rPr>
        <w:t xml:space="preserve"> </w:t>
      </w:r>
      <w:r w:rsidRPr="00AF50A8">
        <w:rPr>
          <w:rFonts w:ascii="Cambria Math" w:hAnsi="Cambria Math" w:cs="Cambria Math"/>
          <w:sz w:val="22"/>
          <w:szCs w:val="22"/>
          <w:lang w:val="en-US"/>
        </w:rPr>
        <w:tab/>
      </w:r>
      <w:r>
        <w:rPr>
          <w:sz w:val="22"/>
          <w:szCs w:val="22"/>
        </w:rPr>
        <w:t xml:space="preserve"> </w:t>
      </w:r>
      <w:r w:rsidR="00D544F9" w:rsidRPr="00B53096">
        <w:rPr>
          <w:sz w:val="22"/>
          <w:szCs w:val="22"/>
        </w:rPr>
        <w:t xml:space="preserve"> . T</w:t>
      </w:r>
      <w:r w:rsidR="00D544F9" w:rsidRPr="00B53096">
        <w:rPr>
          <w:sz w:val="22"/>
          <w:szCs w:val="22"/>
          <w:vertAlign w:val="subscript"/>
        </w:rPr>
        <w:t>n</w:t>
      </w:r>
    </w:p>
    <w:p w14:paraId="5C988D90" w14:textId="01070EA2" w:rsidR="001E3B6B" w:rsidRPr="001E3B6B" w:rsidRDefault="00D544F9" w:rsidP="008F1718">
      <w:pPr>
        <w:pStyle w:val="ListParagraph"/>
        <w:tabs>
          <w:tab w:val="left" w:pos="1276"/>
          <w:tab w:val="left" w:pos="1985"/>
          <w:tab w:val="left" w:pos="2410"/>
          <w:tab w:val="left" w:pos="3686"/>
        </w:tabs>
        <w:ind w:left="567" w:firstLine="0"/>
        <w:jc w:val="left"/>
        <w:rPr>
          <w:sz w:val="22"/>
          <w:szCs w:val="22"/>
          <w:lang w:val="en-US"/>
        </w:rPr>
      </w:pPr>
      <w:r w:rsidRPr="00D544F9">
        <w:rPr>
          <w:sz w:val="22"/>
        </w:rPr>
        <w:t>314661,900</w:t>
      </w:r>
      <w:r w:rsidRPr="00D544F9">
        <w:rPr>
          <w:sz w:val="22"/>
          <w:lang w:val="en-US"/>
        </w:rPr>
        <w:t xml:space="preserve"> </w:t>
      </w:r>
      <w:r w:rsidR="001E3B6B" w:rsidRPr="001E3B6B">
        <w:rPr>
          <w:sz w:val="22"/>
        </w:rPr>
        <w:t>kg</w:t>
      </w:r>
      <w:r w:rsidR="001E3B6B">
        <w:rPr>
          <w:sz w:val="22"/>
          <w:lang w:val="en-US"/>
        </w:rPr>
        <w:tab/>
      </w:r>
      <w:r w:rsidR="001E3B6B" w:rsidRPr="00AF50A8">
        <w:rPr>
          <w:sz w:val="22"/>
          <w:szCs w:val="22"/>
        </w:rPr>
        <w:t>≤</w:t>
      </w:r>
      <w:r w:rsidR="001E3B6B">
        <w:rPr>
          <w:sz w:val="22"/>
          <w:szCs w:val="22"/>
          <w:lang w:val="en-US"/>
        </w:rPr>
        <w:tab/>
      </w:r>
      <w:r w:rsidRPr="00D544F9">
        <w:rPr>
          <w:sz w:val="22"/>
        </w:rPr>
        <w:t>745380</w:t>
      </w:r>
      <w:r w:rsidR="001E3B6B" w:rsidRPr="001E3B6B">
        <w:rPr>
          <w:sz w:val="22"/>
        </w:rPr>
        <w:t xml:space="preserve"> kg</w:t>
      </w:r>
      <w:r w:rsidR="001E3B6B">
        <w:rPr>
          <w:sz w:val="22"/>
          <w:lang w:val="en-US"/>
        </w:rPr>
        <w:t xml:space="preserve">  </w:t>
      </w:r>
      <w:r w:rsidR="008F1718">
        <w:rPr>
          <w:sz w:val="22"/>
          <w:lang w:val="en-US"/>
        </w:rPr>
        <w:tab/>
      </w:r>
      <w:r w:rsidR="001E3B6B" w:rsidRPr="001E3B6B">
        <w:rPr>
          <w:b/>
          <w:sz w:val="22"/>
        </w:rPr>
        <w:t>(OK)</w:t>
      </w:r>
    </w:p>
    <w:p w14:paraId="5B2D1CBF" w14:textId="5C79C94A" w:rsidR="00CD6EF6" w:rsidRDefault="00CD6EF6" w:rsidP="00897743">
      <w:pPr>
        <w:pStyle w:val="ListParagraph"/>
        <w:numPr>
          <w:ilvl w:val="0"/>
          <w:numId w:val="13"/>
        </w:numPr>
        <w:ind w:left="567" w:hanging="283"/>
        <w:jc w:val="left"/>
        <w:rPr>
          <w:sz w:val="22"/>
          <w:szCs w:val="22"/>
          <w:lang w:val="en-US"/>
        </w:rPr>
      </w:pPr>
      <w:r w:rsidRPr="00B53096">
        <w:rPr>
          <w:sz w:val="22"/>
          <w:szCs w:val="22"/>
          <w:lang w:val="en-US"/>
        </w:rPr>
        <w:t>Kondisi fraktur</w:t>
      </w:r>
    </w:p>
    <w:p w14:paraId="06C9017F" w14:textId="77777777" w:rsidR="00D544F9" w:rsidRDefault="001E3B6B" w:rsidP="001E3B6B">
      <w:pPr>
        <w:pStyle w:val="ListParagraph"/>
        <w:tabs>
          <w:tab w:val="left" w:pos="1276"/>
          <w:tab w:val="left" w:pos="2977"/>
        </w:tabs>
        <w:ind w:left="567" w:firstLine="0"/>
        <w:jc w:val="left"/>
        <w:rPr>
          <w:sz w:val="22"/>
          <w:szCs w:val="22"/>
          <w:lang w:val="en-US"/>
        </w:rPr>
      </w:pPr>
      <w:r w:rsidRPr="00B53096">
        <w:rPr>
          <w:rFonts w:ascii="Cambria Math" w:hAnsi="Cambria Math" w:cs="Cambria Math"/>
          <w:sz w:val="22"/>
          <w:szCs w:val="22"/>
        </w:rPr>
        <w:t>𝜙</w:t>
      </w:r>
      <w:r w:rsidRPr="00B53096">
        <w:rPr>
          <w:sz w:val="22"/>
          <w:szCs w:val="22"/>
        </w:rPr>
        <w:t xml:space="preserve"> . T</w:t>
      </w:r>
      <w:r w:rsidRPr="00B53096">
        <w:rPr>
          <w:sz w:val="22"/>
          <w:szCs w:val="22"/>
          <w:vertAlign w:val="subscript"/>
        </w:rPr>
        <w:t>n</w:t>
      </w:r>
      <w:r>
        <w:rPr>
          <w:sz w:val="22"/>
          <w:szCs w:val="22"/>
          <w:lang w:val="en-US"/>
        </w:rPr>
        <w:tab/>
      </w:r>
      <w:r w:rsidRPr="00B53096">
        <w:rPr>
          <w:sz w:val="22"/>
          <w:szCs w:val="22"/>
        </w:rPr>
        <w:t xml:space="preserve">= </w:t>
      </w:r>
      <w:r w:rsidRPr="00B53096">
        <w:rPr>
          <w:rFonts w:ascii="Cambria Math" w:hAnsi="Cambria Math" w:cs="Cambria Math"/>
          <w:sz w:val="22"/>
          <w:szCs w:val="22"/>
        </w:rPr>
        <w:t>𝜙</w:t>
      </w:r>
      <w:r w:rsidRPr="00B53096">
        <w:rPr>
          <w:sz w:val="22"/>
          <w:szCs w:val="22"/>
        </w:rPr>
        <w:t xml:space="preserve"> . </w:t>
      </w:r>
      <w:r w:rsidRPr="00B53096">
        <w:rPr>
          <w:i/>
          <w:sz w:val="22"/>
          <w:szCs w:val="22"/>
        </w:rPr>
        <w:t>A</w:t>
      </w:r>
      <w:r w:rsidRPr="00B53096">
        <w:rPr>
          <w:i/>
          <w:sz w:val="22"/>
          <w:szCs w:val="22"/>
          <w:vertAlign w:val="subscript"/>
        </w:rPr>
        <w:t xml:space="preserve">e </w:t>
      </w:r>
      <w:r w:rsidRPr="00B53096">
        <w:rPr>
          <w:sz w:val="22"/>
          <w:szCs w:val="22"/>
        </w:rPr>
        <w:t xml:space="preserve">. </w:t>
      </w:r>
      <w:r w:rsidRPr="00B53096">
        <w:rPr>
          <w:i/>
          <w:sz w:val="22"/>
          <w:szCs w:val="22"/>
        </w:rPr>
        <w:t>f</w:t>
      </w:r>
      <w:r w:rsidRPr="00B53096">
        <w:rPr>
          <w:i/>
          <w:sz w:val="22"/>
          <w:szCs w:val="22"/>
          <w:vertAlign w:val="subscript"/>
        </w:rPr>
        <w:t>u</w:t>
      </w:r>
      <w:r>
        <w:rPr>
          <w:sz w:val="22"/>
          <w:szCs w:val="22"/>
          <w:lang w:val="en-US"/>
        </w:rPr>
        <w:t xml:space="preserve"> </w:t>
      </w:r>
    </w:p>
    <w:p w14:paraId="0A66F9D7" w14:textId="22F687FB" w:rsidR="001E3B6B" w:rsidRDefault="00D544F9" w:rsidP="001E3B6B">
      <w:pPr>
        <w:pStyle w:val="ListParagraph"/>
        <w:tabs>
          <w:tab w:val="left" w:pos="1276"/>
          <w:tab w:val="left" w:pos="2977"/>
        </w:tabs>
        <w:ind w:left="567" w:firstLine="0"/>
        <w:jc w:val="left"/>
        <w:rPr>
          <w:rFonts w:ascii="Cambria Math" w:hAnsi="Cambria Math" w:cs="Cambria Math"/>
          <w:i/>
          <w:sz w:val="22"/>
          <w:szCs w:val="22"/>
          <w:vertAlign w:val="subscript"/>
          <w:lang w:val="en-US"/>
        </w:rPr>
      </w:pPr>
      <w:r>
        <w:rPr>
          <w:sz w:val="22"/>
          <w:szCs w:val="22"/>
          <w:lang w:val="en-US"/>
        </w:rPr>
        <w:tab/>
      </w:r>
      <w:r w:rsidR="001E3B6B" w:rsidRPr="00B53096">
        <w:rPr>
          <w:sz w:val="22"/>
          <w:szCs w:val="22"/>
        </w:rPr>
        <w:t>= 0,75 x (</w:t>
      </w:r>
      <w:r w:rsidR="001E3B6B" w:rsidRPr="00B53096">
        <w:rPr>
          <w:i/>
          <w:sz w:val="22"/>
          <w:szCs w:val="22"/>
        </w:rPr>
        <w:t>U</w:t>
      </w:r>
      <w:r w:rsidR="001E3B6B" w:rsidRPr="00B53096">
        <w:rPr>
          <w:sz w:val="22"/>
          <w:szCs w:val="22"/>
        </w:rPr>
        <w:t xml:space="preserve"> x </w:t>
      </w:r>
      <w:r w:rsidR="001E3B6B" w:rsidRPr="00B53096">
        <w:rPr>
          <w:i/>
          <w:sz w:val="22"/>
          <w:szCs w:val="22"/>
        </w:rPr>
        <w:t>A</w:t>
      </w:r>
      <w:r w:rsidR="001E3B6B" w:rsidRPr="00B53096">
        <w:rPr>
          <w:i/>
          <w:sz w:val="22"/>
          <w:szCs w:val="22"/>
          <w:vertAlign w:val="subscript"/>
        </w:rPr>
        <w:t>n</w:t>
      </w:r>
      <w:r w:rsidR="001E3B6B" w:rsidRPr="00B53096">
        <w:rPr>
          <w:sz w:val="22"/>
          <w:szCs w:val="22"/>
        </w:rPr>
        <w:t xml:space="preserve">) x </w:t>
      </w:r>
      <w:r w:rsidR="001E3B6B" w:rsidRPr="00B53096">
        <w:rPr>
          <w:rFonts w:ascii="Cambria Math" w:hAnsi="Cambria Math" w:cs="Cambria Math"/>
          <w:sz w:val="22"/>
          <w:szCs w:val="22"/>
        </w:rPr>
        <w:t>𝑓</w:t>
      </w:r>
      <w:r w:rsidR="001E3B6B" w:rsidRPr="00B53096">
        <w:rPr>
          <w:rFonts w:ascii="Cambria Math" w:hAnsi="Cambria Math" w:cs="Cambria Math"/>
          <w:i/>
          <w:sz w:val="22"/>
          <w:szCs w:val="22"/>
          <w:vertAlign w:val="subscript"/>
        </w:rPr>
        <w:t>u</w:t>
      </w:r>
    </w:p>
    <w:p w14:paraId="772746D2" w14:textId="013A53C7" w:rsidR="001E3B6B" w:rsidRDefault="001E3B6B" w:rsidP="00D544F9">
      <w:pPr>
        <w:pStyle w:val="ListParagraph"/>
        <w:ind w:left="1287" w:hanging="11"/>
        <w:jc w:val="left"/>
        <w:rPr>
          <w:sz w:val="22"/>
          <w:szCs w:val="22"/>
          <w:lang w:val="en-US"/>
        </w:rPr>
      </w:pPr>
      <w:r w:rsidRPr="001E3B6B">
        <w:rPr>
          <w:rFonts w:ascii="Cambria Math" w:hAnsi="Cambria Math" w:cs="Cambria Math"/>
          <w:sz w:val="22"/>
          <w:szCs w:val="22"/>
          <w:lang w:val="en-US"/>
        </w:rPr>
        <w:t>=</w:t>
      </w:r>
      <w:r>
        <w:rPr>
          <w:rFonts w:ascii="Cambria Math" w:hAnsi="Cambria Math" w:cs="Cambria Math"/>
          <w:sz w:val="22"/>
          <w:szCs w:val="22"/>
          <w:lang w:val="en-US"/>
        </w:rPr>
        <w:t xml:space="preserve"> </w:t>
      </w:r>
      <w:r w:rsidRPr="00B53096">
        <w:rPr>
          <w:sz w:val="22"/>
          <w:szCs w:val="22"/>
        </w:rPr>
        <w:t xml:space="preserve">0,75 x (0,90 x </w:t>
      </w:r>
      <w:r w:rsidR="00D544F9">
        <w:rPr>
          <w:sz w:val="22"/>
          <w:szCs w:val="22"/>
        </w:rPr>
        <w:t>180</w:t>
      </w:r>
      <w:r w:rsidR="00D544F9">
        <w:rPr>
          <w:sz w:val="22"/>
          <w:szCs w:val="22"/>
          <w:lang w:val="en-US"/>
        </w:rPr>
        <w:t>70,4</w:t>
      </w:r>
      <w:r w:rsidRPr="00B53096">
        <w:rPr>
          <w:sz w:val="22"/>
          <w:szCs w:val="22"/>
        </w:rPr>
        <w:t>) x 550</w:t>
      </w:r>
      <w:r w:rsidR="000C5CFC">
        <w:rPr>
          <w:sz w:val="22"/>
          <w:szCs w:val="22"/>
          <w:lang w:val="en-US"/>
        </w:rPr>
        <w:t xml:space="preserve">  </w:t>
      </w:r>
      <w:r>
        <w:rPr>
          <w:sz w:val="22"/>
          <w:szCs w:val="22"/>
          <w:lang w:val="en-US"/>
        </w:rPr>
        <w:t xml:space="preserve">= </w:t>
      </w:r>
      <w:r w:rsidR="00D544F9" w:rsidRPr="00D544F9">
        <w:rPr>
          <w:sz w:val="22"/>
        </w:rPr>
        <w:t>6708636 N → 670864 kg</w:t>
      </w:r>
    </w:p>
    <w:p w14:paraId="6B0A4C51" w14:textId="1EB1F02E" w:rsidR="001E3B6B" w:rsidRPr="00AF50A8" w:rsidRDefault="001E3B6B" w:rsidP="001E3B6B">
      <w:pPr>
        <w:pStyle w:val="ListParagraph"/>
        <w:tabs>
          <w:tab w:val="left" w:pos="993"/>
          <w:tab w:val="left" w:pos="1985"/>
          <w:tab w:val="left" w:pos="2410"/>
        </w:tabs>
        <w:ind w:left="567" w:firstLine="0"/>
        <w:jc w:val="left"/>
        <w:rPr>
          <w:sz w:val="22"/>
          <w:szCs w:val="22"/>
          <w:vertAlign w:val="subscript"/>
          <w:lang w:val="en-US"/>
        </w:rPr>
      </w:pPr>
      <w:r>
        <w:rPr>
          <w:sz w:val="22"/>
          <w:szCs w:val="22"/>
          <w:lang w:val="en-US"/>
        </w:rPr>
        <w:t>T</w:t>
      </w:r>
      <w:r w:rsidRPr="00AF50A8">
        <w:rPr>
          <w:sz w:val="22"/>
          <w:szCs w:val="22"/>
          <w:vertAlign w:val="subscript"/>
        </w:rPr>
        <w:t>u</w:t>
      </w:r>
      <w:r w:rsidRPr="00AF50A8">
        <w:rPr>
          <w:sz w:val="22"/>
          <w:szCs w:val="22"/>
          <w:lang w:val="en-US"/>
        </w:rPr>
        <w:tab/>
      </w:r>
      <w:r w:rsidRPr="00AF50A8">
        <w:rPr>
          <w:sz w:val="22"/>
          <w:szCs w:val="22"/>
          <w:lang w:val="en-US"/>
        </w:rPr>
        <w:tab/>
      </w:r>
      <w:r w:rsidRPr="00AF50A8">
        <w:rPr>
          <w:sz w:val="22"/>
          <w:szCs w:val="22"/>
        </w:rPr>
        <w:t>≤</w:t>
      </w:r>
      <w:r w:rsidRPr="00AF50A8">
        <w:rPr>
          <w:rFonts w:ascii="Cambria Math" w:hAnsi="Cambria Math" w:cs="Cambria Math"/>
          <w:sz w:val="22"/>
          <w:szCs w:val="22"/>
        </w:rPr>
        <w:t xml:space="preserve"> </w:t>
      </w:r>
      <w:r w:rsidRPr="00AF50A8">
        <w:rPr>
          <w:rFonts w:ascii="Cambria Math" w:hAnsi="Cambria Math" w:cs="Cambria Math"/>
          <w:sz w:val="22"/>
          <w:szCs w:val="22"/>
          <w:lang w:val="en-US"/>
        </w:rPr>
        <w:tab/>
      </w:r>
      <w:r w:rsidR="00576408" w:rsidRPr="00B53096">
        <w:rPr>
          <w:sz w:val="22"/>
          <w:szCs w:val="22"/>
        </w:rPr>
        <w:t xml:space="preserve"> . T</w:t>
      </w:r>
      <w:r w:rsidR="00576408" w:rsidRPr="00B53096">
        <w:rPr>
          <w:sz w:val="22"/>
          <w:szCs w:val="22"/>
          <w:vertAlign w:val="subscript"/>
        </w:rPr>
        <w:t>n</w:t>
      </w:r>
    </w:p>
    <w:p w14:paraId="051E9EC6" w14:textId="51F7BDC7" w:rsidR="001E3B6B" w:rsidRPr="001E3B6B" w:rsidRDefault="00D544F9" w:rsidP="008F1718">
      <w:pPr>
        <w:pStyle w:val="ListParagraph"/>
        <w:tabs>
          <w:tab w:val="left" w:pos="1276"/>
          <w:tab w:val="left" w:pos="1985"/>
          <w:tab w:val="left" w:pos="2410"/>
          <w:tab w:val="left" w:pos="3686"/>
        </w:tabs>
        <w:ind w:left="567" w:firstLine="0"/>
        <w:jc w:val="left"/>
        <w:rPr>
          <w:sz w:val="22"/>
          <w:szCs w:val="22"/>
          <w:lang w:val="en-US"/>
        </w:rPr>
      </w:pPr>
      <w:r w:rsidRPr="00D544F9">
        <w:rPr>
          <w:sz w:val="22"/>
        </w:rPr>
        <w:t>314661,900</w:t>
      </w:r>
      <w:r w:rsidRPr="00D544F9">
        <w:rPr>
          <w:sz w:val="22"/>
          <w:lang w:val="en-US"/>
        </w:rPr>
        <w:t xml:space="preserve"> </w:t>
      </w:r>
      <w:r w:rsidR="001E3B6B" w:rsidRPr="001E3B6B">
        <w:rPr>
          <w:sz w:val="22"/>
        </w:rPr>
        <w:t>kg</w:t>
      </w:r>
      <w:r w:rsidR="001E3B6B">
        <w:rPr>
          <w:sz w:val="22"/>
          <w:lang w:val="en-US"/>
        </w:rPr>
        <w:tab/>
      </w:r>
      <w:r w:rsidR="001E3B6B" w:rsidRPr="00AF50A8">
        <w:rPr>
          <w:sz w:val="22"/>
          <w:szCs w:val="22"/>
        </w:rPr>
        <w:t>≤</w:t>
      </w:r>
      <w:r w:rsidR="001E3B6B">
        <w:rPr>
          <w:sz w:val="22"/>
          <w:szCs w:val="22"/>
          <w:lang w:val="en-US"/>
        </w:rPr>
        <w:tab/>
      </w:r>
      <w:r w:rsidRPr="00D544F9">
        <w:rPr>
          <w:sz w:val="22"/>
        </w:rPr>
        <w:t>670864</w:t>
      </w:r>
      <w:r w:rsidR="001E3B6B" w:rsidRPr="001E3B6B">
        <w:rPr>
          <w:sz w:val="22"/>
        </w:rPr>
        <w:t xml:space="preserve"> kg</w:t>
      </w:r>
      <w:r w:rsidR="008F1718">
        <w:rPr>
          <w:sz w:val="22"/>
          <w:lang w:val="en-US"/>
        </w:rPr>
        <w:tab/>
      </w:r>
      <w:r w:rsidR="001E3B6B" w:rsidRPr="001E3B6B">
        <w:rPr>
          <w:b/>
          <w:sz w:val="22"/>
        </w:rPr>
        <w:t>(OK)</w:t>
      </w:r>
    </w:p>
    <w:p w14:paraId="4A2324CA" w14:textId="3A47E246" w:rsidR="00D03A13" w:rsidRDefault="00CD6EF6" w:rsidP="00891ECD">
      <w:pPr>
        <w:pStyle w:val="Heading2"/>
      </w:pPr>
      <w:r>
        <w:t>Perencanaan Sambungan Gelagar Memanjang dan Gelagar Melintang</w:t>
      </w:r>
    </w:p>
    <w:p w14:paraId="1AD3B180" w14:textId="0A512935" w:rsidR="00D03A13" w:rsidRPr="00B53096" w:rsidRDefault="00D03A13" w:rsidP="00D03A13">
      <w:r w:rsidRPr="00B53096">
        <w:rPr>
          <w:lang w:val="en-US"/>
        </w:rPr>
        <w:t>Direncan</w:t>
      </w:r>
      <w:r w:rsidR="00D50F35" w:rsidRPr="00B53096">
        <w:rPr>
          <w:lang w:val="en-US"/>
        </w:rPr>
        <w:t>a</w:t>
      </w:r>
      <w:r w:rsidR="00CD6EF6" w:rsidRPr="00B53096">
        <w:rPr>
          <w:lang w:val="en-US"/>
        </w:rPr>
        <w:t>kan baut A325 d</w:t>
      </w:r>
      <w:r w:rsidRPr="00B53096">
        <w:rPr>
          <w:lang w:val="en-US"/>
        </w:rPr>
        <w:t xml:space="preserve"> 5/8</w:t>
      </w:r>
      <w:r w:rsidR="00CD6EF6" w:rsidRPr="00B53096">
        <w:rPr>
          <w:lang w:val="en-US"/>
        </w:rPr>
        <w:t>”</w:t>
      </w:r>
    </w:p>
    <w:p w14:paraId="464D2E60" w14:textId="581D9AAC" w:rsidR="00D03A13" w:rsidRPr="00B53096" w:rsidRDefault="00D03A13" w:rsidP="00D03A13">
      <w:r w:rsidRPr="00B53096">
        <w:rPr>
          <w:lang w:val="en-US"/>
        </w:rPr>
        <w:t xml:space="preserve">Diameter baut </w:t>
      </w:r>
      <w:r w:rsidRPr="00B53096">
        <w:rPr>
          <w:lang w:val="en-US"/>
        </w:rPr>
        <w:tab/>
        <w:t xml:space="preserve">= 5/8 inch </w:t>
      </w:r>
      <w:r w:rsidRPr="00B53096">
        <w:rPr>
          <w:lang w:val="en-US"/>
        </w:rPr>
        <w:tab/>
        <w:t>= 1,588 cm</w:t>
      </w:r>
    </w:p>
    <w:p w14:paraId="580DF4DC" w14:textId="1AA8EE14" w:rsidR="00D03A13" w:rsidRDefault="00D03A13" w:rsidP="00897743">
      <w:pPr>
        <w:pStyle w:val="ListParagraph"/>
        <w:numPr>
          <w:ilvl w:val="0"/>
          <w:numId w:val="14"/>
        </w:numPr>
        <w:ind w:left="284" w:hanging="284"/>
        <w:rPr>
          <w:b/>
          <w:bCs/>
          <w:sz w:val="22"/>
          <w:szCs w:val="22"/>
          <w:lang w:val="en-US"/>
        </w:rPr>
      </w:pPr>
      <w:r w:rsidRPr="00B53096">
        <w:rPr>
          <w:b/>
          <w:bCs/>
          <w:sz w:val="22"/>
          <w:szCs w:val="22"/>
          <w:lang w:val="en-US"/>
        </w:rPr>
        <w:t>Sambungan tipe tumpu dengan ulir tidak pada bidang geser</w:t>
      </w:r>
    </w:p>
    <w:p w14:paraId="0F69E0AB" w14:textId="3DB691B7" w:rsidR="001D7401" w:rsidRPr="001D7401" w:rsidRDefault="001D7401" w:rsidP="001D7401">
      <w:pPr>
        <w:pStyle w:val="ListParagraph"/>
        <w:numPr>
          <w:ilvl w:val="0"/>
          <w:numId w:val="10"/>
        </w:numPr>
        <w:ind w:left="426" w:hanging="142"/>
        <w:jc w:val="left"/>
        <w:rPr>
          <w:b/>
          <w:bCs/>
          <w:sz w:val="22"/>
          <w:szCs w:val="22"/>
          <w:lang w:val="en-US"/>
        </w:rPr>
      </w:pPr>
      <w:r w:rsidRPr="001D7401">
        <w:rPr>
          <w:rFonts w:eastAsiaTheme="minorEastAsia"/>
          <w:sz w:val="22"/>
          <w:szCs w:val="22"/>
          <w:lang w:val="en-US"/>
        </w:rPr>
        <w:t>Tahanan terhadap tarik desain (</w:t>
      </w:r>
      <w:r w:rsidRPr="001D7401">
        <w:rPr>
          <w:iCs/>
          <w:sz w:val="22"/>
          <w:szCs w:val="22"/>
        </w:rPr>
        <w:t>ϕ</w:t>
      </w:r>
      <w:r w:rsidRPr="001D7401">
        <w:rPr>
          <w:iCs/>
          <w:spacing w:val="2"/>
          <w:sz w:val="22"/>
          <w:szCs w:val="22"/>
        </w:rPr>
        <w:t xml:space="preserve"> </w:t>
      </w:r>
      <w:r w:rsidRPr="001D7401">
        <w:rPr>
          <w:sz w:val="22"/>
          <w:szCs w:val="22"/>
        </w:rPr>
        <w:t xml:space="preserve">. </w:t>
      </w:r>
      <w:r w:rsidRPr="001D7401">
        <w:rPr>
          <w:rFonts w:ascii="Cambria Math" w:eastAsia="Cambria Math" w:hAnsi="Cambria Math" w:cs="Cambria Math"/>
          <w:sz w:val="22"/>
          <w:szCs w:val="22"/>
        </w:rPr>
        <w:t>𝑅</w:t>
      </w:r>
      <w:r w:rsidRPr="001D7401">
        <w:rPr>
          <w:rFonts w:eastAsia="Cambria Math"/>
          <w:position w:val="-5"/>
          <w:sz w:val="22"/>
          <w:szCs w:val="22"/>
          <w:vertAlign w:val="subscript"/>
        </w:rPr>
        <w:t>n</w:t>
      </w:r>
      <w:r w:rsidRPr="001D7401">
        <w:rPr>
          <w:rFonts w:eastAsia="Cambria Math"/>
          <w:position w:val="-5"/>
          <w:sz w:val="22"/>
          <w:szCs w:val="22"/>
          <w:lang w:val="en-US"/>
        </w:rPr>
        <w:t xml:space="preserve"> )</w:t>
      </w:r>
      <w:r w:rsidRPr="001D7401">
        <w:rPr>
          <w:rFonts w:eastAsia="Cambria Math"/>
          <w:position w:val="-5"/>
          <w:sz w:val="22"/>
          <w:szCs w:val="22"/>
          <w:lang w:val="en-US"/>
        </w:rPr>
        <w:tab/>
        <w:t>=</w:t>
      </w:r>
      <w:r w:rsidRPr="001D7401">
        <w:rPr>
          <w:sz w:val="22"/>
          <w:szCs w:val="22"/>
          <w:lang w:val="en-US"/>
        </w:rPr>
        <w:t xml:space="preserve"> </w:t>
      </w:r>
      <w:r w:rsidRPr="001D7401">
        <w:rPr>
          <w:sz w:val="22"/>
          <w:szCs w:val="22"/>
        </w:rPr>
        <w:t>918</w:t>
      </w:r>
      <w:r w:rsidRPr="001D7401">
        <w:rPr>
          <w:sz w:val="22"/>
          <w:szCs w:val="22"/>
          <w:lang w:val="en-US"/>
        </w:rPr>
        <w:t>6</w:t>
      </w:r>
      <w:r w:rsidRPr="001D7401">
        <w:rPr>
          <w:sz w:val="22"/>
          <w:szCs w:val="22"/>
        </w:rPr>
        <w:t>,438 kg</w:t>
      </w:r>
    </w:p>
    <w:p w14:paraId="5FF6ED7E" w14:textId="3AA8B4E9" w:rsidR="001D7401" w:rsidRPr="001D7401" w:rsidRDefault="001D7401" w:rsidP="001D7401">
      <w:pPr>
        <w:pStyle w:val="ListParagraph"/>
        <w:numPr>
          <w:ilvl w:val="0"/>
          <w:numId w:val="10"/>
        </w:numPr>
        <w:ind w:left="426" w:hanging="142"/>
        <w:jc w:val="left"/>
        <w:rPr>
          <w:b/>
          <w:bCs/>
          <w:sz w:val="22"/>
          <w:szCs w:val="22"/>
          <w:lang w:val="en-US"/>
        </w:rPr>
      </w:pPr>
      <w:r w:rsidRPr="001D7401">
        <w:rPr>
          <w:rFonts w:eastAsiaTheme="minorEastAsia"/>
          <w:sz w:val="22"/>
          <w:szCs w:val="22"/>
          <w:lang w:val="en-US"/>
        </w:rPr>
        <w:t>Tahanan terhadap geser desain (</w:t>
      </w:r>
      <w:r w:rsidRPr="001D7401">
        <w:rPr>
          <w:iCs/>
          <w:sz w:val="22"/>
          <w:szCs w:val="22"/>
        </w:rPr>
        <w:t>ϕ</w:t>
      </w:r>
      <w:r w:rsidRPr="001D7401">
        <w:rPr>
          <w:iCs/>
          <w:spacing w:val="2"/>
          <w:sz w:val="22"/>
          <w:szCs w:val="22"/>
        </w:rPr>
        <w:t xml:space="preserve"> </w:t>
      </w:r>
      <w:r w:rsidRPr="001D7401">
        <w:rPr>
          <w:sz w:val="22"/>
          <w:szCs w:val="22"/>
        </w:rPr>
        <w:t xml:space="preserve">. </w:t>
      </w:r>
      <w:r w:rsidRPr="001D7401">
        <w:rPr>
          <w:rFonts w:ascii="Cambria Math" w:eastAsia="Cambria Math" w:hAnsi="Cambria Math" w:cs="Cambria Math"/>
          <w:sz w:val="22"/>
          <w:szCs w:val="22"/>
        </w:rPr>
        <w:t>𝑅</w:t>
      </w:r>
      <w:r w:rsidRPr="001D7401">
        <w:rPr>
          <w:rFonts w:eastAsia="Cambria Math"/>
          <w:position w:val="-5"/>
          <w:sz w:val="22"/>
          <w:szCs w:val="22"/>
          <w:vertAlign w:val="subscript"/>
        </w:rPr>
        <w:t>n</w:t>
      </w:r>
      <w:r w:rsidRPr="001D7401">
        <w:rPr>
          <w:rFonts w:eastAsia="Cambria Math"/>
          <w:position w:val="-5"/>
          <w:sz w:val="22"/>
          <w:szCs w:val="22"/>
          <w:lang w:val="en-US"/>
        </w:rPr>
        <w:t xml:space="preserve"> )</w:t>
      </w:r>
      <w:r w:rsidRPr="001D7401">
        <w:rPr>
          <w:rFonts w:eastAsia="Cambria Math"/>
          <w:position w:val="-5"/>
          <w:sz w:val="22"/>
          <w:szCs w:val="22"/>
          <w:lang w:val="en-US"/>
        </w:rPr>
        <w:tab/>
        <w:t xml:space="preserve">= </w:t>
      </w:r>
      <w:r w:rsidRPr="001D7401">
        <w:rPr>
          <w:sz w:val="22"/>
          <w:szCs w:val="22"/>
          <w:lang w:val="en-US"/>
        </w:rPr>
        <w:t>12248,538 kg</w:t>
      </w:r>
    </w:p>
    <w:p w14:paraId="778A3A9B" w14:textId="5283C7AE" w:rsidR="001D7401" w:rsidRPr="001D7401" w:rsidRDefault="001D7401" w:rsidP="001D7401">
      <w:pPr>
        <w:pStyle w:val="ListParagraph"/>
        <w:numPr>
          <w:ilvl w:val="0"/>
          <w:numId w:val="10"/>
        </w:numPr>
        <w:ind w:left="426" w:hanging="142"/>
        <w:jc w:val="left"/>
        <w:rPr>
          <w:b/>
          <w:bCs/>
          <w:sz w:val="22"/>
          <w:szCs w:val="22"/>
          <w:lang w:val="en-US"/>
        </w:rPr>
      </w:pPr>
      <w:r w:rsidRPr="001D7401">
        <w:rPr>
          <w:rFonts w:eastAsiaTheme="minorEastAsia"/>
          <w:sz w:val="22"/>
          <w:szCs w:val="22"/>
          <w:lang w:val="en-US"/>
        </w:rPr>
        <w:t>Tahanan terhadap tumpu desain (</w:t>
      </w:r>
      <w:r w:rsidRPr="001D7401">
        <w:rPr>
          <w:iCs/>
          <w:sz w:val="22"/>
          <w:szCs w:val="22"/>
        </w:rPr>
        <w:t>ϕ</w:t>
      </w:r>
      <w:r w:rsidRPr="001D7401">
        <w:rPr>
          <w:iCs/>
          <w:spacing w:val="2"/>
          <w:sz w:val="22"/>
          <w:szCs w:val="22"/>
        </w:rPr>
        <w:t xml:space="preserve"> </w:t>
      </w:r>
      <w:r w:rsidRPr="001D7401">
        <w:rPr>
          <w:sz w:val="22"/>
          <w:szCs w:val="22"/>
        </w:rPr>
        <w:t xml:space="preserve">. </w:t>
      </w:r>
      <w:r w:rsidRPr="001D7401">
        <w:rPr>
          <w:rFonts w:ascii="Cambria Math" w:eastAsia="Cambria Math" w:hAnsi="Cambria Math" w:cs="Cambria Math"/>
          <w:sz w:val="22"/>
          <w:szCs w:val="22"/>
        </w:rPr>
        <w:t>𝑅</w:t>
      </w:r>
      <w:r w:rsidRPr="001D7401">
        <w:rPr>
          <w:rFonts w:eastAsia="Cambria Math"/>
          <w:position w:val="-5"/>
          <w:sz w:val="22"/>
          <w:szCs w:val="22"/>
          <w:vertAlign w:val="subscript"/>
        </w:rPr>
        <w:t>n</w:t>
      </w:r>
      <w:r w:rsidRPr="001D7401">
        <w:rPr>
          <w:rFonts w:eastAsia="Cambria Math"/>
          <w:position w:val="-5"/>
          <w:sz w:val="22"/>
          <w:szCs w:val="22"/>
          <w:lang w:val="en-US"/>
        </w:rPr>
        <w:t xml:space="preserve"> )</w:t>
      </w:r>
      <w:r w:rsidRPr="001D7401">
        <w:rPr>
          <w:rFonts w:eastAsia="Cambria Math"/>
          <w:position w:val="-5"/>
          <w:sz w:val="22"/>
          <w:szCs w:val="22"/>
          <w:lang w:val="en-US"/>
        </w:rPr>
        <w:tab/>
        <w:t xml:space="preserve">= </w:t>
      </w:r>
      <w:r w:rsidRPr="001D7401">
        <w:rPr>
          <w:sz w:val="22"/>
          <w:szCs w:val="22"/>
          <w:lang w:val="en-US"/>
        </w:rPr>
        <w:t>11004,840 kg</w:t>
      </w:r>
    </w:p>
    <w:p w14:paraId="087B89A4" w14:textId="47F4BC01" w:rsidR="00D03A13" w:rsidRPr="001D7401" w:rsidRDefault="00D03A13" w:rsidP="00897743">
      <w:pPr>
        <w:pStyle w:val="ListParagraph"/>
        <w:numPr>
          <w:ilvl w:val="0"/>
          <w:numId w:val="14"/>
        </w:numPr>
        <w:ind w:left="284" w:hanging="284"/>
        <w:rPr>
          <w:b/>
          <w:sz w:val="22"/>
          <w:szCs w:val="22"/>
        </w:rPr>
      </w:pPr>
      <w:r w:rsidRPr="00B53096">
        <w:rPr>
          <w:b/>
          <w:bCs/>
          <w:sz w:val="22"/>
          <w:szCs w:val="22"/>
          <w:lang w:val="en-US"/>
        </w:rPr>
        <w:t>Menentukan jumlah baut</w:t>
      </w:r>
    </w:p>
    <w:p w14:paraId="294A3771" w14:textId="2C431BC9" w:rsidR="001D7401" w:rsidRPr="004B36E1" w:rsidRDefault="001D7401" w:rsidP="001D7401">
      <w:pPr>
        <w:pStyle w:val="ListParagraph"/>
        <w:ind w:left="284" w:firstLine="0"/>
        <w:rPr>
          <w:sz w:val="22"/>
          <w:szCs w:val="22"/>
          <w:lang w:val="en-US"/>
        </w:rPr>
      </w:pPr>
      <w:r w:rsidRPr="004B36E1">
        <w:rPr>
          <w:sz w:val="22"/>
          <w:szCs w:val="22"/>
          <w:lang w:val="en-US"/>
        </w:rPr>
        <w:t>P</w:t>
      </w:r>
      <w:r w:rsidRPr="004B36E1">
        <w:rPr>
          <w:sz w:val="22"/>
          <w:szCs w:val="22"/>
          <w:vertAlign w:val="subscript"/>
          <w:lang w:val="en-US"/>
        </w:rPr>
        <w:t>u</w:t>
      </w:r>
      <w:r w:rsidRPr="004B36E1">
        <w:rPr>
          <w:sz w:val="22"/>
          <w:szCs w:val="22"/>
          <w:vertAlign w:val="subscript"/>
          <w:lang w:val="en-US"/>
        </w:rPr>
        <w:softHyphen/>
      </w:r>
      <w:r w:rsidRPr="004B36E1">
        <w:rPr>
          <w:sz w:val="22"/>
          <w:szCs w:val="22"/>
          <w:vertAlign w:val="subscript"/>
          <w:lang w:val="en-US"/>
        </w:rPr>
        <w:tab/>
      </w:r>
      <w:r w:rsidRPr="004B36E1">
        <w:rPr>
          <w:sz w:val="22"/>
          <w:szCs w:val="22"/>
          <w:lang w:val="en-US"/>
        </w:rPr>
        <w:t xml:space="preserve">= </w:t>
      </w:r>
      <w:r w:rsidR="006940FA" w:rsidRPr="006940FA">
        <w:rPr>
          <w:sz w:val="22"/>
          <w:szCs w:val="22"/>
        </w:rPr>
        <w:t>18878,463</w:t>
      </w:r>
      <w:r w:rsidR="006940FA">
        <w:rPr>
          <w:sz w:val="22"/>
          <w:szCs w:val="22"/>
          <w:lang w:val="en-US"/>
        </w:rPr>
        <w:t xml:space="preserve"> </w:t>
      </w:r>
      <w:r w:rsidRPr="006940FA">
        <w:rPr>
          <w:sz w:val="22"/>
          <w:szCs w:val="22"/>
        </w:rPr>
        <w:t>kg</w:t>
      </w:r>
    </w:p>
    <w:p w14:paraId="0002AC73" w14:textId="72C721B6" w:rsidR="001D7401" w:rsidRPr="004B36E1" w:rsidRDefault="001D7401" w:rsidP="001D7401">
      <w:pPr>
        <w:pStyle w:val="ListParagraph"/>
        <w:tabs>
          <w:tab w:val="left" w:pos="709"/>
          <w:tab w:val="left" w:pos="1701"/>
        </w:tabs>
        <w:ind w:left="284" w:firstLine="0"/>
        <w:jc w:val="left"/>
        <w:rPr>
          <w:sz w:val="22"/>
          <w:szCs w:val="22"/>
          <w:lang w:val="en-US"/>
        </w:rPr>
      </w:pPr>
      <w:r w:rsidRPr="004B36E1">
        <w:rPr>
          <w:sz w:val="22"/>
          <w:szCs w:val="22"/>
        </w:rPr>
        <w:t>n</w:t>
      </w:r>
      <w:r w:rsidRPr="004B36E1">
        <w:rPr>
          <w:sz w:val="22"/>
          <w:szCs w:val="22"/>
          <w:vertAlign w:val="subscript"/>
        </w:rPr>
        <w:t>b</w:t>
      </w:r>
      <w:r w:rsidRPr="004B36E1">
        <w:rPr>
          <w:sz w:val="22"/>
          <w:szCs w:val="22"/>
          <w:vertAlign w:val="subscript"/>
          <w:lang w:val="en-US"/>
        </w:rPr>
        <w:tab/>
      </w:r>
      <w:r w:rsidRPr="004B36E1">
        <w:rPr>
          <w:sz w:val="22"/>
          <w:szCs w:val="22"/>
          <w:lang w:val="en-US"/>
        </w:rPr>
        <w:t xml:space="preserve">= </w:t>
      </w:r>
      <m:oMath>
        <m:f>
          <m:fPr>
            <m:ctrlPr>
              <w:rPr>
                <w:rFonts w:ascii="Cambria Math" w:hAnsi="Cambria Math"/>
                <w:sz w:val="22"/>
                <w:szCs w:val="22"/>
              </w:rPr>
            </m:ctrlPr>
          </m:fPr>
          <m:num>
            <m:r>
              <m:rPr>
                <m:sty m:val="p"/>
              </m:rPr>
              <w:rPr>
                <w:rFonts w:ascii="Cambria Math" w:hAnsi="Cambria Math"/>
                <w:sz w:val="22"/>
                <w:szCs w:val="22"/>
              </w:rPr>
              <m:t>Pᵤ</m:t>
            </m:r>
          </m:num>
          <m:den>
            <m:r>
              <m:rPr>
                <m:sty m:val="p"/>
              </m:rPr>
              <w:rPr>
                <w:rFonts w:ascii="Cambria Math" w:hAnsi="Cambria Math"/>
                <w:sz w:val="22"/>
                <w:szCs w:val="22"/>
              </w:rPr>
              <m:t>ɸ</m:t>
            </m:r>
            <m:r>
              <m:rPr>
                <m:sty m:val="p"/>
              </m:rPr>
              <w:rPr>
                <w:rFonts w:ascii="Cambria Math" w:eastAsia="Cambria Math" w:hAnsi="Cambria Math"/>
                <w:w w:val="110"/>
                <w:sz w:val="22"/>
                <w:szCs w:val="22"/>
              </w:rPr>
              <m:t xml:space="preserve"> .  Rₙ</m:t>
            </m:r>
          </m:den>
        </m:f>
      </m:oMath>
      <w:r w:rsidRPr="004B36E1">
        <w:rPr>
          <w:sz w:val="22"/>
          <w:szCs w:val="22"/>
          <w:lang w:val="en-US"/>
        </w:rPr>
        <w:tab/>
        <w:t xml:space="preserve">= </w:t>
      </w:r>
      <m:oMath>
        <m:f>
          <m:fPr>
            <m:ctrlPr>
              <w:rPr>
                <w:rFonts w:ascii="Cambria Math" w:hAnsi="Cambria Math"/>
                <w:i/>
                <w:iCs/>
                <w:sz w:val="22"/>
                <w:szCs w:val="22"/>
              </w:rPr>
            </m:ctrlPr>
          </m:fPr>
          <m:num>
            <m:r>
              <w:rPr>
                <w:rFonts w:ascii="Cambria Math" w:hAnsi="Cambria Math"/>
                <w:sz w:val="22"/>
                <w:szCs w:val="22"/>
              </w:rPr>
              <m:t>18878,463</m:t>
            </m:r>
          </m:num>
          <m:den>
            <m:r>
              <w:rPr>
                <w:rFonts w:ascii="Cambria Math" w:hAnsi="Cambria Math"/>
                <w:sz w:val="22"/>
                <w:szCs w:val="22"/>
              </w:rPr>
              <m:t>9186,438</m:t>
            </m:r>
          </m:den>
        </m:f>
      </m:oMath>
      <w:r w:rsidRPr="004B36E1">
        <w:rPr>
          <w:iCs/>
          <w:sz w:val="22"/>
          <w:szCs w:val="22"/>
          <w:lang w:val="en-US"/>
        </w:rPr>
        <w:tab/>
        <w:t xml:space="preserve">= </w:t>
      </w:r>
      <w:r w:rsidR="006940FA">
        <w:rPr>
          <w:sz w:val="22"/>
          <w:szCs w:val="22"/>
        </w:rPr>
        <w:t>2,</w:t>
      </w:r>
      <w:r w:rsidR="006940FA">
        <w:rPr>
          <w:sz w:val="22"/>
          <w:szCs w:val="22"/>
          <w:lang w:val="en-US"/>
        </w:rPr>
        <w:t>055</w:t>
      </w:r>
      <w:r w:rsidRPr="004B36E1">
        <w:rPr>
          <w:sz w:val="22"/>
          <w:szCs w:val="22"/>
        </w:rPr>
        <w:t xml:space="preserve"> → 3 baut/baris</w:t>
      </w:r>
    </w:p>
    <w:p w14:paraId="0AEB74B9" w14:textId="5C653083" w:rsidR="001D7401" w:rsidRPr="004B36E1" w:rsidRDefault="001D7401" w:rsidP="001D7401">
      <w:pPr>
        <w:pStyle w:val="ListParagraph"/>
        <w:tabs>
          <w:tab w:val="left" w:pos="709"/>
          <w:tab w:val="left" w:pos="1701"/>
        </w:tabs>
        <w:ind w:left="284" w:firstLine="0"/>
        <w:jc w:val="left"/>
        <w:rPr>
          <w:sz w:val="22"/>
          <w:szCs w:val="22"/>
          <w:lang w:val="en-US"/>
        </w:rPr>
      </w:pPr>
      <w:r w:rsidRPr="004B36E1">
        <w:rPr>
          <w:sz w:val="22"/>
          <w:szCs w:val="22"/>
          <w:lang w:val="en-US"/>
        </w:rPr>
        <w:t>Gelagar memanjang:</w:t>
      </w:r>
    </w:p>
    <w:p w14:paraId="3A843BD0" w14:textId="27EBD60B" w:rsidR="001D7401" w:rsidRPr="004B36E1" w:rsidRDefault="001D7401" w:rsidP="001D7401">
      <w:pPr>
        <w:pStyle w:val="ListParagraph"/>
        <w:tabs>
          <w:tab w:val="left" w:pos="709"/>
          <w:tab w:val="left" w:pos="1701"/>
          <w:tab w:val="left" w:pos="2694"/>
          <w:tab w:val="left" w:pos="3828"/>
          <w:tab w:val="left" w:pos="5245"/>
        </w:tabs>
        <w:ind w:left="284" w:firstLine="0"/>
        <w:jc w:val="left"/>
        <w:rPr>
          <w:sz w:val="22"/>
          <w:szCs w:val="22"/>
          <w:lang w:val="en-US"/>
        </w:rPr>
      </w:pPr>
      <w:r w:rsidRPr="004B36E1">
        <w:rPr>
          <w:sz w:val="22"/>
          <w:szCs w:val="22"/>
        </w:rPr>
        <w:t>Jarak baut tepi minimum</w:t>
      </w:r>
      <w:r w:rsidRPr="004B36E1">
        <w:rPr>
          <w:sz w:val="22"/>
          <w:szCs w:val="22"/>
          <w:lang w:val="en-US"/>
        </w:rPr>
        <w:tab/>
        <w:t xml:space="preserve">= </w:t>
      </w:r>
      <w:r w:rsidRPr="004B36E1">
        <w:rPr>
          <w:sz w:val="22"/>
          <w:szCs w:val="22"/>
        </w:rPr>
        <w:t>1,5</w:t>
      </w:r>
      <w:r w:rsidRPr="004B36E1">
        <w:rPr>
          <w:sz w:val="22"/>
          <w:szCs w:val="22"/>
          <w:lang w:val="en-US"/>
        </w:rPr>
        <w:t xml:space="preserve"> .  </w:t>
      </w:r>
      <w:r w:rsidRPr="008C57FF">
        <w:rPr>
          <w:sz w:val="22"/>
          <w:szCs w:val="22"/>
          <w:lang w:val="en-US"/>
        </w:rPr>
        <w:t>db</w:t>
      </w:r>
      <w:r w:rsidRPr="004B36E1">
        <w:rPr>
          <w:i/>
          <w:sz w:val="22"/>
          <w:szCs w:val="22"/>
          <w:lang w:val="en-US"/>
        </w:rPr>
        <w:tab/>
        <w:t xml:space="preserve">= </w:t>
      </w:r>
      <w:r w:rsidRPr="004B36E1">
        <w:rPr>
          <w:sz w:val="22"/>
          <w:szCs w:val="22"/>
        </w:rPr>
        <w:t>1,5 x 1,588</w:t>
      </w:r>
      <w:r w:rsidRPr="004B36E1">
        <w:rPr>
          <w:sz w:val="22"/>
          <w:szCs w:val="22"/>
          <w:lang w:val="en-US"/>
        </w:rPr>
        <w:tab/>
        <w:t xml:space="preserve">= 2,382 cm </w:t>
      </w:r>
      <w:r w:rsidRPr="004B36E1">
        <w:rPr>
          <w:sz w:val="22"/>
          <w:szCs w:val="22"/>
        </w:rPr>
        <w:t>→ 7 cm</w:t>
      </w:r>
    </w:p>
    <w:p w14:paraId="1D7F2E1A" w14:textId="7422ABA9" w:rsidR="001D7401" w:rsidRPr="004B36E1" w:rsidRDefault="001D7401" w:rsidP="001D7401">
      <w:pPr>
        <w:pStyle w:val="ListParagraph"/>
        <w:tabs>
          <w:tab w:val="left" w:pos="709"/>
          <w:tab w:val="left" w:pos="1701"/>
          <w:tab w:val="left" w:pos="2694"/>
          <w:tab w:val="left" w:pos="3828"/>
          <w:tab w:val="left" w:pos="5245"/>
        </w:tabs>
        <w:ind w:left="284" w:firstLine="0"/>
        <w:jc w:val="left"/>
        <w:rPr>
          <w:sz w:val="22"/>
          <w:szCs w:val="22"/>
          <w:lang w:val="en-US"/>
        </w:rPr>
      </w:pPr>
      <w:r w:rsidRPr="004B36E1">
        <w:rPr>
          <w:sz w:val="22"/>
          <w:szCs w:val="22"/>
        </w:rPr>
        <w:t xml:space="preserve">Jarak </w:t>
      </w:r>
      <w:r w:rsidRPr="004B36E1">
        <w:rPr>
          <w:sz w:val="22"/>
          <w:szCs w:val="22"/>
          <w:lang w:val="en-US"/>
        </w:rPr>
        <w:t>antar baut</w:t>
      </w:r>
      <w:r w:rsidRPr="004B36E1">
        <w:rPr>
          <w:sz w:val="22"/>
          <w:szCs w:val="22"/>
          <w:lang w:val="en-US"/>
        </w:rPr>
        <w:tab/>
      </w:r>
      <w:r w:rsidRPr="004B36E1">
        <w:rPr>
          <w:sz w:val="22"/>
          <w:szCs w:val="22"/>
          <w:lang w:val="en-US"/>
        </w:rPr>
        <w:tab/>
        <w:t>= 2</w:t>
      </w:r>
      <w:r w:rsidRPr="004B36E1">
        <w:rPr>
          <w:sz w:val="22"/>
          <w:szCs w:val="22"/>
        </w:rPr>
        <w:t>,5</w:t>
      </w:r>
      <w:r w:rsidRPr="004B36E1">
        <w:rPr>
          <w:sz w:val="22"/>
          <w:szCs w:val="22"/>
          <w:lang w:val="en-US"/>
        </w:rPr>
        <w:t xml:space="preserve"> . </w:t>
      </w:r>
      <w:r w:rsidRPr="004B36E1">
        <w:rPr>
          <w:sz w:val="22"/>
          <w:szCs w:val="22"/>
        </w:rPr>
        <w:t xml:space="preserve"> </w:t>
      </w:r>
      <w:r w:rsidRPr="008C57FF">
        <w:rPr>
          <w:sz w:val="22"/>
          <w:szCs w:val="22"/>
          <w:lang w:val="en-US"/>
        </w:rPr>
        <w:t>db</w:t>
      </w:r>
      <w:r w:rsidRPr="004B36E1">
        <w:rPr>
          <w:i/>
          <w:sz w:val="22"/>
          <w:szCs w:val="22"/>
          <w:lang w:val="en-US"/>
        </w:rPr>
        <w:tab/>
        <w:t xml:space="preserve">= </w:t>
      </w:r>
      <w:r w:rsidRPr="004B36E1">
        <w:rPr>
          <w:sz w:val="22"/>
          <w:szCs w:val="22"/>
          <w:lang w:val="en-US"/>
        </w:rPr>
        <w:t>2</w:t>
      </w:r>
      <w:r w:rsidRPr="004B36E1">
        <w:rPr>
          <w:sz w:val="22"/>
          <w:szCs w:val="22"/>
        </w:rPr>
        <w:t>,5 x 1,588</w:t>
      </w:r>
      <w:r w:rsidRPr="004B36E1">
        <w:rPr>
          <w:sz w:val="22"/>
          <w:szCs w:val="22"/>
          <w:lang w:val="en-US"/>
        </w:rPr>
        <w:tab/>
        <w:t xml:space="preserve">= 3,970 cm </w:t>
      </w:r>
      <w:r w:rsidRPr="004B36E1">
        <w:rPr>
          <w:sz w:val="22"/>
          <w:szCs w:val="22"/>
        </w:rPr>
        <w:t xml:space="preserve">→ </w:t>
      </w:r>
      <w:r w:rsidRPr="004B36E1">
        <w:rPr>
          <w:sz w:val="22"/>
          <w:szCs w:val="22"/>
          <w:lang w:val="en-US"/>
        </w:rPr>
        <w:t>9,4</w:t>
      </w:r>
      <w:r w:rsidRPr="004B36E1">
        <w:rPr>
          <w:sz w:val="22"/>
          <w:szCs w:val="22"/>
        </w:rPr>
        <w:t xml:space="preserve"> cm</w:t>
      </w:r>
    </w:p>
    <w:p w14:paraId="0D61F02F" w14:textId="3061A965" w:rsidR="001D7401" w:rsidRPr="004B36E1" w:rsidRDefault="001D7401" w:rsidP="001D7401">
      <w:pPr>
        <w:pStyle w:val="ListParagraph"/>
        <w:tabs>
          <w:tab w:val="left" w:pos="709"/>
          <w:tab w:val="left" w:pos="1701"/>
        </w:tabs>
        <w:ind w:left="284" w:firstLine="0"/>
        <w:jc w:val="left"/>
        <w:rPr>
          <w:sz w:val="22"/>
          <w:szCs w:val="22"/>
          <w:lang w:val="en-US"/>
        </w:rPr>
      </w:pPr>
      <w:r w:rsidRPr="004B36E1">
        <w:rPr>
          <w:sz w:val="22"/>
          <w:szCs w:val="22"/>
          <w:lang w:val="en-US"/>
        </w:rPr>
        <w:t>Gelagar melintang:</w:t>
      </w:r>
    </w:p>
    <w:p w14:paraId="0147ED2B" w14:textId="77777777" w:rsidR="001D7401" w:rsidRPr="004B36E1" w:rsidRDefault="001D7401" w:rsidP="001D7401">
      <w:pPr>
        <w:pStyle w:val="ListParagraph"/>
        <w:tabs>
          <w:tab w:val="left" w:pos="709"/>
          <w:tab w:val="left" w:pos="1701"/>
          <w:tab w:val="left" w:pos="2694"/>
          <w:tab w:val="left" w:pos="3828"/>
          <w:tab w:val="left" w:pos="5245"/>
        </w:tabs>
        <w:ind w:left="284" w:firstLine="0"/>
        <w:jc w:val="left"/>
        <w:rPr>
          <w:sz w:val="22"/>
          <w:szCs w:val="22"/>
          <w:lang w:val="en-US"/>
        </w:rPr>
      </w:pPr>
      <w:r w:rsidRPr="004B36E1">
        <w:rPr>
          <w:sz w:val="22"/>
          <w:szCs w:val="22"/>
        </w:rPr>
        <w:t>Jarak baut tepi minimum</w:t>
      </w:r>
      <w:r w:rsidRPr="004B36E1">
        <w:rPr>
          <w:sz w:val="22"/>
          <w:szCs w:val="22"/>
          <w:lang w:val="en-US"/>
        </w:rPr>
        <w:tab/>
        <w:t xml:space="preserve">= </w:t>
      </w:r>
      <w:r w:rsidRPr="004B36E1">
        <w:rPr>
          <w:sz w:val="22"/>
          <w:szCs w:val="22"/>
        </w:rPr>
        <w:t>1,5</w:t>
      </w:r>
      <w:r w:rsidRPr="004B36E1">
        <w:rPr>
          <w:sz w:val="22"/>
          <w:szCs w:val="22"/>
          <w:lang w:val="en-US"/>
        </w:rPr>
        <w:t xml:space="preserve"> .  </w:t>
      </w:r>
      <w:r w:rsidRPr="008C57FF">
        <w:rPr>
          <w:sz w:val="22"/>
          <w:szCs w:val="22"/>
          <w:lang w:val="en-US"/>
        </w:rPr>
        <w:t>db</w:t>
      </w:r>
      <w:r w:rsidRPr="004B36E1">
        <w:rPr>
          <w:i/>
          <w:sz w:val="22"/>
          <w:szCs w:val="22"/>
          <w:lang w:val="en-US"/>
        </w:rPr>
        <w:tab/>
        <w:t xml:space="preserve">= </w:t>
      </w:r>
      <w:r w:rsidRPr="004B36E1">
        <w:rPr>
          <w:sz w:val="22"/>
          <w:szCs w:val="22"/>
        </w:rPr>
        <w:t>1,5 x 1,588</w:t>
      </w:r>
      <w:r w:rsidRPr="004B36E1">
        <w:rPr>
          <w:sz w:val="22"/>
          <w:szCs w:val="22"/>
          <w:lang w:val="en-US"/>
        </w:rPr>
        <w:tab/>
        <w:t xml:space="preserve">= 2,382 cm </w:t>
      </w:r>
      <w:r w:rsidRPr="004B36E1">
        <w:rPr>
          <w:sz w:val="22"/>
          <w:szCs w:val="22"/>
        </w:rPr>
        <w:t>→ 7 cm</w:t>
      </w:r>
    </w:p>
    <w:p w14:paraId="7120591E" w14:textId="5915B5C5" w:rsidR="001D7401" w:rsidRPr="004B36E1" w:rsidRDefault="001D7401" w:rsidP="001D7401">
      <w:pPr>
        <w:pStyle w:val="ListParagraph"/>
        <w:tabs>
          <w:tab w:val="left" w:pos="709"/>
          <w:tab w:val="left" w:pos="1701"/>
          <w:tab w:val="left" w:pos="2694"/>
          <w:tab w:val="left" w:pos="3828"/>
          <w:tab w:val="left" w:pos="5245"/>
        </w:tabs>
        <w:ind w:left="284" w:firstLine="0"/>
        <w:jc w:val="left"/>
        <w:rPr>
          <w:sz w:val="22"/>
          <w:szCs w:val="22"/>
          <w:lang w:val="en-US"/>
        </w:rPr>
      </w:pPr>
      <w:r w:rsidRPr="004B36E1">
        <w:rPr>
          <w:sz w:val="22"/>
          <w:szCs w:val="22"/>
        </w:rPr>
        <w:t xml:space="preserve">Jarak </w:t>
      </w:r>
      <w:r w:rsidRPr="004B36E1">
        <w:rPr>
          <w:sz w:val="22"/>
          <w:szCs w:val="22"/>
          <w:lang w:val="en-US"/>
        </w:rPr>
        <w:t>antar baut</w:t>
      </w:r>
      <w:r w:rsidRPr="004B36E1">
        <w:rPr>
          <w:sz w:val="22"/>
          <w:szCs w:val="22"/>
          <w:lang w:val="en-US"/>
        </w:rPr>
        <w:tab/>
      </w:r>
      <w:r w:rsidRPr="004B36E1">
        <w:rPr>
          <w:sz w:val="22"/>
          <w:szCs w:val="22"/>
          <w:lang w:val="en-US"/>
        </w:rPr>
        <w:tab/>
        <w:t>= 2</w:t>
      </w:r>
      <w:r w:rsidRPr="004B36E1">
        <w:rPr>
          <w:sz w:val="22"/>
          <w:szCs w:val="22"/>
        </w:rPr>
        <w:t>,5</w:t>
      </w:r>
      <w:r w:rsidRPr="004B36E1">
        <w:rPr>
          <w:sz w:val="22"/>
          <w:szCs w:val="22"/>
          <w:lang w:val="en-US"/>
        </w:rPr>
        <w:t xml:space="preserve"> . </w:t>
      </w:r>
      <w:r w:rsidRPr="004B36E1">
        <w:rPr>
          <w:sz w:val="22"/>
          <w:szCs w:val="22"/>
        </w:rPr>
        <w:t xml:space="preserve"> </w:t>
      </w:r>
      <w:r w:rsidRPr="008C57FF">
        <w:rPr>
          <w:sz w:val="22"/>
          <w:szCs w:val="22"/>
          <w:lang w:val="en-US"/>
        </w:rPr>
        <w:t>db</w:t>
      </w:r>
      <w:r w:rsidRPr="004B36E1">
        <w:rPr>
          <w:i/>
          <w:sz w:val="22"/>
          <w:szCs w:val="22"/>
          <w:lang w:val="en-US"/>
        </w:rPr>
        <w:tab/>
        <w:t xml:space="preserve">= </w:t>
      </w:r>
      <w:r w:rsidRPr="004B36E1">
        <w:rPr>
          <w:sz w:val="22"/>
          <w:szCs w:val="22"/>
          <w:lang w:val="en-US"/>
        </w:rPr>
        <w:t>2</w:t>
      </w:r>
      <w:r w:rsidRPr="004B36E1">
        <w:rPr>
          <w:sz w:val="22"/>
          <w:szCs w:val="22"/>
        </w:rPr>
        <w:t>,5 x 1,588</w:t>
      </w:r>
      <w:r w:rsidRPr="004B36E1">
        <w:rPr>
          <w:sz w:val="22"/>
          <w:szCs w:val="22"/>
          <w:lang w:val="en-US"/>
        </w:rPr>
        <w:tab/>
        <w:t xml:space="preserve">= 3,970 cm </w:t>
      </w:r>
      <w:r w:rsidRPr="004B36E1">
        <w:rPr>
          <w:sz w:val="22"/>
          <w:szCs w:val="22"/>
        </w:rPr>
        <w:t xml:space="preserve">→ </w:t>
      </w:r>
      <w:r w:rsidR="00134C06">
        <w:rPr>
          <w:sz w:val="22"/>
          <w:szCs w:val="22"/>
          <w:lang w:val="en-US"/>
        </w:rPr>
        <w:t>8,5</w:t>
      </w:r>
      <w:r w:rsidRPr="004B36E1">
        <w:rPr>
          <w:sz w:val="22"/>
          <w:szCs w:val="22"/>
          <w:lang w:val="en-US"/>
        </w:rPr>
        <w:t>5</w:t>
      </w:r>
      <w:r w:rsidRPr="004B36E1">
        <w:rPr>
          <w:sz w:val="22"/>
          <w:szCs w:val="22"/>
        </w:rPr>
        <w:t xml:space="preserve"> cm</w:t>
      </w:r>
    </w:p>
    <w:p w14:paraId="4CA9FDA1" w14:textId="7EAC89B9" w:rsidR="00D03A13" w:rsidRPr="00B53096" w:rsidRDefault="00D03A13" w:rsidP="00897743">
      <w:pPr>
        <w:pStyle w:val="ListParagraph"/>
        <w:numPr>
          <w:ilvl w:val="0"/>
          <w:numId w:val="14"/>
        </w:numPr>
        <w:ind w:left="284" w:hanging="284"/>
        <w:rPr>
          <w:b/>
          <w:sz w:val="22"/>
          <w:szCs w:val="22"/>
        </w:rPr>
      </w:pPr>
      <w:r w:rsidRPr="00B53096">
        <w:rPr>
          <w:b/>
          <w:bCs/>
          <w:sz w:val="22"/>
          <w:szCs w:val="22"/>
          <w:lang w:val="en-US"/>
        </w:rPr>
        <w:t>Pelat penyambung</w:t>
      </w:r>
    </w:p>
    <w:p w14:paraId="16E79803" w14:textId="403C9AE1" w:rsidR="00CD6EF6" w:rsidRPr="004B36E1" w:rsidRDefault="00CD6EF6" w:rsidP="00CD6EF6">
      <w:pPr>
        <w:pStyle w:val="ListParagraph"/>
        <w:ind w:left="284" w:firstLine="0"/>
        <w:rPr>
          <w:sz w:val="22"/>
          <w:szCs w:val="22"/>
          <w:vertAlign w:val="superscript"/>
          <w:lang w:val="en-US"/>
        </w:rPr>
      </w:pPr>
      <w:r w:rsidRPr="004B36E1">
        <w:rPr>
          <w:sz w:val="22"/>
          <w:szCs w:val="22"/>
        </w:rPr>
        <w:t>Mutu baja Bj = 4100 kg/cm</w:t>
      </w:r>
      <w:r w:rsidRPr="004B36E1">
        <w:rPr>
          <w:sz w:val="22"/>
          <w:szCs w:val="22"/>
          <w:vertAlign w:val="superscript"/>
        </w:rPr>
        <w:t>2</w:t>
      </w:r>
    </w:p>
    <w:p w14:paraId="41AF05D6" w14:textId="7CDB5935" w:rsidR="001D7401" w:rsidRPr="004B36E1" w:rsidRDefault="001D7401" w:rsidP="001162E9">
      <w:pPr>
        <w:pStyle w:val="ListParagraph"/>
        <w:tabs>
          <w:tab w:val="left" w:pos="993"/>
          <w:tab w:val="left" w:pos="2410"/>
          <w:tab w:val="left" w:pos="3261"/>
        </w:tabs>
        <w:ind w:left="284" w:firstLine="0"/>
        <w:jc w:val="left"/>
        <w:rPr>
          <w:sz w:val="22"/>
          <w:szCs w:val="22"/>
          <w:vertAlign w:val="superscript"/>
          <w:lang w:val="en-US"/>
        </w:rPr>
      </w:pPr>
      <w:r w:rsidRPr="004B36E1">
        <w:rPr>
          <w:i/>
          <w:sz w:val="22"/>
          <w:szCs w:val="22"/>
        </w:rPr>
        <w:t>R</w:t>
      </w:r>
      <w:r w:rsidRPr="004B36E1">
        <w:rPr>
          <w:i/>
          <w:sz w:val="22"/>
          <w:szCs w:val="22"/>
          <w:vertAlign w:val="subscript"/>
        </w:rPr>
        <w:t>n</w:t>
      </w:r>
      <w:r w:rsidRPr="004B36E1">
        <w:rPr>
          <w:i/>
          <w:sz w:val="22"/>
          <w:szCs w:val="22"/>
          <w:vertAlign w:val="subscript"/>
          <w:lang w:val="en-US"/>
        </w:rPr>
        <w:tab/>
      </w:r>
      <w:r w:rsidRPr="004B36E1">
        <w:rPr>
          <w:i/>
          <w:sz w:val="22"/>
          <w:szCs w:val="22"/>
          <w:lang w:val="en-US"/>
        </w:rPr>
        <w:t>=</w:t>
      </w:r>
      <w:r w:rsidRPr="004B36E1">
        <w:rPr>
          <w:b/>
          <w:sz w:val="22"/>
          <w:szCs w:val="22"/>
          <w:lang w:val="en-US"/>
        </w:rPr>
        <w:t xml:space="preserve"> </w:t>
      </w:r>
      <w:r w:rsidRPr="004B36E1">
        <w:rPr>
          <w:sz w:val="22"/>
          <w:szCs w:val="22"/>
        </w:rPr>
        <w:t xml:space="preserve">0,75 .  </w:t>
      </w:r>
      <w:r w:rsidRPr="004B36E1">
        <w:rPr>
          <w:i/>
          <w:sz w:val="22"/>
          <w:szCs w:val="22"/>
        </w:rPr>
        <w:t>f</w:t>
      </w:r>
      <w:r w:rsidRPr="004B36E1">
        <w:rPr>
          <w:i/>
          <w:sz w:val="22"/>
          <w:szCs w:val="22"/>
          <w:vertAlign w:val="subscript"/>
        </w:rPr>
        <w:t>y</w:t>
      </w:r>
      <w:r w:rsidRPr="004B36E1">
        <w:rPr>
          <w:i/>
          <w:sz w:val="22"/>
          <w:szCs w:val="22"/>
          <w:vertAlign w:val="subscript"/>
          <w:lang w:val="en-US"/>
        </w:rPr>
        <w:tab/>
      </w:r>
      <w:r w:rsidRPr="004B36E1">
        <w:rPr>
          <w:i/>
          <w:sz w:val="22"/>
          <w:szCs w:val="22"/>
          <w:lang w:val="en-US"/>
        </w:rPr>
        <w:t xml:space="preserve">= </w:t>
      </w:r>
      <w:r w:rsidRPr="004B36E1">
        <w:rPr>
          <w:sz w:val="22"/>
          <w:szCs w:val="22"/>
        </w:rPr>
        <w:t>0,75 x 4100</w:t>
      </w:r>
      <w:r w:rsidR="001162E9" w:rsidRPr="004B36E1">
        <w:rPr>
          <w:sz w:val="22"/>
          <w:szCs w:val="22"/>
          <w:lang w:val="en-US"/>
        </w:rPr>
        <w:tab/>
        <w:t>= 3075 kg/cm</w:t>
      </w:r>
      <w:r w:rsidR="001162E9" w:rsidRPr="004B36E1">
        <w:rPr>
          <w:sz w:val="22"/>
          <w:szCs w:val="22"/>
          <w:vertAlign w:val="superscript"/>
          <w:lang w:val="en-US"/>
        </w:rPr>
        <w:t>2</w:t>
      </w:r>
    </w:p>
    <w:p w14:paraId="0C640B68" w14:textId="5984882D" w:rsidR="001162E9" w:rsidRPr="004B36E1" w:rsidRDefault="001162E9" w:rsidP="001162E9">
      <w:pPr>
        <w:pStyle w:val="ListParagraph"/>
        <w:tabs>
          <w:tab w:val="left" w:pos="709"/>
          <w:tab w:val="left" w:pos="1985"/>
          <w:tab w:val="left" w:pos="3261"/>
        </w:tabs>
        <w:ind w:left="284" w:firstLine="0"/>
        <w:jc w:val="left"/>
        <w:rPr>
          <w:sz w:val="22"/>
          <w:szCs w:val="22"/>
          <w:vertAlign w:val="subscript"/>
          <w:lang w:val="en-US"/>
        </w:rPr>
      </w:pPr>
      <w:r w:rsidRPr="004B36E1">
        <w:rPr>
          <w:sz w:val="22"/>
          <w:szCs w:val="22"/>
          <w:lang w:val="it-IT"/>
        </w:rPr>
        <w:t xml:space="preserve">Dari </w:t>
      </w:r>
      <w:r w:rsidR="00940ABD">
        <w:rPr>
          <w:sz w:val="22"/>
          <w:szCs w:val="22"/>
          <w:lang w:val="it-IT"/>
        </w:rPr>
        <w:t>tabel profil dipakai profil L 55 x 55</w:t>
      </w:r>
      <w:r w:rsidRPr="004B36E1">
        <w:rPr>
          <w:sz w:val="22"/>
          <w:szCs w:val="22"/>
          <w:lang w:val="it-IT"/>
        </w:rPr>
        <w:t xml:space="preserve"> x 10 dengan </w:t>
      </w:r>
      <w:r w:rsidRPr="004B36E1">
        <w:rPr>
          <w:sz w:val="22"/>
          <w:szCs w:val="22"/>
          <w:lang w:val="en-US"/>
        </w:rPr>
        <w:t xml:space="preserve"> </w:t>
      </w:r>
      <w:r w:rsidR="00940ABD">
        <w:rPr>
          <w:sz w:val="22"/>
          <w:szCs w:val="22"/>
          <w:lang w:val="it-IT"/>
        </w:rPr>
        <w:t>A = 10</w:t>
      </w:r>
      <w:r w:rsidRPr="004B36E1">
        <w:rPr>
          <w:sz w:val="22"/>
          <w:szCs w:val="22"/>
          <w:lang w:val="it-IT"/>
        </w:rPr>
        <w:t xml:space="preserve">,1 </w:t>
      </w:r>
      <w:r w:rsidRPr="004B36E1">
        <w:rPr>
          <w:sz w:val="22"/>
          <w:szCs w:val="22"/>
        </w:rPr>
        <w:t>cm</w:t>
      </w:r>
      <w:r w:rsidRPr="004B36E1">
        <w:rPr>
          <w:sz w:val="22"/>
          <w:szCs w:val="22"/>
          <w:vertAlign w:val="superscript"/>
        </w:rPr>
        <w:t>2</w:t>
      </w:r>
    </w:p>
    <w:p w14:paraId="1017B979" w14:textId="5F6CD795" w:rsidR="001162E9" w:rsidRPr="004B36E1" w:rsidRDefault="001162E9" w:rsidP="001162E9">
      <w:pPr>
        <w:pStyle w:val="ListParagraph"/>
        <w:tabs>
          <w:tab w:val="left" w:pos="993"/>
          <w:tab w:val="left" w:pos="2410"/>
          <w:tab w:val="left" w:pos="3261"/>
        </w:tabs>
        <w:ind w:left="284" w:firstLine="0"/>
        <w:jc w:val="left"/>
        <w:rPr>
          <w:sz w:val="22"/>
          <w:szCs w:val="22"/>
          <w:lang w:val="en-US"/>
        </w:rPr>
      </w:pPr>
      <w:r w:rsidRPr="004B36E1">
        <w:rPr>
          <w:sz w:val="22"/>
          <w:szCs w:val="22"/>
        </w:rPr>
        <w:t>A</w:t>
      </w:r>
      <w:r w:rsidRPr="004B36E1">
        <w:rPr>
          <w:sz w:val="22"/>
          <w:szCs w:val="22"/>
          <w:vertAlign w:val="subscript"/>
        </w:rPr>
        <w:t>netto</w:t>
      </w:r>
      <w:r w:rsidRPr="004B36E1">
        <w:rPr>
          <w:sz w:val="22"/>
          <w:szCs w:val="22"/>
          <w:vertAlign w:val="subscript"/>
          <w:lang w:val="en-US"/>
        </w:rPr>
        <w:tab/>
      </w:r>
      <w:r w:rsidRPr="004B36E1">
        <w:rPr>
          <w:sz w:val="22"/>
          <w:szCs w:val="22"/>
          <w:lang w:val="en-US"/>
        </w:rPr>
        <w:t xml:space="preserve">= </w:t>
      </w:r>
      <w:r w:rsidRPr="004B36E1">
        <w:rPr>
          <w:sz w:val="22"/>
          <w:szCs w:val="22"/>
        </w:rPr>
        <w:t>0,85 x A</w:t>
      </w:r>
      <w:r w:rsidRPr="004B36E1">
        <w:rPr>
          <w:sz w:val="22"/>
          <w:szCs w:val="22"/>
          <w:vertAlign w:val="subscript"/>
        </w:rPr>
        <w:t>bruto</w:t>
      </w:r>
      <w:r w:rsidRPr="004B36E1">
        <w:rPr>
          <w:sz w:val="22"/>
          <w:szCs w:val="22"/>
          <w:vertAlign w:val="subscript"/>
          <w:lang w:val="en-US"/>
        </w:rPr>
        <w:tab/>
      </w:r>
      <w:r w:rsidRPr="004B36E1">
        <w:rPr>
          <w:sz w:val="22"/>
          <w:szCs w:val="22"/>
          <w:lang w:val="en-US"/>
        </w:rPr>
        <w:t xml:space="preserve">= </w:t>
      </w:r>
      <w:r w:rsidRPr="004B36E1">
        <w:rPr>
          <w:sz w:val="22"/>
          <w:szCs w:val="22"/>
        </w:rPr>
        <w:t xml:space="preserve">0,85 x </w:t>
      </w:r>
      <w:r w:rsidR="006940FA">
        <w:rPr>
          <w:sz w:val="22"/>
          <w:szCs w:val="22"/>
          <w:lang w:val="en-US"/>
        </w:rPr>
        <w:t>7,863</w:t>
      </w:r>
      <w:r w:rsidR="006940FA">
        <w:rPr>
          <w:sz w:val="22"/>
          <w:szCs w:val="22"/>
          <w:lang w:val="en-US"/>
        </w:rPr>
        <w:tab/>
        <w:t>= 6,863</w:t>
      </w:r>
      <w:r w:rsidRPr="004B36E1">
        <w:rPr>
          <w:sz w:val="22"/>
          <w:szCs w:val="22"/>
          <w:lang w:val="en-US"/>
        </w:rPr>
        <w:t xml:space="preserve"> cm</w:t>
      </w:r>
    </w:p>
    <w:p w14:paraId="422FB95E" w14:textId="1B51F6D2" w:rsidR="001162E9" w:rsidRPr="004B36E1" w:rsidRDefault="001162E9" w:rsidP="001162E9">
      <w:pPr>
        <w:pStyle w:val="ListParagraph"/>
        <w:tabs>
          <w:tab w:val="left" w:pos="993"/>
          <w:tab w:val="left" w:pos="2410"/>
          <w:tab w:val="left" w:pos="3261"/>
        </w:tabs>
        <w:ind w:left="284" w:firstLine="0"/>
        <w:jc w:val="left"/>
        <w:rPr>
          <w:sz w:val="22"/>
          <w:szCs w:val="22"/>
          <w:vertAlign w:val="superscript"/>
          <w:lang w:val="en-US"/>
        </w:rPr>
      </w:pPr>
      <w:r w:rsidRPr="004B36E1">
        <w:rPr>
          <w:sz w:val="22"/>
          <w:szCs w:val="22"/>
        </w:rPr>
        <w:t>A</w:t>
      </w:r>
      <w:r w:rsidRPr="004B36E1">
        <w:rPr>
          <w:sz w:val="22"/>
          <w:szCs w:val="22"/>
          <w:vertAlign w:val="subscript"/>
        </w:rPr>
        <w:t>netto</w:t>
      </w:r>
      <w:r w:rsidRPr="004B36E1">
        <w:rPr>
          <w:sz w:val="22"/>
          <w:szCs w:val="22"/>
          <w:vertAlign w:val="subscript"/>
          <w:lang w:val="en-US"/>
        </w:rPr>
        <w:tab/>
      </w:r>
      <w:r w:rsidRPr="004B36E1">
        <w:rPr>
          <w:sz w:val="22"/>
          <w:szCs w:val="22"/>
          <w:lang w:val="en-US"/>
        </w:rPr>
        <w:t xml:space="preserve">= </w:t>
      </w:r>
      <m:oMath>
        <m:f>
          <m:fPr>
            <m:ctrlPr>
              <w:rPr>
                <w:rFonts w:ascii="Cambria Math" w:hAnsi="Cambria Math"/>
                <w:iCs/>
                <w:sz w:val="22"/>
                <w:szCs w:val="22"/>
              </w:rPr>
            </m:ctrlPr>
          </m:fPr>
          <m:num>
            <m:sSub>
              <m:sSubPr>
                <m:ctrlPr>
                  <w:rPr>
                    <w:rFonts w:ascii="Cambria Math" w:hAnsi="Cambria Math"/>
                    <w:iCs/>
                    <w:sz w:val="22"/>
                    <w:szCs w:val="22"/>
                  </w:rPr>
                </m:ctrlPr>
              </m:sSubPr>
              <m:e>
                <m:r>
                  <m:rPr>
                    <m:sty m:val="p"/>
                  </m:rPr>
                  <w:rPr>
                    <w:rFonts w:ascii="Cambria Math" w:hAnsi="Cambria Math"/>
                    <w:sz w:val="22"/>
                    <w:szCs w:val="22"/>
                  </w:rPr>
                  <m:t>P</m:t>
                </m:r>
              </m:e>
              <m:sub>
                <m:r>
                  <m:rPr>
                    <m:sty m:val="p"/>
                  </m:rPr>
                  <w:rPr>
                    <w:rFonts w:ascii="Cambria Math" w:hAnsi="Cambria Math"/>
                    <w:sz w:val="22"/>
                    <w:szCs w:val="22"/>
                  </w:rPr>
                  <m:t>u</m:t>
                </m:r>
              </m:sub>
            </m:sSub>
          </m:num>
          <m:den>
            <m:sSub>
              <m:sSubPr>
                <m:ctrlPr>
                  <w:rPr>
                    <w:rFonts w:ascii="Cambria Math" w:hAnsi="Cambria Math"/>
                    <w:iCs/>
                    <w:sz w:val="22"/>
                    <w:szCs w:val="22"/>
                  </w:rPr>
                </m:ctrlPr>
              </m:sSubPr>
              <m:e>
                <m:r>
                  <m:rPr>
                    <m:sty m:val="p"/>
                  </m:rPr>
                  <w:rPr>
                    <w:rFonts w:ascii="Cambria Math" w:hAnsi="Cambria Math"/>
                    <w:sz w:val="22"/>
                    <w:szCs w:val="22"/>
                  </w:rPr>
                  <m:t>A</m:t>
                </m:r>
              </m:e>
              <m:sub>
                <m:r>
                  <m:rPr>
                    <m:sty m:val="p"/>
                  </m:rPr>
                  <w:rPr>
                    <w:rFonts w:ascii="Cambria Math" w:hAnsi="Cambria Math"/>
                    <w:sz w:val="22"/>
                    <w:szCs w:val="22"/>
                  </w:rPr>
                  <m:t>netto</m:t>
                </m:r>
              </m:sub>
            </m:sSub>
          </m:den>
        </m:f>
      </m:oMath>
      <w:r w:rsidRPr="004B36E1">
        <w:rPr>
          <w:sz w:val="22"/>
          <w:szCs w:val="22"/>
          <w:vertAlign w:val="subscript"/>
          <w:lang w:val="en-US"/>
        </w:rPr>
        <w:tab/>
      </w:r>
      <w:r w:rsidRPr="004B36E1">
        <w:rPr>
          <w:sz w:val="22"/>
          <w:szCs w:val="22"/>
          <w:lang w:val="en-US"/>
        </w:rPr>
        <w:t xml:space="preserve">= </w:t>
      </w:r>
      <m:oMath>
        <m:f>
          <m:fPr>
            <m:ctrlPr>
              <w:rPr>
                <w:rFonts w:ascii="Cambria Math" w:hAnsi="Cambria Math"/>
                <w:i/>
                <w:iCs/>
                <w:sz w:val="22"/>
                <w:szCs w:val="22"/>
              </w:rPr>
            </m:ctrlPr>
          </m:fPr>
          <m:num>
            <m:r>
              <w:rPr>
                <w:rFonts w:ascii="Cambria Math" w:hAnsi="Cambria Math"/>
                <w:sz w:val="22"/>
                <w:szCs w:val="22"/>
              </w:rPr>
              <m:t>18878,463</m:t>
            </m:r>
          </m:num>
          <m:den>
            <m:r>
              <w:rPr>
                <w:rFonts w:ascii="Cambria Math" w:hAnsi="Cambria Math"/>
                <w:sz w:val="22"/>
                <w:szCs w:val="22"/>
              </w:rPr>
              <m:t>6,863</m:t>
            </m:r>
          </m:den>
        </m:f>
      </m:oMath>
      <w:r w:rsidRPr="004B36E1">
        <w:rPr>
          <w:sz w:val="22"/>
          <w:szCs w:val="22"/>
          <w:lang w:val="en-US"/>
        </w:rPr>
        <w:tab/>
      </w:r>
      <w:r w:rsidRPr="004B36E1">
        <w:rPr>
          <w:sz w:val="22"/>
          <w:szCs w:val="22"/>
          <w:lang w:val="en-US"/>
        </w:rPr>
        <w:tab/>
        <w:t xml:space="preserve">= </w:t>
      </w:r>
      <w:r w:rsidRPr="004B36E1">
        <w:rPr>
          <w:sz w:val="22"/>
          <w:szCs w:val="22"/>
        </w:rPr>
        <w:t>2</w:t>
      </w:r>
      <w:r w:rsidR="00940ABD">
        <w:rPr>
          <w:sz w:val="22"/>
          <w:szCs w:val="22"/>
          <w:lang w:val="en-US"/>
        </w:rPr>
        <w:t>824,521</w:t>
      </w:r>
      <w:r w:rsidRPr="004B36E1">
        <w:rPr>
          <w:sz w:val="22"/>
          <w:szCs w:val="22"/>
        </w:rPr>
        <w:t>kg/cm</w:t>
      </w:r>
      <w:r w:rsidRPr="004B36E1">
        <w:rPr>
          <w:sz w:val="22"/>
          <w:szCs w:val="22"/>
          <w:vertAlign w:val="superscript"/>
        </w:rPr>
        <w:t>2</w:t>
      </w:r>
    </w:p>
    <w:p w14:paraId="758671D7" w14:textId="625CC2F6" w:rsidR="001162E9" w:rsidRPr="004B36E1" w:rsidRDefault="001162E9" w:rsidP="001162E9">
      <w:pPr>
        <w:pStyle w:val="ListParagraph"/>
        <w:tabs>
          <w:tab w:val="left" w:pos="993"/>
          <w:tab w:val="left" w:pos="2268"/>
          <w:tab w:val="left" w:pos="3261"/>
        </w:tabs>
        <w:ind w:left="284" w:firstLine="0"/>
        <w:jc w:val="left"/>
        <w:rPr>
          <w:sz w:val="22"/>
          <w:szCs w:val="22"/>
          <w:lang w:val="en-US"/>
        </w:rPr>
      </w:pPr>
      <w:r w:rsidRPr="004B36E1">
        <w:rPr>
          <w:sz w:val="22"/>
          <w:szCs w:val="22"/>
        </w:rPr>
        <w:lastRenderedPageBreak/>
        <w:t xml:space="preserve">r  &lt; </w:t>
      </w:r>
      <m:oMath>
        <m:r>
          <w:rPr>
            <w:rFonts w:ascii="Cambria Math" w:hAnsi="Cambria Math"/>
            <w:sz w:val="22"/>
            <w:szCs w:val="22"/>
          </w:rPr>
          <m:t xml:space="preserve"> </m:t>
        </m:r>
        <m:sSub>
          <m:sSubPr>
            <m:ctrlPr>
              <w:rPr>
                <w:rFonts w:ascii="Cambria Math" w:hAnsi="Cambria Math"/>
                <w:i/>
                <w:iCs/>
                <w:sz w:val="22"/>
                <w:szCs w:val="22"/>
              </w:rPr>
            </m:ctrlPr>
          </m:sSubPr>
          <m:e>
            <m:r>
              <w:rPr>
                <w:rFonts w:ascii="Cambria Math" w:hAnsi="Cambria Math"/>
                <w:sz w:val="22"/>
                <w:szCs w:val="22"/>
              </w:rPr>
              <m:t>R</m:t>
            </m:r>
          </m:e>
          <m:sub>
            <m:r>
              <w:rPr>
                <w:rFonts w:ascii="Cambria Math" w:hAnsi="Cambria Math"/>
                <w:sz w:val="22"/>
                <w:szCs w:val="22"/>
              </w:rPr>
              <m:t>n</m:t>
            </m:r>
          </m:sub>
        </m:sSub>
      </m:oMath>
      <w:r w:rsidRPr="004B36E1">
        <w:rPr>
          <w:iCs/>
          <w:sz w:val="22"/>
          <w:szCs w:val="22"/>
          <w:lang w:val="en-US"/>
        </w:rPr>
        <w:tab/>
        <w:t xml:space="preserve">= </w:t>
      </w:r>
      <w:r w:rsidR="00940ABD" w:rsidRPr="004B36E1">
        <w:rPr>
          <w:sz w:val="22"/>
          <w:szCs w:val="22"/>
        </w:rPr>
        <w:t>2</w:t>
      </w:r>
      <w:r w:rsidR="00940ABD">
        <w:rPr>
          <w:sz w:val="22"/>
          <w:szCs w:val="22"/>
          <w:lang w:val="en-US"/>
        </w:rPr>
        <w:t>824,521</w:t>
      </w:r>
      <w:r w:rsidR="00576408">
        <w:rPr>
          <w:sz w:val="22"/>
          <w:szCs w:val="22"/>
          <w:lang w:val="en-US"/>
        </w:rPr>
        <w:t xml:space="preserve"> </w:t>
      </w:r>
      <w:r w:rsidR="00940ABD" w:rsidRPr="004B36E1">
        <w:rPr>
          <w:sz w:val="22"/>
          <w:szCs w:val="22"/>
        </w:rPr>
        <w:t>kg/cm</w:t>
      </w:r>
      <w:r w:rsidR="00940ABD" w:rsidRPr="004B36E1">
        <w:rPr>
          <w:sz w:val="22"/>
          <w:szCs w:val="22"/>
          <w:vertAlign w:val="superscript"/>
        </w:rPr>
        <w:t>2</w:t>
      </w:r>
      <w:r w:rsidR="00940ABD">
        <w:rPr>
          <w:sz w:val="22"/>
          <w:szCs w:val="22"/>
          <w:vertAlign w:val="superscript"/>
          <w:lang w:val="en-US"/>
        </w:rPr>
        <w:t xml:space="preserve"> </w:t>
      </w:r>
      <w:r w:rsidRPr="004B36E1">
        <w:rPr>
          <w:sz w:val="22"/>
          <w:szCs w:val="22"/>
          <w:lang w:val="en-US"/>
        </w:rPr>
        <w:t xml:space="preserve">&lt; </w:t>
      </w:r>
      <w:r w:rsidRPr="004B36E1">
        <w:rPr>
          <w:sz w:val="22"/>
          <w:szCs w:val="22"/>
        </w:rPr>
        <w:t>3075 kg/cm</w:t>
      </w:r>
      <w:r w:rsidRPr="004B36E1">
        <w:rPr>
          <w:sz w:val="22"/>
          <w:szCs w:val="22"/>
          <w:vertAlign w:val="superscript"/>
        </w:rPr>
        <w:t>2</w:t>
      </w:r>
      <w:r w:rsidRPr="004B36E1">
        <w:rPr>
          <w:sz w:val="22"/>
          <w:szCs w:val="22"/>
          <w:lang w:val="en-US"/>
        </w:rPr>
        <w:t xml:space="preserve">   </w:t>
      </w:r>
      <w:r w:rsidRPr="004B36E1">
        <w:rPr>
          <w:b/>
          <w:bCs/>
          <w:sz w:val="22"/>
          <w:szCs w:val="22"/>
        </w:rPr>
        <w:t>(OK)</w:t>
      </w:r>
    </w:p>
    <w:p w14:paraId="5DE38BFA" w14:textId="4D246D59" w:rsidR="00D03A13" w:rsidRPr="001162E9" w:rsidRDefault="00D03A13" w:rsidP="00897743">
      <w:pPr>
        <w:pStyle w:val="ListParagraph"/>
        <w:numPr>
          <w:ilvl w:val="0"/>
          <w:numId w:val="14"/>
        </w:numPr>
        <w:ind w:left="284" w:hanging="284"/>
        <w:rPr>
          <w:b/>
          <w:sz w:val="22"/>
          <w:szCs w:val="22"/>
        </w:rPr>
      </w:pPr>
      <w:r w:rsidRPr="00B53096">
        <w:rPr>
          <w:b/>
          <w:bCs/>
          <w:sz w:val="22"/>
          <w:szCs w:val="22"/>
          <w:lang w:val="de-DE"/>
        </w:rPr>
        <w:t>Kontrol kekuatan geser desain &gt; beban geser terfaktor baut</w:t>
      </w:r>
    </w:p>
    <w:p w14:paraId="7AE80944" w14:textId="57CA1815" w:rsidR="001162E9" w:rsidRPr="004B36E1" w:rsidRDefault="001162E9" w:rsidP="001162E9">
      <w:pPr>
        <w:pStyle w:val="ListParagraph"/>
        <w:ind w:left="284" w:firstLine="0"/>
        <w:rPr>
          <w:sz w:val="22"/>
          <w:szCs w:val="22"/>
          <w:lang w:val="en-US"/>
        </w:rPr>
      </w:pPr>
      <w:r w:rsidRPr="004B36E1">
        <w:rPr>
          <w:i/>
          <w:iCs/>
          <w:sz w:val="22"/>
          <w:szCs w:val="22"/>
        </w:rPr>
        <w:t>ϕ</w:t>
      </w:r>
      <w:r w:rsidRPr="004B36E1">
        <w:rPr>
          <w:i/>
          <w:iCs/>
          <w:spacing w:val="2"/>
          <w:sz w:val="22"/>
          <w:szCs w:val="22"/>
        </w:rPr>
        <w:t xml:space="preserve"> </w:t>
      </w:r>
      <w:r w:rsidRPr="004B36E1">
        <w:rPr>
          <w:sz w:val="22"/>
          <w:szCs w:val="22"/>
        </w:rPr>
        <w:t xml:space="preserve">. </w:t>
      </w:r>
      <w:r w:rsidRPr="004B36E1">
        <w:rPr>
          <w:rFonts w:ascii="Cambria Math" w:eastAsia="Cambria Math" w:hAnsi="Cambria Math" w:cs="Cambria Math"/>
          <w:sz w:val="22"/>
          <w:szCs w:val="22"/>
        </w:rPr>
        <w:t>𝑅</w:t>
      </w:r>
      <w:r w:rsidRPr="004B36E1">
        <w:rPr>
          <w:rFonts w:eastAsia="Cambria Math"/>
          <w:i/>
          <w:position w:val="-5"/>
          <w:sz w:val="22"/>
          <w:szCs w:val="22"/>
          <w:vertAlign w:val="subscript"/>
        </w:rPr>
        <w:t>n</w:t>
      </w:r>
      <w:r w:rsidRPr="004B36E1">
        <w:rPr>
          <w:rFonts w:eastAsia="Cambria Math"/>
          <w:i/>
          <w:position w:val="-5"/>
          <w:sz w:val="22"/>
          <w:szCs w:val="22"/>
          <w:vertAlign w:val="subscript"/>
          <w:lang w:val="en-US"/>
        </w:rPr>
        <w:tab/>
      </w:r>
      <w:r w:rsidRPr="004B36E1">
        <w:rPr>
          <w:rFonts w:eastAsia="Cambria Math"/>
          <w:i/>
          <w:position w:val="-5"/>
          <w:sz w:val="22"/>
          <w:szCs w:val="22"/>
          <w:vertAlign w:val="subscript"/>
          <w:lang w:val="en-US"/>
        </w:rPr>
        <w:tab/>
      </w:r>
      <w:r w:rsidRPr="004B36E1">
        <w:rPr>
          <w:sz w:val="22"/>
          <w:szCs w:val="22"/>
        </w:rPr>
        <w:t>≥</w:t>
      </w:r>
      <w:r w:rsidRPr="004B36E1">
        <w:rPr>
          <w:sz w:val="22"/>
          <w:szCs w:val="22"/>
          <w:lang w:val="en-US"/>
        </w:rPr>
        <w:tab/>
      </w:r>
      <m:oMath>
        <m:f>
          <m:fPr>
            <m:ctrlPr>
              <w:rPr>
                <w:rFonts w:ascii="Cambria Math" w:hAnsi="Cambria Math"/>
                <w:sz w:val="22"/>
                <w:szCs w:val="22"/>
              </w:rPr>
            </m:ctrlPr>
          </m:fPr>
          <m:num>
            <m:r>
              <m:rPr>
                <m:sty m:val="p"/>
              </m:rPr>
              <w:rPr>
                <w:rFonts w:ascii="Cambria Math" w:hAnsi="Cambria Math"/>
                <w:sz w:val="22"/>
                <w:szCs w:val="22"/>
              </w:rPr>
              <m:t xml:space="preserve">Pᵤ </m:t>
            </m:r>
          </m:num>
          <m:den>
            <m:r>
              <m:rPr>
                <m:sty m:val="p"/>
              </m:rPr>
              <w:rPr>
                <w:rFonts w:ascii="Cambria Math" w:eastAsia="Cambria Math" w:hAnsi="Cambria Math"/>
                <w:w w:val="110"/>
                <w:sz w:val="22"/>
                <w:szCs w:val="22"/>
              </w:rPr>
              <m:t>Ʃₙ</m:t>
            </m:r>
          </m:den>
        </m:f>
      </m:oMath>
    </w:p>
    <w:p w14:paraId="7743A24C" w14:textId="74C837BE" w:rsidR="001162E9" w:rsidRPr="004B36E1" w:rsidRDefault="001162E9" w:rsidP="001162E9">
      <w:pPr>
        <w:pStyle w:val="ListParagraph"/>
        <w:ind w:left="284" w:firstLine="0"/>
        <w:rPr>
          <w:sz w:val="22"/>
          <w:szCs w:val="22"/>
          <w:lang w:val="en-US"/>
        </w:rPr>
      </w:pPr>
      <w:r w:rsidRPr="004B36E1">
        <w:rPr>
          <w:sz w:val="22"/>
          <w:szCs w:val="22"/>
        </w:rPr>
        <w:t>12248,583</w:t>
      </w:r>
      <w:r w:rsidRPr="004B36E1">
        <w:rPr>
          <w:rFonts w:eastAsia="Cambria Math"/>
          <w:i/>
          <w:position w:val="-5"/>
          <w:sz w:val="22"/>
          <w:szCs w:val="22"/>
          <w:vertAlign w:val="subscript"/>
          <w:lang w:val="en-US"/>
        </w:rPr>
        <w:tab/>
      </w:r>
      <w:r w:rsidRPr="004B36E1">
        <w:rPr>
          <w:rFonts w:eastAsia="Cambria Math"/>
          <w:i/>
          <w:position w:val="-5"/>
          <w:sz w:val="22"/>
          <w:szCs w:val="22"/>
          <w:vertAlign w:val="subscript"/>
          <w:lang w:val="en-US"/>
        </w:rPr>
        <w:tab/>
      </w:r>
      <w:r w:rsidRPr="004B36E1">
        <w:rPr>
          <w:sz w:val="22"/>
          <w:szCs w:val="22"/>
        </w:rPr>
        <w:t>≥</w:t>
      </w:r>
      <w:r w:rsidRPr="004B36E1">
        <w:rPr>
          <w:sz w:val="22"/>
          <w:szCs w:val="22"/>
          <w:lang w:val="en-US"/>
        </w:rPr>
        <w:tab/>
      </w:r>
      <w:r w:rsidRPr="004B36E1">
        <w:rPr>
          <w:b/>
          <w:sz w:val="22"/>
          <w:szCs w:val="22"/>
          <w:lang w:val="en-US"/>
        </w:rPr>
        <w:t xml:space="preserve"> </w:t>
      </w:r>
      <m:oMath>
        <m:f>
          <m:fPr>
            <m:ctrlPr>
              <w:rPr>
                <w:rFonts w:ascii="Cambria Math" w:hAnsi="Cambria Math"/>
                <w:sz w:val="22"/>
                <w:szCs w:val="22"/>
              </w:rPr>
            </m:ctrlPr>
          </m:fPr>
          <m:num>
            <m:r>
              <w:rPr>
                <w:rFonts w:ascii="Cambria Math" w:hAnsi="Cambria Math"/>
                <w:sz w:val="22"/>
                <w:szCs w:val="22"/>
              </w:rPr>
              <m:t>18878,463</m:t>
            </m:r>
            <m:r>
              <m:rPr>
                <m:sty m:val="p"/>
              </m:rPr>
              <w:rPr>
                <w:rFonts w:ascii="Cambria Math" w:hAnsi="Cambria Math"/>
                <w:sz w:val="22"/>
                <w:szCs w:val="22"/>
              </w:rPr>
              <m:t xml:space="preserve"> </m:t>
            </m:r>
          </m:num>
          <m:den>
            <m:r>
              <m:rPr>
                <m:sty m:val="p"/>
              </m:rPr>
              <w:rPr>
                <w:rFonts w:ascii="Cambria Math" w:eastAsia="Cambria Math" w:hAnsi="Cambria Math"/>
                <w:w w:val="110"/>
                <w:sz w:val="22"/>
                <w:szCs w:val="22"/>
              </w:rPr>
              <m:t>6</m:t>
            </m:r>
          </m:den>
        </m:f>
      </m:oMath>
    </w:p>
    <w:p w14:paraId="0983C0DC" w14:textId="0B6BC80F" w:rsidR="00CD6EF6" w:rsidRPr="004B36E1" w:rsidRDefault="001162E9" w:rsidP="00257C65">
      <w:pPr>
        <w:pStyle w:val="ListParagraph"/>
        <w:ind w:left="284" w:firstLine="0"/>
        <w:rPr>
          <w:sz w:val="22"/>
          <w:szCs w:val="22"/>
          <w:lang w:val="en-US"/>
        </w:rPr>
      </w:pPr>
      <w:r w:rsidRPr="004B36E1">
        <w:rPr>
          <w:sz w:val="22"/>
          <w:szCs w:val="22"/>
        </w:rPr>
        <w:t>12248,583 kg</w:t>
      </w:r>
      <w:r w:rsidR="00257C65" w:rsidRPr="004B36E1">
        <w:rPr>
          <w:sz w:val="22"/>
          <w:szCs w:val="22"/>
          <w:lang w:val="en-US"/>
        </w:rPr>
        <w:tab/>
      </w:r>
      <w:r w:rsidR="00257C65" w:rsidRPr="004B36E1">
        <w:rPr>
          <w:sz w:val="22"/>
          <w:szCs w:val="22"/>
        </w:rPr>
        <w:t>≥</w:t>
      </w:r>
      <w:r w:rsidR="00257C65" w:rsidRPr="004B36E1">
        <w:rPr>
          <w:sz w:val="22"/>
          <w:szCs w:val="22"/>
          <w:lang w:val="en-US"/>
        </w:rPr>
        <w:tab/>
      </w:r>
      <w:r w:rsidR="00940ABD">
        <w:rPr>
          <w:sz w:val="22"/>
          <w:szCs w:val="22"/>
        </w:rPr>
        <w:t>3</w:t>
      </w:r>
      <w:r w:rsidR="00940ABD">
        <w:rPr>
          <w:sz w:val="22"/>
          <w:szCs w:val="22"/>
          <w:lang w:val="en-US"/>
        </w:rPr>
        <w:t>146</w:t>
      </w:r>
      <w:r w:rsidR="00940ABD">
        <w:rPr>
          <w:sz w:val="22"/>
          <w:szCs w:val="22"/>
        </w:rPr>
        <w:t>,</w:t>
      </w:r>
      <w:r w:rsidR="00940ABD">
        <w:rPr>
          <w:sz w:val="22"/>
          <w:szCs w:val="22"/>
          <w:lang w:val="en-US"/>
        </w:rPr>
        <w:t>410</w:t>
      </w:r>
      <w:r w:rsidR="00257C65" w:rsidRPr="004B36E1">
        <w:rPr>
          <w:sz w:val="22"/>
          <w:szCs w:val="22"/>
        </w:rPr>
        <w:t xml:space="preserve"> kg</w:t>
      </w:r>
      <w:r w:rsidR="00257C65" w:rsidRPr="004B36E1">
        <w:rPr>
          <w:sz w:val="22"/>
          <w:szCs w:val="22"/>
          <w:lang w:val="en-US"/>
        </w:rPr>
        <w:tab/>
      </w:r>
      <w:r w:rsidR="00257C65" w:rsidRPr="004B36E1">
        <w:rPr>
          <w:b/>
          <w:bCs/>
          <w:sz w:val="22"/>
          <w:szCs w:val="22"/>
        </w:rPr>
        <w:t>(OK)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40"/>
      </w:tblGrid>
      <w:tr w:rsidR="00672130" w14:paraId="7F85ADD1" w14:textId="77777777" w:rsidTr="00430E7E">
        <w:tc>
          <w:tcPr>
            <w:tcW w:w="4643" w:type="dxa"/>
          </w:tcPr>
          <w:p w14:paraId="1063ADA2" w14:textId="466A359E" w:rsidR="00672130" w:rsidRDefault="00672130" w:rsidP="00430E7E">
            <w:pPr>
              <w:jc w:val="right"/>
            </w:pPr>
            <w:r>
              <w:rPr>
                <w:rFonts w:cs="Times New Roman"/>
                <w:noProof/>
                <w:sz w:val="24"/>
                <w:szCs w:val="24"/>
                <w:lang w:val="en-US"/>
              </w:rPr>
              <w:drawing>
                <wp:inline distT="0" distB="0" distL="0" distR="0" wp14:anchorId="7397D0A0" wp14:editId="4A054AC7">
                  <wp:extent cx="2006832" cy="1980000"/>
                  <wp:effectExtent l="0" t="0" r="0" b="1270"/>
                  <wp:docPr id="1187717921" name="Picture 1187717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0" cstate="print">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006832" cy="1980000"/>
                          </a:xfrm>
                          <a:prstGeom prst="rect">
                            <a:avLst/>
                          </a:prstGeom>
                        </pic:spPr>
                      </pic:pic>
                    </a:graphicData>
                  </a:graphic>
                </wp:inline>
              </w:drawing>
            </w:r>
          </w:p>
        </w:tc>
        <w:tc>
          <w:tcPr>
            <w:tcW w:w="4643" w:type="dxa"/>
          </w:tcPr>
          <w:p w14:paraId="5B08E6A8" w14:textId="4BA7C7B5" w:rsidR="00672130" w:rsidRDefault="00672130" w:rsidP="00940ABD">
            <w:r>
              <w:rPr>
                <w:rFonts w:cs="Times New Roman"/>
                <w:noProof/>
                <w:sz w:val="24"/>
                <w:szCs w:val="24"/>
                <w:lang w:val="en-US"/>
              </w:rPr>
              <w:drawing>
                <wp:inline distT="0" distB="0" distL="0" distR="0" wp14:anchorId="7EA5438A" wp14:editId="10E83B81">
                  <wp:extent cx="2069995" cy="1980000"/>
                  <wp:effectExtent l="0" t="0" r="6985" b="1270"/>
                  <wp:docPr id="1187717923" name="Picture 1187717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2">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069995" cy="1980000"/>
                          </a:xfrm>
                          <a:prstGeom prst="rect">
                            <a:avLst/>
                          </a:prstGeom>
                        </pic:spPr>
                      </pic:pic>
                    </a:graphicData>
                  </a:graphic>
                </wp:inline>
              </w:drawing>
            </w:r>
          </w:p>
        </w:tc>
      </w:tr>
    </w:tbl>
    <w:p w14:paraId="3A62E7DE" w14:textId="582C16FB" w:rsidR="00D03A13" w:rsidRPr="00E519B8" w:rsidRDefault="00D03A13" w:rsidP="00D03A13">
      <w:pPr>
        <w:pStyle w:val="ListParagraph"/>
        <w:ind w:left="40" w:firstLine="0"/>
        <w:jc w:val="center"/>
        <w:rPr>
          <w:b/>
          <w:iCs/>
          <w:sz w:val="22"/>
          <w:szCs w:val="22"/>
          <w:lang w:val="en-ID"/>
        </w:rPr>
      </w:pPr>
      <w:r w:rsidRPr="00E519B8">
        <w:rPr>
          <w:b/>
          <w:iCs/>
          <w:sz w:val="22"/>
          <w:szCs w:val="22"/>
          <w:lang w:val="en-ID"/>
        </w:rPr>
        <w:t xml:space="preserve">Gambar </w:t>
      </w:r>
      <w:r w:rsidR="00CD258D" w:rsidRPr="00E519B8">
        <w:rPr>
          <w:b/>
          <w:iCs/>
          <w:sz w:val="22"/>
          <w:szCs w:val="22"/>
        </w:rPr>
        <w:t>7</w:t>
      </w:r>
      <w:r w:rsidR="00CD6EF6" w:rsidRPr="00E519B8">
        <w:rPr>
          <w:b/>
          <w:iCs/>
          <w:sz w:val="22"/>
          <w:szCs w:val="22"/>
          <w:lang w:val="en-ID"/>
        </w:rPr>
        <w:t>.</w:t>
      </w:r>
      <w:r w:rsidRPr="00E519B8">
        <w:rPr>
          <w:b/>
          <w:iCs/>
          <w:sz w:val="22"/>
          <w:szCs w:val="22"/>
          <w:lang w:val="en-ID"/>
        </w:rPr>
        <w:t xml:space="preserve"> </w:t>
      </w:r>
      <w:r w:rsidR="00CD6EF6" w:rsidRPr="00E519B8">
        <w:rPr>
          <w:b/>
          <w:sz w:val="22"/>
          <w:szCs w:val="22"/>
        </w:rPr>
        <w:t>Sambungan gelagar memanjang dengan gelagar melintang</w:t>
      </w:r>
    </w:p>
    <w:p w14:paraId="4ED0C6AE" w14:textId="31C79212" w:rsidR="00D03A13" w:rsidRDefault="00D03A13" w:rsidP="00D03A13">
      <w:pPr>
        <w:jc w:val="center"/>
        <w:rPr>
          <w:bCs/>
          <w:iCs/>
          <w:lang w:val="en-ID"/>
        </w:rPr>
      </w:pPr>
      <w:r w:rsidRPr="00E519B8">
        <w:rPr>
          <w:bCs/>
          <w:iCs/>
          <w:lang w:val="en-ID"/>
        </w:rPr>
        <w:t xml:space="preserve">Sumber: </w:t>
      </w:r>
      <w:r w:rsidR="00CD6EF6" w:rsidRPr="00E519B8">
        <w:rPr>
          <w:bCs/>
          <w:iCs/>
          <w:lang w:val="en-ID"/>
        </w:rPr>
        <w:t>Hasil Perhitungan</w:t>
      </w:r>
      <w:r w:rsidR="00710F7E">
        <w:rPr>
          <w:bCs/>
          <w:iCs/>
          <w:lang w:val="en-ID"/>
        </w:rPr>
        <w:t>, 2023</w:t>
      </w:r>
    </w:p>
    <w:p w14:paraId="383F78FD" w14:textId="77777777" w:rsidR="009A5D38" w:rsidRPr="00E519B8" w:rsidRDefault="009A5D38" w:rsidP="00D03A13">
      <w:pPr>
        <w:jc w:val="center"/>
        <w:rPr>
          <w:sz w:val="24"/>
          <w:szCs w:val="24"/>
        </w:rPr>
      </w:pPr>
    </w:p>
    <w:p w14:paraId="68AE54FD" w14:textId="424FDF05" w:rsidR="009D34B9" w:rsidRDefault="009D34B9" w:rsidP="000C3C5B">
      <w:pPr>
        <w:pStyle w:val="Heading2"/>
        <w:spacing w:before="0"/>
      </w:pPr>
      <w:r w:rsidRPr="00323AF6">
        <w:t>Perencanaan Abutment</w:t>
      </w:r>
    </w:p>
    <w:p w14:paraId="4EC21904" w14:textId="7D885194" w:rsidR="00E32153" w:rsidRDefault="00FA7F31" w:rsidP="00E32153">
      <w:pPr>
        <w:jc w:val="center"/>
        <w:rPr>
          <w:lang w:val="en-US"/>
        </w:rPr>
      </w:pPr>
      <w:r>
        <w:rPr>
          <w:noProof/>
          <w:lang w:val="en-US"/>
        </w:rPr>
        <w:drawing>
          <wp:inline distT="0" distB="0" distL="0" distR="0" wp14:anchorId="2FE017D9" wp14:editId="3D836C95">
            <wp:extent cx="1828193" cy="216000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9768" t="13878" r="33054" b="8035"/>
                    <a:stretch/>
                  </pic:blipFill>
                  <pic:spPr bwMode="auto">
                    <a:xfrm>
                      <a:off x="0" y="0"/>
                      <a:ext cx="1828193" cy="2160000"/>
                    </a:xfrm>
                    <a:prstGeom prst="rect">
                      <a:avLst/>
                    </a:prstGeom>
                    <a:ln>
                      <a:noFill/>
                    </a:ln>
                    <a:extLst>
                      <a:ext uri="{53640926-AAD7-44D8-BBD7-CCE9431645EC}">
                        <a14:shadowObscured xmlns:a14="http://schemas.microsoft.com/office/drawing/2010/main"/>
                      </a:ext>
                    </a:extLst>
                  </pic:spPr>
                </pic:pic>
              </a:graphicData>
            </a:graphic>
          </wp:inline>
        </w:drawing>
      </w:r>
      <w:r w:rsidR="00E32153" w:rsidRPr="005B20F2">
        <w:rPr>
          <w:rFonts w:cs="Times New Roman"/>
          <w:bCs/>
          <w:noProof/>
          <w:color w:val="000000" w:themeColor="text1"/>
          <w:sz w:val="24"/>
          <w:szCs w:val="24"/>
          <w:lang w:val="en-US"/>
        </w:rPr>
        <w:drawing>
          <wp:inline distT="0" distB="0" distL="0" distR="0" wp14:anchorId="2639548C" wp14:editId="5C52EC03">
            <wp:extent cx="1496406" cy="216000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BEBA8EAE-BF5A-486C-A8C5-ECC9F3942E4B}">
                          <a14:imgProps xmlns:a14="http://schemas.microsoft.com/office/drawing/2010/main">
                            <a14:imgLayer r:embed="rId2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496406" cy="2160000"/>
                    </a:xfrm>
                    <a:prstGeom prst="rect">
                      <a:avLst/>
                    </a:prstGeom>
                  </pic:spPr>
                </pic:pic>
              </a:graphicData>
            </a:graphic>
          </wp:inline>
        </w:drawing>
      </w:r>
    </w:p>
    <w:p w14:paraId="790AD78F" w14:textId="245CB91E" w:rsidR="00FA7F31" w:rsidRPr="00FA7F31" w:rsidRDefault="00FA7F31" w:rsidP="00FA7F31">
      <w:pPr>
        <w:pStyle w:val="ListParagraph"/>
        <w:ind w:left="40" w:firstLine="0"/>
        <w:jc w:val="center"/>
        <w:rPr>
          <w:b/>
          <w:iCs/>
          <w:sz w:val="22"/>
          <w:szCs w:val="22"/>
          <w:lang w:val="en-US"/>
        </w:rPr>
      </w:pPr>
      <w:r w:rsidRPr="00E519B8">
        <w:rPr>
          <w:b/>
          <w:iCs/>
          <w:sz w:val="22"/>
          <w:szCs w:val="22"/>
          <w:lang w:val="en-ID"/>
        </w:rPr>
        <w:t xml:space="preserve">Gambar </w:t>
      </w:r>
      <w:r>
        <w:rPr>
          <w:b/>
          <w:iCs/>
          <w:sz w:val="22"/>
          <w:szCs w:val="22"/>
          <w:lang w:val="en-US"/>
        </w:rPr>
        <w:t>8</w:t>
      </w:r>
      <w:r w:rsidRPr="00E519B8">
        <w:rPr>
          <w:b/>
          <w:iCs/>
          <w:sz w:val="22"/>
          <w:szCs w:val="22"/>
          <w:lang w:val="en-ID"/>
        </w:rPr>
        <w:t xml:space="preserve">. </w:t>
      </w:r>
      <w:r>
        <w:rPr>
          <w:b/>
          <w:sz w:val="22"/>
          <w:szCs w:val="22"/>
          <w:lang w:val="en-US"/>
        </w:rPr>
        <w:t>Detail Potongan Abutmen</w:t>
      </w:r>
    </w:p>
    <w:p w14:paraId="2FFC71ED" w14:textId="77777777" w:rsidR="00FA7F31" w:rsidRPr="00E519B8" w:rsidRDefault="00FA7F31" w:rsidP="00FA7F31">
      <w:pPr>
        <w:jc w:val="center"/>
        <w:rPr>
          <w:sz w:val="24"/>
          <w:szCs w:val="24"/>
        </w:rPr>
      </w:pPr>
      <w:r w:rsidRPr="00E519B8">
        <w:rPr>
          <w:bCs/>
          <w:iCs/>
          <w:lang w:val="en-ID"/>
        </w:rPr>
        <w:t>Sumber: Hasil Perhitungan</w:t>
      </w:r>
      <w:r>
        <w:rPr>
          <w:bCs/>
          <w:iCs/>
          <w:lang w:val="en-ID"/>
        </w:rPr>
        <w:t>, 2023</w:t>
      </w:r>
    </w:p>
    <w:p w14:paraId="71AE9F29" w14:textId="77777777" w:rsidR="00FA7F31" w:rsidRPr="00E32153" w:rsidRDefault="00FA7F31" w:rsidP="00E32153">
      <w:pPr>
        <w:jc w:val="center"/>
        <w:rPr>
          <w:lang w:val="en-US"/>
        </w:rPr>
      </w:pPr>
    </w:p>
    <w:p w14:paraId="1BBD2562" w14:textId="00AD3832" w:rsidR="009D34B9" w:rsidRDefault="009D34B9" w:rsidP="009D34B9">
      <w:pPr>
        <w:rPr>
          <w:b/>
          <w:lang w:val="en-US"/>
        </w:rPr>
      </w:pPr>
      <w:r w:rsidRPr="00C87938">
        <w:rPr>
          <w:b/>
          <w:lang w:val="en-US"/>
        </w:rPr>
        <w:t>Kombinasi Pemb</w:t>
      </w:r>
      <w:r w:rsidR="007F55E0">
        <w:rPr>
          <w:b/>
          <w:lang w:val="en-US"/>
        </w:rPr>
        <w:t>eb</w:t>
      </w:r>
      <w:r w:rsidRPr="00C87938">
        <w:rPr>
          <w:b/>
          <w:lang w:val="en-US"/>
        </w:rPr>
        <w:t>anan</w:t>
      </w:r>
    </w:p>
    <w:p w14:paraId="5D27869F" w14:textId="72911A35" w:rsidR="00EB5901" w:rsidRPr="00EB5901" w:rsidRDefault="00EB5901" w:rsidP="00EB5901">
      <w:pPr>
        <w:pStyle w:val="ListParagraph"/>
        <w:numPr>
          <w:ilvl w:val="0"/>
          <w:numId w:val="24"/>
        </w:numPr>
        <w:ind w:left="284" w:hanging="284"/>
        <w:rPr>
          <w:sz w:val="22"/>
          <w:lang w:val="en-US"/>
        </w:rPr>
      </w:pPr>
      <w:r w:rsidRPr="00C87938">
        <w:rPr>
          <w:sz w:val="22"/>
          <w:szCs w:val="22"/>
          <w:lang w:val="en-US"/>
        </w:rPr>
        <w:t xml:space="preserve">Beban </w:t>
      </w:r>
      <w:r>
        <w:rPr>
          <w:sz w:val="22"/>
          <w:szCs w:val="22"/>
          <w:lang w:val="en-US"/>
        </w:rPr>
        <w:t>vertikal</w:t>
      </w:r>
    </w:p>
    <w:p w14:paraId="31881583" w14:textId="43AF8E1C" w:rsidR="00EB5901" w:rsidRDefault="00EB5901" w:rsidP="00EB5901">
      <w:pPr>
        <w:pStyle w:val="ListParagraph"/>
        <w:tabs>
          <w:tab w:val="left" w:pos="993"/>
        </w:tabs>
        <w:ind w:left="284" w:firstLine="0"/>
        <w:rPr>
          <w:sz w:val="22"/>
          <w:szCs w:val="22"/>
          <w:lang w:val="en-US"/>
        </w:rPr>
      </w:pPr>
      <w:r w:rsidRPr="00C87938">
        <w:rPr>
          <w:sz w:val="22"/>
          <w:szCs w:val="22"/>
        </w:rPr>
        <w:t>∑V</w:t>
      </w:r>
      <w:r>
        <w:rPr>
          <w:sz w:val="22"/>
          <w:szCs w:val="22"/>
          <w:lang w:val="en-US"/>
        </w:rPr>
        <w:tab/>
        <w:t xml:space="preserve">= </w:t>
      </w:r>
      <w:r w:rsidR="00366B92">
        <w:rPr>
          <w:sz w:val="22"/>
          <w:szCs w:val="22"/>
          <w:lang w:val="en-US"/>
        </w:rPr>
        <w:t>594032,200</w:t>
      </w:r>
      <w:r w:rsidRPr="003D7636">
        <w:rPr>
          <w:sz w:val="22"/>
          <w:szCs w:val="22"/>
        </w:rPr>
        <w:t xml:space="preserve"> kg</w:t>
      </w:r>
    </w:p>
    <w:p w14:paraId="7E953C2E" w14:textId="69433B87" w:rsidR="00EB5901" w:rsidRPr="00EB5901" w:rsidRDefault="00EB5901" w:rsidP="00EB5901">
      <w:pPr>
        <w:pStyle w:val="ListParagraph"/>
        <w:tabs>
          <w:tab w:val="left" w:pos="993"/>
        </w:tabs>
        <w:ind w:left="284" w:firstLine="0"/>
        <w:rPr>
          <w:sz w:val="22"/>
          <w:lang w:val="en-US"/>
        </w:rPr>
      </w:pPr>
      <w:r w:rsidRPr="00C87938">
        <w:rPr>
          <w:sz w:val="22"/>
          <w:szCs w:val="22"/>
        </w:rPr>
        <w:t>∑Mv</w:t>
      </w:r>
      <w:r>
        <w:rPr>
          <w:sz w:val="22"/>
          <w:szCs w:val="22"/>
          <w:lang w:val="en-US"/>
        </w:rPr>
        <w:tab/>
        <w:t xml:space="preserve">= </w:t>
      </w:r>
      <w:r w:rsidR="00366B92">
        <w:rPr>
          <w:sz w:val="22"/>
          <w:szCs w:val="22"/>
          <w:lang w:val="en-US"/>
        </w:rPr>
        <w:t>1513957,912</w:t>
      </w:r>
      <w:r w:rsidRPr="003D7636">
        <w:rPr>
          <w:sz w:val="22"/>
          <w:szCs w:val="22"/>
        </w:rPr>
        <w:t xml:space="preserve"> kg.m</w:t>
      </w:r>
    </w:p>
    <w:p w14:paraId="650F3E5E" w14:textId="70CDCEF5" w:rsidR="00EB5901" w:rsidRPr="00EB5901" w:rsidRDefault="00EB5901" w:rsidP="00EB5901">
      <w:pPr>
        <w:pStyle w:val="ListParagraph"/>
        <w:numPr>
          <w:ilvl w:val="0"/>
          <w:numId w:val="24"/>
        </w:numPr>
        <w:ind w:left="284" w:hanging="284"/>
        <w:rPr>
          <w:sz w:val="22"/>
          <w:lang w:val="en-US"/>
        </w:rPr>
      </w:pPr>
      <w:r w:rsidRPr="00C87938">
        <w:rPr>
          <w:sz w:val="22"/>
          <w:szCs w:val="22"/>
          <w:lang w:val="en-US"/>
        </w:rPr>
        <w:t>Beban horizontal</w:t>
      </w:r>
    </w:p>
    <w:p w14:paraId="189CA744" w14:textId="047211E3" w:rsidR="00EB5901" w:rsidRDefault="00EB5901" w:rsidP="00EB5901">
      <w:pPr>
        <w:pStyle w:val="ListParagraph"/>
        <w:tabs>
          <w:tab w:val="left" w:pos="993"/>
        </w:tabs>
        <w:ind w:left="284" w:firstLine="0"/>
        <w:rPr>
          <w:sz w:val="22"/>
          <w:szCs w:val="22"/>
          <w:lang w:val="en-US"/>
        </w:rPr>
      </w:pPr>
      <w:r w:rsidRPr="00C87938">
        <w:rPr>
          <w:sz w:val="22"/>
          <w:szCs w:val="22"/>
        </w:rPr>
        <w:t>∑H</w:t>
      </w:r>
      <w:r>
        <w:rPr>
          <w:sz w:val="22"/>
          <w:szCs w:val="22"/>
          <w:lang w:val="en-US"/>
        </w:rPr>
        <w:tab/>
      </w:r>
      <w:r w:rsidRPr="003D7636">
        <w:rPr>
          <w:sz w:val="22"/>
          <w:szCs w:val="22"/>
          <w:lang w:val="en-US"/>
        </w:rPr>
        <w:t xml:space="preserve">= </w:t>
      </w:r>
      <w:r w:rsidR="00366B92">
        <w:rPr>
          <w:sz w:val="22"/>
          <w:szCs w:val="22"/>
          <w:lang w:val="en-US"/>
        </w:rPr>
        <w:t>123259,792</w:t>
      </w:r>
      <w:r w:rsidRPr="003D7636">
        <w:rPr>
          <w:sz w:val="22"/>
          <w:szCs w:val="22"/>
        </w:rPr>
        <w:t xml:space="preserve"> kg</w:t>
      </w:r>
    </w:p>
    <w:p w14:paraId="0AB79FE7" w14:textId="6163D4D6" w:rsidR="00EB5901" w:rsidRPr="00EB5901" w:rsidRDefault="00EB5901" w:rsidP="00EB5901">
      <w:pPr>
        <w:pStyle w:val="ListParagraph"/>
        <w:tabs>
          <w:tab w:val="left" w:pos="993"/>
        </w:tabs>
        <w:ind w:left="284" w:firstLine="0"/>
        <w:rPr>
          <w:sz w:val="22"/>
          <w:lang w:val="en-US"/>
        </w:rPr>
      </w:pPr>
      <w:r w:rsidRPr="00C87938">
        <w:rPr>
          <w:sz w:val="22"/>
          <w:szCs w:val="22"/>
        </w:rPr>
        <w:t>∑MH</w:t>
      </w:r>
      <w:r>
        <w:rPr>
          <w:sz w:val="22"/>
          <w:szCs w:val="22"/>
          <w:lang w:val="en-US"/>
        </w:rPr>
        <w:tab/>
      </w:r>
      <w:r w:rsidRPr="003D7636">
        <w:rPr>
          <w:sz w:val="22"/>
          <w:szCs w:val="22"/>
          <w:lang w:val="en-US"/>
        </w:rPr>
        <w:t xml:space="preserve">= </w:t>
      </w:r>
      <w:r w:rsidR="00366B92">
        <w:rPr>
          <w:sz w:val="22"/>
          <w:szCs w:val="22"/>
          <w:lang w:val="en-US"/>
        </w:rPr>
        <w:t>279340,090</w:t>
      </w:r>
      <w:r w:rsidRPr="003D7636">
        <w:rPr>
          <w:sz w:val="22"/>
          <w:szCs w:val="22"/>
        </w:rPr>
        <w:t xml:space="preserve"> kg.m</w:t>
      </w:r>
    </w:p>
    <w:p w14:paraId="499C4367" w14:textId="0078C10A" w:rsidR="009D34B9" w:rsidRDefault="009D34B9" w:rsidP="009D34B9">
      <w:pPr>
        <w:rPr>
          <w:b/>
          <w:lang w:val="en-US"/>
        </w:rPr>
      </w:pPr>
      <w:r w:rsidRPr="00C87938">
        <w:rPr>
          <w:b/>
          <w:lang w:val="en-US"/>
        </w:rPr>
        <w:t>Ko</w:t>
      </w:r>
      <w:r w:rsidR="005C2C90" w:rsidRPr="00C87938">
        <w:rPr>
          <w:b/>
          <w:lang w:val="en-US"/>
        </w:rPr>
        <w:t xml:space="preserve">ntrol </w:t>
      </w:r>
      <w:r w:rsidRPr="00C87938">
        <w:rPr>
          <w:b/>
          <w:lang w:val="en-US"/>
        </w:rPr>
        <w:t>Stabilitas</w:t>
      </w:r>
    </w:p>
    <w:p w14:paraId="7CAF06D4" w14:textId="0CC81319" w:rsidR="00EB5901" w:rsidRPr="00323AF6" w:rsidRDefault="00EB5901" w:rsidP="00EB5901">
      <w:pPr>
        <w:pStyle w:val="ListParagraph"/>
        <w:numPr>
          <w:ilvl w:val="0"/>
          <w:numId w:val="25"/>
        </w:numPr>
        <w:ind w:left="284" w:hanging="284"/>
        <w:jc w:val="left"/>
        <w:rPr>
          <w:sz w:val="22"/>
          <w:szCs w:val="22"/>
          <w:lang w:val="en-US"/>
        </w:rPr>
      </w:pPr>
      <w:r w:rsidRPr="00323AF6">
        <w:rPr>
          <w:sz w:val="22"/>
          <w:szCs w:val="22"/>
        </w:rPr>
        <w:t>Stabilitas terhadap guling</w:t>
      </w:r>
    </w:p>
    <w:p w14:paraId="72914B18" w14:textId="056A527F" w:rsidR="00EB5901" w:rsidRPr="00323AF6" w:rsidRDefault="00EB5901" w:rsidP="00EB5901">
      <w:pPr>
        <w:pStyle w:val="ListParagraph"/>
        <w:ind w:left="284" w:firstLine="0"/>
        <w:jc w:val="left"/>
        <w:rPr>
          <w:rFonts w:eastAsia="Calibri"/>
          <w:b/>
          <w:sz w:val="22"/>
          <w:szCs w:val="22"/>
          <w:lang w:val="en-US"/>
        </w:rPr>
      </w:pPr>
      <w:r w:rsidRPr="00323AF6">
        <w:rPr>
          <w:sz w:val="22"/>
          <w:szCs w:val="22"/>
          <w:lang w:val="en-US"/>
        </w:rPr>
        <w:t>SF</w:t>
      </w:r>
      <w:r w:rsidRPr="00323AF6">
        <w:rPr>
          <w:sz w:val="22"/>
          <w:szCs w:val="22"/>
          <w:lang w:val="en-US"/>
        </w:rPr>
        <w:tab/>
        <w:t xml:space="preserve">= </w:t>
      </w:r>
      <m:oMath>
        <m:f>
          <m:fPr>
            <m:ctrlPr>
              <w:rPr>
                <w:rFonts w:ascii="Cambria Math" w:hAnsi="Cambria Math"/>
                <w:iCs/>
                <w:sz w:val="22"/>
                <w:szCs w:val="22"/>
              </w:rPr>
            </m:ctrlPr>
          </m:fPr>
          <m:num>
            <m:r>
              <m:rPr>
                <m:sty m:val="p"/>
              </m:rPr>
              <w:rPr>
                <w:rFonts w:ascii="Cambria Math" w:hAnsi="Cambria Math"/>
                <w:sz w:val="22"/>
                <w:szCs w:val="22"/>
              </w:rPr>
              <m:t>ƩMV</m:t>
            </m:r>
          </m:num>
          <m:den>
            <m:r>
              <m:rPr>
                <m:sty m:val="p"/>
              </m:rPr>
              <w:rPr>
                <w:rFonts w:ascii="Cambria Math" w:hAnsi="Cambria Math"/>
                <w:sz w:val="22"/>
                <w:szCs w:val="22"/>
              </w:rPr>
              <m:t>ƩMH</m:t>
            </m:r>
          </m:den>
        </m:f>
      </m:oMath>
      <w:r w:rsidRPr="00323AF6">
        <w:rPr>
          <w:iCs/>
          <w:sz w:val="22"/>
          <w:szCs w:val="22"/>
          <w:lang w:val="en-US"/>
        </w:rPr>
        <w:tab/>
      </w:r>
      <w:r w:rsidR="00323AF6" w:rsidRPr="00323AF6">
        <w:rPr>
          <w:iCs/>
          <w:sz w:val="22"/>
          <w:szCs w:val="22"/>
          <w:lang w:val="en-US"/>
        </w:rPr>
        <w:tab/>
      </w:r>
      <w:r w:rsidRPr="00323AF6">
        <w:rPr>
          <w:iCs/>
          <w:sz w:val="22"/>
          <w:szCs w:val="22"/>
          <w:lang w:val="en-US"/>
        </w:rPr>
        <w:t xml:space="preserve">= </w:t>
      </w:r>
      <m:oMath>
        <m:f>
          <m:fPr>
            <m:ctrlPr>
              <w:rPr>
                <w:rFonts w:ascii="Cambria Math" w:hAnsi="Cambria Math"/>
                <w:i/>
                <w:iCs/>
                <w:sz w:val="22"/>
                <w:szCs w:val="22"/>
              </w:rPr>
            </m:ctrlPr>
          </m:fPr>
          <m:num>
            <m:r>
              <w:rPr>
                <w:rFonts w:ascii="Cambria Math" w:hAnsi="Cambria Math"/>
                <w:sz w:val="22"/>
                <w:szCs w:val="22"/>
              </w:rPr>
              <m:t>1513957,912</m:t>
            </m:r>
          </m:num>
          <m:den>
            <m:r>
              <w:rPr>
                <w:rFonts w:ascii="Cambria Math" w:hAnsi="Cambria Math"/>
                <w:sz w:val="22"/>
                <w:szCs w:val="22"/>
              </w:rPr>
              <m:t>279340,090</m:t>
            </m:r>
          </m:den>
        </m:f>
      </m:oMath>
      <w:r w:rsidRPr="00323AF6">
        <w:rPr>
          <w:iCs/>
          <w:sz w:val="22"/>
          <w:szCs w:val="22"/>
          <w:lang w:val="en-US"/>
        </w:rPr>
        <w:tab/>
      </w:r>
      <w:r w:rsidR="00323AF6" w:rsidRPr="00323AF6">
        <w:rPr>
          <w:iCs/>
          <w:sz w:val="22"/>
          <w:szCs w:val="22"/>
          <w:lang w:val="en-US"/>
        </w:rPr>
        <w:tab/>
      </w:r>
      <w:r w:rsidRPr="00323AF6">
        <w:rPr>
          <w:iCs/>
          <w:sz w:val="22"/>
          <w:szCs w:val="22"/>
          <w:lang w:val="en-US"/>
        </w:rPr>
        <w:t xml:space="preserve">= </w:t>
      </w:r>
      <w:proofErr w:type="gramStart"/>
      <w:r w:rsidR="00366B92">
        <w:rPr>
          <w:sz w:val="22"/>
          <w:szCs w:val="22"/>
          <w:lang w:val="en-US"/>
        </w:rPr>
        <w:t>5,420</w:t>
      </w:r>
      <w:r w:rsidRPr="00323AF6">
        <w:rPr>
          <w:sz w:val="22"/>
          <w:szCs w:val="22"/>
        </w:rPr>
        <w:t xml:space="preserve">  &gt;</w:t>
      </w:r>
      <w:proofErr w:type="gramEnd"/>
      <w:r w:rsidRPr="00323AF6">
        <w:rPr>
          <w:sz w:val="22"/>
          <w:szCs w:val="22"/>
        </w:rPr>
        <w:t xml:space="preserve"> 1,5</w:t>
      </w:r>
      <w:r w:rsidRPr="00323AF6">
        <w:rPr>
          <w:sz w:val="22"/>
          <w:szCs w:val="22"/>
          <w:lang w:val="en-US"/>
        </w:rPr>
        <w:t xml:space="preserve"> </w:t>
      </w:r>
      <w:r w:rsidR="00323AF6" w:rsidRPr="00323AF6">
        <w:rPr>
          <w:sz w:val="22"/>
          <w:szCs w:val="22"/>
          <w:lang w:val="en-US"/>
        </w:rPr>
        <w:tab/>
      </w:r>
      <w:r w:rsidRPr="00323AF6">
        <w:rPr>
          <w:rFonts w:eastAsia="Calibri"/>
          <w:b/>
          <w:sz w:val="22"/>
          <w:szCs w:val="22"/>
          <w:lang w:val="en-US"/>
        </w:rPr>
        <w:t>(OK)</w:t>
      </w:r>
    </w:p>
    <w:p w14:paraId="4DD9ABA6" w14:textId="329AE1C3" w:rsidR="00323AF6" w:rsidRPr="00323AF6" w:rsidRDefault="00323AF6" w:rsidP="00323AF6">
      <w:pPr>
        <w:pStyle w:val="ListParagraph"/>
        <w:numPr>
          <w:ilvl w:val="0"/>
          <w:numId w:val="25"/>
        </w:numPr>
        <w:ind w:left="284" w:hanging="284"/>
        <w:jc w:val="left"/>
        <w:rPr>
          <w:sz w:val="22"/>
          <w:szCs w:val="22"/>
          <w:lang w:val="en-US"/>
        </w:rPr>
      </w:pPr>
      <w:r w:rsidRPr="00323AF6">
        <w:rPr>
          <w:sz w:val="22"/>
          <w:szCs w:val="22"/>
        </w:rPr>
        <w:t>Stabilitas terhadap geser</w:t>
      </w:r>
    </w:p>
    <w:p w14:paraId="7AD3C33D" w14:textId="46BD895A" w:rsidR="00323AF6" w:rsidRPr="00323AF6" w:rsidRDefault="00323AF6" w:rsidP="00323AF6">
      <w:pPr>
        <w:pStyle w:val="ListParagraph"/>
        <w:ind w:left="284" w:firstLine="0"/>
        <w:jc w:val="left"/>
        <w:rPr>
          <w:rFonts w:eastAsia="Calibri"/>
          <w:b/>
          <w:sz w:val="22"/>
          <w:szCs w:val="22"/>
          <w:lang w:val="en-US"/>
        </w:rPr>
      </w:pPr>
      <w:r w:rsidRPr="00323AF6">
        <w:rPr>
          <w:sz w:val="22"/>
          <w:szCs w:val="22"/>
          <w:lang w:val="en-US"/>
        </w:rPr>
        <w:t>SF</w:t>
      </w:r>
      <w:r w:rsidRPr="00323AF6">
        <w:rPr>
          <w:sz w:val="22"/>
          <w:szCs w:val="22"/>
          <w:lang w:val="en-US"/>
        </w:rPr>
        <w:tab/>
        <w:t xml:space="preserve">= </w:t>
      </w:r>
      <m:oMath>
        <m:f>
          <m:fPr>
            <m:ctrlPr>
              <w:rPr>
                <w:rFonts w:ascii="Cambria Math" w:hAnsi="Cambria Math"/>
                <w:iCs/>
                <w:sz w:val="22"/>
                <w:szCs w:val="22"/>
              </w:rPr>
            </m:ctrlPr>
          </m:fPr>
          <m:num>
            <m:r>
              <m:rPr>
                <m:sty m:val="p"/>
              </m:rPr>
              <w:rPr>
                <w:rFonts w:ascii="Cambria Math" w:hAnsi="Cambria Math"/>
                <w:sz w:val="22"/>
                <w:szCs w:val="22"/>
              </w:rPr>
              <m:t>ƩV.  tg</m:t>
            </m:r>
            <m:r>
              <m:rPr>
                <m:sty m:val="p"/>
              </m:rPr>
              <w:rPr>
                <w:rFonts w:ascii="Cambria Math" w:hAnsi="Cambria Math"/>
                <w:sz w:val="22"/>
                <w:szCs w:val="22"/>
                <w:lang w:val="el-GR"/>
              </w:rPr>
              <m:t>θ</m:t>
            </m:r>
          </m:num>
          <m:den>
            <m:r>
              <m:rPr>
                <m:sty m:val="p"/>
              </m:rPr>
              <w:rPr>
                <w:rFonts w:ascii="Cambria Math" w:hAnsi="Cambria Math"/>
                <w:sz w:val="22"/>
                <w:szCs w:val="22"/>
              </w:rPr>
              <m:t>ƩH</m:t>
            </m:r>
          </m:den>
        </m:f>
      </m:oMath>
      <w:r w:rsidRPr="00323AF6">
        <w:rPr>
          <w:iCs/>
          <w:sz w:val="22"/>
          <w:szCs w:val="22"/>
          <w:lang w:val="en-US"/>
        </w:rPr>
        <w:t xml:space="preserve"> </w:t>
      </w:r>
      <w:r w:rsidRPr="00323AF6">
        <w:rPr>
          <w:iCs/>
          <w:sz w:val="22"/>
          <w:szCs w:val="22"/>
          <w:lang w:val="en-US"/>
        </w:rPr>
        <w:tab/>
        <w:t xml:space="preserve">= </w:t>
      </w:r>
      <m:oMath>
        <m:f>
          <m:fPr>
            <m:ctrlPr>
              <w:rPr>
                <w:rFonts w:ascii="Cambria Math" w:hAnsi="Cambria Math"/>
                <w:iCs/>
                <w:sz w:val="22"/>
                <w:szCs w:val="22"/>
              </w:rPr>
            </m:ctrlPr>
          </m:fPr>
          <m:num>
            <m:r>
              <m:rPr>
                <m:sty m:val="p"/>
              </m:rPr>
              <w:rPr>
                <w:rFonts w:ascii="Cambria Math" w:hAnsi="Cambria Math"/>
                <w:sz w:val="22"/>
                <w:szCs w:val="22"/>
              </w:rPr>
              <m:t>5</m:t>
            </m:r>
            <m:r>
              <w:rPr>
                <w:rFonts w:ascii="Cambria Math" w:hAnsi="Cambria Math"/>
                <w:sz w:val="22"/>
                <w:szCs w:val="22"/>
              </w:rPr>
              <m:t>94032,200</m:t>
            </m:r>
            <m:r>
              <m:rPr>
                <m:sty m:val="p"/>
              </m:rPr>
              <w:rPr>
                <w:rFonts w:ascii="Cambria Math" w:hAnsi="Cambria Math"/>
                <w:sz w:val="22"/>
                <w:szCs w:val="22"/>
              </w:rPr>
              <m:t> x tan40</m:t>
            </m:r>
          </m:num>
          <m:den>
            <m:r>
              <m:rPr>
                <m:sty m:val="p"/>
              </m:rPr>
              <w:rPr>
                <w:rFonts w:ascii="Cambria Math" w:hAnsi="Cambria Math"/>
                <w:sz w:val="22"/>
                <w:szCs w:val="22"/>
              </w:rPr>
              <m:t>123259,792</m:t>
            </m:r>
          </m:den>
        </m:f>
      </m:oMath>
      <w:r w:rsidRPr="00323AF6">
        <w:rPr>
          <w:iCs/>
          <w:sz w:val="22"/>
          <w:szCs w:val="22"/>
          <w:lang w:val="en-US"/>
        </w:rPr>
        <w:tab/>
        <w:t xml:space="preserve">= </w:t>
      </w:r>
      <w:proofErr w:type="gramStart"/>
      <w:r w:rsidR="00366B92">
        <w:rPr>
          <w:sz w:val="22"/>
          <w:szCs w:val="22"/>
          <w:lang w:val="en-US"/>
        </w:rPr>
        <w:t>4,043</w:t>
      </w:r>
      <w:r w:rsidRPr="00323AF6">
        <w:rPr>
          <w:sz w:val="22"/>
          <w:szCs w:val="22"/>
        </w:rPr>
        <w:t xml:space="preserve">  &gt;</w:t>
      </w:r>
      <w:proofErr w:type="gramEnd"/>
      <w:r w:rsidRPr="00323AF6">
        <w:rPr>
          <w:sz w:val="22"/>
          <w:szCs w:val="22"/>
        </w:rPr>
        <w:t xml:space="preserve"> 1,5</w:t>
      </w:r>
      <w:r w:rsidRPr="00323AF6">
        <w:rPr>
          <w:sz w:val="22"/>
          <w:szCs w:val="22"/>
          <w:lang w:val="en-US"/>
        </w:rPr>
        <w:t xml:space="preserve"> </w:t>
      </w:r>
      <w:r w:rsidRPr="00323AF6">
        <w:rPr>
          <w:sz w:val="22"/>
          <w:szCs w:val="22"/>
          <w:lang w:val="en-US"/>
        </w:rPr>
        <w:tab/>
      </w:r>
      <w:r w:rsidRPr="00323AF6">
        <w:rPr>
          <w:rFonts w:eastAsia="Calibri"/>
          <w:b/>
          <w:sz w:val="22"/>
          <w:szCs w:val="22"/>
          <w:lang w:val="en-US"/>
        </w:rPr>
        <w:t>(OK)</w:t>
      </w:r>
    </w:p>
    <w:p w14:paraId="20036FF4" w14:textId="472FB972" w:rsidR="00323AF6" w:rsidRPr="00323AF6" w:rsidRDefault="00323AF6" w:rsidP="00323AF6">
      <w:pPr>
        <w:pStyle w:val="ListParagraph"/>
        <w:numPr>
          <w:ilvl w:val="0"/>
          <w:numId w:val="25"/>
        </w:numPr>
        <w:ind w:left="284" w:hanging="284"/>
        <w:jc w:val="left"/>
        <w:rPr>
          <w:sz w:val="22"/>
          <w:szCs w:val="22"/>
          <w:lang w:val="en-US"/>
        </w:rPr>
      </w:pPr>
      <w:r w:rsidRPr="00323AF6">
        <w:rPr>
          <w:sz w:val="22"/>
          <w:szCs w:val="22"/>
        </w:rPr>
        <w:t>Stabilitas terhadap eksentrisitas</w:t>
      </w:r>
    </w:p>
    <w:p w14:paraId="0CEA25C1" w14:textId="2D13BDCB" w:rsidR="00323AF6" w:rsidRPr="00323AF6" w:rsidRDefault="00323AF6" w:rsidP="00323AF6">
      <w:pPr>
        <w:pStyle w:val="ListParagraph"/>
        <w:ind w:left="284" w:firstLine="0"/>
        <w:jc w:val="left"/>
        <w:rPr>
          <w:rFonts w:eastAsia="Calibri"/>
          <w:b/>
          <w:sz w:val="22"/>
          <w:szCs w:val="22"/>
          <w:lang w:val="en-US"/>
        </w:rPr>
      </w:pPr>
      <w:r w:rsidRPr="00323AF6">
        <w:rPr>
          <w:sz w:val="22"/>
          <w:szCs w:val="22"/>
          <w:lang w:val="en-US"/>
        </w:rPr>
        <w:t>e</w:t>
      </w:r>
      <w:r w:rsidRPr="00323AF6">
        <w:rPr>
          <w:sz w:val="22"/>
          <w:szCs w:val="22"/>
          <w:lang w:val="en-US"/>
        </w:rPr>
        <w:tab/>
        <w:t xml:space="preserve">= </w:t>
      </w:r>
      <m:oMath>
        <m:f>
          <m:fPr>
            <m:ctrlPr>
              <w:rPr>
                <w:rFonts w:ascii="Cambria Math" w:hAnsi="Cambria Math"/>
                <w:iCs/>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oMath>
      <w:r w:rsidRPr="00323AF6">
        <w:rPr>
          <w:iCs/>
          <w:sz w:val="22"/>
          <w:szCs w:val="22"/>
        </w:rPr>
        <w:t xml:space="preserve"> B - </w:t>
      </w:r>
      <m:oMath>
        <m:f>
          <m:fPr>
            <m:ctrlPr>
              <w:rPr>
                <w:rFonts w:ascii="Cambria Math" w:hAnsi="Cambria Math"/>
                <w:iCs/>
                <w:sz w:val="22"/>
                <w:szCs w:val="22"/>
              </w:rPr>
            </m:ctrlPr>
          </m:fPr>
          <m:num>
            <m:r>
              <m:rPr>
                <m:sty m:val="p"/>
              </m:rPr>
              <w:rPr>
                <w:rFonts w:ascii="Cambria Math" w:hAnsi="Cambria Math"/>
                <w:sz w:val="22"/>
                <w:szCs w:val="22"/>
              </w:rPr>
              <m:t>∑Mv- ∑M</m:t>
            </m:r>
            <m:r>
              <m:rPr>
                <m:sty m:val="p"/>
              </m:rPr>
              <w:rPr>
                <w:rFonts w:ascii="Cambria Math" w:hAnsi="Cambria Math"/>
                <w:sz w:val="22"/>
                <w:szCs w:val="22"/>
                <w:vertAlign w:val="subscript"/>
              </w:rPr>
              <m:t>ʜ</m:t>
            </m:r>
            <m:r>
              <m:rPr>
                <m:sty m:val="p"/>
              </m:rPr>
              <w:rPr>
                <w:rFonts w:ascii="Cambria Math" w:hAnsi="Cambria Math"/>
                <w:sz w:val="22"/>
                <w:szCs w:val="22"/>
              </w:rPr>
              <m:t> </m:t>
            </m:r>
          </m:num>
          <m:den>
            <m:r>
              <m:rPr>
                <m:sty m:val="p"/>
              </m:rPr>
              <w:rPr>
                <w:rFonts w:ascii="Cambria Math" w:hAnsi="Cambria Math"/>
                <w:sz w:val="22"/>
                <w:szCs w:val="22"/>
              </w:rPr>
              <m:t>∑H</m:t>
            </m:r>
          </m:den>
        </m:f>
      </m:oMath>
      <w:r w:rsidRPr="00323AF6">
        <w:rPr>
          <w:iCs/>
          <w:sz w:val="22"/>
          <w:szCs w:val="22"/>
        </w:rPr>
        <w:t xml:space="preserve"> &lt;  </w:t>
      </w:r>
      <m:oMath>
        <m:f>
          <m:fPr>
            <m:ctrlPr>
              <w:rPr>
                <w:rFonts w:ascii="Cambria Math" w:hAnsi="Cambria Math"/>
                <w:i/>
                <w:iCs/>
                <w:sz w:val="22"/>
                <w:szCs w:val="22"/>
              </w:rPr>
            </m:ctrlPr>
          </m:fPr>
          <m:num>
            <m:r>
              <w:rPr>
                <w:rFonts w:ascii="Cambria Math" w:hAnsi="Cambria Math"/>
                <w:sz w:val="22"/>
                <w:szCs w:val="22"/>
              </w:rPr>
              <m:t>1</m:t>
            </m:r>
          </m:num>
          <m:den>
            <m:r>
              <w:rPr>
                <w:rFonts w:ascii="Cambria Math" w:hAnsi="Cambria Math"/>
                <w:sz w:val="22"/>
                <w:szCs w:val="22"/>
              </w:rPr>
              <m:t>6</m:t>
            </m:r>
          </m:den>
        </m:f>
        <m:r>
          <w:rPr>
            <w:rFonts w:ascii="Cambria Math" w:hAnsi="Cambria Math"/>
            <w:sz w:val="22"/>
            <w:szCs w:val="22"/>
          </w:rPr>
          <m:t xml:space="preserve"> </m:t>
        </m:r>
      </m:oMath>
      <w:r w:rsidRPr="00323AF6">
        <w:rPr>
          <w:iCs/>
          <w:sz w:val="22"/>
          <w:szCs w:val="22"/>
        </w:rPr>
        <w:t>. B</w:t>
      </w:r>
      <w:r w:rsidRPr="00323AF6">
        <w:rPr>
          <w:iCs/>
          <w:sz w:val="22"/>
          <w:szCs w:val="22"/>
          <w:lang w:val="en-US"/>
        </w:rPr>
        <w:t xml:space="preserve"> = </w:t>
      </w:r>
      <w:r w:rsidRPr="00323AF6">
        <w:rPr>
          <w:sz w:val="22"/>
          <w:szCs w:val="22"/>
          <w:lang w:val="en-US"/>
        </w:rPr>
        <w:t xml:space="preserve"> </w:t>
      </w:r>
      <m:oMath>
        <m:f>
          <m:fPr>
            <m:ctrlPr>
              <w:rPr>
                <w:rFonts w:ascii="Cambria Math" w:hAnsi="Cambria Math"/>
                <w:iCs/>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oMath>
      <w:r w:rsidRPr="00323AF6">
        <w:rPr>
          <w:iCs/>
          <w:sz w:val="22"/>
          <w:szCs w:val="22"/>
        </w:rPr>
        <w:t xml:space="preserve"> </w:t>
      </w:r>
      <w:r w:rsidR="00366B92">
        <w:rPr>
          <w:iCs/>
          <w:sz w:val="22"/>
          <w:szCs w:val="22"/>
          <w:lang w:val="en-US"/>
        </w:rPr>
        <w:t>4</w:t>
      </w:r>
      <w:proofErr w:type="gramStart"/>
      <w:r w:rsidR="00366B92">
        <w:rPr>
          <w:iCs/>
          <w:sz w:val="22"/>
          <w:szCs w:val="22"/>
          <w:lang w:val="en-US"/>
        </w:rPr>
        <w:t>,5</w:t>
      </w:r>
      <w:proofErr w:type="gramEnd"/>
      <w:r w:rsidRPr="00323AF6">
        <w:rPr>
          <w:iCs/>
          <w:sz w:val="22"/>
          <w:szCs w:val="22"/>
        </w:rPr>
        <w:t xml:space="preserve"> - </w:t>
      </w:r>
      <m:oMath>
        <m:f>
          <m:fPr>
            <m:ctrlPr>
              <w:rPr>
                <w:rFonts w:ascii="Cambria Math" w:hAnsi="Cambria Math"/>
                <w:iCs/>
                <w:sz w:val="22"/>
                <w:szCs w:val="22"/>
              </w:rPr>
            </m:ctrlPr>
          </m:fPr>
          <m:num>
            <m:r>
              <m:rPr>
                <m:sty m:val="p"/>
              </m:rPr>
              <w:rPr>
                <w:rFonts w:ascii="Cambria Math" w:hAnsi="Cambria Math"/>
                <w:sz w:val="22"/>
                <w:szCs w:val="22"/>
              </w:rPr>
              <m:t>1513957,912 - 279340,090</m:t>
            </m:r>
          </m:num>
          <m:den>
            <m:r>
              <m:rPr>
                <m:sty m:val="p"/>
              </m:rPr>
              <w:rPr>
                <w:rFonts w:ascii="Cambria Math" w:hAnsi="Cambria Math"/>
                <w:sz w:val="22"/>
                <w:szCs w:val="22"/>
              </w:rPr>
              <m:t>123259,792</m:t>
            </m:r>
          </m:den>
        </m:f>
        <m:r>
          <m:rPr>
            <m:sty m:val="p"/>
          </m:rPr>
          <w:rPr>
            <w:rFonts w:ascii="Cambria Math" w:hAnsi="Cambria Math"/>
            <w:sz w:val="22"/>
            <w:szCs w:val="22"/>
          </w:rPr>
          <m:t>)</m:t>
        </m:r>
      </m:oMath>
      <w:r w:rsidRPr="00323AF6">
        <w:rPr>
          <w:iCs/>
          <w:sz w:val="22"/>
          <w:szCs w:val="22"/>
        </w:rPr>
        <w:t xml:space="preserve"> &lt; </w:t>
      </w:r>
      <m:oMath>
        <m:f>
          <m:fPr>
            <m:ctrlPr>
              <w:rPr>
                <w:rFonts w:ascii="Cambria Math" w:hAnsi="Cambria Math"/>
                <w:i/>
                <w:iCs/>
                <w:sz w:val="22"/>
                <w:szCs w:val="22"/>
              </w:rPr>
            </m:ctrlPr>
          </m:fPr>
          <m:num>
            <m:r>
              <w:rPr>
                <w:rFonts w:ascii="Cambria Math" w:hAnsi="Cambria Math"/>
                <w:sz w:val="22"/>
                <w:szCs w:val="22"/>
              </w:rPr>
              <m:t>1</m:t>
            </m:r>
          </m:num>
          <m:den>
            <m:r>
              <w:rPr>
                <w:rFonts w:ascii="Cambria Math" w:hAnsi="Cambria Math"/>
                <w:sz w:val="22"/>
                <w:szCs w:val="22"/>
              </w:rPr>
              <m:t>6</m:t>
            </m:r>
          </m:den>
        </m:f>
      </m:oMath>
      <w:r w:rsidRPr="00323AF6">
        <w:rPr>
          <w:iCs/>
          <w:sz w:val="22"/>
          <w:szCs w:val="22"/>
        </w:rPr>
        <w:t xml:space="preserve"> </w:t>
      </w:r>
      <w:r w:rsidR="00366B92">
        <w:rPr>
          <w:iCs/>
          <w:sz w:val="22"/>
          <w:szCs w:val="22"/>
          <w:lang w:val="en-US"/>
        </w:rPr>
        <w:t>4,5</w:t>
      </w:r>
      <w:r w:rsidRPr="00323AF6">
        <w:rPr>
          <w:iCs/>
          <w:sz w:val="22"/>
          <w:szCs w:val="22"/>
          <w:lang w:val="en-US"/>
        </w:rPr>
        <w:t xml:space="preserve"> = </w:t>
      </w:r>
      <w:r w:rsidRPr="00323AF6">
        <w:rPr>
          <w:rFonts w:eastAsia="Calibri"/>
          <w:b/>
          <w:sz w:val="22"/>
          <w:szCs w:val="22"/>
          <w:lang w:val="en-US"/>
        </w:rPr>
        <w:t xml:space="preserve"> </w:t>
      </w:r>
      <w:r w:rsidRPr="00323AF6">
        <w:rPr>
          <w:sz w:val="22"/>
          <w:szCs w:val="22"/>
          <w:lang w:val="en-US"/>
        </w:rPr>
        <w:t>-</w:t>
      </w:r>
      <w:r w:rsidR="00366B92">
        <w:rPr>
          <w:sz w:val="22"/>
          <w:szCs w:val="22"/>
          <w:lang w:val="en-US"/>
        </w:rPr>
        <w:t>7,766</w:t>
      </w:r>
      <w:r w:rsidRPr="00323AF6">
        <w:rPr>
          <w:sz w:val="22"/>
          <w:szCs w:val="22"/>
          <w:lang w:val="en-US"/>
        </w:rPr>
        <w:t xml:space="preserve"> </w:t>
      </w:r>
      <w:r w:rsidRPr="00323AF6">
        <w:rPr>
          <w:sz w:val="22"/>
          <w:szCs w:val="22"/>
        </w:rPr>
        <w:t>&lt; 0,</w:t>
      </w:r>
      <w:r w:rsidRPr="00323AF6">
        <w:rPr>
          <w:sz w:val="22"/>
          <w:szCs w:val="22"/>
          <w:lang w:val="en-US"/>
        </w:rPr>
        <w:t xml:space="preserve">517 </w:t>
      </w:r>
      <w:r w:rsidRPr="00323AF6">
        <w:rPr>
          <w:rFonts w:eastAsia="Calibri"/>
          <w:b/>
          <w:sz w:val="22"/>
          <w:szCs w:val="22"/>
          <w:lang w:val="en-US"/>
        </w:rPr>
        <w:t>(OK)</w:t>
      </w:r>
    </w:p>
    <w:p w14:paraId="4FE2204E" w14:textId="7F9DB3CA" w:rsidR="00323AF6" w:rsidRPr="00323AF6" w:rsidRDefault="00323AF6" w:rsidP="00323AF6">
      <w:pPr>
        <w:pStyle w:val="ListParagraph"/>
        <w:numPr>
          <w:ilvl w:val="0"/>
          <w:numId w:val="25"/>
        </w:numPr>
        <w:ind w:left="284" w:hanging="284"/>
        <w:jc w:val="left"/>
        <w:rPr>
          <w:sz w:val="22"/>
          <w:szCs w:val="22"/>
          <w:lang w:val="en-US"/>
        </w:rPr>
      </w:pPr>
      <w:r w:rsidRPr="00323AF6">
        <w:rPr>
          <w:sz w:val="22"/>
          <w:szCs w:val="22"/>
        </w:rPr>
        <w:lastRenderedPageBreak/>
        <w:t>Stabilitas terhadap tegangan tanah</w:t>
      </w:r>
    </w:p>
    <w:p w14:paraId="6007586C" w14:textId="726A40A9" w:rsidR="00323AF6" w:rsidRPr="00323AF6" w:rsidRDefault="00323AF6" w:rsidP="00323AF6">
      <w:pPr>
        <w:pStyle w:val="ListParagraph"/>
        <w:ind w:left="284" w:firstLine="0"/>
        <w:jc w:val="left"/>
        <w:rPr>
          <w:sz w:val="22"/>
          <w:szCs w:val="22"/>
          <w:lang w:val="en-US"/>
        </w:rPr>
      </w:pPr>
      <w:r w:rsidRPr="00323AF6">
        <w:rPr>
          <w:sz w:val="22"/>
          <w:szCs w:val="22"/>
        </w:rPr>
        <w:t>Q</w:t>
      </w:r>
      <w:r w:rsidRPr="00323AF6">
        <w:rPr>
          <w:sz w:val="22"/>
          <w:szCs w:val="22"/>
          <w:vertAlign w:val="subscript"/>
        </w:rPr>
        <w:t>ijin</w:t>
      </w:r>
      <w:r w:rsidRPr="00323AF6">
        <w:rPr>
          <w:sz w:val="22"/>
          <w:szCs w:val="22"/>
          <w:vertAlign w:val="subscript"/>
          <w:lang w:val="en-US"/>
        </w:rPr>
        <w:tab/>
      </w:r>
      <w:r w:rsidRPr="00323AF6">
        <w:rPr>
          <w:sz w:val="22"/>
          <w:szCs w:val="22"/>
          <w:lang w:val="en-US"/>
        </w:rPr>
        <w:t xml:space="preserve">= </w:t>
      </w:r>
      <m:oMath>
        <m:f>
          <m:fPr>
            <m:ctrlPr>
              <w:rPr>
                <w:rFonts w:ascii="Cambria Math" w:hAnsi="Cambria Math"/>
                <w:sz w:val="22"/>
                <w:szCs w:val="22"/>
              </w:rPr>
            </m:ctrlPr>
          </m:fPr>
          <m:num>
            <m:r>
              <m:rPr>
                <m:sty m:val="p"/>
              </m:rPr>
              <w:rPr>
                <w:rFonts w:ascii="Cambria Math" w:hAnsi="Cambria Math"/>
                <w:sz w:val="22"/>
                <w:szCs w:val="22"/>
              </w:rPr>
              <m:t>qu</m:t>
            </m:r>
          </m:num>
          <m:den>
            <m:r>
              <m:rPr>
                <m:sty m:val="p"/>
              </m:rPr>
              <w:rPr>
                <w:rFonts w:ascii="Cambria Math" w:hAnsi="Cambria Math"/>
                <w:sz w:val="22"/>
                <w:szCs w:val="22"/>
              </w:rPr>
              <m:t>3</m:t>
            </m:r>
          </m:den>
        </m:f>
      </m:oMath>
      <w:r w:rsidRPr="00323AF6">
        <w:rPr>
          <w:sz w:val="22"/>
          <w:szCs w:val="22"/>
          <w:lang w:val="en-US"/>
        </w:rPr>
        <w:tab/>
        <w:t xml:space="preserve">= </w:t>
      </w:r>
      <m:oMath>
        <m:f>
          <m:fPr>
            <m:ctrlPr>
              <w:rPr>
                <w:rFonts w:ascii="Cambria Math" w:hAnsi="Cambria Math"/>
                <w:i/>
                <w:iCs/>
                <w:sz w:val="22"/>
                <w:szCs w:val="22"/>
              </w:rPr>
            </m:ctrlPr>
          </m:fPr>
          <m:num>
            <m:r>
              <w:rPr>
                <w:rFonts w:ascii="Cambria Math" w:hAnsi="Cambria Math"/>
                <w:sz w:val="22"/>
                <w:szCs w:val="22"/>
              </w:rPr>
              <m:t>3428554,200</m:t>
            </m:r>
          </m:num>
          <m:den>
            <m:r>
              <w:rPr>
                <w:rFonts w:ascii="Cambria Math" w:hAnsi="Cambria Math"/>
                <w:sz w:val="22"/>
                <w:szCs w:val="22"/>
              </w:rPr>
              <m:t>3</m:t>
            </m:r>
          </m:den>
        </m:f>
      </m:oMath>
      <w:r w:rsidRPr="00323AF6">
        <w:rPr>
          <w:iCs/>
          <w:sz w:val="22"/>
          <w:szCs w:val="22"/>
          <w:lang w:val="en-US"/>
        </w:rPr>
        <w:tab/>
        <w:t xml:space="preserve">= </w:t>
      </w:r>
      <w:r w:rsidR="00366B92">
        <w:rPr>
          <w:sz w:val="22"/>
          <w:szCs w:val="22"/>
          <w:lang w:val="en-US"/>
        </w:rPr>
        <w:t>1142851,400</w:t>
      </w:r>
      <w:r w:rsidRPr="00323AF6">
        <w:rPr>
          <w:sz w:val="22"/>
          <w:szCs w:val="22"/>
        </w:rPr>
        <w:t xml:space="preserve"> kg/m²</w:t>
      </w:r>
    </w:p>
    <w:p w14:paraId="100309AC" w14:textId="51AEC682" w:rsidR="00323AF6" w:rsidRPr="00323AF6" w:rsidRDefault="00323AF6" w:rsidP="00323AF6">
      <w:pPr>
        <w:pStyle w:val="ListParagraph"/>
        <w:ind w:left="284" w:firstLine="0"/>
        <w:jc w:val="left"/>
        <w:rPr>
          <w:iCs/>
          <w:sz w:val="22"/>
          <w:szCs w:val="22"/>
          <w:lang w:val="en-US"/>
        </w:rPr>
      </w:pPr>
      <w:r w:rsidRPr="00323AF6">
        <w:rPr>
          <w:sz w:val="22"/>
          <w:szCs w:val="22"/>
          <w:lang w:val="en-US"/>
        </w:rPr>
        <w:t>Q</w:t>
      </w:r>
      <w:r w:rsidRPr="00323AF6">
        <w:rPr>
          <w:sz w:val="22"/>
          <w:szCs w:val="22"/>
          <w:vertAlign w:val="subscript"/>
          <w:lang w:val="en-US"/>
        </w:rPr>
        <w:t>n</w:t>
      </w:r>
      <w:r w:rsidRPr="00323AF6">
        <w:rPr>
          <w:sz w:val="22"/>
          <w:szCs w:val="22"/>
          <w:vertAlign w:val="subscript"/>
          <w:lang w:val="en-US"/>
        </w:rPr>
        <w:tab/>
      </w:r>
      <w:r w:rsidRPr="00323AF6">
        <w:rPr>
          <w:sz w:val="22"/>
          <w:szCs w:val="22"/>
          <w:lang w:val="en-US"/>
        </w:rPr>
        <w:t xml:space="preserve">= </w:t>
      </w:r>
      <m:oMath>
        <m:f>
          <m:fPr>
            <m:ctrlPr>
              <w:rPr>
                <w:rFonts w:ascii="Cambria Math" w:hAnsi="Cambria Math"/>
                <w:iCs/>
                <w:sz w:val="22"/>
                <w:szCs w:val="22"/>
              </w:rPr>
            </m:ctrlPr>
          </m:fPr>
          <m:num>
            <m:r>
              <m:rPr>
                <m:sty m:val="p"/>
              </m:rPr>
              <w:rPr>
                <w:rFonts w:ascii="Cambria Math" w:hAnsi="Cambria Math"/>
                <w:sz w:val="22"/>
                <w:szCs w:val="22"/>
              </w:rPr>
              <m:t>ƩV</m:t>
            </m:r>
          </m:num>
          <m:den>
            <m:r>
              <m:rPr>
                <m:sty m:val="p"/>
              </m:rPr>
              <w:rPr>
                <w:rFonts w:ascii="Cambria Math" w:hAnsi="Cambria Math"/>
                <w:sz w:val="22"/>
                <w:szCs w:val="22"/>
              </w:rPr>
              <m:t>B x L</m:t>
            </m:r>
          </m:den>
        </m:f>
      </m:oMath>
      <w:r w:rsidRPr="00323AF6">
        <w:rPr>
          <w:i/>
          <w:iCs/>
          <w:sz w:val="22"/>
          <w:szCs w:val="22"/>
        </w:rPr>
        <w:t xml:space="preserve"> </w:t>
      </w:r>
      <w:r w:rsidRPr="00323AF6">
        <w:rPr>
          <w:iCs/>
          <w:sz w:val="22"/>
          <w:szCs w:val="22"/>
        </w:rPr>
        <w:t xml:space="preserve">x (1 </w:t>
      </w:r>
      <m:oMath>
        <m:r>
          <w:rPr>
            <w:rFonts w:ascii="Cambria Math" w:hAnsi="Cambria Math"/>
            <w:sz w:val="22"/>
            <w:szCs w:val="22"/>
          </w:rPr>
          <m:t>±</m:t>
        </m:r>
      </m:oMath>
      <w:r w:rsidRPr="00323AF6">
        <w:rPr>
          <w:sz w:val="22"/>
          <w:szCs w:val="22"/>
        </w:rPr>
        <w:t xml:space="preserve"> </w:t>
      </w:r>
      <w:r w:rsidRPr="00323AF6">
        <w:rPr>
          <w:iCs/>
          <w:sz w:val="22"/>
          <w:szCs w:val="22"/>
        </w:rPr>
        <w:t xml:space="preserve"> </w:t>
      </w:r>
      <m:oMath>
        <m:f>
          <m:fPr>
            <m:ctrlPr>
              <w:rPr>
                <w:rFonts w:ascii="Cambria Math" w:hAnsi="Cambria Math"/>
                <w:iCs/>
                <w:sz w:val="22"/>
                <w:szCs w:val="22"/>
              </w:rPr>
            </m:ctrlPr>
          </m:fPr>
          <m:num>
            <m:r>
              <m:rPr>
                <m:sty m:val="p"/>
              </m:rPr>
              <w:rPr>
                <w:rFonts w:ascii="Cambria Math" w:hAnsi="Cambria Math"/>
                <w:sz w:val="22"/>
                <w:szCs w:val="22"/>
              </w:rPr>
              <m:t>6 x e</m:t>
            </m:r>
          </m:num>
          <m:den>
            <m:r>
              <m:rPr>
                <m:sty m:val="p"/>
              </m:rPr>
              <w:rPr>
                <w:rFonts w:ascii="Cambria Math" w:hAnsi="Cambria Math"/>
                <w:sz w:val="22"/>
                <w:szCs w:val="22"/>
              </w:rPr>
              <m:t>B</m:t>
            </m:r>
          </m:den>
        </m:f>
      </m:oMath>
      <w:r w:rsidRPr="00323AF6">
        <w:rPr>
          <w:iCs/>
          <w:sz w:val="22"/>
          <w:szCs w:val="22"/>
        </w:rPr>
        <w:t xml:space="preserve"> )</w:t>
      </w:r>
    </w:p>
    <w:p w14:paraId="3EFE29F1" w14:textId="487E666F" w:rsidR="00323AF6" w:rsidRPr="00323AF6" w:rsidRDefault="00323AF6" w:rsidP="00323AF6">
      <w:pPr>
        <w:pStyle w:val="ListParagraph"/>
        <w:tabs>
          <w:tab w:val="left" w:pos="709"/>
          <w:tab w:val="left" w:pos="2835"/>
          <w:tab w:val="left" w:pos="3261"/>
        </w:tabs>
        <w:ind w:left="284" w:firstLine="0"/>
        <w:jc w:val="left"/>
        <w:rPr>
          <w:b/>
          <w:sz w:val="22"/>
          <w:szCs w:val="22"/>
          <w:lang w:val="en-US"/>
        </w:rPr>
      </w:pPr>
      <w:r w:rsidRPr="00323AF6">
        <w:rPr>
          <w:sz w:val="22"/>
          <w:szCs w:val="22"/>
        </w:rPr>
        <w:t>Q</w:t>
      </w:r>
      <w:r w:rsidRPr="00323AF6">
        <w:rPr>
          <w:sz w:val="22"/>
          <w:szCs w:val="22"/>
          <w:vertAlign w:val="subscript"/>
        </w:rPr>
        <w:t>max</w:t>
      </w:r>
      <w:r w:rsidRPr="00323AF6">
        <w:rPr>
          <w:sz w:val="22"/>
          <w:szCs w:val="22"/>
          <w:lang w:val="en-US"/>
        </w:rPr>
        <w:tab/>
        <w:t xml:space="preserve">= </w:t>
      </w:r>
      <w:r w:rsidRPr="00323AF6">
        <w:rPr>
          <w:sz w:val="22"/>
          <w:szCs w:val="22"/>
        </w:rPr>
        <w:t>-</w:t>
      </w:r>
      <w:r w:rsidR="00366B92">
        <w:rPr>
          <w:sz w:val="22"/>
          <w:szCs w:val="22"/>
          <w:lang w:val="en-US"/>
        </w:rPr>
        <w:t>145280,346</w:t>
      </w:r>
      <w:r w:rsidRPr="00323AF6">
        <w:rPr>
          <w:sz w:val="22"/>
          <w:szCs w:val="22"/>
        </w:rPr>
        <w:t xml:space="preserve"> kg/m²</w:t>
      </w:r>
      <w:r w:rsidRPr="00323AF6">
        <w:rPr>
          <w:sz w:val="22"/>
          <w:szCs w:val="22"/>
          <w:lang w:val="en-US"/>
        </w:rPr>
        <w:tab/>
        <w:t>&lt;</w:t>
      </w:r>
      <w:r w:rsidRPr="00323AF6">
        <w:rPr>
          <w:sz w:val="22"/>
          <w:szCs w:val="22"/>
          <w:lang w:val="en-US"/>
        </w:rPr>
        <w:tab/>
      </w:r>
      <w:r w:rsidRPr="00323AF6">
        <w:rPr>
          <w:sz w:val="22"/>
          <w:szCs w:val="22"/>
        </w:rPr>
        <w:t>Q</w:t>
      </w:r>
      <w:r w:rsidRPr="00323AF6">
        <w:rPr>
          <w:sz w:val="22"/>
          <w:szCs w:val="22"/>
          <w:vertAlign w:val="subscript"/>
        </w:rPr>
        <w:t>ijin</w:t>
      </w:r>
      <w:r w:rsidRPr="00323AF6">
        <w:rPr>
          <w:sz w:val="22"/>
          <w:szCs w:val="22"/>
          <w:vertAlign w:val="subscript"/>
          <w:lang w:val="en-US"/>
        </w:rPr>
        <w:t xml:space="preserve">  </w:t>
      </w:r>
      <w:r w:rsidRPr="00323AF6">
        <w:rPr>
          <w:sz w:val="22"/>
          <w:szCs w:val="22"/>
          <w:lang w:val="en-US"/>
        </w:rPr>
        <w:t xml:space="preserve">= </w:t>
      </w:r>
      <w:r w:rsidR="00366B92">
        <w:rPr>
          <w:sz w:val="22"/>
          <w:szCs w:val="22"/>
          <w:lang w:val="en-US"/>
        </w:rPr>
        <w:t>1142851,400</w:t>
      </w:r>
      <w:r w:rsidRPr="00323AF6">
        <w:rPr>
          <w:sz w:val="22"/>
          <w:szCs w:val="22"/>
        </w:rPr>
        <w:t xml:space="preserve"> kg/m²</w:t>
      </w:r>
      <w:r w:rsidRPr="00323AF6">
        <w:rPr>
          <w:sz w:val="22"/>
          <w:szCs w:val="22"/>
          <w:lang w:val="en-US"/>
        </w:rPr>
        <w:t xml:space="preserve"> </w:t>
      </w:r>
      <w:r w:rsidRPr="00323AF6">
        <w:rPr>
          <w:sz w:val="22"/>
          <w:szCs w:val="22"/>
          <w:lang w:val="en-US"/>
        </w:rPr>
        <w:tab/>
      </w:r>
      <w:r w:rsidRPr="00323AF6">
        <w:rPr>
          <w:b/>
          <w:sz w:val="22"/>
          <w:szCs w:val="22"/>
        </w:rPr>
        <w:t>(OK)</w:t>
      </w:r>
    </w:p>
    <w:p w14:paraId="4D92CF23" w14:textId="0AB0E239" w:rsidR="00323AF6" w:rsidRPr="00323AF6" w:rsidRDefault="00323AF6" w:rsidP="00323AF6">
      <w:pPr>
        <w:pStyle w:val="ListParagraph"/>
        <w:tabs>
          <w:tab w:val="left" w:pos="709"/>
          <w:tab w:val="left" w:pos="2835"/>
          <w:tab w:val="left" w:pos="3261"/>
        </w:tabs>
        <w:ind w:left="284" w:firstLine="0"/>
        <w:jc w:val="left"/>
        <w:rPr>
          <w:sz w:val="22"/>
          <w:szCs w:val="22"/>
        </w:rPr>
      </w:pPr>
      <w:r w:rsidRPr="00323AF6">
        <w:rPr>
          <w:sz w:val="22"/>
          <w:szCs w:val="22"/>
        </w:rPr>
        <w:t>Q</w:t>
      </w:r>
      <w:r w:rsidRPr="00323AF6">
        <w:rPr>
          <w:sz w:val="22"/>
          <w:szCs w:val="22"/>
          <w:vertAlign w:val="subscript"/>
        </w:rPr>
        <w:t>min</w:t>
      </w:r>
      <w:r w:rsidRPr="00323AF6">
        <w:rPr>
          <w:sz w:val="22"/>
          <w:szCs w:val="22"/>
        </w:rPr>
        <w:t xml:space="preserve">= </w:t>
      </w:r>
      <w:r w:rsidR="00366B92">
        <w:rPr>
          <w:sz w:val="22"/>
          <w:szCs w:val="22"/>
          <w:lang w:val="en-US"/>
        </w:rPr>
        <w:t>176340,853</w:t>
      </w:r>
      <w:r w:rsidRPr="00323AF6">
        <w:rPr>
          <w:sz w:val="22"/>
          <w:szCs w:val="22"/>
        </w:rPr>
        <w:t xml:space="preserve">  kg/m²</w:t>
      </w:r>
      <w:r w:rsidRPr="00323AF6">
        <w:rPr>
          <w:sz w:val="22"/>
          <w:szCs w:val="22"/>
        </w:rPr>
        <w:tab/>
        <w:t>&lt;</w:t>
      </w:r>
      <w:r w:rsidRPr="00323AF6">
        <w:rPr>
          <w:sz w:val="22"/>
          <w:szCs w:val="22"/>
        </w:rPr>
        <w:tab/>
        <w:t>Q</w:t>
      </w:r>
      <w:r w:rsidRPr="00323AF6">
        <w:rPr>
          <w:sz w:val="22"/>
          <w:szCs w:val="22"/>
          <w:vertAlign w:val="subscript"/>
        </w:rPr>
        <w:t>ijin</w:t>
      </w:r>
      <w:r w:rsidRPr="00323AF6">
        <w:rPr>
          <w:sz w:val="22"/>
          <w:szCs w:val="22"/>
          <w:vertAlign w:val="subscript"/>
          <w:lang w:val="en-US"/>
        </w:rPr>
        <w:t xml:space="preserve">  </w:t>
      </w:r>
      <w:r w:rsidRPr="00323AF6">
        <w:rPr>
          <w:sz w:val="22"/>
          <w:szCs w:val="22"/>
          <w:lang w:val="en-US"/>
        </w:rPr>
        <w:t xml:space="preserve">= </w:t>
      </w:r>
      <w:r w:rsidR="00366B92">
        <w:rPr>
          <w:sz w:val="22"/>
          <w:szCs w:val="22"/>
          <w:lang w:val="en-US"/>
        </w:rPr>
        <w:t>1142851,400</w:t>
      </w:r>
      <w:r w:rsidRPr="00323AF6">
        <w:rPr>
          <w:sz w:val="22"/>
          <w:szCs w:val="22"/>
        </w:rPr>
        <w:t xml:space="preserve"> kg/m²</w:t>
      </w:r>
      <w:r w:rsidRPr="00323AF6">
        <w:rPr>
          <w:sz w:val="22"/>
          <w:szCs w:val="22"/>
          <w:lang w:val="en-US"/>
        </w:rPr>
        <w:t xml:space="preserve"> </w:t>
      </w:r>
      <w:r w:rsidRPr="00323AF6">
        <w:rPr>
          <w:sz w:val="22"/>
          <w:szCs w:val="22"/>
          <w:lang w:val="en-US"/>
        </w:rPr>
        <w:tab/>
      </w:r>
      <w:r w:rsidRPr="00323AF6">
        <w:rPr>
          <w:b/>
          <w:sz w:val="22"/>
          <w:szCs w:val="22"/>
        </w:rPr>
        <w:t>(OK)</w:t>
      </w:r>
    </w:p>
    <w:p w14:paraId="062AE538" w14:textId="13AC427A" w:rsidR="004E1957" w:rsidRPr="00C87938" w:rsidRDefault="004E1957" w:rsidP="000C3C5B">
      <w:pPr>
        <w:pStyle w:val="Heading2"/>
      </w:pPr>
      <w:r w:rsidRPr="00C87938">
        <w:t xml:space="preserve">Perencanaan Pondasi </w:t>
      </w:r>
    </w:p>
    <w:p w14:paraId="236ACAE7" w14:textId="4555642D" w:rsidR="001A4EB1" w:rsidRPr="00C87938" w:rsidRDefault="001A4EB1" w:rsidP="001A4EB1">
      <w:pPr>
        <w:rPr>
          <w:rFonts w:cs="Times New Roman"/>
        </w:rPr>
      </w:pPr>
      <w:r w:rsidRPr="00C87938">
        <w:rPr>
          <w:rFonts w:cs="Times New Roman"/>
          <w:b/>
          <w:bCs/>
          <w:lang w:val="en-US"/>
        </w:rPr>
        <w:t>Data Perencanaan</w:t>
      </w:r>
    </w:p>
    <w:p w14:paraId="52F6D410" w14:textId="3D5289E5" w:rsidR="001A4EB1" w:rsidRPr="00C87938" w:rsidRDefault="00A94EFC" w:rsidP="001A4EB1">
      <w:pPr>
        <w:rPr>
          <w:rFonts w:cs="Times New Roman"/>
        </w:rPr>
      </w:pPr>
      <w:r>
        <w:rPr>
          <w:rFonts w:cs="Times New Roman"/>
          <w:lang w:val="en-GB"/>
        </w:rPr>
        <w:t>Kedalaman sumuran</w:t>
      </w:r>
      <w:r>
        <w:rPr>
          <w:rFonts w:cs="Times New Roman"/>
          <w:lang w:val="en-GB"/>
        </w:rPr>
        <w:tab/>
      </w:r>
      <w:r w:rsidR="001A4EB1" w:rsidRPr="00C87938">
        <w:rPr>
          <w:rFonts w:cs="Times New Roman"/>
          <w:lang w:val="en-GB"/>
        </w:rPr>
        <w:tab/>
      </w:r>
      <w:r w:rsidR="00C87938">
        <w:rPr>
          <w:rFonts w:cs="Times New Roman"/>
          <w:lang w:val="en-GB"/>
        </w:rPr>
        <w:tab/>
      </w:r>
      <w:r w:rsidR="003D7636">
        <w:rPr>
          <w:rFonts w:cs="Times New Roman"/>
          <w:lang w:val="en-GB"/>
        </w:rPr>
        <w:t xml:space="preserve">= </w:t>
      </w:r>
      <w:r>
        <w:rPr>
          <w:rFonts w:cs="Times New Roman"/>
          <w:lang w:val="en-GB"/>
        </w:rPr>
        <w:t xml:space="preserve">6 </w:t>
      </w:r>
      <w:r w:rsidR="00C87938">
        <w:rPr>
          <w:rFonts w:cs="Times New Roman"/>
          <w:lang w:val="en-GB"/>
        </w:rPr>
        <w:t xml:space="preserve">m </w:t>
      </w:r>
      <w:r w:rsidR="003D7636">
        <w:rPr>
          <w:rFonts w:cs="Times New Roman"/>
          <w:lang w:val="en-GB"/>
        </w:rPr>
        <w:t xml:space="preserve">→ </w:t>
      </w:r>
      <w:r>
        <w:rPr>
          <w:rFonts w:cs="Times New Roman"/>
          <w:lang w:val="en-GB"/>
        </w:rPr>
        <w:t>600 cm</w:t>
      </w:r>
    </w:p>
    <w:p w14:paraId="623242FA" w14:textId="34F58C5D" w:rsidR="001A4EB1" w:rsidRPr="00C87938" w:rsidRDefault="00A94EFC" w:rsidP="001A4EB1">
      <w:pPr>
        <w:rPr>
          <w:rFonts w:cs="Times New Roman"/>
        </w:rPr>
      </w:pPr>
      <w:r>
        <w:t>Diameter luar</w:t>
      </w:r>
      <w:r>
        <w:rPr>
          <w:lang w:val="en-US"/>
        </w:rPr>
        <w:tab/>
      </w:r>
      <w:r>
        <w:rPr>
          <w:lang w:val="en-US"/>
        </w:rPr>
        <w:tab/>
      </w:r>
      <w:r w:rsidR="001A4EB1" w:rsidRPr="00C87938">
        <w:rPr>
          <w:rFonts w:cs="Times New Roman"/>
          <w:lang w:val="en-GB"/>
        </w:rPr>
        <w:tab/>
      </w:r>
      <w:r w:rsidR="00C87938">
        <w:rPr>
          <w:rFonts w:cs="Times New Roman"/>
          <w:lang w:val="en-GB"/>
        </w:rPr>
        <w:tab/>
      </w:r>
      <w:r w:rsidR="005C2C90" w:rsidRPr="00C87938">
        <w:rPr>
          <w:rFonts w:cs="Times New Roman"/>
          <w:lang w:val="en-GB"/>
        </w:rPr>
        <w:t xml:space="preserve">= </w:t>
      </w:r>
      <w:r>
        <w:rPr>
          <w:rFonts w:cs="Times New Roman"/>
          <w:lang w:val="en-GB"/>
        </w:rPr>
        <w:t>3 m → 300 cm</w:t>
      </w:r>
      <w:r w:rsidR="001A4EB1" w:rsidRPr="00C87938">
        <w:rPr>
          <w:rFonts w:cs="Times New Roman"/>
          <w:lang w:val="en-GB"/>
        </w:rPr>
        <w:tab/>
      </w:r>
      <w:r w:rsidR="001A4EB1" w:rsidRPr="00C87938">
        <w:rPr>
          <w:rFonts w:cs="Times New Roman"/>
          <w:lang w:val="en-GB"/>
        </w:rPr>
        <w:tab/>
      </w:r>
    </w:p>
    <w:p w14:paraId="3D405081" w14:textId="54AB1936" w:rsidR="001A4EB1" w:rsidRPr="00C87938" w:rsidRDefault="00A94EFC" w:rsidP="001A4EB1">
      <w:pPr>
        <w:rPr>
          <w:rFonts w:cs="Times New Roman"/>
        </w:rPr>
      </w:pPr>
      <w:r>
        <w:rPr>
          <w:rFonts w:cs="Times New Roman"/>
          <w:lang w:val="en-GB"/>
        </w:rPr>
        <w:t>Diameter dalam</w:t>
      </w:r>
      <w:r>
        <w:rPr>
          <w:rFonts w:cs="Times New Roman"/>
          <w:lang w:val="en-GB"/>
        </w:rPr>
        <w:tab/>
      </w:r>
      <w:r>
        <w:rPr>
          <w:rFonts w:cs="Times New Roman"/>
          <w:lang w:val="en-GB"/>
        </w:rPr>
        <w:tab/>
      </w:r>
      <w:r w:rsidR="001A4EB1" w:rsidRPr="00C87938">
        <w:rPr>
          <w:rFonts w:cs="Times New Roman"/>
          <w:lang w:val="en-GB"/>
        </w:rPr>
        <w:tab/>
      </w:r>
      <w:r w:rsidR="005C2C90" w:rsidRPr="00C87938">
        <w:rPr>
          <w:rFonts w:cs="Times New Roman"/>
          <w:lang w:val="en-GB"/>
        </w:rPr>
        <w:tab/>
      </w:r>
      <w:r w:rsidR="001A4EB1" w:rsidRPr="00C87938">
        <w:rPr>
          <w:rFonts w:cs="Times New Roman"/>
          <w:lang w:val="en-GB"/>
        </w:rPr>
        <w:t xml:space="preserve">= </w:t>
      </w:r>
      <w:r>
        <w:rPr>
          <w:rFonts w:cs="Times New Roman"/>
          <w:lang w:val="en-GB"/>
        </w:rPr>
        <w:t>2 m → 200 cm</w:t>
      </w:r>
    </w:p>
    <w:p w14:paraId="675D3CFA" w14:textId="0B7B5CC8" w:rsidR="001A4EB1" w:rsidRPr="00C87938" w:rsidRDefault="001A4EB1" w:rsidP="001A4EB1">
      <w:pPr>
        <w:rPr>
          <w:rFonts w:cs="Times New Roman"/>
        </w:rPr>
      </w:pPr>
      <w:r w:rsidRPr="00C87938">
        <w:rPr>
          <w:rFonts w:cs="Times New Roman"/>
          <w:lang w:val="en-GB"/>
        </w:rPr>
        <w:t>Mutu beton (fc’)</w:t>
      </w:r>
      <w:r w:rsidRPr="00C87938">
        <w:rPr>
          <w:rFonts w:cs="Times New Roman"/>
          <w:lang w:val="en-GB"/>
        </w:rPr>
        <w:tab/>
      </w:r>
      <w:r w:rsidRPr="00C87938">
        <w:rPr>
          <w:rFonts w:cs="Times New Roman"/>
          <w:lang w:val="en-GB"/>
        </w:rPr>
        <w:tab/>
      </w:r>
      <w:r w:rsidR="005C2C90" w:rsidRPr="00C87938">
        <w:rPr>
          <w:rFonts w:cs="Times New Roman"/>
          <w:lang w:val="en-GB"/>
        </w:rPr>
        <w:tab/>
      </w:r>
      <w:r w:rsidRPr="00C87938">
        <w:rPr>
          <w:rFonts w:cs="Times New Roman"/>
          <w:lang w:val="en-GB"/>
        </w:rPr>
        <w:t>= 50 Mpa</w:t>
      </w:r>
      <w:r w:rsidR="005C2C90" w:rsidRPr="00C87938">
        <w:rPr>
          <w:rFonts w:cs="Times New Roman"/>
          <w:lang w:val="en-GB"/>
        </w:rPr>
        <w:t xml:space="preserve"> → </w:t>
      </w:r>
      <w:r w:rsidRPr="00C87938">
        <w:rPr>
          <w:rFonts w:cs="Times New Roman"/>
          <w:lang w:val="en-GB"/>
        </w:rPr>
        <w:t>500 kg/cm</w:t>
      </w:r>
      <w:r w:rsidRPr="00C87938">
        <w:rPr>
          <w:rFonts w:cs="Times New Roman"/>
          <w:vertAlign w:val="superscript"/>
          <w:lang w:val="en-GB"/>
        </w:rPr>
        <w:t>2</w:t>
      </w:r>
    </w:p>
    <w:p w14:paraId="394E28B8" w14:textId="6999CC39" w:rsidR="001A4EB1" w:rsidRPr="00C87938" w:rsidRDefault="001A4EB1" w:rsidP="001A4EB1">
      <w:pPr>
        <w:rPr>
          <w:rFonts w:cs="Times New Roman"/>
        </w:rPr>
      </w:pPr>
      <w:r w:rsidRPr="00C87938">
        <w:rPr>
          <w:rFonts w:cs="Times New Roman"/>
          <w:lang w:val="en-GB"/>
        </w:rPr>
        <w:t>Berat jenis beto</w:t>
      </w:r>
      <w:r w:rsidR="00C87938">
        <w:rPr>
          <w:rFonts w:cs="Times New Roman"/>
          <w:lang w:val="en-GB"/>
        </w:rPr>
        <w:t>n</w:t>
      </w:r>
      <w:r w:rsidRPr="00C87938">
        <w:rPr>
          <w:rFonts w:cs="Times New Roman"/>
          <w:lang w:val="en-GB"/>
        </w:rPr>
        <w:tab/>
      </w:r>
      <w:r w:rsidRPr="00C87938">
        <w:rPr>
          <w:rFonts w:cs="Times New Roman"/>
          <w:lang w:val="en-GB"/>
        </w:rPr>
        <w:tab/>
      </w:r>
      <w:r w:rsidR="00C87938">
        <w:rPr>
          <w:rFonts w:cs="Times New Roman"/>
          <w:lang w:val="en-GB"/>
        </w:rPr>
        <w:tab/>
      </w:r>
      <w:r w:rsidRPr="00C87938">
        <w:rPr>
          <w:rFonts w:cs="Times New Roman"/>
          <w:lang w:val="en-GB"/>
        </w:rPr>
        <w:t>= 2354,5 kg/cm</w:t>
      </w:r>
      <w:r w:rsidRPr="00C87938">
        <w:rPr>
          <w:rFonts w:cs="Times New Roman"/>
          <w:vertAlign w:val="superscript"/>
          <w:lang w:val="en-GB"/>
        </w:rPr>
        <w:t>3</w:t>
      </w:r>
    </w:p>
    <w:p w14:paraId="067CE09B" w14:textId="7EC6A61E" w:rsidR="001A4EB1" w:rsidRPr="00C87938" w:rsidRDefault="001A4EB1" w:rsidP="001A4EB1">
      <w:pPr>
        <w:rPr>
          <w:rFonts w:cs="Times New Roman"/>
        </w:rPr>
      </w:pPr>
      <w:r w:rsidRPr="00C87938">
        <w:rPr>
          <w:rFonts w:cs="Times New Roman"/>
          <w:lang w:val="en-GB"/>
        </w:rPr>
        <w:t>Beban gaya vertikal (</w:t>
      </w:r>
      <w:r w:rsidR="005C2C90" w:rsidRPr="00C87938">
        <w:rPr>
          <w:rFonts w:cs="Times New Roman"/>
          <w:lang w:val="en-GB"/>
        </w:rPr>
        <w:t>B</w:t>
      </w:r>
      <w:r w:rsidRPr="00C87938">
        <w:rPr>
          <w:rFonts w:cs="Times New Roman"/>
          <w:lang w:val="en-GB"/>
        </w:rPr>
        <w:t>v)</w:t>
      </w:r>
      <w:r w:rsidRPr="00C87938">
        <w:rPr>
          <w:rFonts w:cs="Times New Roman"/>
          <w:lang w:val="en-GB"/>
        </w:rPr>
        <w:tab/>
      </w:r>
      <w:r w:rsidRPr="00C87938">
        <w:rPr>
          <w:rFonts w:cs="Times New Roman"/>
          <w:lang w:val="en-GB"/>
        </w:rPr>
        <w:tab/>
        <w:t xml:space="preserve">= </w:t>
      </w:r>
      <w:r w:rsidR="00366B92">
        <w:rPr>
          <w:lang w:val="en-US"/>
        </w:rPr>
        <w:t>594032,200</w:t>
      </w:r>
      <w:r w:rsidR="00B161EF">
        <w:t xml:space="preserve"> kg → </w:t>
      </w:r>
      <w:r w:rsidR="00366B92">
        <w:rPr>
          <w:lang w:val="en-US"/>
        </w:rPr>
        <w:t>594,032</w:t>
      </w:r>
      <w:r w:rsidR="00B161EF">
        <w:t xml:space="preserve"> ton</w:t>
      </w:r>
      <w:r w:rsidR="005C2C90" w:rsidRPr="00C87938">
        <w:rPr>
          <w:rFonts w:cs="Times New Roman"/>
        </w:rPr>
        <w:t xml:space="preserve">  </w:t>
      </w:r>
    </w:p>
    <w:p w14:paraId="36700294" w14:textId="52A7A9DC" w:rsidR="001A4EB1" w:rsidRPr="00C87938" w:rsidRDefault="00A94EFC" w:rsidP="001A4EB1">
      <w:pPr>
        <w:rPr>
          <w:rFonts w:cs="Times New Roman"/>
          <w:lang w:val="en-US"/>
        </w:rPr>
      </w:pPr>
      <w:r>
        <w:rPr>
          <w:rFonts w:cs="Times New Roman"/>
          <w:lang w:val="en-GB"/>
        </w:rPr>
        <w:t>Beban</w:t>
      </w:r>
      <w:r w:rsidR="001A4EB1" w:rsidRPr="00C87938">
        <w:rPr>
          <w:rFonts w:cs="Times New Roman"/>
          <w:lang w:val="en-GB"/>
        </w:rPr>
        <w:t xml:space="preserve"> gaya </w:t>
      </w:r>
      <w:r>
        <w:rPr>
          <w:rFonts w:cs="Times New Roman"/>
          <w:lang w:val="en-GB"/>
        </w:rPr>
        <w:t>Horizontal</w:t>
      </w:r>
      <w:r w:rsidR="001A4EB1" w:rsidRPr="00C87938">
        <w:rPr>
          <w:rFonts w:cs="Times New Roman"/>
          <w:lang w:val="en-GB"/>
        </w:rPr>
        <w:t xml:space="preserve"> (Mv)</w:t>
      </w:r>
      <w:r w:rsidR="001A4EB1" w:rsidRPr="00C87938">
        <w:rPr>
          <w:rFonts w:cs="Times New Roman"/>
          <w:lang w:val="en-GB"/>
        </w:rPr>
        <w:tab/>
      </w:r>
      <w:r w:rsidR="00C87938">
        <w:rPr>
          <w:rFonts w:cs="Times New Roman"/>
          <w:lang w:val="en-GB"/>
        </w:rPr>
        <w:tab/>
      </w:r>
      <w:r w:rsidR="001A4EB1" w:rsidRPr="00C87938">
        <w:rPr>
          <w:rFonts w:cs="Times New Roman"/>
          <w:lang w:val="en-GB"/>
        </w:rPr>
        <w:t xml:space="preserve">= </w:t>
      </w:r>
      <w:r>
        <w:rPr>
          <w:rFonts w:cs="Times New Roman"/>
          <w:szCs w:val="24"/>
        </w:rPr>
        <w:t>123259,792</w:t>
      </w:r>
      <w:r w:rsidRPr="00FF7111">
        <w:rPr>
          <w:rFonts w:cs="Times New Roman"/>
          <w:szCs w:val="24"/>
        </w:rPr>
        <w:t xml:space="preserve"> </w:t>
      </w:r>
      <w:r>
        <w:rPr>
          <w:rFonts w:cs="Times New Roman"/>
          <w:szCs w:val="24"/>
        </w:rPr>
        <w:t>kg → 123,260 ton</w:t>
      </w:r>
    </w:p>
    <w:p w14:paraId="17CBE38D" w14:textId="0F68440C" w:rsidR="001A4EB1" w:rsidRDefault="00A94EFC" w:rsidP="00897743">
      <w:pPr>
        <w:pStyle w:val="ListParagraph"/>
        <w:numPr>
          <w:ilvl w:val="0"/>
          <w:numId w:val="18"/>
        </w:numPr>
        <w:ind w:left="284" w:hanging="284"/>
        <w:rPr>
          <w:b/>
          <w:bCs/>
          <w:sz w:val="22"/>
          <w:szCs w:val="22"/>
          <w:lang w:val="en-US"/>
        </w:rPr>
      </w:pPr>
      <w:r>
        <w:rPr>
          <w:b/>
          <w:bCs/>
          <w:sz w:val="22"/>
          <w:szCs w:val="22"/>
          <w:lang w:val="en-US"/>
        </w:rPr>
        <w:t>Perhitungan berat sendiri pondasi kaison</w:t>
      </w:r>
    </w:p>
    <w:p w14:paraId="2E072826" w14:textId="44E4DA79" w:rsidR="00A94EFC" w:rsidRPr="00A94EFC" w:rsidRDefault="00A94EFC" w:rsidP="00A94EFC">
      <w:pPr>
        <w:pStyle w:val="ListParagraph"/>
        <w:ind w:left="284" w:firstLine="0"/>
        <w:rPr>
          <w:b/>
          <w:sz w:val="20"/>
          <w:szCs w:val="22"/>
          <w:lang w:val="en-US"/>
        </w:rPr>
      </w:pPr>
      <w:r w:rsidRPr="00A94EFC">
        <w:rPr>
          <w:sz w:val="22"/>
        </w:rPr>
        <w:t>R</w:t>
      </w:r>
      <w:r w:rsidRPr="00A94EFC">
        <w:rPr>
          <w:sz w:val="22"/>
          <w:vertAlign w:val="subscript"/>
        </w:rPr>
        <w:t>kaison</w:t>
      </w:r>
      <w:r>
        <w:rPr>
          <w:sz w:val="22"/>
          <w:lang w:val="en-US"/>
        </w:rPr>
        <w:tab/>
      </w:r>
      <w:r w:rsidRPr="00A94EFC">
        <w:rPr>
          <w:sz w:val="22"/>
          <w:szCs w:val="22"/>
          <w:lang w:val="en-US"/>
        </w:rPr>
        <w:t xml:space="preserve">= </w:t>
      </w:r>
      <w:r w:rsidRPr="00A94EFC">
        <w:rPr>
          <w:sz w:val="22"/>
          <w:szCs w:val="22"/>
        </w:rPr>
        <w:t>(3,14 x 1,75²) x 6 x 2,3545</w:t>
      </w:r>
      <w:r w:rsidRPr="00A94EFC">
        <w:rPr>
          <w:sz w:val="22"/>
          <w:szCs w:val="22"/>
          <w:lang w:val="en-US"/>
        </w:rPr>
        <w:t xml:space="preserve"> = </w:t>
      </w:r>
      <w:r w:rsidRPr="00A94EFC">
        <w:rPr>
          <w:sz w:val="22"/>
          <w:szCs w:val="22"/>
        </w:rPr>
        <w:t>99,807 ton</w:t>
      </w:r>
    </w:p>
    <w:p w14:paraId="6D871CD2" w14:textId="31D64133" w:rsidR="00A94EFC" w:rsidRDefault="00A94EFC" w:rsidP="00A94EFC">
      <w:pPr>
        <w:pStyle w:val="ListParagraph"/>
        <w:numPr>
          <w:ilvl w:val="0"/>
          <w:numId w:val="18"/>
        </w:numPr>
        <w:ind w:left="284" w:hanging="284"/>
        <w:rPr>
          <w:b/>
          <w:bCs/>
          <w:sz w:val="22"/>
          <w:szCs w:val="22"/>
          <w:lang w:val="en-US"/>
        </w:rPr>
      </w:pPr>
      <w:r>
        <w:rPr>
          <w:b/>
          <w:bCs/>
          <w:sz w:val="22"/>
          <w:szCs w:val="22"/>
          <w:lang w:val="en-US"/>
        </w:rPr>
        <w:t>Perhitungan daya dukung pondasi kaison</w:t>
      </w:r>
    </w:p>
    <w:p w14:paraId="03901E84" w14:textId="41E1A1F4" w:rsidR="00A94EFC" w:rsidRPr="00F9326D" w:rsidRDefault="00F9326D" w:rsidP="00A94EFC">
      <w:pPr>
        <w:pStyle w:val="ListParagraph"/>
        <w:numPr>
          <w:ilvl w:val="0"/>
          <w:numId w:val="28"/>
        </w:numPr>
        <w:ind w:left="567" w:hanging="283"/>
        <w:rPr>
          <w:b/>
          <w:bCs/>
          <w:sz w:val="22"/>
          <w:szCs w:val="22"/>
          <w:lang w:val="en-US"/>
        </w:rPr>
      </w:pPr>
      <w:r>
        <w:rPr>
          <w:bCs/>
          <w:sz w:val="22"/>
          <w:szCs w:val="22"/>
          <w:lang w:val="en-US"/>
        </w:rPr>
        <w:t>Kemapuan terhadap kekuatan</w:t>
      </w:r>
    </w:p>
    <w:p w14:paraId="080ED99F" w14:textId="565B102E" w:rsidR="00F9326D" w:rsidRDefault="00F9326D" w:rsidP="00F9326D">
      <w:pPr>
        <w:pStyle w:val="ListParagraph"/>
        <w:ind w:left="567" w:firstLine="0"/>
        <w:rPr>
          <w:sz w:val="22"/>
          <w:szCs w:val="22"/>
          <w:vertAlign w:val="superscript"/>
          <w:lang w:val="en-US"/>
        </w:rPr>
      </w:pPr>
      <w:r>
        <w:rPr>
          <w:bCs/>
          <w:sz w:val="22"/>
          <w:szCs w:val="22"/>
          <w:lang w:val="en-US"/>
        </w:rPr>
        <w:t>Atinag</w:t>
      </w:r>
      <w:r>
        <w:rPr>
          <w:bCs/>
          <w:sz w:val="22"/>
          <w:szCs w:val="22"/>
          <w:lang w:val="en-US"/>
        </w:rPr>
        <w:tab/>
      </w:r>
      <w:r w:rsidRPr="00F9326D">
        <w:rPr>
          <w:bCs/>
          <w:sz w:val="22"/>
          <w:szCs w:val="22"/>
          <w:lang w:val="en-US"/>
        </w:rPr>
        <w:t xml:space="preserve">= </w:t>
      </w:r>
      <w:r w:rsidRPr="00F9326D">
        <w:rPr>
          <w:sz w:val="22"/>
          <w:szCs w:val="22"/>
        </w:rPr>
        <w:t>1/4 x 3,14 x 300</w:t>
      </w:r>
      <w:r w:rsidRPr="00F9326D">
        <w:rPr>
          <w:sz w:val="22"/>
          <w:szCs w:val="22"/>
          <w:vertAlign w:val="superscript"/>
        </w:rPr>
        <w:t>2</w:t>
      </w:r>
      <w:r w:rsidRPr="00F9326D">
        <w:rPr>
          <w:sz w:val="22"/>
          <w:szCs w:val="22"/>
          <w:vertAlign w:val="superscript"/>
          <w:lang w:val="en-US"/>
        </w:rPr>
        <w:t xml:space="preserve"> </w:t>
      </w:r>
      <w:r w:rsidRPr="00F9326D">
        <w:rPr>
          <w:sz w:val="22"/>
          <w:szCs w:val="22"/>
          <w:lang w:val="en-US"/>
        </w:rPr>
        <w:t xml:space="preserve">= </w:t>
      </w:r>
      <w:r w:rsidRPr="00F9326D">
        <w:rPr>
          <w:sz w:val="22"/>
          <w:szCs w:val="22"/>
        </w:rPr>
        <w:t>70650 cm</w:t>
      </w:r>
      <w:r w:rsidRPr="00F9326D">
        <w:rPr>
          <w:sz w:val="22"/>
          <w:szCs w:val="22"/>
          <w:vertAlign w:val="superscript"/>
        </w:rPr>
        <w:t>2</w:t>
      </w:r>
    </w:p>
    <w:p w14:paraId="7E889FC8" w14:textId="33BFA723" w:rsidR="00F9326D" w:rsidRDefault="00F9326D" w:rsidP="00F9326D">
      <w:pPr>
        <w:pStyle w:val="ListParagraph"/>
        <w:ind w:left="567" w:firstLine="0"/>
        <w:rPr>
          <w:sz w:val="22"/>
          <w:szCs w:val="22"/>
          <w:lang w:val="en-US"/>
        </w:rPr>
      </w:pPr>
      <w:r w:rsidRPr="00F9326D">
        <w:rPr>
          <w:sz w:val="22"/>
          <w:szCs w:val="22"/>
          <w:lang w:val="en-US"/>
        </w:rPr>
        <w:t>Ptiang</w:t>
      </w:r>
      <w:r w:rsidRPr="00F9326D">
        <w:rPr>
          <w:sz w:val="22"/>
          <w:szCs w:val="22"/>
          <w:lang w:val="en-US"/>
        </w:rPr>
        <w:tab/>
        <w:t xml:space="preserve">= </w:t>
      </w:r>
      <w:r w:rsidRPr="00F9326D">
        <w:rPr>
          <w:sz w:val="22"/>
          <w:szCs w:val="22"/>
        </w:rPr>
        <w:t>165 x 70650</w:t>
      </w:r>
      <w:r w:rsidRPr="00F9326D">
        <w:rPr>
          <w:sz w:val="22"/>
          <w:szCs w:val="22"/>
          <w:lang w:val="en-US"/>
        </w:rPr>
        <w:t xml:space="preserve"> = </w:t>
      </w:r>
      <w:r w:rsidRPr="00F9326D">
        <w:rPr>
          <w:sz w:val="22"/>
          <w:szCs w:val="22"/>
        </w:rPr>
        <w:t xml:space="preserve">11657250 kg </w:t>
      </w:r>
      <w:r w:rsidRPr="00F9326D">
        <w:rPr>
          <w:sz w:val="22"/>
          <w:szCs w:val="22"/>
          <w:lang w:val="en-GB"/>
        </w:rPr>
        <w:t xml:space="preserve">→ </w:t>
      </w:r>
      <w:r w:rsidRPr="00F9326D">
        <w:rPr>
          <w:sz w:val="22"/>
          <w:szCs w:val="22"/>
        </w:rPr>
        <w:t>11657,250 ton</w:t>
      </w:r>
    </w:p>
    <w:p w14:paraId="0C350543" w14:textId="77777777" w:rsidR="00F9326D" w:rsidRPr="00F9326D" w:rsidRDefault="00F9326D" w:rsidP="00F9326D">
      <w:pPr>
        <w:pStyle w:val="ListParagraph"/>
        <w:numPr>
          <w:ilvl w:val="0"/>
          <w:numId w:val="28"/>
        </w:numPr>
        <w:ind w:left="567" w:hanging="283"/>
        <w:rPr>
          <w:sz w:val="22"/>
        </w:rPr>
      </w:pPr>
      <w:r w:rsidRPr="00F9326D">
        <w:rPr>
          <w:sz w:val="22"/>
        </w:rPr>
        <w:t>Kemampuan terhadap kekuatan tanah</w:t>
      </w:r>
    </w:p>
    <w:p w14:paraId="5A7BAFB2" w14:textId="275B1A32" w:rsidR="00F9326D" w:rsidRDefault="00F9326D" w:rsidP="00F9326D">
      <w:pPr>
        <w:pStyle w:val="ListParagraph"/>
        <w:ind w:left="567" w:firstLine="0"/>
        <w:rPr>
          <w:sz w:val="22"/>
          <w:vertAlign w:val="superscript"/>
          <w:lang w:val="en-US"/>
        </w:rPr>
      </w:pPr>
      <w:r>
        <w:rPr>
          <w:bCs/>
          <w:sz w:val="22"/>
          <w:szCs w:val="22"/>
          <w:lang w:val="en-US"/>
        </w:rPr>
        <w:t>Qd</w:t>
      </w:r>
      <w:r>
        <w:rPr>
          <w:bCs/>
          <w:sz w:val="22"/>
          <w:szCs w:val="22"/>
          <w:lang w:val="en-US"/>
        </w:rPr>
        <w:tab/>
        <w:t xml:space="preserve">= </w:t>
      </w:r>
      <w:r w:rsidRPr="00F9326D">
        <w:rPr>
          <w:sz w:val="22"/>
        </w:rPr>
        <w:t>3504678 kg/m</w:t>
      </w:r>
      <w:r w:rsidRPr="00F9326D">
        <w:rPr>
          <w:sz w:val="22"/>
          <w:vertAlign w:val="superscript"/>
        </w:rPr>
        <w:t>2</w:t>
      </w:r>
      <w:r w:rsidRPr="00F9326D">
        <w:rPr>
          <w:sz w:val="22"/>
        </w:rPr>
        <w:t xml:space="preserve"> </w:t>
      </w:r>
      <w:r w:rsidRPr="00F9326D">
        <w:rPr>
          <w:sz w:val="22"/>
          <w:lang w:val="en-GB"/>
        </w:rPr>
        <w:t xml:space="preserve">→ </w:t>
      </w:r>
      <w:r w:rsidRPr="00F9326D">
        <w:rPr>
          <w:sz w:val="22"/>
        </w:rPr>
        <w:t>3504,678 t/m</w:t>
      </w:r>
      <w:r w:rsidRPr="00F9326D">
        <w:rPr>
          <w:sz w:val="22"/>
          <w:vertAlign w:val="superscript"/>
        </w:rPr>
        <w:t>2</w:t>
      </w:r>
    </w:p>
    <w:p w14:paraId="6D08C73A" w14:textId="300748F3" w:rsidR="00F9326D" w:rsidRPr="00F9326D" w:rsidRDefault="00F9326D" w:rsidP="00F9326D">
      <w:pPr>
        <w:pStyle w:val="ListParagraph"/>
        <w:ind w:left="567" w:firstLine="0"/>
        <w:rPr>
          <w:bCs/>
          <w:sz w:val="22"/>
          <w:szCs w:val="22"/>
          <w:lang w:val="en-US"/>
        </w:rPr>
      </w:pPr>
      <w:r>
        <w:rPr>
          <w:sz w:val="22"/>
          <w:lang w:val="en-US"/>
        </w:rPr>
        <w:t>Qtiang</w:t>
      </w:r>
      <w:r>
        <w:rPr>
          <w:sz w:val="22"/>
          <w:lang w:val="en-US"/>
        </w:rPr>
        <w:tab/>
        <w:t xml:space="preserve">= </w:t>
      </w:r>
      <m:oMath>
        <m:f>
          <m:fPr>
            <m:ctrlPr>
              <w:rPr>
                <w:rFonts w:ascii="Cambria Math" w:hAnsi="Cambria Math"/>
                <w:i/>
                <w:szCs w:val="28"/>
              </w:rPr>
            </m:ctrlPr>
          </m:fPr>
          <m:num>
            <m:r>
              <m:rPr>
                <m:sty m:val="p"/>
              </m:rPr>
              <w:rPr>
                <w:rFonts w:ascii="Cambria Math" w:hAnsi="Cambria Math" w:cs="Cambria Math"/>
              </w:rPr>
              <m:t>Atiang</m:t>
            </m:r>
            <m:r>
              <m:rPr>
                <m:sty m:val="p"/>
              </m:rPr>
              <w:rPr>
                <w:rFonts w:ascii="Cambria Math" w:hAnsi="Cambria Math"/>
              </w:rPr>
              <m:t xml:space="preserve"> </m:t>
            </m:r>
            <m:r>
              <m:rPr>
                <m:sty m:val="p"/>
              </m:rPr>
              <w:rPr>
                <w:rFonts w:ascii="Cambria Math" w:hAnsi="Cambria Math" w:cs="Cambria Math"/>
              </w:rPr>
              <m:t>x</m:t>
            </m:r>
            <m:r>
              <m:rPr>
                <m:sty m:val="p"/>
              </m:rPr>
              <w:rPr>
                <w:rFonts w:ascii="Cambria Math" w:hAnsi="Cambria Math"/>
              </w:rPr>
              <m:t xml:space="preserve"> </m:t>
            </m:r>
            <m:r>
              <m:rPr>
                <m:sty m:val="p"/>
              </m:rPr>
              <w:rPr>
                <w:rFonts w:ascii="Cambria Math" w:hAnsi="Cambria Math" w:cs="Cambria Math"/>
              </w:rPr>
              <m:t>Qd</m:t>
            </m:r>
          </m:num>
          <m:den>
            <m:r>
              <w:rPr>
                <w:rFonts w:ascii="Cambria Math" w:hAnsi="Cambria Math"/>
                <w:szCs w:val="28"/>
              </w:rPr>
              <m:t>3</m:t>
            </m:r>
          </m:den>
        </m:f>
      </m:oMath>
      <w:r>
        <w:rPr>
          <w:szCs w:val="28"/>
          <w:lang w:val="en-US"/>
        </w:rPr>
        <w:t xml:space="preserve"> = </w:t>
      </w:r>
      <m:oMath>
        <m:f>
          <m:fPr>
            <m:ctrlPr>
              <w:rPr>
                <w:rFonts w:ascii="Cambria Math" w:hAnsi="Cambria Math"/>
                <w:i/>
                <w:szCs w:val="28"/>
              </w:rPr>
            </m:ctrlPr>
          </m:fPr>
          <m:num>
            <m:r>
              <m:rPr>
                <m:sty m:val="p"/>
              </m:rPr>
              <w:rPr>
                <w:rFonts w:ascii="Cambria Math" w:hAnsi="Cambria Math" w:cs="Cambria Math"/>
              </w:rPr>
              <m:t>7,0650</m:t>
            </m:r>
            <m:r>
              <m:rPr>
                <m:sty m:val="p"/>
              </m:rPr>
              <w:rPr>
                <w:rFonts w:ascii="Cambria Math" w:hAnsi="Cambria Math"/>
              </w:rPr>
              <m:t xml:space="preserve"> </m:t>
            </m:r>
            <m:r>
              <m:rPr>
                <m:sty m:val="p"/>
              </m:rPr>
              <w:rPr>
                <w:rFonts w:ascii="Cambria Math" w:hAnsi="Cambria Math" w:cs="Cambria Math"/>
              </w:rPr>
              <m:t>x</m:t>
            </m:r>
            <m:r>
              <m:rPr>
                <m:sty m:val="p"/>
              </m:rPr>
              <w:rPr>
                <w:rFonts w:ascii="Cambria Math" w:hAnsi="Cambria Math"/>
              </w:rPr>
              <m:t xml:space="preserve"> </m:t>
            </m:r>
            <m:r>
              <m:rPr>
                <m:sty m:val="p"/>
              </m:rPr>
              <w:rPr>
                <w:rFonts w:ascii="Cambria Math" w:hAnsi="Cambria Math" w:cs="Cambria Math"/>
              </w:rPr>
              <m:t>3504,678</m:t>
            </m:r>
          </m:num>
          <m:den>
            <m:r>
              <w:rPr>
                <w:rFonts w:ascii="Cambria Math" w:hAnsi="Cambria Math"/>
                <w:szCs w:val="28"/>
              </w:rPr>
              <m:t>3</m:t>
            </m:r>
          </m:den>
        </m:f>
      </m:oMath>
      <w:r>
        <w:rPr>
          <w:szCs w:val="28"/>
          <w:lang w:val="en-US"/>
        </w:rPr>
        <w:tab/>
        <w:t xml:space="preserve">= </w:t>
      </w:r>
      <w:r w:rsidRPr="00F9326D">
        <w:rPr>
          <w:sz w:val="22"/>
        </w:rPr>
        <w:t>8253,517 ton</w:t>
      </w:r>
    </w:p>
    <w:p w14:paraId="1B1EC755" w14:textId="06D1D043" w:rsidR="00F9326D" w:rsidRDefault="00F9326D" w:rsidP="00F9326D">
      <w:pPr>
        <w:pStyle w:val="ListParagraph"/>
        <w:numPr>
          <w:ilvl w:val="0"/>
          <w:numId w:val="18"/>
        </w:numPr>
        <w:ind w:left="284" w:hanging="284"/>
        <w:rPr>
          <w:sz w:val="22"/>
          <w:lang w:val="en-GB"/>
        </w:rPr>
      </w:pPr>
      <w:r w:rsidRPr="00F9326D">
        <w:rPr>
          <w:sz w:val="22"/>
          <w:lang w:val="en-GB"/>
        </w:rPr>
        <w:t>Menentukan jumlah kaison</w:t>
      </w:r>
    </w:p>
    <w:p w14:paraId="703F18D9" w14:textId="5C1B0A5A" w:rsidR="004B36E1" w:rsidRPr="00F9326D" w:rsidRDefault="00F9326D" w:rsidP="00F9326D">
      <w:pPr>
        <w:pStyle w:val="ListParagraph"/>
        <w:ind w:left="284" w:firstLine="0"/>
        <w:rPr>
          <w:lang w:val="en-GB"/>
        </w:rPr>
      </w:pPr>
      <w:r w:rsidRPr="00F9326D">
        <w:rPr>
          <w:sz w:val="22"/>
          <w:szCs w:val="22"/>
          <w:lang w:val="en-GB"/>
        </w:rPr>
        <w:t>n</w:t>
      </w:r>
      <w:r w:rsidRPr="00F9326D">
        <w:rPr>
          <w:sz w:val="22"/>
          <w:szCs w:val="22"/>
          <w:lang w:val="en-GB"/>
        </w:rPr>
        <w:tab/>
      </w:r>
      <w:r w:rsidRPr="00F9326D">
        <w:rPr>
          <w:sz w:val="22"/>
          <w:szCs w:val="22"/>
          <w:lang w:val="en-GB"/>
        </w:rPr>
        <w:tab/>
        <w:t xml:space="preserve">= </w:t>
      </w:r>
      <m:oMath>
        <m:f>
          <m:fPr>
            <m:ctrlPr>
              <w:rPr>
                <w:rFonts w:ascii="Cambria Math" w:hAnsi="Cambria Math"/>
                <w:iCs/>
                <w:sz w:val="22"/>
                <w:szCs w:val="28"/>
              </w:rPr>
            </m:ctrlPr>
          </m:fPr>
          <m:num>
            <m:r>
              <m:rPr>
                <m:sty m:val="p"/>
              </m:rPr>
              <w:rPr>
                <w:rFonts w:ascii="Cambria Math" w:hAnsi="Cambria Math"/>
                <w:sz w:val="22"/>
                <w:szCs w:val="28"/>
              </w:rPr>
              <m:t>∑</m:t>
            </m:r>
            <m:r>
              <m:rPr>
                <m:sty m:val="p"/>
              </m:rPr>
              <w:rPr>
                <w:rFonts w:ascii="Cambria Math" w:hAnsi="Cambria Math" w:cs="Cambria Math"/>
                <w:sz w:val="22"/>
                <w:szCs w:val="28"/>
              </w:rPr>
              <m:t xml:space="preserve">V </m:t>
            </m:r>
            <m:r>
              <m:rPr>
                <m:sty m:val="p"/>
              </m:rPr>
              <w:rPr>
                <w:rFonts w:ascii="Cambria Math" w:hAnsi="Cambria Math"/>
                <w:sz w:val="22"/>
                <w:szCs w:val="28"/>
              </w:rPr>
              <m:t>+ ∑h</m:t>
            </m:r>
          </m:num>
          <m:den>
            <m:r>
              <m:rPr>
                <m:sty m:val="p"/>
              </m:rPr>
              <w:rPr>
                <w:rFonts w:ascii="Cambria Math" w:hAnsi="Cambria Math"/>
                <w:sz w:val="22"/>
                <w:szCs w:val="28"/>
              </w:rPr>
              <m:t>Qtiang</m:t>
            </m:r>
          </m:den>
        </m:f>
      </m:oMath>
      <w:r>
        <w:rPr>
          <w:iCs/>
          <w:sz w:val="22"/>
          <w:szCs w:val="22"/>
          <w:lang w:val="en-US"/>
        </w:rPr>
        <w:t xml:space="preserve"> </w:t>
      </w:r>
      <w:r w:rsidRPr="00F9326D">
        <w:rPr>
          <w:iCs/>
          <w:sz w:val="22"/>
          <w:szCs w:val="22"/>
          <w:lang w:val="en-US"/>
        </w:rPr>
        <w:t xml:space="preserve">= </w:t>
      </w:r>
      <m:oMath>
        <m:f>
          <m:fPr>
            <m:ctrlPr>
              <w:rPr>
                <w:rFonts w:ascii="Cambria Math" w:hAnsi="Cambria Math"/>
                <w:sz w:val="22"/>
                <w:szCs w:val="28"/>
              </w:rPr>
            </m:ctrlPr>
          </m:fPr>
          <m:num>
            <m:r>
              <m:rPr>
                <m:nor/>
              </m:rPr>
              <w:rPr>
                <w:rFonts w:ascii="Cambria Math" w:hAnsi="Cambria Math"/>
                <w:sz w:val="22"/>
                <w:szCs w:val="28"/>
              </w:rPr>
              <m:t>594,032 + </m:t>
            </m:r>
            <m:r>
              <m:rPr>
                <m:sty m:val="p"/>
              </m:rPr>
              <w:rPr>
                <w:rFonts w:ascii="Cambria Math" w:hAnsi="Cambria Math"/>
                <w:sz w:val="22"/>
                <w:szCs w:val="28"/>
              </w:rPr>
              <m:t>123,260</m:t>
            </m:r>
          </m:num>
          <m:den>
            <m:r>
              <m:rPr>
                <m:sty m:val="p"/>
              </m:rPr>
              <w:rPr>
                <w:rFonts w:ascii="Cambria Math" w:hAnsi="Cambria Math"/>
                <w:sz w:val="22"/>
                <w:szCs w:val="28"/>
              </w:rPr>
              <m:t>8253,517</m:t>
            </m:r>
          </m:den>
        </m:f>
      </m:oMath>
      <w:r w:rsidRPr="00F9326D">
        <w:rPr>
          <w:iCs/>
          <w:sz w:val="22"/>
          <w:szCs w:val="22"/>
          <w:lang w:val="en-US"/>
        </w:rPr>
        <w:t xml:space="preserve">   = </w:t>
      </w:r>
      <w:r w:rsidRPr="00F9326D">
        <w:rPr>
          <w:sz w:val="22"/>
        </w:rPr>
        <w:t xml:space="preserve">0,087 </w:t>
      </w:r>
      <w:r w:rsidRPr="00F9326D">
        <w:rPr>
          <w:sz w:val="22"/>
          <w:lang w:val="en-GB"/>
        </w:rPr>
        <w:t xml:space="preserve">→ 2 buah/kaison </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6"/>
      </w:tblGrid>
      <w:tr w:rsidR="005C2C90" w:rsidRPr="00C87938" w14:paraId="1A6146C1" w14:textId="77777777" w:rsidTr="00C36FE5">
        <w:tc>
          <w:tcPr>
            <w:tcW w:w="8896" w:type="dxa"/>
            <w:vAlign w:val="center"/>
          </w:tcPr>
          <w:p w14:paraId="7E6F9984" w14:textId="0851DD8B" w:rsidR="005C2C90" w:rsidRPr="00C87938" w:rsidRDefault="00A310BE" w:rsidP="005C2C90">
            <w:pPr>
              <w:pStyle w:val="ListParagraph"/>
              <w:ind w:left="0" w:firstLine="0"/>
              <w:jc w:val="left"/>
              <w:rPr>
                <w:b/>
                <w:bCs/>
                <w:sz w:val="22"/>
                <w:szCs w:val="22"/>
                <w:lang w:val="en-US"/>
              </w:rPr>
            </w:pPr>
            <w:r>
              <w:rPr>
                <w:sz w:val="22"/>
                <w:szCs w:val="22"/>
              </w:rPr>
              <w:t xml:space="preserve">Direncanakan tiang pancang </w:t>
            </w:r>
            <w:r w:rsidR="00F9326D">
              <w:rPr>
                <w:sz w:val="22"/>
                <w:szCs w:val="22"/>
                <w:lang w:val="en-US"/>
              </w:rPr>
              <w:t>2</w:t>
            </w:r>
            <w:r w:rsidR="00BE48D1">
              <w:rPr>
                <w:sz w:val="22"/>
                <w:szCs w:val="22"/>
                <w:lang w:val="en-US"/>
              </w:rPr>
              <w:t xml:space="preserve"> </w:t>
            </w:r>
            <w:r w:rsidR="005C2C90" w:rsidRPr="00C87938">
              <w:rPr>
                <w:sz w:val="22"/>
                <w:szCs w:val="22"/>
              </w:rPr>
              <w:t>buah</w:t>
            </w:r>
            <w:r w:rsidR="005C2C90" w:rsidRPr="00C87938">
              <w:rPr>
                <w:sz w:val="22"/>
                <w:szCs w:val="22"/>
                <w:lang w:val="en-US"/>
              </w:rPr>
              <w:t>.</w:t>
            </w:r>
          </w:p>
        </w:tc>
      </w:tr>
    </w:tbl>
    <w:p w14:paraId="18122E0C" w14:textId="4B6CACCB" w:rsidR="001A4EB1" w:rsidRDefault="00B161EF" w:rsidP="00B161EF">
      <w:pPr>
        <w:pStyle w:val="ListParagraph"/>
        <w:numPr>
          <w:ilvl w:val="0"/>
          <w:numId w:val="18"/>
        </w:numPr>
        <w:ind w:left="284" w:hanging="284"/>
        <w:rPr>
          <w:b/>
          <w:bCs/>
          <w:sz w:val="22"/>
          <w:szCs w:val="22"/>
          <w:lang w:val="nn-NO"/>
        </w:rPr>
      </w:pPr>
      <w:r w:rsidRPr="00C36FE5">
        <w:rPr>
          <w:b/>
          <w:bCs/>
          <w:sz w:val="22"/>
          <w:szCs w:val="22"/>
          <w:lang w:val="nn-NO"/>
        </w:rPr>
        <w:t>Perhitungan k</w:t>
      </w:r>
      <w:r w:rsidR="001A4EB1" w:rsidRPr="00C36FE5">
        <w:rPr>
          <w:b/>
          <w:bCs/>
          <w:sz w:val="22"/>
          <w:szCs w:val="22"/>
          <w:lang w:val="nn-NO"/>
        </w:rPr>
        <w:t>ontrol jarak antar tiang</w:t>
      </w:r>
    </w:p>
    <w:p w14:paraId="565FF361" w14:textId="2103D48D" w:rsidR="0085130F" w:rsidRPr="007647E6" w:rsidRDefault="00A310BE" w:rsidP="0085130F">
      <w:pPr>
        <w:pStyle w:val="ListParagraph"/>
        <w:ind w:left="284" w:firstLine="0"/>
        <w:rPr>
          <w:color w:val="000000" w:themeColor="text1"/>
          <w:sz w:val="22"/>
          <w:lang w:val="en-US"/>
        </w:rPr>
      </w:pPr>
      <w:r w:rsidRPr="007647E6">
        <w:rPr>
          <w:color w:val="000000" w:themeColor="text1"/>
          <w:sz w:val="22"/>
        </w:rPr>
        <w:t>Jarak antar tiang:</w:t>
      </w:r>
    </w:p>
    <w:p w14:paraId="3255B3A9" w14:textId="3CD9DD08" w:rsidR="00A310BE" w:rsidRPr="007647E6" w:rsidRDefault="00134C06" w:rsidP="00A310BE">
      <w:pPr>
        <w:pStyle w:val="ListParagraph"/>
        <w:ind w:left="284" w:firstLine="0"/>
        <w:rPr>
          <w:color w:val="000000" w:themeColor="text1"/>
          <w:sz w:val="22"/>
          <w:lang w:val="en-US"/>
        </w:rPr>
      </w:pPr>
      <m:oMath>
        <m:r>
          <m:rPr>
            <m:sty m:val="p"/>
          </m:rPr>
          <w:rPr>
            <w:rFonts w:ascii="Cambria Math" w:hAnsi="Cambria Math"/>
            <w:color w:val="000000" w:themeColor="text1"/>
            <w:lang w:val="en-US"/>
          </w:rPr>
          <m:t>S</m:t>
        </m:r>
        <m:r>
          <w:rPr>
            <w:rFonts w:ascii="Cambria Math" w:hAnsi="Cambria Math"/>
            <w:color w:val="000000" w:themeColor="text1"/>
            <w:lang w:val="en-US"/>
          </w:rPr>
          <m:t xml:space="preserve">≤ </m:t>
        </m:r>
        <m:f>
          <m:fPr>
            <m:ctrlPr>
              <w:rPr>
                <w:rFonts w:ascii="Cambria Math" w:hAnsi="Cambria Math"/>
                <w:i/>
                <w:color w:val="000000" w:themeColor="text1"/>
                <w:lang w:val="en-US"/>
              </w:rPr>
            </m:ctrlPr>
          </m:fPr>
          <m:num>
            <m:r>
              <w:rPr>
                <w:rFonts w:ascii="Cambria Math" w:hAnsi="Cambria Math"/>
                <w:color w:val="000000" w:themeColor="text1"/>
                <w:lang w:val="en-US"/>
              </w:rPr>
              <m:t>1,57×300×2×1</m:t>
            </m:r>
          </m:num>
          <m:den>
            <m:r>
              <w:rPr>
                <w:rFonts w:ascii="Cambria Math" w:hAnsi="Cambria Math"/>
                <w:color w:val="000000" w:themeColor="text1"/>
                <w:lang w:val="en-US"/>
              </w:rPr>
              <m:t>2+1 - 2</m:t>
            </m:r>
          </m:den>
        </m:f>
        <m:r>
          <w:rPr>
            <w:rFonts w:ascii="Cambria Math" w:hAnsi="Cambria Math"/>
            <w:color w:val="000000" w:themeColor="text1"/>
            <w:lang w:val="en-US"/>
          </w:rPr>
          <m:t xml:space="preserve"> </m:t>
        </m:r>
      </m:oMath>
      <w:r w:rsidR="00173FC5">
        <w:rPr>
          <w:color w:val="000000" w:themeColor="text1"/>
          <w:sz w:val="20"/>
          <w:lang w:val="en-US"/>
        </w:rPr>
        <w:t xml:space="preserve"> </w:t>
      </w:r>
      <w:r w:rsidR="00173FC5" w:rsidRPr="00173FC5">
        <w:rPr>
          <w:color w:val="000000" w:themeColor="text1"/>
          <w:sz w:val="22"/>
          <w:lang w:val="en-US"/>
        </w:rPr>
        <w:t xml:space="preserve">= </w:t>
      </w:r>
      <w:r w:rsidR="00F9326D">
        <w:rPr>
          <w:color w:val="000000" w:themeColor="text1"/>
          <w:sz w:val="22"/>
          <w:lang w:val="en-US"/>
        </w:rPr>
        <w:t>942</w:t>
      </w:r>
      <w:r w:rsidR="00173FC5" w:rsidRPr="00173FC5">
        <w:rPr>
          <w:color w:val="000000" w:themeColor="text1"/>
          <w:sz w:val="22"/>
          <w:lang w:val="en-US"/>
        </w:rPr>
        <w:t xml:space="preserve"> cm</w:t>
      </w:r>
    </w:p>
    <w:p w14:paraId="44B5F4A9" w14:textId="548759D3" w:rsidR="00A310BE" w:rsidRPr="007647E6" w:rsidRDefault="00A310BE" w:rsidP="00A310BE">
      <w:pPr>
        <w:pStyle w:val="ListParagraph"/>
        <w:ind w:left="284" w:firstLine="0"/>
        <w:rPr>
          <w:color w:val="000000" w:themeColor="text1"/>
          <w:sz w:val="22"/>
          <w:lang w:val="en-US"/>
        </w:rPr>
      </w:pPr>
      <w:r w:rsidRPr="007647E6">
        <w:rPr>
          <w:color w:val="000000" w:themeColor="text1"/>
          <w:sz w:val="22"/>
        </w:rPr>
        <w:t>Di</w:t>
      </w:r>
      <w:r w:rsidR="00F67050" w:rsidRPr="007647E6">
        <w:rPr>
          <w:color w:val="000000" w:themeColor="text1"/>
          <w:sz w:val="22"/>
          <w:lang w:val="en-US"/>
        </w:rPr>
        <w:t xml:space="preserve">pakai S = </w:t>
      </w:r>
      <w:r w:rsidR="00F9326D">
        <w:rPr>
          <w:color w:val="000000" w:themeColor="text1"/>
          <w:sz w:val="22"/>
          <w:lang w:val="en-US"/>
        </w:rPr>
        <w:t>400</w:t>
      </w:r>
      <w:r w:rsidR="00F67050" w:rsidRPr="007647E6">
        <w:rPr>
          <w:color w:val="000000" w:themeColor="text1"/>
          <w:sz w:val="22"/>
          <w:lang w:val="en-US"/>
        </w:rPr>
        <w:t xml:space="preserve"> cm ≤ </w:t>
      </w:r>
      <w:r w:rsidR="00F9326D">
        <w:rPr>
          <w:color w:val="000000" w:themeColor="text1"/>
          <w:sz w:val="22"/>
          <w:lang w:val="en-US"/>
        </w:rPr>
        <w:t>942</w:t>
      </w:r>
      <w:r w:rsidR="00F67050" w:rsidRPr="007647E6">
        <w:rPr>
          <w:color w:val="000000" w:themeColor="text1"/>
          <w:sz w:val="22"/>
          <w:lang w:val="en-US"/>
        </w:rPr>
        <w:t xml:space="preserve"> cm </w:t>
      </w:r>
    </w:p>
    <w:p w14:paraId="01C880E0" w14:textId="143C3514" w:rsidR="001F38E9" w:rsidRDefault="00F9326D" w:rsidP="005C2C90">
      <w:pPr>
        <w:jc w:val="center"/>
        <w:rPr>
          <w:rFonts w:cs="Times New Roman"/>
        </w:rPr>
      </w:pPr>
      <w:bookmarkStart w:id="0" w:name="_GoBack"/>
      <w:r w:rsidRPr="00C95A02">
        <w:rPr>
          <w:noProof/>
          <w:lang w:val="en-US"/>
        </w:rPr>
        <w:drawing>
          <wp:inline distT="0" distB="0" distL="0" distR="0" wp14:anchorId="64CCEBA6" wp14:editId="330FFE04">
            <wp:extent cx="3071653" cy="180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BEBA8EAE-BF5A-486C-A8C5-ECC9F3942E4B}">
                          <a14:imgProps xmlns:a14="http://schemas.microsoft.com/office/drawing/2010/main">
                            <a14:imgLayer r:embed="rId2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071653" cy="1800000"/>
                    </a:xfrm>
                    <a:prstGeom prst="rect">
                      <a:avLst/>
                    </a:prstGeom>
                  </pic:spPr>
                </pic:pic>
              </a:graphicData>
            </a:graphic>
          </wp:inline>
        </w:drawing>
      </w:r>
      <w:bookmarkEnd w:id="0"/>
    </w:p>
    <w:p w14:paraId="5C677AAD" w14:textId="100BECED" w:rsidR="001F38E9" w:rsidRPr="00E519B8" w:rsidRDefault="001F38E9" w:rsidP="001F38E9">
      <w:pPr>
        <w:pStyle w:val="ListParagraph"/>
        <w:ind w:left="0" w:firstLine="0"/>
        <w:jc w:val="center"/>
        <w:rPr>
          <w:b/>
          <w:iCs/>
          <w:sz w:val="22"/>
          <w:szCs w:val="22"/>
          <w:lang w:val="en-ID"/>
        </w:rPr>
      </w:pPr>
      <w:r w:rsidRPr="00E519B8">
        <w:rPr>
          <w:b/>
          <w:iCs/>
          <w:sz w:val="22"/>
          <w:szCs w:val="22"/>
          <w:lang w:val="en-ID"/>
        </w:rPr>
        <w:t xml:space="preserve">Gambar </w:t>
      </w:r>
      <w:r w:rsidR="00CD258D" w:rsidRPr="00E519B8">
        <w:rPr>
          <w:b/>
          <w:iCs/>
          <w:sz w:val="22"/>
          <w:szCs w:val="22"/>
        </w:rPr>
        <w:t>8</w:t>
      </w:r>
      <w:r w:rsidR="005C2C90" w:rsidRPr="00E519B8">
        <w:rPr>
          <w:b/>
          <w:iCs/>
          <w:sz w:val="22"/>
          <w:szCs w:val="22"/>
          <w:lang w:val="en-ID"/>
        </w:rPr>
        <w:t>.</w:t>
      </w:r>
      <w:r w:rsidRPr="00E519B8">
        <w:rPr>
          <w:b/>
          <w:iCs/>
          <w:sz w:val="22"/>
          <w:szCs w:val="22"/>
          <w:lang w:val="en-ID"/>
        </w:rPr>
        <w:t xml:space="preserve"> </w:t>
      </w:r>
      <w:r w:rsidR="005C2C90" w:rsidRPr="00E519B8">
        <w:rPr>
          <w:b/>
          <w:iCs/>
          <w:sz w:val="22"/>
          <w:szCs w:val="22"/>
          <w:lang w:val="en-ID"/>
        </w:rPr>
        <w:t xml:space="preserve">Jarak Antar Tiang </w:t>
      </w:r>
    </w:p>
    <w:p w14:paraId="4B74D6F6" w14:textId="7EB4CC3C" w:rsidR="001F38E9" w:rsidRPr="00E519B8" w:rsidRDefault="001F38E9" w:rsidP="001F38E9">
      <w:pPr>
        <w:jc w:val="center"/>
        <w:rPr>
          <w:rFonts w:cs="Times New Roman"/>
          <w:sz w:val="24"/>
          <w:szCs w:val="24"/>
        </w:rPr>
      </w:pPr>
      <w:r w:rsidRPr="00E519B8">
        <w:rPr>
          <w:bCs/>
          <w:iCs/>
          <w:lang w:val="en-ID"/>
        </w:rPr>
        <w:t>Sumber: Hasil perhitungan</w:t>
      </w:r>
      <w:r w:rsidR="00710F7E">
        <w:rPr>
          <w:bCs/>
          <w:iCs/>
          <w:lang w:val="en-ID"/>
        </w:rPr>
        <w:t>, 2023</w:t>
      </w:r>
    </w:p>
    <w:p w14:paraId="1EEBCA1A" w14:textId="77777777" w:rsidR="001A4EB1" w:rsidRPr="00A310BE" w:rsidRDefault="001A4EB1" w:rsidP="00DE3317">
      <w:pPr>
        <w:pStyle w:val="ListParagraph"/>
        <w:numPr>
          <w:ilvl w:val="0"/>
          <w:numId w:val="18"/>
        </w:numPr>
        <w:ind w:left="284" w:hanging="284"/>
        <w:rPr>
          <w:b/>
          <w:bCs/>
          <w:lang w:val="nn-NO"/>
        </w:rPr>
      </w:pPr>
      <w:r w:rsidRPr="00C36FE5">
        <w:rPr>
          <w:b/>
          <w:bCs/>
          <w:sz w:val="22"/>
          <w:lang w:val="nn-NO"/>
        </w:rPr>
        <w:t>Perhitungan efisiensi kelompok tiang pancang</w:t>
      </w:r>
    </w:p>
    <w:p w14:paraId="04C907CB" w14:textId="7BB8281B" w:rsidR="00A310BE" w:rsidRPr="006C13A4" w:rsidRDefault="00A310BE" w:rsidP="00A310BE">
      <w:pPr>
        <w:pStyle w:val="ListParagraph"/>
        <w:numPr>
          <w:ilvl w:val="0"/>
          <w:numId w:val="26"/>
        </w:numPr>
        <w:tabs>
          <w:tab w:val="left" w:pos="1843"/>
          <w:tab w:val="left" w:pos="2127"/>
        </w:tabs>
        <w:rPr>
          <w:b/>
          <w:bCs/>
          <w:sz w:val="22"/>
          <w:szCs w:val="22"/>
          <w:lang w:val="en-US"/>
        </w:rPr>
      </w:pPr>
      <w:r w:rsidRPr="006C13A4">
        <w:rPr>
          <w:sz w:val="22"/>
          <w:szCs w:val="22"/>
          <w:lang w:val="en-US"/>
        </w:rPr>
        <w:t xml:space="preserve">= </w:t>
      </w:r>
      <w:r w:rsidRPr="006C13A4">
        <w:rPr>
          <w:sz w:val="22"/>
          <w:szCs w:val="22"/>
        </w:rPr>
        <w:t xml:space="preserve">Arc.tan </w:t>
      </w:r>
      <m:oMath>
        <m:f>
          <m:fPr>
            <m:ctrlPr>
              <w:rPr>
                <w:rFonts w:ascii="Cambria Math" w:hAnsi="Cambria Math"/>
                <w:iCs/>
                <w:sz w:val="22"/>
                <w:szCs w:val="22"/>
              </w:rPr>
            </m:ctrlPr>
          </m:fPr>
          <m:num>
            <m:r>
              <m:rPr>
                <m:sty m:val="p"/>
              </m:rPr>
              <w:rPr>
                <w:rFonts w:ascii="Cambria Math" w:hAnsi="Cambria Math"/>
                <w:sz w:val="22"/>
                <w:szCs w:val="22"/>
                <w:lang w:val="el-GR"/>
              </w:rPr>
              <m:t>d</m:t>
            </m:r>
          </m:num>
          <m:den>
            <m:r>
              <m:rPr>
                <m:sty m:val="p"/>
              </m:rPr>
              <w:rPr>
                <w:rFonts w:ascii="Cambria Math" w:hAnsi="Cambria Math"/>
                <w:sz w:val="22"/>
                <w:szCs w:val="22"/>
              </w:rPr>
              <m:t>s</m:t>
            </m:r>
          </m:den>
        </m:f>
      </m:oMath>
      <w:r w:rsidR="00F9326D">
        <w:rPr>
          <w:iCs/>
          <w:sz w:val="22"/>
          <w:szCs w:val="22"/>
          <w:lang w:val="en-US"/>
        </w:rPr>
        <w:t xml:space="preserve"> </w:t>
      </w:r>
      <w:r w:rsidRPr="006C13A4">
        <w:rPr>
          <w:sz w:val="22"/>
          <w:szCs w:val="22"/>
          <w:lang w:val="en-US"/>
        </w:rPr>
        <w:t xml:space="preserve">= </w:t>
      </w:r>
      <w:r w:rsidRPr="006C13A4">
        <w:rPr>
          <w:sz w:val="22"/>
          <w:szCs w:val="22"/>
        </w:rPr>
        <w:t xml:space="preserve">Arc.tan </w:t>
      </w:r>
      <m:oMath>
        <m:f>
          <m:fPr>
            <m:ctrlPr>
              <w:rPr>
                <w:rFonts w:ascii="Cambria Math" w:hAnsi="Cambria Math"/>
                <w:i/>
                <w:iCs/>
                <w:sz w:val="22"/>
                <w:szCs w:val="22"/>
              </w:rPr>
            </m:ctrlPr>
          </m:fPr>
          <m:num>
            <m:r>
              <w:rPr>
                <w:rFonts w:ascii="Cambria Math" w:hAnsi="Cambria Math"/>
                <w:sz w:val="22"/>
                <w:szCs w:val="22"/>
                <w:lang w:val="el-GR"/>
              </w:rPr>
              <m:t>300</m:t>
            </m:r>
          </m:num>
          <m:den>
            <m:r>
              <w:rPr>
                <w:rFonts w:ascii="Cambria Math" w:hAnsi="Cambria Math"/>
                <w:sz w:val="22"/>
                <w:szCs w:val="22"/>
              </w:rPr>
              <m:t>400</m:t>
            </m:r>
          </m:den>
        </m:f>
      </m:oMath>
      <w:r w:rsidR="00F9326D">
        <w:rPr>
          <w:iCs/>
          <w:sz w:val="22"/>
          <w:szCs w:val="22"/>
          <w:lang w:val="en-US"/>
        </w:rPr>
        <w:t xml:space="preserve">      </w:t>
      </w:r>
      <w:r w:rsidRPr="006C13A4">
        <w:rPr>
          <w:iCs/>
          <w:sz w:val="22"/>
          <w:szCs w:val="22"/>
          <w:lang w:val="en-US"/>
        </w:rPr>
        <w:t xml:space="preserve">= </w:t>
      </w:r>
      <w:r w:rsidR="00F9326D">
        <w:rPr>
          <w:bCs/>
          <w:sz w:val="22"/>
          <w:szCs w:val="22"/>
          <w:lang w:val="nn-NO"/>
        </w:rPr>
        <w:t>36,870</w:t>
      </w:r>
    </w:p>
    <w:p w14:paraId="1DC8438C" w14:textId="25473DD1" w:rsidR="00A310BE" w:rsidRPr="006C13A4" w:rsidRDefault="00A310BE" w:rsidP="00A310BE">
      <w:pPr>
        <w:tabs>
          <w:tab w:val="left" w:pos="567"/>
          <w:tab w:val="left" w:pos="3261"/>
        </w:tabs>
        <w:ind w:left="284"/>
        <w:rPr>
          <w:rFonts w:cs="Times New Roman"/>
          <w:bCs/>
          <w:lang w:val="nn-NO"/>
        </w:rPr>
      </w:pPr>
      <w:r w:rsidRPr="006C13A4">
        <w:t>ŋ</w:t>
      </w:r>
      <w:r w:rsidRPr="006C13A4">
        <w:rPr>
          <w:lang w:val="en-US"/>
        </w:rPr>
        <w:tab/>
        <w:t xml:space="preserve"> = </w:t>
      </w:r>
      <w:r w:rsidRPr="006C13A4">
        <w:rPr>
          <w:rFonts w:cs="Times New Roman"/>
        </w:rPr>
        <w:t xml:space="preserve">1 - </w:t>
      </w:r>
      <m:oMath>
        <m:f>
          <m:fPr>
            <m:ctrlPr>
              <w:rPr>
                <w:rFonts w:ascii="Cambria Math" w:hAnsi="Cambria Math" w:cs="Times New Roman"/>
                <w:i/>
                <w:iCs/>
                <w:sz w:val="24"/>
                <w:szCs w:val="24"/>
              </w:rPr>
            </m:ctrlPr>
          </m:fPr>
          <m:num>
            <m:r>
              <w:rPr>
                <w:rFonts w:ascii="Cambria Math" w:hAnsi="Cambria Math" w:cs="Times New Roman"/>
                <w:sz w:val="24"/>
                <w:szCs w:val="24"/>
                <w:lang w:val="el-GR"/>
              </w:rPr>
              <m:t>36,870</m:t>
            </m:r>
          </m:num>
          <m:den>
            <m:r>
              <w:rPr>
                <w:rFonts w:ascii="Cambria Math" w:hAnsi="Cambria Math" w:cs="Times New Roman"/>
                <w:sz w:val="24"/>
                <w:szCs w:val="24"/>
              </w:rPr>
              <m:t>90</m:t>
            </m:r>
          </m:den>
        </m:f>
      </m:oMath>
      <w:r w:rsidRPr="006C13A4">
        <w:rPr>
          <w:rFonts w:cs="Times New Roman"/>
          <w:iCs/>
        </w:rPr>
        <w:t xml:space="preserve"> </w:t>
      </w:r>
      <m:oMath>
        <m:d>
          <m:dPr>
            <m:begChr m:val="["/>
            <m:endChr m:val="]"/>
            <m:ctrlPr>
              <w:rPr>
                <w:rFonts w:ascii="Cambria Math" w:hAnsi="Cambria Math" w:cs="Times New Roman"/>
                <w:i/>
                <w:iCs/>
                <w:szCs w:val="24"/>
              </w:rPr>
            </m:ctrlPr>
          </m:dPr>
          <m:e>
            <m:f>
              <m:fPr>
                <m:ctrlPr>
                  <w:rPr>
                    <w:rFonts w:ascii="Cambria Math" w:hAnsi="Cambria Math" w:cs="Times New Roman"/>
                    <w:i/>
                    <w:iCs/>
                    <w:szCs w:val="24"/>
                  </w:rPr>
                </m:ctrlPr>
              </m:fPr>
              <m:num>
                <m:d>
                  <m:dPr>
                    <m:ctrlPr>
                      <w:rPr>
                        <w:rFonts w:ascii="Cambria Math" w:hAnsi="Cambria Math" w:cs="Times New Roman"/>
                        <w:i/>
                        <w:iCs/>
                        <w:szCs w:val="24"/>
                      </w:rPr>
                    </m:ctrlPr>
                  </m:dPr>
                  <m:e>
                    <m:r>
                      <w:rPr>
                        <w:rFonts w:ascii="Cambria Math" w:hAnsi="Cambria Math" w:cs="Times New Roman"/>
                        <w:szCs w:val="24"/>
                      </w:rPr>
                      <m:t>2-1</m:t>
                    </m:r>
                  </m:e>
                </m:d>
                <m:r>
                  <w:rPr>
                    <w:rFonts w:ascii="Cambria Math" w:hAnsi="Cambria Math" w:cs="Times New Roman"/>
                    <w:szCs w:val="24"/>
                  </w:rPr>
                  <m:t>1+</m:t>
                </m:r>
                <m:d>
                  <m:dPr>
                    <m:ctrlPr>
                      <w:rPr>
                        <w:rFonts w:ascii="Cambria Math" w:hAnsi="Cambria Math" w:cs="Times New Roman"/>
                        <w:i/>
                        <w:iCs/>
                        <w:szCs w:val="24"/>
                      </w:rPr>
                    </m:ctrlPr>
                  </m:dPr>
                  <m:e>
                    <m:r>
                      <w:rPr>
                        <w:rFonts w:ascii="Cambria Math" w:hAnsi="Cambria Math" w:cs="Times New Roman"/>
                        <w:szCs w:val="24"/>
                      </w:rPr>
                      <m:t>1-1</m:t>
                    </m:r>
                  </m:e>
                </m:d>
                <m:r>
                  <w:rPr>
                    <w:rFonts w:ascii="Cambria Math" w:hAnsi="Cambria Math" w:cs="Times New Roman"/>
                    <w:szCs w:val="24"/>
                  </w:rPr>
                  <m:t>2</m:t>
                </m:r>
              </m:num>
              <m:den>
                <m:r>
                  <w:rPr>
                    <w:rFonts w:ascii="Cambria Math" w:hAnsi="Cambria Math" w:cs="Times New Roman"/>
                    <w:szCs w:val="24"/>
                  </w:rPr>
                  <m:t>1 x 2</m:t>
                </m:r>
              </m:den>
            </m:f>
          </m:e>
        </m:d>
      </m:oMath>
      <w:r w:rsidR="00F9326D">
        <w:rPr>
          <w:rFonts w:eastAsiaTheme="minorEastAsia" w:cs="Times New Roman"/>
          <w:iCs/>
          <w:lang w:val="en-US"/>
        </w:rPr>
        <w:t xml:space="preserve">    </w:t>
      </w:r>
      <w:r w:rsidRPr="006C13A4">
        <w:rPr>
          <w:rFonts w:eastAsiaTheme="minorEastAsia" w:cs="Times New Roman"/>
          <w:iCs/>
          <w:lang w:val="en-US"/>
        </w:rPr>
        <w:t xml:space="preserve">= </w:t>
      </w:r>
      <w:r w:rsidRPr="006C13A4">
        <w:rPr>
          <w:rFonts w:cs="Times New Roman"/>
          <w:bCs/>
          <w:lang w:val="nn-NO"/>
        </w:rPr>
        <w:t>0,7</w:t>
      </w:r>
      <w:r w:rsidR="00F9326D">
        <w:rPr>
          <w:rFonts w:cs="Times New Roman"/>
          <w:bCs/>
          <w:lang w:val="nn-NO"/>
        </w:rPr>
        <w:t>95</w:t>
      </w:r>
    </w:p>
    <w:p w14:paraId="5A07753E" w14:textId="392F32BC" w:rsidR="00A310BE" w:rsidRPr="00F9326D" w:rsidRDefault="00A310BE" w:rsidP="00A310BE">
      <w:pPr>
        <w:pStyle w:val="ListParagraph"/>
        <w:tabs>
          <w:tab w:val="left" w:pos="1843"/>
          <w:tab w:val="left" w:pos="2127"/>
        </w:tabs>
        <w:ind w:left="644" w:hanging="360"/>
        <w:rPr>
          <w:b/>
          <w:bCs/>
          <w:sz w:val="20"/>
          <w:szCs w:val="22"/>
          <w:lang w:val="en-US"/>
        </w:rPr>
      </w:pPr>
      <w:r w:rsidRPr="006C13A4">
        <w:rPr>
          <w:bCs/>
          <w:sz w:val="22"/>
          <w:szCs w:val="22"/>
          <w:lang w:val="nn-NO"/>
        </w:rPr>
        <w:t>Daya dukung tiang</w:t>
      </w:r>
      <w:r w:rsidRPr="006C13A4">
        <w:rPr>
          <w:bCs/>
          <w:sz w:val="22"/>
          <w:szCs w:val="22"/>
          <w:lang w:val="nn-NO"/>
        </w:rPr>
        <w:tab/>
        <w:t xml:space="preserve">= </w:t>
      </w:r>
      <w:r w:rsidRPr="006C13A4">
        <w:rPr>
          <w:sz w:val="22"/>
          <w:szCs w:val="22"/>
        </w:rPr>
        <w:t>ŋ x Qsp</w:t>
      </w:r>
      <w:r w:rsidR="00F9326D">
        <w:rPr>
          <w:sz w:val="22"/>
          <w:szCs w:val="22"/>
          <w:lang w:val="en-US"/>
        </w:rPr>
        <w:t xml:space="preserve">    </w:t>
      </w:r>
      <w:r w:rsidRPr="006C13A4">
        <w:rPr>
          <w:sz w:val="22"/>
          <w:szCs w:val="22"/>
          <w:lang w:val="en-US"/>
        </w:rPr>
        <w:t xml:space="preserve">= </w:t>
      </w:r>
      <w:r w:rsidR="00F9326D" w:rsidRPr="00F9326D">
        <w:rPr>
          <w:sz w:val="22"/>
        </w:rPr>
        <w:t>0,795 x 8253,517</w:t>
      </w:r>
      <w:r w:rsidR="00F9326D">
        <w:rPr>
          <w:sz w:val="22"/>
          <w:lang w:val="en-US"/>
        </w:rPr>
        <w:t xml:space="preserve"> </w:t>
      </w:r>
      <w:r w:rsidRPr="006C13A4">
        <w:rPr>
          <w:sz w:val="22"/>
          <w:szCs w:val="22"/>
          <w:lang w:val="en-US"/>
        </w:rPr>
        <w:t xml:space="preserve">= </w:t>
      </w:r>
      <w:r w:rsidR="00F9326D">
        <w:rPr>
          <w:sz w:val="22"/>
          <w:szCs w:val="22"/>
          <w:lang w:val="en-US"/>
        </w:rPr>
        <w:t>6562,926</w:t>
      </w:r>
      <w:r w:rsidR="002255F9">
        <w:rPr>
          <w:sz w:val="22"/>
          <w:szCs w:val="22"/>
          <w:lang w:val="en-US"/>
        </w:rPr>
        <w:t xml:space="preserve"> </w:t>
      </w:r>
      <w:r w:rsidRPr="006C13A4">
        <w:rPr>
          <w:sz w:val="22"/>
          <w:szCs w:val="22"/>
        </w:rPr>
        <w:t>ton</w:t>
      </w:r>
      <w:r w:rsidR="00F9326D">
        <w:rPr>
          <w:sz w:val="22"/>
          <w:szCs w:val="22"/>
          <w:lang w:val="en-US"/>
        </w:rPr>
        <w:t xml:space="preserve"> </w:t>
      </w:r>
      <w:r w:rsidR="00F9326D">
        <w:t xml:space="preserve">&gt; </w:t>
      </w:r>
      <w:r w:rsidR="00F9326D" w:rsidRPr="00F9326D">
        <w:rPr>
          <w:sz w:val="22"/>
        </w:rPr>
        <w:t xml:space="preserve">∑(v+h) = 717,292 ton </w:t>
      </w:r>
      <w:r w:rsidR="00F9326D" w:rsidRPr="00F9326D">
        <w:rPr>
          <w:b/>
          <w:bCs/>
          <w:sz w:val="22"/>
        </w:rPr>
        <w:t>(OK)</w:t>
      </w:r>
    </w:p>
    <w:p w14:paraId="7E247681" w14:textId="69F7DF52" w:rsidR="004E1957" w:rsidRPr="00E32153" w:rsidRDefault="00F9326D" w:rsidP="00E32153">
      <w:pPr>
        <w:pStyle w:val="ListParagraph"/>
        <w:numPr>
          <w:ilvl w:val="0"/>
          <w:numId w:val="18"/>
        </w:numPr>
        <w:ind w:left="284" w:hanging="284"/>
        <w:rPr>
          <w:b/>
          <w:bCs/>
          <w:sz w:val="22"/>
          <w:lang w:val="nn-NO"/>
        </w:rPr>
      </w:pPr>
      <w:r>
        <w:rPr>
          <w:b/>
          <w:bCs/>
          <w:sz w:val="22"/>
          <w:lang w:val="nn-NO"/>
        </w:rPr>
        <w:t>Perhitungan penulangan pondasi kaison</w:t>
      </w:r>
    </w:p>
    <w:p w14:paraId="39AEC416" w14:textId="42FFD0D3" w:rsidR="00F9326D" w:rsidRDefault="00A55F2B" w:rsidP="00A55F2B">
      <w:pPr>
        <w:ind w:left="284"/>
        <w:jc w:val="left"/>
        <w:rPr>
          <w:lang w:val="en-US"/>
        </w:rPr>
      </w:pPr>
      <w:r>
        <w:rPr>
          <w:lang w:val="en-US"/>
        </w:rPr>
        <w:t>Diameter</w:t>
      </w:r>
      <w:r>
        <w:rPr>
          <w:lang w:val="en-US"/>
        </w:rPr>
        <w:tab/>
      </w:r>
      <w:r>
        <w:rPr>
          <w:lang w:val="en-US"/>
        </w:rPr>
        <w:tab/>
        <w:t>= 12 mm</w:t>
      </w:r>
    </w:p>
    <w:p w14:paraId="51948E0A" w14:textId="0B43CC43" w:rsidR="00A55F2B" w:rsidRDefault="00A55F2B" w:rsidP="00A55F2B">
      <w:pPr>
        <w:ind w:left="284"/>
        <w:jc w:val="left"/>
        <w:rPr>
          <w:lang w:val="en-US"/>
        </w:rPr>
      </w:pPr>
      <w:r>
        <w:rPr>
          <w:lang w:val="en-US"/>
        </w:rPr>
        <w:lastRenderedPageBreak/>
        <w:t>fy</w:t>
      </w:r>
      <w:r>
        <w:rPr>
          <w:lang w:val="en-US"/>
        </w:rPr>
        <w:tab/>
      </w:r>
      <w:r>
        <w:rPr>
          <w:lang w:val="en-US"/>
        </w:rPr>
        <w:tab/>
      </w:r>
      <w:r>
        <w:rPr>
          <w:lang w:val="en-US"/>
        </w:rPr>
        <w:tab/>
        <w:t>= 400 MPa</w:t>
      </w:r>
    </w:p>
    <w:p w14:paraId="61AFB76A" w14:textId="3B733C18" w:rsidR="00A55F2B" w:rsidRDefault="00A55F2B" w:rsidP="00A55F2B">
      <w:pPr>
        <w:ind w:left="284"/>
        <w:jc w:val="left"/>
        <w:rPr>
          <w:lang w:val="en-US"/>
        </w:rPr>
      </w:pPr>
      <w:r>
        <w:rPr>
          <w:lang w:val="en-US"/>
        </w:rPr>
        <w:t xml:space="preserve">Tebal selimut beton </w:t>
      </w:r>
      <w:r>
        <w:rPr>
          <w:lang w:val="en-US"/>
        </w:rPr>
        <w:tab/>
        <w:t>= 50 mm</w:t>
      </w:r>
    </w:p>
    <w:p w14:paraId="4ED52C6D" w14:textId="062CF2BE" w:rsidR="00A55F2B" w:rsidRDefault="00A55F2B" w:rsidP="00A55F2B">
      <w:pPr>
        <w:ind w:left="284"/>
        <w:jc w:val="left"/>
        <w:rPr>
          <w:lang w:val="en-US"/>
        </w:rPr>
      </w:pPr>
      <w:r>
        <w:rPr>
          <w:lang w:val="en-US"/>
        </w:rPr>
        <w:t>Dc</w:t>
      </w:r>
      <w:r>
        <w:rPr>
          <w:lang w:val="en-US"/>
        </w:rPr>
        <w:tab/>
        <w:t xml:space="preserve">     = </w:t>
      </w:r>
      <w:r>
        <w:t>Diameter luar – (2 x Tebal selimut beton)</w:t>
      </w:r>
      <w:r>
        <w:rPr>
          <w:lang w:val="en-US"/>
        </w:rPr>
        <w:t xml:space="preserve"> = </w:t>
      </w:r>
      <w:r>
        <w:t>3000 – (2 x 50)</w:t>
      </w:r>
      <w:r>
        <w:rPr>
          <w:lang w:val="en-US"/>
        </w:rPr>
        <w:t xml:space="preserve"> = 2900 mm</w:t>
      </w:r>
    </w:p>
    <w:p w14:paraId="6F6103B8" w14:textId="7C774207" w:rsidR="00A55F2B" w:rsidRDefault="00A55F2B" w:rsidP="00A55F2B">
      <w:pPr>
        <w:ind w:left="284"/>
        <w:jc w:val="left"/>
        <w:rPr>
          <w:vertAlign w:val="superscript"/>
          <w:lang w:val="en-US"/>
        </w:rPr>
      </w:pPr>
      <w:r>
        <w:rPr>
          <w:lang w:val="en-US"/>
        </w:rPr>
        <w:t>Ag</w:t>
      </w:r>
      <w:r>
        <w:rPr>
          <w:lang w:val="en-US"/>
        </w:rPr>
        <w:tab/>
        <w:t xml:space="preserve">     = </w:t>
      </w:r>
      <w:r>
        <w:t>Luas penampang lintang kotor dari kaison</w:t>
      </w:r>
      <w:r>
        <w:rPr>
          <w:lang w:val="en-US"/>
        </w:rPr>
        <w:t xml:space="preserve"> = </w:t>
      </w:r>
      <w:r>
        <w:t>1/4 x π x 3000</w:t>
      </w:r>
      <w:r w:rsidRPr="00692D44">
        <w:rPr>
          <w:vertAlign w:val="superscript"/>
        </w:rPr>
        <w:t>2</w:t>
      </w:r>
      <w:r>
        <w:rPr>
          <w:lang w:val="en-US"/>
        </w:rPr>
        <w:t xml:space="preserve"> = </w:t>
      </w:r>
      <w:r>
        <w:t>7065000 mm</w:t>
      </w:r>
      <w:r w:rsidRPr="009021A0">
        <w:rPr>
          <w:vertAlign w:val="superscript"/>
        </w:rPr>
        <w:t>2</w:t>
      </w:r>
    </w:p>
    <w:p w14:paraId="03CCB4B2" w14:textId="58F65066" w:rsidR="00A55F2B" w:rsidRPr="00A55F2B" w:rsidRDefault="00A55F2B" w:rsidP="00A55F2B">
      <w:pPr>
        <w:ind w:left="284"/>
        <w:jc w:val="left"/>
        <w:rPr>
          <w:lang w:val="en-US"/>
        </w:rPr>
      </w:pPr>
      <w:r>
        <w:rPr>
          <w:lang w:val="en-US"/>
        </w:rPr>
        <w:t>Ac</w:t>
      </w:r>
      <w:r>
        <w:rPr>
          <w:lang w:val="en-US"/>
        </w:rPr>
        <w:tab/>
        <w:t xml:space="preserve">     = </w:t>
      </w:r>
      <w:r>
        <w:t xml:space="preserve">Luas penampang </w:t>
      </w:r>
      <w:r>
        <w:rPr>
          <w:lang w:val="en-US"/>
        </w:rPr>
        <w:t xml:space="preserve">inti kaison = </w:t>
      </w:r>
      <w:r>
        <w:t xml:space="preserve">1/4 x π x </w:t>
      </w:r>
      <w:r>
        <w:rPr>
          <w:lang w:val="en-US"/>
        </w:rPr>
        <w:t>2</w:t>
      </w:r>
      <w:r>
        <w:t>000</w:t>
      </w:r>
      <w:r w:rsidRPr="00692D44">
        <w:rPr>
          <w:vertAlign w:val="superscript"/>
        </w:rPr>
        <w:t>2</w:t>
      </w:r>
      <w:r>
        <w:rPr>
          <w:lang w:val="en-US"/>
        </w:rPr>
        <w:t xml:space="preserve">    = </w:t>
      </w:r>
      <w:r>
        <w:t>3140000 mm</w:t>
      </w:r>
      <w:r w:rsidRPr="009021A0">
        <w:rPr>
          <w:vertAlign w:val="superscript"/>
        </w:rPr>
        <w:t>2</w:t>
      </w:r>
    </w:p>
    <w:p w14:paraId="7D16A1CF" w14:textId="4EF4FEFB" w:rsidR="00A55F2B" w:rsidRPr="00A55F2B" w:rsidRDefault="00A55F2B" w:rsidP="00A55F2B">
      <w:pPr>
        <w:ind w:left="284"/>
        <w:jc w:val="left"/>
        <w:rPr>
          <w:lang w:val="en-US"/>
        </w:rPr>
      </w:pPr>
      <w:r>
        <w:rPr>
          <w:lang w:val="en-US"/>
        </w:rPr>
        <w:t>Asp</w:t>
      </w:r>
      <w:r>
        <w:rPr>
          <w:lang w:val="en-US"/>
        </w:rPr>
        <w:tab/>
        <w:t xml:space="preserve">     = </w:t>
      </w:r>
      <w:r>
        <w:t>1/4 x 3,14 x 12</w:t>
      </w:r>
      <w:r w:rsidRPr="00BD05CC">
        <w:rPr>
          <w:vertAlign w:val="superscript"/>
        </w:rPr>
        <w:t>2</w:t>
      </w:r>
      <w:r>
        <w:rPr>
          <w:lang w:val="en-US"/>
        </w:rPr>
        <w:t xml:space="preserve"> = </w:t>
      </w:r>
      <w:r>
        <w:t>113,040 mm</w:t>
      </w:r>
      <w:r w:rsidRPr="00BD05CC">
        <w:rPr>
          <w:vertAlign w:val="superscript"/>
        </w:rPr>
        <w:t>2</w:t>
      </w:r>
    </w:p>
    <w:p w14:paraId="35B1844C" w14:textId="0A3EBC91" w:rsidR="00A55F2B" w:rsidRPr="00A55F2B" w:rsidRDefault="00A55F2B" w:rsidP="00A55F2B">
      <w:pPr>
        <w:ind w:left="284"/>
        <w:jc w:val="left"/>
        <w:rPr>
          <w:lang w:val="en-US"/>
        </w:rPr>
      </w:pPr>
      <w:r>
        <w:rPr>
          <w:lang w:val="en-US"/>
        </w:rPr>
        <w:t xml:space="preserve">Smax    = </w:t>
      </w:r>
      <m:oMath>
        <m:f>
          <m:fPr>
            <m:ctrlPr>
              <w:rPr>
                <w:rFonts w:ascii="Cambria Math" w:hAnsi="Cambria Math"/>
                <w:szCs w:val="24"/>
                <w:lang w:val="en-ID"/>
              </w:rPr>
            </m:ctrlPr>
          </m:fPr>
          <m:num>
            <m:r>
              <m:rPr>
                <m:sty m:val="p"/>
              </m:rPr>
              <w:rPr>
                <w:rFonts w:ascii="Cambria Math" w:hAnsi="Cambria Math"/>
                <w:szCs w:val="24"/>
                <w:lang w:val="en-ID"/>
              </w:rPr>
              <m:t>4 x Asp x (Dc-Ds)</m:t>
            </m:r>
          </m:num>
          <m:den>
            <m:r>
              <m:rPr>
                <m:sty m:val="p"/>
              </m:rPr>
              <w:rPr>
                <w:rFonts w:ascii="Cambria Math" w:hAnsi="Cambria Math"/>
                <w:szCs w:val="24"/>
                <w:lang w:val="en-ID"/>
              </w:rPr>
              <m:t>D</m:t>
            </m:r>
            <m:sSup>
              <m:sSupPr>
                <m:ctrlPr>
                  <w:rPr>
                    <w:rFonts w:ascii="Cambria Math" w:hAnsi="Cambria Math"/>
                    <w:szCs w:val="24"/>
                    <w:lang w:val="en-ID"/>
                  </w:rPr>
                </m:ctrlPr>
              </m:sSupPr>
              <m:e>
                <m:r>
                  <m:rPr>
                    <m:sty m:val="p"/>
                  </m:rPr>
                  <w:rPr>
                    <w:rFonts w:ascii="Cambria Math" w:hAnsi="Cambria Math"/>
                    <w:szCs w:val="24"/>
                    <w:lang w:val="en-ID"/>
                  </w:rPr>
                  <m:t>c</m:t>
                </m:r>
              </m:e>
              <m:sup>
                <m:r>
                  <m:rPr>
                    <m:sty m:val="p"/>
                  </m:rPr>
                  <w:rPr>
                    <w:rFonts w:ascii="Cambria Math" w:hAnsi="Cambria Math"/>
                    <w:szCs w:val="24"/>
                    <w:lang w:val="en-ID"/>
                  </w:rPr>
                  <m:t>2</m:t>
                </m:r>
              </m:sup>
            </m:sSup>
            <m:r>
              <m:rPr>
                <m:sty m:val="p"/>
              </m:rPr>
              <w:rPr>
                <w:rFonts w:ascii="Cambria Math" w:hAnsi="Cambria Math"/>
                <w:szCs w:val="24"/>
                <w:lang w:val="en-ID"/>
              </w:rPr>
              <m:t>x Pperlu</m:t>
            </m:r>
          </m:den>
        </m:f>
      </m:oMath>
      <w:r>
        <w:rPr>
          <w:rFonts w:eastAsiaTheme="minorEastAsia"/>
          <w:szCs w:val="24"/>
          <w:lang w:val="en-ID"/>
        </w:rPr>
        <w:t xml:space="preserve"> = </w:t>
      </w:r>
      <m:oMath>
        <m:f>
          <m:fPr>
            <m:ctrlPr>
              <w:rPr>
                <w:rFonts w:ascii="Cambria Math" w:hAnsi="Cambria Math"/>
                <w:szCs w:val="24"/>
                <w:lang w:val="en-ID"/>
              </w:rPr>
            </m:ctrlPr>
          </m:fPr>
          <m:num>
            <m:r>
              <m:rPr>
                <m:sty m:val="p"/>
              </m:rPr>
              <w:rPr>
                <w:rFonts w:ascii="Cambria Math" w:hAnsi="Cambria Math"/>
                <w:szCs w:val="24"/>
                <w:lang w:val="en-ID"/>
              </w:rPr>
              <m:t>4 x 113,040 x (2900-12)</m:t>
            </m:r>
          </m:num>
          <m:den>
            <m:sSup>
              <m:sSupPr>
                <m:ctrlPr>
                  <w:rPr>
                    <w:rFonts w:ascii="Cambria Math" w:hAnsi="Cambria Math"/>
                    <w:szCs w:val="24"/>
                    <w:lang w:val="en-ID"/>
                  </w:rPr>
                </m:ctrlPr>
              </m:sSupPr>
              <m:e>
                <m:r>
                  <m:rPr>
                    <m:sty m:val="p"/>
                  </m:rPr>
                  <w:rPr>
                    <w:rFonts w:ascii="Cambria Math" w:hAnsi="Cambria Math"/>
                    <w:szCs w:val="24"/>
                    <w:lang w:val="en-ID"/>
                  </w:rPr>
                  <m:t>2900</m:t>
                </m:r>
              </m:e>
              <m:sup>
                <m:r>
                  <m:rPr>
                    <m:sty m:val="p"/>
                  </m:rPr>
                  <w:rPr>
                    <w:rFonts w:ascii="Cambria Math" w:hAnsi="Cambria Math"/>
                    <w:szCs w:val="24"/>
                    <w:lang w:val="en-ID"/>
                  </w:rPr>
                  <m:t xml:space="preserve">2 </m:t>
                </m:r>
              </m:sup>
            </m:sSup>
            <m:r>
              <m:rPr>
                <m:sty m:val="p"/>
              </m:rPr>
              <w:rPr>
                <w:rFonts w:ascii="Cambria Math" w:hAnsi="Cambria Math"/>
                <w:szCs w:val="24"/>
                <w:lang w:val="en-ID"/>
              </w:rPr>
              <m:t>x 0,070</m:t>
            </m:r>
          </m:den>
        </m:f>
      </m:oMath>
      <w:r>
        <w:rPr>
          <w:rFonts w:eastAsiaTheme="minorEastAsia"/>
          <w:szCs w:val="24"/>
          <w:lang w:val="en-ID"/>
        </w:rPr>
        <w:t xml:space="preserve"> = 2,208 mm </w:t>
      </w:r>
      <w:r w:rsidRPr="00897796">
        <w:rPr>
          <w:rFonts w:cs="Times New Roman"/>
          <w:szCs w:val="24"/>
          <w:lang w:val="en-GB"/>
        </w:rPr>
        <w:t>→</w:t>
      </w:r>
      <w:r>
        <w:rPr>
          <w:rFonts w:cs="Times New Roman"/>
          <w:szCs w:val="24"/>
          <w:lang w:val="en-GB"/>
        </w:rPr>
        <w:t xml:space="preserve"> 10 mm</w:t>
      </w:r>
    </w:p>
    <w:p w14:paraId="767E707F" w14:textId="745F61FA" w:rsidR="00A55F2B" w:rsidRDefault="00A55F2B" w:rsidP="00A55F2B">
      <w:pPr>
        <w:spacing w:line="276" w:lineRule="auto"/>
        <w:ind w:left="284"/>
        <w:jc w:val="left"/>
        <w:rPr>
          <w:lang w:val="en-US"/>
        </w:rPr>
      </w:pPr>
      <w:r>
        <w:rPr>
          <w:lang w:val="en-US"/>
        </w:rPr>
        <w:t>P</w:t>
      </w:r>
      <w:r>
        <w:rPr>
          <w:lang w:val="en-US"/>
        </w:rPr>
        <w:tab/>
        <w:t xml:space="preserve">     = </w:t>
      </w:r>
      <w:r>
        <w:t>0</w:t>
      </w:r>
      <w:proofErr w:type="gramStart"/>
      <w:r>
        <w:t>,85</w:t>
      </w:r>
      <w:proofErr w:type="gramEnd"/>
      <w:r>
        <w:t xml:space="preserve"> . Ѳ. {(0,85 . fc’. (Ag – Ast ) + fy.Ast) x (10-3)}</w:t>
      </w:r>
    </w:p>
    <w:p w14:paraId="41AA48E2" w14:textId="30B03EA1" w:rsidR="00A55F2B" w:rsidRDefault="00A55F2B" w:rsidP="00A55F2B">
      <w:pPr>
        <w:spacing w:line="276" w:lineRule="auto"/>
        <w:ind w:left="284" w:firstLine="436"/>
        <w:jc w:val="left"/>
        <w:rPr>
          <w:lang w:val="en-US"/>
        </w:rPr>
      </w:pPr>
      <w:r>
        <w:rPr>
          <w:lang w:val="en-US"/>
        </w:rPr>
        <w:t xml:space="preserve">     = </w:t>
      </w:r>
      <w:r w:rsidRPr="00EB306F">
        <w:t>0</w:t>
      </w:r>
      <w:proofErr w:type="gramStart"/>
      <w:r w:rsidRPr="00EB306F">
        <w:t>,85</w:t>
      </w:r>
      <w:proofErr w:type="gramEnd"/>
      <w:r w:rsidRPr="00EB306F">
        <w:t xml:space="preserve"> </w:t>
      </w:r>
      <w:r>
        <w:t>x</w:t>
      </w:r>
      <w:r w:rsidRPr="00EB306F">
        <w:t xml:space="preserve"> 0,70</w:t>
      </w:r>
      <w:r>
        <w:t xml:space="preserve"> x</w:t>
      </w:r>
      <w:r w:rsidRPr="00EB306F">
        <w:t xml:space="preserve">{(0,85 x 50 ) </w:t>
      </w:r>
      <w:r>
        <w:t xml:space="preserve">x </w:t>
      </w:r>
      <w:r w:rsidRPr="00EB306F">
        <w:t xml:space="preserve">981250 </w:t>
      </w:r>
      <w:r>
        <w:t>x</w:t>
      </w:r>
      <w:r w:rsidRPr="00EB306F">
        <w:t xml:space="preserve"> (1-0,030) x (10-3)}</w:t>
      </w:r>
      <w:r>
        <w:rPr>
          <w:lang w:val="en-US"/>
        </w:rPr>
        <w:t xml:space="preserve"> </w:t>
      </w:r>
    </w:p>
    <w:p w14:paraId="74963E18" w14:textId="2E6D4301" w:rsidR="00A55F2B" w:rsidRDefault="00A55F2B" w:rsidP="00A55F2B">
      <w:pPr>
        <w:ind w:left="284" w:firstLine="436"/>
        <w:jc w:val="left"/>
        <w:rPr>
          <w:lang w:val="en-US"/>
        </w:rPr>
      </w:pPr>
      <w:r>
        <w:rPr>
          <w:lang w:val="en-US"/>
        </w:rPr>
        <w:t xml:space="preserve">     = </w:t>
      </w:r>
      <w:r>
        <w:t xml:space="preserve">96275,834 ton </w:t>
      </w:r>
      <w:r>
        <w:rPr>
          <w:rFonts w:cs="Times New Roman"/>
          <w:szCs w:val="24"/>
          <w:lang w:val="en-GB"/>
        </w:rPr>
        <w:t xml:space="preserve">&gt; Pu = 9170,487 </w:t>
      </w:r>
      <w:r>
        <w:t>ton</w:t>
      </w:r>
    </w:p>
    <w:p w14:paraId="4C028BD2" w14:textId="76C2E8E3" w:rsidR="00A55F2B" w:rsidRDefault="00A55F2B" w:rsidP="00A55F2B">
      <w:pPr>
        <w:ind w:left="284"/>
        <w:jc w:val="left"/>
        <w:rPr>
          <w:vertAlign w:val="superscript"/>
          <w:lang w:val="en-US"/>
        </w:rPr>
      </w:pPr>
      <w:r>
        <w:rPr>
          <w:lang w:val="en-US"/>
        </w:rPr>
        <w:t>As</w:t>
      </w:r>
      <w:r>
        <w:rPr>
          <w:lang w:val="en-US"/>
        </w:rPr>
        <w:tab/>
        <w:t xml:space="preserve">     = </w:t>
      </w:r>
      <w:r>
        <w:t>0,03 x 1000 x 300</w:t>
      </w:r>
      <w:r>
        <w:rPr>
          <w:lang w:val="en-US"/>
        </w:rPr>
        <w:t xml:space="preserve"> = </w:t>
      </w:r>
      <w:r>
        <w:t>9000 mm</w:t>
      </w:r>
      <w:r w:rsidRPr="00EB306F">
        <w:rPr>
          <w:vertAlign w:val="superscript"/>
        </w:rPr>
        <w:t>2</w:t>
      </w:r>
    </w:p>
    <w:p w14:paraId="3C018BE6" w14:textId="3528EF31" w:rsidR="00A55F2B" w:rsidRPr="00A55F2B" w:rsidRDefault="00A55F2B" w:rsidP="00A55F2B">
      <w:pPr>
        <w:spacing w:line="276" w:lineRule="auto"/>
        <w:ind w:left="284"/>
        <w:jc w:val="left"/>
        <w:rPr>
          <w:lang w:val="en-US"/>
        </w:rPr>
      </w:pPr>
      <w:r>
        <w:rPr>
          <w:lang w:val="en-US"/>
        </w:rPr>
        <w:t xml:space="preserve">As ada = </w:t>
      </w:r>
      <m:oMath>
        <m:f>
          <m:fPr>
            <m:ctrlPr>
              <w:rPr>
                <w:rFonts w:ascii="Cambria Math" w:hAnsi="Cambria Math"/>
                <w:i/>
                <w:iCs/>
                <w:sz w:val="24"/>
              </w:rPr>
            </m:ctrlPr>
          </m:fPr>
          <m:num>
            <m:r>
              <w:rPr>
                <w:rFonts w:ascii="Cambria Math" w:hAnsi="Cambria Math"/>
                <w:sz w:val="24"/>
              </w:rPr>
              <m:t>b</m:t>
            </m:r>
          </m:num>
          <m:den>
            <m:r>
              <w:rPr>
                <w:rFonts w:ascii="Cambria Math" w:hAnsi="Cambria Math"/>
                <w:sz w:val="24"/>
              </w:rPr>
              <m:t>s</m:t>
            </m:r>
          </m:den>
        </m:f>
      </m:oMath>
      <w:r>
        <w:t xml:space="preserve">  x</w:t>
      </w:r>
      <w:r w:rsidRPr="00D65696">
        <w:rPr>
          <w:rFonts w:ascii="Cambria Math" w:hAnsi="Cambria Math"/>
          <w:i/>
          <w:sz w:val="28"/>
        </w:rPr>
        <w:t xml:space="preserve">  </w:t>
      </w:r>
      <m:oMath>
        <m:f>
          <m:fPr>
            <m:ctrlPr>
              <w:rPr>
                <w:rFonts w:ascii="Cambria Math" w:hAnsi="Cambria Math"/>
                <w:i/>
                <w:iCs/>
                <w:sz w:val="24"/>
              </w:rPr>
            </m:ctrlPr>
          </m:fPr>
          <m:num>
            <m:r>
              <w:rPr>
                <w:rFonts w:ascii="Cambria Math" w:hAnsi="Cambria Math"/>
                <w:sz w:val="24"/>
              </w:rPr>
              <m:t>1</m:t>
            </m:r>
          </m:num>
          <m:den>
            <m:r>
              <w:rPr>
                <w:rFonts w:ascii="Cambria Math" w:hAnsi="Cambria Math"/>
                <w:sz w:val="24"/>
              </w:rPr>
              <m:t>4</m:t>
            </m:r>
          </m:den>
        </m:f>
      </m:oMath>
      <w:r w:rsidRPr="00D65696">
        <w:rPr>
          <w:rFonts w:ascii="Cambria Math" w:hAnsi="Cambria Math"/>
          <w:i/>
          <w:sz w:val="28"/>
        </w:rPr>
        <w:t xml:space="preserve"> </w:t>
      </w:r>
      <w:r>
        <w:t>x π x d</w:t>
      </w:r>
      <w:r w:rsidRPr="00692D44">
        <w:rPr>
          <w:vertAlign w:val="superscript"/>
        </w:rPr>
        <w:t>2</w:t>
      </w:r>
    </w:p>
    <w:p w14:paraId="50AB91F7" w14:textId="3AF66C24" w:rsidR="00A55F2B" w:rsidRDefault="0017232E" w:rsidP="0017232E">
      <w:pPr>
        <w:ind w:left="284"/>
        <w:jc w:val="left"/>
        <w:rPr>
          <w:vertAlign w:val="superscript"/>
          <w:lang w:val="en-US"/>
        </w:rPr>
      </w:pPr>
      <w:r>
        <w:rPr>
          <w:lang w:val="en-US"/>
        </w:rPr>
        <w:t xml:space="preserve">        = </w:t>
      </w:r>
      <m:oMath>
        <m:f>
          <m:fPr>
            <m:ctrlPr>
              <w:rPr>
                <w:rFonts w:ascii="Cambria Math" w:hAnsi="Cambria Math"/>
                <w:szCs w:val="24"/>
                <w:lang w:val="en-ID"/>
              </w:rPr>
            </m:ctrlPr>
          </m:fPr>
          <m:num>
            <m:r>
              <m:rPr>
                <m:sty m:val="p"/>
              </m:rPr>
              <w:rPr>
                <w:rFonts w:ascii="Cambria Math" w:hAnsi="Cambria Math"/>
                <w:szCs w:val="24"/>
                <w:lang w:val="en-ID"/>
              </w:rPr>
              <m:t>3000</m:t>
            </m:r>
          </m:num>
          <m:den>
            <m:r>
              <m:rPr>
                <m:sty m:val="p"/>
              </m:rPr>
              <w:rPr>
                <w:rFonts w:ascii="Cambria Math" w:hAnsi="Cambria Math"/>
                <w:szCs w:val="24"/>
                <w:lang w:val="en-ID"/>
              </w:rPr>
              <m:t>100</m:t>
            </m:r>
          </m:den>
        </m:f>
      </m:oMath>
      <w:r>
        <w:rPr>
          <w:rFonts w:eastAsiaTheme="minorEastAsia"/>
          <w:sz w:val="28"/>
          <w:szCs w:val="24"/>
          <w:lang w:val="en-ID"/>
        </w:rPr>
        <w:t xml:space="preserve"> x </w:t>
      </w:r>
      <m:oMath>
        <m:f>
          <m:fPr>
            <m:ctrlPr>
              <w:rPr>
                <w:rFonts w:ascii="Cambria Math" w:hAnsi="Cambria Math"/>
                <w:sz w:val="24"/>
                <w:szCs w:val="24"/>
                <w:lang w:val="en-ID"/>
              </w:rPr>
            </m:ctrlPr>
          </m:fPr>
          <m:num>
            <m:r>
              <m:rPr>
                <m:sty m:val="p"/>
              </m:rPr>
              <w:rPr>
                <w:rFonts w:ascii="Cambria Math" w:hAnsi="Cambria Math"/>
                <w:sz w:val="24"/>
                <w:szCs w:val="24"/>
                <w:lang w:val="en-ID"/>
              </w:rPr>
              <m:t>1</m:t>
            </m:r>
          </m:num>
          <m:den>
            <m:r>
              <m:rPr>
                <m:sty m:val="p"/>
              </m:rPr>
              <w:rPr>
                <w:rFonts w:ascii="Cambria Math" w:hAnsi="Cambria Math"/>
                <w:sz w:val="24"/>
                <w:szCs w:val="24"/>
                <w:lang w:val="en-ID"/>
              </w:rPr>
              <m:t>4</m:t>
            </m:r>
          </m:den>
        </m:f>
      </m:oMath>
      <w:r>
        <w:rPr>
          <w:rFonts w:eastAsiaTheme="minorEastAsia"/>
          <w:sz w:val="28"/>
          <w:szCs w:val="24"/>
          <w:lang w:val="en-ID"/>
        </w:rPr>
        <w:t xml:space="preserve"> x </w:t>
      </w:r>
      <w:r w:rsidRPr="00D65696">
        <w:rPr>
          <w:rFonts w:eastAsiaTheme="minorEastAsia"/>
          <w:lang w:val="en-ID"/>
        </w:rPr>
        <w:t>3,14</w:t>
      </w:r>
      <w:r>
        <w:rPr>
          <w:rFonts w:eastAsiaTheme="minorEastAsia"/>
          <w:lang w:val="en-ID"/>
        </w:rPr>
        <w:t xml:space="preserve"> x 19</w:t>
      </w:r>
      <w:r w:rsidRPr="00D65696">
        <w:rPr>
          <w:rFonts w:eastAsiaTheme="minorEastAsia"/>
          <w:vertAlign w:val="superscript"/>
          <w:lang w:val="en-ID"/>
        </w:rPr>
        <w:t>2</w:t>
      </w:r>
      <w:r>
        <w:rPr>
          <w:rFonts w:eastAsiaTheme="minorEastAsia"/>
          <w:vertAlign w:val="superscript"/>
          <w:lang w:val="en-ID"/>
        </w:rPr>
        <w:t xml:space="preserve"> </w:t>
      </w:r>
      <w:r w:rsidRPr="0017232E">
        <w:rPr>
          <w:rFonts w:eastAsiaTheme="minorEastAsia"/>
          <w:lang w:val="en-ID"/>
        </w:rPr>
        <w:t xml:space="preserve">= </w:t>
      </w:r>
      <w:r>
        <w:t>8502 mm</w:t>
      </w:r>
      <w:r w:rsidRPr="00D65696">
        <w:rPr>
          <w:vertAlign w:val="superscript"/>
        </w:rPr>
        <w:t>2</w:t>
      </w:r>
    </w:p>
    <w:p w14:paraId="2429D699" w14:textId="4AE49AC5" w:rsidR="0017232E" w:rsidRPr="0017232E" w:rsidRDefault="0017232E" w:rsidP="00A55F2B">
      <w:pPr>
        <w:spacing w:after="200" w:line="276" w:lineRule="auto"/>
        <w:ind w:left="284"/>
        <w:jc w:val="left"/>
        <w:rPr>
          <w:lang w:val="en-US"/>
        </w:rPr>
      </w:pPr>
      <w:r w:rsidRPr="00D65696">
        <w:t xml:space="preserve">Dipakai tulangan </w:t>
      </w:r>
      <w:r w:rsidRPr="00C95A02">
        <w:rPr>
          <w:rFonts w:cs="Times New Roman"/>
        </w:rPr>
        <w:t>D19 – 50</w:t>
      </w:r>
      <w:r w:rsidRPr="00D65696">
        <w:t xml:space="preserve"> → As</w:t>
      </w:r>
      <w:r>
        <w:rPr>
          <w:lang w:val="en-US"/>
        </w:rPr>
        <w:t xml:space="preserve"> = </w:t>
      </w:r>
      <w:r>
        <w:t>8502 mm</w:t>
      </w:r>
      <w:r w:rsidRPr="00D65696">
        <w:rPr>
          <w:vertAlign w:val="superscript"/>
        </w:rPr>
        <w:t>2</w:t>
      </w:r>
    </w:p>
    <w:p w14:paraId="7C78FB4F" w14:textId="653F2C3F" w:rsidR="00175076" w:rsidRPr="000C3C5B" w:rsidRDefault="00175076" w:rsidP="000F0113">
      <w:pPr>
        <w:pStyle w:val="Heading1"/>
        <w:spacing w:before="120"/>
        <w:jc w:val="left"/>
        <w:rPr>
          <w:sz w:val="28"/>
        </w:rPr>
      </w:pPr>
      <w:r w:rsidRPr="000C3C5B">
        <w:t>PENUTUP</w:t>
      </w:r>
    </w:p>
    <w:p w14:paraId="484E0BE5" w14:textId="77777777" w:rsidR="00175076" w:rsidRDefault="00175076" w:rsidP="00A051BB">
      <w:pPr>
        <w:pStyle w:val="Heading2"/>
        <w:spacing w:before="0"/>
      </w:pPr>
      <w:r w:rsidRPr="005009A6">
        <w:t>Kesimpulan</w:t>
      </w:r>
    </w:p>
    <w:p w14:paraId="0D2F033F" w14:textId="1C130627" w:rsidR="00C87938" w:rsidRPr="008038DA" w:rsidRDefault="00C87938" w:rsidP="00C87938">
      <w:pPr>
        <w:ind w:firstLine="720"/>
        <w:rPr>
          <w:rFonts w:eastAsia="Times New Roman" w:cs="Times New Roman"/>
          <w:szCs w:val="20"/>
          <w:lang w:val="en-US"/>
        </w:rPr>
      </w:pPr>
      <w:r w:rsidRPr="008038DA">
        <w:rPr>
          <w:rFonts w:eastAsia="Times New Roman" w:cs="Times New Roman"/>
          <w:szCs w:val="20"/>
          <w:lang w:val="en-US"/>
        </w:rPr>
        <w:t>Berdasarkan hasil analisa perhitungan</w:t>
      </w:r>
      <w:r w:rsidR="00B56741">
        <w:rPr>
          <w:rFonts w:eastAsia="Times New Roman" w:cs="Times New Roman"/>
          <w:szCs w:val="20"/>
          <w:lang w:val="en-US"/>
        </w:rPr>
        <w:t xml:space="preserve">, maka diperoleh </w:t>
      </w:r>
      <w:r w:rsidR="00D672D5">
        <w:rPr>
          <w:rFonts w:eastAsia="Times New Roman" w:cs="Times New Roman"/>
          <w:szCs w:val="20"/>
          <w:lang w:val="en-US"/>
        </w:rPr>
        <w:t>kesimpulan sebagai berikut:</w:t>
      </w:r>
    </w:p>
    <w:p w14:paraId="31E4BC41" w14:textId="77777777" w:rsidR="00790D45" w:rsidRDefault="00CB70AB" w:rsidP="00790D45">
      <w:pPr>
        <w:numPr>
          <w:ilvl w:val="0"/>
          <w:numId w:val="23"/>
        </w:numPr>
        <w:spacing w:after="200"/>
        <w:ind w:left="284" w:hanging="284"/>
        <w:contextualSpacing/>
        <w:rPr>
          <w:rFonts w:eastAsia="Times New Roman" w:cs="Times New Roman"/>
          <w:szCs w:val="20"/>
          <w:lang w:val="en-US"/>
        </w:rPr>
      </w:pPr>
      <w:r w:rsidRPr="00D672D5">
        <w:rPr>
          <w:rFonts w:eastAsia="Calibri"/>
          <w:szCs w:val="20"/>
          <w:lang w:val="en-US"/>
        </w:rPr>
        <w:t xml:space="preserve">Tebal plat lantai kendaraan pada jembatan sebesar 200 mm, dengan menggunakan </w:t>
      </w:r>
      <w:r w:rsidR="00D672D5">
        <w:rPr>
          <w:rFonts w:eastAsia="Times New Roman" w:cs="Times New Roman"/>
          <w:szCs w:val="20"/>
          <w:lang w:val="en-US"/>
        </w:rPr>
        <w:t>tu</w:t>
      </w:r>
      <w:r w:rsidRPr="00D672D5">
        <w:rPr>
          <w:rFonts w:eastAsia="Calibri" w:cs="Times New Roman"/>
          <w:szCs w:val="20"/>
          <w:lang w:val="en-US"/>
        </w:rPr>
        <w:t>langan pokok D16 – 125 mm dan tulangan bagi Ø16 – 300 mm.</w:t>
      </w:r>
    </w:p>
    <w:p w14:paraId="61848E54" w14:textId="77777777" w:rsidR="00790D45" w:rsidRDefault="00790D45" w:rsidP="00790D45">
      <w:pPr>
        <w:numPr>
          <w:ilvl w:val="0"/>
          <w:numId w:val="23"/>
        </w:numPr>
        <w:spacing w:after="200"/>
        <w:ind w:left="284" w:hanging="284"/>
        <w:contextualSpacing/>
        <w:rPr>
          <w:rFonts w:eastAsia="Times New Roman" w:cs="Times New Roman"/>
          <w:szCs w:val="20"/>
          <w:lang w:val="en-US"/>
        </w:rPr>
      </w:pPr>
      <w:r>
        <w:rPr>
          <w:rFonts w:eastAsia="Times New Roman" w:cs="Times New Roman"/>
          <w:szCs w:val="20"/>
          <w:lang w:val="en-US"/>
        </w:rPr>
        <w:t>Dimensi</w:t>
      </w:r>
      <w:r w:rsidR="00CB70AB" w:rsidRPr="00790D45">
        <w:rPr>
          <w:rFonts w:eastAsia="Calibri"/>
          <w:szCs w:val="20"/>
          <w:lang w:val="en-US"/>
        </w:rPr>
        <w:t xml:space="preserve"> gelagar memanjang menggunakan profil WF 350 x 175 x 7 x 11, dimensi</w:t>
      </w:r>
      <w:r>
        <w:rPr>
          <w:rFonts w:eastAsia="Calibri"/>
          <w:szCs w:val="20"/>
          <w:lang w:val="en-US"/>
        </w:rPr>
        <w:t xml:space="preserve"> gelagar</w:t>
      </w:r>
      <w:r w:rsidR="00CB70AB" w:rsidRPr="00790D45">
        <w:rPr>
          <w:rFonts w:eastAsia="Calibri" w:cs="Times New Roman"/>
          <w:szCs w:val="20"/>
          <w:lang w:val="en-US"/>
        </w:rPr>
        <w:t xml:space="preserve"> melintang menggunakan profil WF 900 x 300 x 16 x 28, sedangkan dimensi</w:t>
      </w:r>
      <w:r>
        <w:rPr>
          <w:rFonts w:eastAsia="Calibri" w:cs="Times New Roman"/>
          <w:szCs w:val="20"/>
          <w:lang w:val="en-US"/>
        </w:rPr>
        <w:t xml:space="preserve"> g</w:t>
      </w:r>
      <w:r w:rsidR="00CB70AB" w:rsidRPr="00790D45">
        <w:rPr>
          <w:rFonts w:eastAsia="Calibri" w:cs="Times New Roman"/>
          <w:szCs w:val="20"/>
          <w:lang w:val="en-US"/>
        </w:rPr>
        <w:t>elagar induk menggunakan profil WF 350 x 350 x 14 x 22.</w:t>
      </w:r>
    </w:p>
    <w:p w14:paraId="4075BE18" w14:textId="632CB403" w:rsidR="00F075AE" w:rsidRDefault="00CB70AB" w:rsidP="00F075AE">
      <w:pPr>
        <w:numPr>
          <w:ilvl w:val="0"/>
          <w:numId w:val="23"/>
        </w:numPr>
        <w:spacing w:after="200"/>
        <w:ind w:left="284" w:hanging="284"/>
        <w:contextualSpacing/>
        <w:rPr>
          <w:rFonts w:eastAsia="Times New Roman" w:cs="Times New Roman"/>
          <w:szCs w:val="20"/>
          <w:lang w:val="en-US"/>
        </w:rPr>
      </w:pPr>
      <w:r w:rsidRPr="00790D45">
        <w:rPr>
          <w:rFonts w:eastAsia="Calibri"/>
          <w:szCs w:val="20"/>
          <w:lang w:val="en-US"/>
        </w:rPr>
        <w:t xml:space="preserve">Jumlah baut pada sambungan gelagar melintang dengan gelagar memanjang yaitu </w:t>
      </w:r>
      <w:r w:rsidR="00D60911">
        <w:rPr>
          <w:rFonts w:eastAsia="Times New Roman" w:cs="Times New Roman"/>
          <w:szCs w:val="20"/>
          <w:lang w:val="en-US"/>
        </w:rPr>
        <w:t>m</w:t>
      </w:r>
      <w:r w:rsidRPr="00D60911">
        <w:rPr>
          <w:rFonts w:eastAsia="Calibri" w:cs="Times New Roman"/>
          <w:szCs w:val="20"/>
          <w:lang w:val="en-US"/>
        </w:rPr>
        <w:t xml:space="preserve">enggunakan 3 baut/baris, diameter baut 5/8” inch tipe A325, dan pelat penyambung </w:t>
      </w:r>
      <w:r w:rsidR="00D60911">
        <w:rPr>
          <w:rFonts w:eastAsia="Calibri" w:cs="Times New Roman"/>
          <w:szCs w:val="20"/>
          <w:lang w:val="en-US"/>
        </w:rPr>
        <w:t>p</w:t>
      </w:r>
      <w:r w:rsidRPr="00D60911">
        <w:rPr>
          <w:rFonts w:eastAsia="Calibri" w:cs="Times New Roman"/>
          <w:szCs w:val="20"/>
          <w:lang w:val="en-US"/>
        </w:rPr>
        <w:t>rofil L 55 x 55 x 10. Untuk jumlah baut pada sambungan gelagar melintang dengan</w:t>
      </w:r>
      <w:r w:rsidR="00D60911">
        <w:rPr>
          <w:rFonts w:eastAsia="Calibri" w:cs="Times New Roman"/>
          <w:szCs w:val="20"/>
          <w:lang w:val="en-US"/>
        </w:rPr>
        <w:t xml:space="preserve"> g</w:t>
      </w:r>
      <w:r w:rsidRPr="00D60911">
        <w:rPr>
          <w:rFonts w:eastAsia="Calibri" w:cs="Times New Roman"/>
          <w:szCs w:val="20"/>
          <w:lang w:val="en-US"/>
        </w:rPr>
        <w:t xml:space="preserve">elagar induk yaitu 6 baut/baris, diameter baut 5/8” inch tipe A325, dan pelat </w:t>
      </w:r>
      <w:r w:rsidR="00D60911">
        <w:rPr>
          <w:rFonts w:eastAsia="Times New Roman" w:cs="Times New Roman"/>
          <w:szCs w:val="20"/>
          <w:lang w:val="en-US"/>
        </w:rPr>
        <w:t>p</w:t>
      </w:r>
      <w:r w:rsidRPr="00D60911">
        <w:rPr>
          <w:rFonts w:eastAsia="Calibri" w:cs="Times New Roman"/>
          <w:szCs w:val="20"/>
          <w:lang w:val="en-US"/>
        </w:rPr>
        <w:t xml:space="preserve">enyambung profil L 110 x 110 x 12. Sedangkan Sambungan batang pada gelagar </w:t>
      </w:r>
      <w:r w:rsidR="00F075AE">
        <w:rPr>
          <w:rFonts w:eastAsia="Times New Roman" w:cs="Times New Roman"/>
          <w:szCs w:val="20"/>
          <w:lang w:val="en-US"/>
        </w:rPr>
        <w:t>in</w:t>
      </w:r>
      <w:r w:rsidRPr="00F075AE">
        <w:rPr>
          <w:rFonts w:eastAsia="Calibri" w:cs="Times New Roman"/>
          <w:szCs w:val="20"/>
          <w:lang w:val="en-US"/>
        </w:rPr>
        <w:t>duk dengan gelag</w:t>
      </w:r>
      <w:r w:rsidR="00173FC5">
        <w:rPr>
          <w:rFonts w:eastAsia="Calibri" w:cs="Times New Roman"/>
          <w:szCs w:val="20"/>
          <w:lang w:val="en-US"/>
        </w:rPr>
        <w:t>ar induk menggunakan baut A325 1/2</w:t>
      </w:r>
      <w:r w:rsidRPr="00F075AE">
        <w:rPr>
          <w:rFonts w:eastAsia="Calibri" w:cs="Times New Roman"/>
          <w:szCs w:val="20"/>
          <w:lang w:val="en-US"/>
        </w:rPr>
        <w:t xml:space="preserve">” inch dengan tebal simpul </w:t>
      </w:r>
      <w:r w:rsidR="00F075AE">
        <w:rPr>
          <w:rFonts w:eastAsia="Times New Roman" w:cs="Times New Roman"/>
          <w:szCs w:val="20"/>
          <w:lang w:val="en-US"/>
        </w:rPr>
        <w:t>2</w:t>
      </w:r>
      <w:r w:rsidRPr="00F075AE">
        <w:rPr>
          <w:rFonts w:eastAsia="Calibri" w:cs="Times New Roman"/>
          <w:szCs w:val="20"/>
          <w:lang w:val="en-US"/>
        </w:rPr>
        <w:t>0 mm.</w:t>
      </w:r>
    </w:p>
    <w:p w14:paraId="26F395A4" w14:textId="552F09D0" w:rsidR="001B30B4" w:rsidRDefault="00F075AE" w:rsidP="001B30B4">
      <w:pPr>
        <w:numPr>
          <w:ilvl w:val="0"/>
          <w:numId w:val="23"/>
        </w:numPr>
        <w:spacing w:after="200"/>
        <w:ind w:left="284" w:hanging="284"/>
        <w:contextualSpacing/>
        <w:rPr>
          <w:rFonts w:eastAsia="Times New Roman" w:cs="Times New Roman"/>
          <w:szCs w:val="20"/>
          <w:lang w:val="en-US"/>
        </w:rPr>
      </w:pPr>
      <w:r>
        <w:rPr>
          <w:rFonts w:eastAsia="Times New Roman" w:cs="Times New Roman"/>
          <w:szCs w:val="20"/>
          <w:lang w:val="en-US"/>
        </w:rPr>
        <w:t>Pada</w:t>
      </w:r>
      <w:r w:rsidR="001B30B4">
        <w:rPr>
          <w:rFonts w:eastAsia="Calibri"/>
          <w:szCs w:val="20"/>
          <w:lang w:val="en-US"/>
        </w:rPr>
        <w:t xml:space="preserve"> dimensi abutment</w:t>
      </w:r>
      <w:r w:rsidR="00CB70AB" w:rsidRPr="00F075AE">
        <w:rPr>
          <w:rFonts w:eastAsia="Calibri"/>
          <w:szCs w:val="20"/>
          <w:lang w:val="en-US"/>
        </w:rPr>
        <w:t xml:space="preserve"> menggunakan</w:t>
      </w:r>
      <w:r w:rsidR="00F27DA3">
        <w:rPr>
          <w:rFonts w:eastAsia="Calibri"/>
          <w:szCs w:val="20"/>
          <w:lang w:val="en-US"/>
        </w:rPr>
        <w:t xml:space="preserve"> lebar atas 150 cm, </w:t>
      </w:r>
      <w:r w:rsidR="00CB70AB" w:rsidRPr="00F075AE">
        <w:rPr>
          <w:rFonts w:eastAsia="Calibri"/>
          <w:szCs w:val="20"/>
          <w:lang w:val="en-US"/>
        </w:rPr>
        <w:t xml:space="preserve"> lebar bawah 450 cm, tinggi 600 cm dan </w:t>
      </w:r>
      <w:r w:rsidR="001B30B4">
        <w:rPr>
          <w:rFonts w:eastAsia="Times New Roman" w:cs="Times New Roman"/>
          <w:szCs w:val="20"/>
          <w:lang w:val="en-US"/>
        </w:rPr>
        <w:t>panjang</w:t>
      </w:r>
      <w:r w:rsidR="00CB70AB" w:rsidRPr="001B30B4">
        <w:rPr>
          <w:rFonts w:eastAsia="Calibri" w:cs="Times New Roman"/>
          <w:szCs w:val="20"/>
          <w:lang w:val="en-US"/>
        </w:rPr>
        <w:t xml:space="preserve"> 850 cm.</w:t>
      </w:r>
    </w:p>
    <w:p w14:paraId="7CE43642" w14:textId="178BDA71" w:rsidR="00CB70AB" w:rsidRPr="00E27E09" w:rsidRDefault="002928F7" w:rsidP="00027104">
      <w:pPr>
        <w:numPr>
          <w:ilvl w:val="0"/>
          <w:numId w:val="23"/>
        </w:numPr>
        <w:ind w:left="284" w:hanging="284"/>
        <w:contextualSpacing/>
        <w:rPr>
          <w:rFonts w:eastAsia="Times New Roman" w:cs="Times New Roman"/>
          <w:szCs w:val="20"/>
          <w:lang w:val="en-US"/>
        </w:rPr>
      </w:pPr>
      <w:r>
        <w:t>Pondasi sumuran atau kaison menggunakan diameter 150 cm sebanyak 2 buah dengan kedalaman 6 m. Tulangan pondasi sumuran menggunakan tulangan pokok dua sisi D19-50 mm, dan tulangan spiral D12-68 mm</w:t>
      </w:r>
      <w:r w:rsidR="00CB70AB" w:rsidRPr="00E27E09">
        <w:rPr>
          <w:rFonts w:eastAsia="Calibri" w:cs="Times New Roman"/>
          <w:szCs w:val="20"/>
          <w:lang w:val="en-US"/>
        </w:rPr>
        <w:t>.</w:t>
      </w:r>
    </w:p>
    <w:p w14:paraId="1771F9CE" w14:textId="1528E543" w:rsidR="001F38E9" w:rsidRPr="00E27E09" w:rsidRDefault="00175076" w:rsidP="00E27E09">
      <w:pPr>
        <w:pStyle w:val="Heading2"/>
        <w:spacing w:before="0"/>
        <w:jc w:val="left"/>
      </w:pPr>
      <w:r w:rsidRPr="005009A6">
        <w:t>Saran</w:t>
      </w:r>
    </w:p>
    <w:p w14:paraId="0FA964E2" w14:textId="77777777" w:rsidR="005C2C90" w:rsidRPr="008038DA" w:rsidRDefault="005C2C90" w:rsidP="00897743">
      <w:pPr>
        <w:pStyle w:val="ListParagraph"/>
        <w:numPr>
          <w:ilvl w:val="0"/>
          <w:numId w:val="21"/>
        </w:numPr>
        <w:ind w:left="284" w:hanging="284"/>
        <w:rPr>
          <w:sz w:val="22"/>
          <w:szCs w:val="20"/>
        </w:rPr>
      </w:pPr>
      <w:r w:rsidRPr="008038DA">
        <w:rPr>
          <w:sz w:val="22"/>
          <w:szCs w:val="20"/>
        </w:rPr>
        <w:t>Dalam perencanaan struktur jembatan dapat direncanakan dengan alternatif lain seperti tipe prategang ataupun menggunakan tipe rangka yang berbeda sesuai yang direncanakan.</w:t>
      </w:r>
    </w:p>
    <w:p w14:paraId="6270C531" w14:textId="77777777" w:rsidR="005C2C90" w:rsidRPr="008038DA" w:rsidRDefault="005C2C90" w:rsidP="00897743">
      <w:pPr>
        <w:pStyle w:val="ListParagraph"/>
        <w:numPr>
          <w:ilvl w:val="0"/>
          <w:numId w:val="21"/>
        </w:numPr>
        <w:ind w:left="284" w:hanging="284"/>
        <w:rPr>
          <w:sz w:val="22"/>
          <w:szCs w:val="20"/>
        </w:rPr>
      </w:pPr>
      <w:r w:rsidRPr="008038DA">
        <w:rPr>
          <w:sz w:val="22"/>
          <w:szCs w:val="20"/>
        </w:rPr>
        <w:t>Dalam analisa struktur jembatan dapat dikerjakan menggunakan metode analisis 3 dimensi (3D).</w:t>
      </w:r>
    </w:p>
    <w:p w14:paraId="7D5E2B58" w14:textId="4F72FF9D" w:rsidR="005C2C90" w:rsidRPr="008038DA" w:rsidRDefault="005C2C90" w:rsidP="00897743">
      <w:pPr>
        <w:pStyle w:val="ListParagraph"/>
        <w:numPr>
          <w:ilvl w:val="0"/>
          <w:numId w:val="21"/>
        </w:numPr>
        <w:ind w:left="284" w:hanging="284"/>
        <w:rPr>
          <w:sz w:val="22"/>
          <w:szCs w:val="20"/>
        </w:rPr>
      </w:pPr>
      <w:r w:rsidRPr="008038DA">
        <w:rPr>
          <w:sz w:val="22"/>
          <w:szCs w:val="20"/>
        </w:rPr>
        <w:t>Dalam analisis struktur jembatan ini dapat menggunakan aplikasi STAAD PRO, MIDAS CIVIL, CSI BRIDGE, ETABS dan lain-lainnya.</w:t>
      </w:r>
    </w:p>
    <w:p w14:paraId="370DC9C4" w14:textId="77777777" w:rsidR="00175076" w:rsidRDefault="00175076" w:rsidP="000F0113">
      <w:pPr>
        <w:pStyle w:val="Heading1"/>
        <w:spacing w:before="120"/>
      </w:pPr>
      <w:r w:rsidRPr="005009A6">
        <w:t>DAFTAR PUSTAKA</w:t>
      </w:r>
    </w:p>
    <w:p w14:paraId="15F86F7C" w14:textId="132F6C06" w:rsidR="000C4170" w:rsidRPr="00917024" w:rsidRDefault="00145D47" w:rsidP="002C1432">
      <w:pPr>
        <w:pStyle w:val="Bibliography"/>
        <w:ind w:left="720" w:hanging="720"/>
        <w:rPr>
          <w:noProof/>
          <w:color w:val="000000" w:themeColor="text1"/>
          <w:lang w:val="sv-SE"/>
        </w:rPr>
      </w:pPr>
      <w:r w:rsidRPr="00917024">
        <w:rPr>
          <w:noProof/>
          <w:color w:val="000000" w:themeColor="text1"/>
          <w:lang w:val="sv-SE"/>
        </w:rPr>
        <w:t>Anggraini, A</w:t>
      </w:r>
      <w:r w:rsidR="00950C02" w:rsidRPr="00917024">
        <w:rPr>
          <w:noProof/>
          <w:color w:val="000000" w:themeColor="text1"/>
          <w:lang w:val="sv-SE"/>
        </w:rPr>
        <w:t>.</w:t>
      </w:r>
      <w:r w:rsidRPr="00917024">
        <w:rPr>
          <w:noProof/>
          <w:color w:val="000000" w:themeColor="text1"/>
          <w:lang w:val="sv-SE"/>
        </w:rPr>
        <w:t xml:space="preserve"> S.,</w:t>
      </w:r>
      <w:r w:rsidR="00950C02" w:rsidRPr="00917024">
        <w:rPr>
          <w:noProof/>
          <w:color w:val="000000" w:themeColor="text1"/>
          <w:lang w:val="sv-SE"/>
        </w:rPr>
        <w:t xml:space="preserve"> Warsito, W., Suprapto, B</w:t>
      </w:r>
      <w:r w:rsidRPr="00917024">
        <w:rPr>
          <w:noProof/>
          <w:color w:val="000000" w:themeColor="text1"/>
          <w:lang w:val="sv-SE"/>
        </w:rPr>
        <w:t xml:space="preserve">. </w:t>
      </w:r>
      <w:r w:rsidR="000941F7" w:rsidRPr="00917024">
        <w:rPr>
          <w:noProof/>
          <w:color w:val="000000" w:themeColor="text1"/>
          <w:lang w:val="sv-SE"/>
        </w:rPr>
        <w:t xml:space="preserve">2021. </w:t>
      </w:r>
      <w:r w:rsidRPr="00917024">
        <w:rPr>
          <w:noProof/>
          <w:color w:val="000000" w:themeColor="text1"/>
          <w:lang w:val="sv-SE"/>
        </w:rPr>
        <w:t>Studi Alternatif Perencanaan Jembatan dengan Struktur Rangka Baja Type Pratt pada Jembatan Petak Kabupaten Nganjuk. Jurnal Rekayasa Sipil</w:t>
      </w:r>
      <w:r w:rsidR="002C1432" w:rsidRPr="00917024">
        <w:rPr>
          <w:noProof/>
          <w:color w:val="000000" w:themeColor="text1"/>
          <w:lang w:val="sv-SE"/>
        </w:rPr>
        <w:t xml:space="preserve"> (e-jurnal), </w:t>
      </w:r>
      <w:r w:rsidRPr="00917024">
        <w:rPr>
          <w:noProof/>
          <w:color w:val="000000" w:themeColor="text1"/>
          <w:lang w:val="sv-SE"/>
        </w:rPr>
        <w:t>10</w:t>
      </w:r>
      <w:r w:rsidR="002C1432" w:rsidRPr="00917024">
        <w:rPr>
          <w:noProof/>
          <w:color w:val="000000" w:themeColor="text1"/>
          <w:lang w:val="sv-SE"/>
        </w:rPr>
        <w:t>(1)</w:t>
      </w:r>
      <w:r w:rsidRPr="00917024">
        <w:rPr>
          <w:noProof/>
          <w:color w:val="000000" w:themeColor="text1"/>
          <w:lang w:val="sv-SE"/>
        </w:rPr>
        <w:t>, 24-36.</w:t>
      </w:r>
    </w:p>
    <w:p w14:paraId="76C966EC" w14:textId="455FB67B" w:rsidR="00BE48D1" w:rsidRDefault="00BE48D1" w:rsidP="00BE48D1">
      <w:pPr>
        <w:ind w:left="720" w:hanging="720"/>
        <w:rPr>
          <w:color w:val="000000" w:themeColor="text1"/>
          <w:lang w:val="sv-SE"/>
        </w:rPr>
      </w:pPr>
      <w:r w:rsidRPr="00BE48D1">
        <w:rPr>
          <w:color w:val="000000" w:themeColor="text1"/>
          <w:lang w:val="sv-SE"/>
        </w:rPr>
        <w:t>Indrawan, I., Warsito, W., &amp; Suprapto, B. (2023). Studi Alternatif Prencanaan Jembatan Glagar Komposit Sta 4+ 195 Pada Proyek Jalan Jalur Lint</w:t>
      </w:r>
      <w:r>
        <w:rPr>
          <w:color w:val="000000" w:themeColor="text1"/>
          <w:lang w:val="sv-SE"/>
        </w:rPr>
        <w:t xml:space="preserve">as Selatan (Jls) Lot 9 (Simpang </w:t>
      </w:r>
      <w:r w:rsidRPr="00BE48D1">
        <w:rPr>
          <w:color w:val="000000" w:themeColor="text1"/>
          <w:lang w:val="sv-SE"/>
        </w:rPr>
        <w:t xml:space="preserve">Balekambang–Kedung Salam) Kabupaten Malang. </w:t>
      </w:r>
    </w:p>
    <w:p w14:paraId="5E50E24B" w14:textId="2FC5817C" w:rsidR="00C36750" w:rsidRPr="00917024" w:rsidRDefault="00AA0370" w:rsidP="002C1432">
      <w:pPr>
        <w:ind w:left="720" w:hanging="720"/>
        <w:rPr>
          <w:color w:val="000000" w:themeColor="text1"/>
          <w:lang w:val="sv-SE"/>
        </w:rPr>
      </w:pPr>
      <w:r w:rsidRPr="00917024">
        <w:rPr>
          <w:color w:val="000000" w:themeColor="text1"/>
          <w:lang w:val="sv-SE"/>
        </w:rPr>
        <w:t xml:space="preserve">Rahman, A., Warsito, W., Suprapto, B. </w:t>
      </w:r>
      <w:r w:rsidR="00D362D9" w:rsidRPr="00917024">
        <w:rPr>
          <w:color w:val="000000" w:themeColor="text1"/>
          <w:lang w:val="sv-SE"/>
        </w:rPr>
        <w:t>2021</w:t>
      </w:r>
      <w:r w:rsidRPr="00917024">
        <w:rPr>
          <w:color w:val="000000" w:themeColor="text1"/>
          <w:lang w:val="sv-SE"/>
        </w:rPr>
        <w:t>. Studi Perencanaan Struktur Jembatan Petak Kabupaten Nganjuk dengan Menggunakan Metode Prategang. Jurnal Rekayasa Sipil</w:t>
      </w:r>
      <w:r w:rsidR="002C1432" w:rsidRPr="00917024">
        <w:rPr>
          <w:color w:val="000000" w:themeColor="text1"/>
          <w:lang w:val="sv-SE"/>
        </w:rPr>
        <w:t xml:space="preserve"> (e-jurnal)</w:t>
      </w:r>
      <w:r w:rsidRPr="00917024">
        <w:rPr>
          <w:color w:val="000000" w:themeColor="text1"/>
          <w:lang w:val="sv-SE"/>
        </w:rPr>
        <w:t>, 10</w:t>
      </w:r>
      <w:r w:rsidR="002C1432" w:rsidRPr="00917024">
        <w:rPr>
          <w:color w:val="000000" w:themeColor="text1"/>
          <w:lang w:val="sv-SE"/>
        </w:rPr>
        <w:t>(</w:t>
      </w:r>
      <w:r w:rsidRPr="00917024">
        <w:rPr>
          <w:color w:val="000000" w:themeColor="text1"/>
          <w:lang w:val="sv-SE"/>
        </w:rPr>
        <w:t>1</w:t>
      </w:r>
      <w:r w:rsidR="002C1432" w:rsidRPr="00917024">
        <w:rPr>
          <w:color w:val="000000" w:themeColor="text1"/>
          <w:lang w:val="sv-SE"/>
        </w:rPr>
        <w:t>)</w:t>
      </w:r>
      <w:r w:rsidRPr="00917024">
        <w:rPr>
          <w:color w:val="000000" w:themeColor="text1"/>
          <w:lang w:val="sv-SE"/>
        </w:rPr>
        <w:t>,</w:t>
      </w:r>
      <w:r w:rsidR="002C1432" w:rsidRPr="00917024">
        <w:rPr>
          <w:color w:val="000000" w:themeColor="text1"/>
          <w:lang w:val="sv-SE"/>
        </w:rPr>
        <w:t xml:space="preserve"> </w:t>
      </w:r>
      <w:r w:rsidRPr="00917024">
        <w:rPr>
          <w:color w:val="000000" w:themeColor="text1"/>
          <w:lang w:val="sv-SE"/>
        </w:rPr>
        <w:t>1-14.</w:t>
      </w:r>
    </w:p>
    <w:sectPr w:rsidR="00C36750" w:rsidRPr="00917024" w:rsidSect="0094333A">
      <w:footerReference w:type="default" r:id="rId29"/>
      <w:pgSz w:w="11906" w:h="16838" w:code="9"/>
      <w:pgMar w:top="1418" w:right="1418" w:bottom="1418" w:left="1418" w:header="709" w:footer="709" w:gutter="0"/>
      <w:pgNumType w:start="83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BC622" w14:textId="77777777" w:rsidR="005F4878" w:rsidRDefault="005F4878" w:rsidP="009F6EDE">
      <w:r>
        <w:separator/>
      </w:r>
    </w:p>
  </w:endnote>
  <w:endnote w:type="continuationSeparator" w:id="0">
    <w:p w14:paraId="445106F1" w14:textId="77777777" w:rsidR="005F4878" w:rsidRDefault="005F4878" w:rsidP="009F6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B3678" w14:textId="77777777" w:rsidR="0094333A" w:rsidRDefault="0094333A" w:rsidP="00574DA9">
    <w:pPr>
      <w:pStyle w:val="Footer"/>
    </w:pPr>
    <w:r w:rsidRPr="00E9138B">
      <w:rPr>
        <w:rFonts w:eastAsia="Times New Roman" w:cs="Times New Roman"/>
        <w:noProof/>
        <w:sz w:val="20"/>
        <w:szCs w:val="20"/>
        <w:lang w:val="en-US"/>
      </w:rPr>
      <mc:AlternateContent>
        <mc:Choice Requires="wps">
          <w:drawing>
            <wp:anchor distT="0" distB="0" distL="114300" distR="114300" simplePos="0" relativeHeight="251659264" behindDoc="1" locked="0" layoutInCell="1" allowOverlap="1" wp14:anchorId="39A588DD" wp14:editId="1AB63E16">
              <wp:simplePos x="0" y="0"/>
              <wp:positionH relativeFrom="page">
                <wp:posOffset>924560</wp:posOffset>
              </wp:positionH>
              <wp:positionV relativeFrom="page">
                <wp:posOffset>10167731</wp:posOffset>
              </wp:positionV>
              <wp:extent cx="5446395" cy="165100"/>
              <wp:effectExtent l="0" t="0" r="190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06CCF987" w14:textId="40EA94CA" w:rsidR="0094333A" w:rsidRPr="0094333A" w:rsidRDefault="0094333A" w:rsidP="00574DA9">
                          <w:pPr>
                            <w:spacing w:line="240" w:lineRule="exact"/>
                            <w:ind w:left="40" w:right="-33"/>
                            <w:rPr>
                              <w:rFonts w:eastAsia="Calibri" w:cstheme="minorHAnsi"/>
                              <w:lang w:val="en-US"/>
                            </w:rPr>
                          </w:pPr>
                          <w:r w:rsidRPr="008958E8">
                            <w:rPr>
                              <w:rFonts w:cstheme="minorHAnsi"/>
                            </w:rPr>
                            <w:fldChar w:fldCharType="begin"/>
                          </w:r>
                          <w:r w:rsidRPr="008958E8">
                            <w:rPr>
                              <w:rFonts w:eastAsia="Calibri" w:cstheme="minorHAnsi"/>
                              <w:position w:val="1"/>
                            </w:rPr>
                            <w:instrText xml:space="preserve"> PAGE </w:instrText>
                          </w:r>
                          <w:r w:rsidRPr="008958E8">
                            <w:rPr>
                              <w:rFonts w:cstheme="minorHAnsi"/>
                            </w:rPr>
                            <w:fldChar w:fldCharType="separate"/>
                          </w:r>
                          <w:r w:rsidR="009A5D38">
                            <w:rPr>
                              <w:rFonts w:eastAsia="Calibri" w:cstheme="minorHAnsi"/>
                              <w:noProof/>
                              <w:position w:val="1"/>
                            </w:rPr>
                            <w:t>838</w:t>
                          </w:r>
                          <w:r w:rsidRPr="008958E8">
                            <w:rPr>
                              <w:rFonts w:cstheme="minorHAnsi"/>
                            </w:rPr>
                            <w:fldChar w:fldCharType="end"/>
                          </w:r>
                          <w:r w:rsidRPr="008958E8">
                            <w:rPr>
                              <w:rFonts w:eastAsia="Calibri" w:cstheme="minorHAnsi"/>
                              <w:spacing w:val="-1"/>
                              <w:position w:val="1"/>
                            </w:rPr>
                            <w:t xml:space="preserve"> </w:t>
                          </w: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Pr>
                              <w:rFonts w:eastAsia="Calibri" w:cstheme="minorHAnsi"/>
                              <w:spacing w:val="-1"/>
                              <w:position w:val="1"/>
                              <w:lang w:val="en-US"/>
                            </w:rPr>
                            <w:t>| Vol. 14 No. 1 Tahun 2024 | ISSN 2337-7720</w:t>
                          </w:r>
                        </w:p>
                      </w:txbxContent>
                    </wps:txbx>
                    <wps:bodyPr rot="0" vert="horz" wrap="square" lIns="0" tIns="0" rIns="0" bIns="0" anchor="t" anchorCtr="0" upright="1">
                      <a:noAutofit/>
                    </wps:bodyPr>
                  </wps:wsp>
                </a:graphicData>
              </a:graphic>
            </wp:anchor>
          </w:drawing>
        </mc:Choice>
        <mc:Fallback>
          <w:pict>
            <v:shapetype w14:anchorId="39A588DD" id="_x0000_t202" coordsize="21600,21600" o:spt="202" path="m,l,21600r21600,l21600,xe">
              <v:stroke joinstyle="miter"/>
              <v:path gradientshapeok="t" o:connecttype="rect"/>
            </v:shapetype>
            <v:shape id="Text Box 8" o:spid="_x0000_s1026" type="#_x0000_t202" style="position:absolute;left:0;text-align:left;margin-left:72.8pt;margin-top:800.6pt;width:428.85pt;height:13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" filled="f" stroked="f">
              <v:textbox inset="0,0,0,0">
                <w:txbxContent>
                  <w:p w14:paraId="06CCF987" w14:textId="40EA94CA" w:rsidR="0094333A" w:rsidRPr="0094333A" w:rsidRDefault="0094333A" w:rsidP="00574DA9">
                    <w:pPr>
                      <w:spacing w:line="240" w:lineRule="exact"/>
                      <w:ind w:left="40" w:right="-33"/>
                      <w:rPr>
                        <w:rFonts w:eastAsia="Calibri" w:cstheme="minorHAnsi"/>
                        <w:lang w:val="en-US"/>
                      </w:rPr>
                    </w:pPr>
                    <w:r w:rsidRPr="008958E8">
                      <w:rPr>
                        <w:rFonts w:cstheme="minorHAnsi"/>
                      </w:rPr>
                      <w:fldChar w:fldCharType="begin"/>
                    </w:r>
                    <w:r w:rsidRPr="008958E8">
                      <w:rPr>
                        <w:rFonts w:eastAsia="Calibri" w:cstheme="minorHAnsi"/>
                        <w:position w:val="1"/>
                      </w:rPr>
                      <w:instrText xml:space="preserve"> PAGE </w:instrText>
                    </w:r>
                    <w:r w:rsidRPr="008958E8">
                      <w:rPr>
                        <w:rFonts w:cstheme="minorHAnsi"/>
                      </w:rPr>
                      <w:fldChar w:fldCharType="separate"/>
                    </w:r>
                    <w:r w:rsidR="009A5D38">
                      <w:rPr>
                        <w:rFonts w:eastAsia="Calibri" w:cstheme="minorHAnsi"/>
                        <w:noProof/>
                        <w:position w:val="1"/>
                      </w:rPr>
                      <w:t>838</w:t>
                    </w:r>
                    <w:r w:rsidRPr="008958E8">
                      <w:rPr>
                        <w:rFonts w:cstheme="minorHAnsi"/>
                      </w:rPr>
                      <w:fldChar w:fldCharType="end"/>
                    </w:r>
                    <w:r w:rsidRPr="008958E8">
                      <w:rPr>
                        <w:rFonts w:eastAsia="Calibri" w:cstheme="minorHAnsi"/>
                        <w:spacing w:val="-1"/>
                        <w:position w:val="1"/>
                      </w:rPr>
                      <w:t xml:space="preserve"> </w:t>
                    </w: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Pr>
                        <w:rFonts w:eastAsia="Calibri" w:cstheme="minorHAnsi"/>
                        <w:spacing w:val="-1"/>
                        <w:position w:val="1"/>
                        <w:lang w:val="en-US"/>
                      </w:rPr>
                      <w:t>| Vol. 14 No. 1 Tahun 2024 | ISSN 2337-7720</w:t>
                    </w:r>
                  </w:p>
                </w:txbxContent>
              </v:textbox>
              <w10:wrap anchorx="page" anchory="page"/>
            </v:shape>
          </w:pict>
        </mc:Fallback>
      </mc:AlternateContent>
    </w:r>
    <w:r>
      <w:rPr>
        <w:noProof/>
        <w:lang w:val="en-US"/>
      </w:rPr>
      <mc:AlternateContent>
        <mc:Choice Requires="wpg">
          <w:drawing>
            <wp:anchor distT="0" distB="0" distL="114300" distR="114300" simplePos="0" relativeHeight="251657216" behindDoc="1" locked="0" layoutInCell="1" allowOverlap="1" wp14:anchorId="3E283AF8" wp14:editId="286B1808">
              <wp:simplePos x="0" y="0"/>
              <wp:positionH relativeFrom="page">
                <wp:posOffset>900430</wp:posOffset>
              </wp:positionH>
              <wp:positionV relativeFrom="page">
                <wp:posOffset>10089515</wp:posOffset>
              </wp:positionV>
              <wp:extent cx="5476875" cy="54610"/>
              <wp:effectExtent l="4445" t="8255" r="5080" b="3810"/>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6875" cy="54610"/>
                        <a:chOff x="1642" y="15763"/>
                        <a:chExt cx="8625" cy="86"/>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42"/>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EBCDA2B" id="Group 1645925452" o:spid="_x0000_s1026" style="position:absolute;margin-left:70.9pt;margin-top:794.45pt;width:431.25pt;height:4.3pt;z-index:-251659264;mso-position-horizontal-relative:page;mso-position-vertical-relative:page" coordorigin="1642,15763" coordsize="862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42;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page" anchory="page"/>
            </v:group>
          </w:pict>
        </mc:Fallback>
      </mc:AlternateContent>
    </w:r>
  </w:p>
  <w:p w14:paraId="3AFEBE27" w14:textId="657E99B9" w:rsidR="0094333A" w:rsidRPr="00E24954" w:rsidRDefault="0094333A" w:rsidP="00E24954">
    <w:pPr>
      <w:spacing w:line="240" w:lineRule="exact"/>
      <w:ind w:left="40" w:right="-33"/>
      <w:rPr>
        <w:rFonts w:eastAsia="Calibri" w:cs="Times New Roman"/>
        <w:position w:val="1"/>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DA727" w14:textId="77777777" w:rsidR="005F4878" w:rsidRDefault="005F4878" w:rsidP="009F6EDE">
      <w:r>
        <w:separator/>
      </w:r>
    </w:p>
  </w:footnote>
  <w:footnote w:type="continuationSeparator" w:id="0">
    <w:p w14:paraId="6DBE373B" w14:textId="77777777" w:rsidR="005F4878" w:rsidRDefault="005F4878" w:rsidP="009F6E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C01F3"/>
    <w:multiLevelType w:val="hybridMultilevel"/>
    <w:tmpl w:val="9960676A"/>
    <w:lvl w:ilvl="0" w:tplc="9412E5B4">
      <w:numFmt w:val="bullet"/>
      <w:lvlText w:val="-"/>
      <w:lvlJc w:val="left"/>
      <w:pPr>
        <w:ind w:left="720" w:hanging="360"/>
      </w:pPr>
      <w:rPr>
        <w:rFonts w:hint="default"/>
        <w:w w:val="101"/>
        <w:lang w:eastAsia="en-US" w:bidi="ar-SA"/>
      </w:rPr>
    </w:lvl>
    <w:lvl w:ilvl="1" w:tplc="B8FAFDF0" w:tentative="1">
      <w:start w:val="1"/>
      <w:numFmt w:val="bullet"/>
      <w:lvlText w:val="o"/>
      <w:lvlJc w:val="left"/>
      <w:pPr>
        <w:ind w:left="1440" w:hanging="360"/>
      </w:pPr>
      <w:rPr>
        <w:rFonts w:ascii="Courier New" w:hAnsi="Courier New" w:cs="Courier New" w:hint="default"/>
      </w:rPr>
    </w:lvl>
    <w:lvl w:ilvl="2" w:tplc="64600EA4" w:tentative="1">
      <w:start w:val="1"/>
      <w:numFmt w:val="bullet"/>
      <w:lvlText w:val=""/>
      <w:lvlJc w:val="left"/>
      <w:pPr>
        <w:ind w:left="2160" w:hanging="360"/>
      </w:pPr>
      <w:rPr>
        <w:rFonts w:ascii="Wingdings" w:hAnsi="Wingdings" w:hint="default"/>
      </w:rPr>
    </w:lvl>
    <w:lvl w:ilvl="3" w:tplc="FEEC5448" w:tentative="1">
      <w:start w:val="1"/>
      <w:numFmt w:val="bullet"/>
      <w:lvlText w:val=""/>
      <w:lvlJc w:val="left"/>
      <w:pPr>
        <w:ind w:left="2880" w:hanging="360"/>
      </w:pPr>
      <w:rPr>
        <w:rFonts w:ascii="Symbol" w:hAnsi="Symbol" w:hint="default"/>
      </w:rPr>
    </w:lvl>
    <w:lvl w:ilvl="4" w:tplc="E27682DE" w:tentative="1">
      <w:start w:val="1"/>
      <w:numFmt w:val="bullet"/>
      <w:lvlText w:val="o"/>
      <w:lvlJc w:val="left"/>
      <w:pPr>
        <w:ind w:left="3600" w:hanging="360"/>
      </w:pPr>
      <w:rPr>
        <w:rFonts w:ascii="Courier New" w:hAnsi="Courier New" w:cs="Courier New" w:hint="default"/>
      </w:rPr>
    </w:lvl>
    <w:lvl w:ilvl="5" w:tplc="F582030C" w:tentative="1">
      <w:start w:val="1"/>
      <w:numFmt w:val="bullet"/>
      <w:lvlText w:val=""/>
      <w:lvlJc w:val="left"/>
      <w:pPr>
        <w:ind w:left="4320" w:hanging="360"/>
      </w:pPr>
      <w:rPr>
        <w:rFonts w:ascii="Wingdings" w:hAnsi="Wingdings" w:hint="default"/>
      </w:rPr>
    </w:lvl>
    <w:lvl w:ilvl="6" w:tplc="1B247AD4" w:tentative="1">
      <w:start w:val="1"/>
      <w:numFmt w:val="bullet"/>
      <w:lvlText w:val=""/>
      <w:lvlJc w:val="left"/>
      <w:pPr>
        <w:ind w:left="5040" w:hanging="360"/>
      </w:pPr>
      <w:rPr>
        <w:rFonts w:ascii="Symbol" w:hAnsi="Symbol" w:hint="default"/>
      </w:rPr>
    </w:lvl>
    <w:lvl w:ilvl="7" w:tplc="7EEED1FE" w:tentative="1">
      <w:start w:val="1"/>
      <w:numFmt w:val="bullet"/>
      <w:lvlText w:val="o"/>
      <w:lvlJc w:val="left"/>
      <w:pPr>
        <w:ind w:left="5760" w:hanging="360"/>
      </w:pPr>
      <w:rPr>
        <w:rFonts w:ascii="Courier New" w:hAnsi="Courier New" w:cs="Courier New" w:hint="default"/>
      </w:rPr>
    </w:lvl>
    <w:lvl w:ilvl="8" w:tplc="937200AA" w:tentative="1">
      <w:start w:val="1"/>
      <w:numFmt w:val="bullet"/>
      <w:lvlText w:val=""/>
      <w:lvlJc w:val="left"/>
      <w:pPr>
        <w:ind w:left="6480" w:hanging="360"/>
      </w:pPr>
      <w:rPr>
        <w:rFonts w:ascii="Wingdings" w:hAnsi="Wingdings" w:hint="default"/>
      </w:rPr>
    </w:lvl>
  </w:abstractNum>
  <w:abstractNum w:abstractNumId="1">
    <w:nsid w:val="00D64C72"/>
    <w:multiLevelType w:val="hybridMultilevel"/>
    <w:tmpl w:val="FAA0807E"/>
    <w:lvl w:ilvl="0" w:tplc="E716F6C8">
      <w:start w:val="100"/>
      <w:numFmt w:val="bullet"/>
      <w:lvlText w:val=""/>
      <w:lvlJc w:val="left"/>
      <w:pPr>
        <w:ind w:left="644" w:hanging="360"/>
      </w:pPr>
      <w:rPr>
        <w:rFonts w:ascii="Symbol" w:eastAsia="Times New Roman" w:hAnsi="Symbol" w:cs="Times New Roman" w:hint="default"/>
        <w:b w:val="0"/>
        <w:sz w:val="22"/>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01EF5BF5"/>
    <w:multiLevelType w:val="hybridMultilevel"/>
    <w:tmpl w:val="2848C7B8"/>
    <w:lvl w:ilvl="0" w:tplc="5994E64E">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5D0127"/>
    <w:multiLevelType w:val="hybridMultilevel"/>
    <w:tmpl w:val="D942507E"/>
    <w:lvl w:ilvl="0" w:tplc="7A2C4908">
      <w:start w:val="1"/>
      <w:numFmt w:val="decimal"/>
      <w:lvlText w:val="%1."/>
      <w:lvlJc w:val="left"/>
      <w:pPr>
        <w:ind w:left="1080" w:hanging="360"/>
      </w:pPr>
      <w:rPr>
        <w:rFonts w:hint="default"/>
        <w:b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B96771"/>
    <w:multiLevelType w:val="hybridMultilevel"/>
    <w:tmpl w:val="67D493E6"/>
    <w:lvl w:ilvl="0" w:tplc="E3829218">
      <w:start w:val="1"/>
      <w:numFmt w:val="decimal"/>
      <w:lvlText w:val="%1."/>
      <w:lvlJc w:val="left"/>
      <w:pPr>
        <w:ind w:left="108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621AA6"/>
    <w:multiLevelType w:val="hybridMultilevel"/>
    <w:tmpl w:val="3DCAF630"/>
    <w:lvl w:ilvl="0" w:tplc="2F44B54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413CF5"/>
    <w:multiLevelType w:val="hybridMultilevel"/>
    <w:tmpl w:val="FDFC4C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C2736F6"/>
    <w:multiLevelType w:val="hybridMultilevel"/>
    <w:tmpl w:val="7D66311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2E1214F3"/>
    <w:multiLevelType w:val="hybridMultilevel"/>
    <w:tmpl w:val="D86411AE"/>
    <w:lvl w:ilvl="0" w:tplc="C1BAA9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566FDF"/>
    <w:multiLevelType w:val="hybridMultilevel"/>
    <w:tmpl w:val="3474BBC8"/>
    <w:lvl w:ilvl="0" w:tplc="E0D28172">
      <w:start w:val="1"/>
      <w:numFmt w:val="decimal"/>
      <w:lvlText w:val="%1."/>
      <w:lvlJc w:val="left"/>
      <w:pPr>
        <w:ind w:left="213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DF5F68"/>
    <w:multiLevelType w:val="hybridMultilevel"/>
    <w:tmpl w:val="A0F41A3E"/>
    <w:lvl w:ilvl="0" w:tplc="790AF96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F250E5"/>
    <w:multiLevelType w:val="hybridMultilevel"/>
    <w:tmpl w:val="4CE8D446"/>
    <w:lvl w:ilvl="0" w:tplc="20B648A4">
      <w:start w:val="1"/>
      <w:numFmt w:val="lowerLetter"/>
      <w:lvlText w:val="%1."/>
      <w:lvlJc w:val="left"/>
      <w:pPr>
        <w:ind w:left="1440" w:hanging="360"/>
      </w:pPr>
      <w:rPr>
        <w:rFonts w:hint="default"/>
      </w:r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12">
    <w:nsid w:val="40B53273"/>
    <w:multiLevelType w:val="hybridMultilevel"/>
    <w:tmpl w:val="62EEA0A2"/>
    <w:lvl w:ilvl="0" w:tplc="D506C6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1D386F"/>
    <w:multiLevelType w:val="hybridMultilevel"/>
    <w:tmpl w:val="63400DB0"/>
    <w:lvl w:ilvl="0" w:tplc="B6FC940A">
      <w:start w:val="1"/>
      <w:numFmt w:val="decimal"/>
      <w:lvlText w:val="%1."/>
      <w:lvlJc w:val="left"/>
      <w:pPr>
        <w:ind w:left="720" w:hanging="360"/>
      </w:pPr>
    </w:lvl>
    <w:lvl w:ilvl="1" w:tplc="CC927294" w:tentative="1">
      <w:start w:val="1"/>
      <w:numFmt w:val="lowerLetter"/>
      <w:lvlText w:val="%2."/>
      <w:lvlJc w:val="left"/>
      <w:pPr>
        <w:ind w:left="1440" w:hanging="360"/>
      </w:pPr>
    </w:lvl>
    <w:lvl w:ilvl="2" w:tplc="1750DB28" w:tentative="1">
      <w:start w:val="1"/>
      <w:numFmt w:val="lowerRoman"/>
      <w:lvlText w:val="%3."/>
      <w:lvlJc w:val="right"/>
      <w:pPr>
        <w:ind w:left="2160" w:hanging="180"/>
      </w:pPr>
    </w:lvl>
    <w:lvl w:ilvl="3" w:tplc="14185F12" w:tentative="1">
      <w:start w:val="1"/>
      <w:numFmt w:val="decimal"/>
      <w:lvlText w:val="%4."/>
      <w:lvlJc w:val="left"/>
      <w:pPr>
        <w:ind w:left="2880" w:hanging="360"/>
      </w:pPr>
    </w:lvl>
    <w:lvl w:ilvl="4" w:tplc="AE8A5ECA" w:tentative="1">
      <w:start w:val="1"/>
      <w:numFmt w:val="lowerLetter"/>
      <w:lvlText w:val="%5."/>
      <w:lvlJc w:val="left"/>
      <w:pPr>
        <w:ind w:left="3600" w:hanging="360"/>
      </w:pPr>
    </w:lvl>
    <w:lvl w:ilvl="5" w:tplc="C7AA65E0" w:tentative="1">
      <w:start w:val="1"/>
      <w:numFmt w:val="lowerRoman"/>
      <w:lvlText w:val="%6."/>
      <w:lvlJc w:val="right"/>
      <w:pPr>
        <w:ind w:left="4320" w:hanging="180"/>
      </w:pPr>
    </w:lvl>
    <w:lvl w:ilvl="6" w:tplc="D008429C" w:tentative="1">
      <w:start w:val="1"/>
      <w:numFmt w:val="decimal"/>
      <w:lvlText w:val="%7."/>
      <w:lvlJc w:val="left"/>
      <w:pPr>
        <w:ind w:left="5040" w:hanging="360"/>
      </w:pPr>
    </w:lvl>
    <w:lvl w:ilvl="7" w:tplc="ABD225CE" w:tentative="1">
      <w:start w:val="1"/>
      <w:numFmt w:val="lowerLetter"/>
      <w:lvlText w:val="%8."/>
      <w:lvlJc w:val="left"/>
      <w:pPr>
        <w:ind w:left="5760" w:hanging="360"/>
      </w:pPr>
    </w:lvl>
    <w:lvl w:ilvl="8" w:tplc="B434B068" w:tentative="1">
      <w:start w:val="1"/>
      <w:numFmt w:val="lowerRoman"/>
      <w:lvlText w:val="%9."/>
      <w:lvlJc w:val="right"/>
      <w:pPr>
        <w:ind w:left="6480" w:hanging="180"/>
      </w:pPr>
    </w:lvl>
  </w:abstractNum>
  <w:abstractNum w:abstractNumId="14">
    <w:nsid w:val="47D3257F"/>
    <w:multiLevelType w:val="hybridMultilevel"/>
    <w:tmpl w:val="4418E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291711"/>
    <w:multiLevelType w:val="hybridMultilevel"/>
    <w:tmpl w:val="319EC8E6"/>
    <w:lvl w:ilvl="0" w:tplc="9B021316">
      <w:start w:val="5"/>
      <w:numFmt w:val="bullet"/>
      <w:lvlText w:val="-"/>
      <w:lvlJc w:val="left"/>
      <w:pPr>
        <w:ind w:left="1440" w:hanging="360"/>
      </w:pPr>
      <w:rPr>
        <w:rFonts w:ascii="Times New Roman" w:eastAsiaTheme="minorHAnsi" w:hAnsi="Times New Roman" w:cs="Times New Roman"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6">
    <w:nsid w:val="4F2E643C"/>
    <w:multiLevelType w:val="multilevel"/>
    <w:tmpl w:val="4CACE9FA"/>
    <w:styleLink w:val="CurrentList1"/>
    <w:lvl w:ilvl="0">
      <w:start w:val="1"/>
      <w:numFmt w:val="upperRoman"/>
      <w:lvlText w:val="BAB %1"/>
      <w:lvlJc w:val="center"/>
      <w:pPr>
        <w:ind w:left="0" w:firstLine="288"/>
      </w:pPr>
      <w:rPr>
        <w:rFonts w:hint="default"/>
      </w:rPr>
    </w:lvl>
    <w:lvl w:ilvl="1">
      <w:start w:val="1"/>
      <w:numFmt w:val="decimal"/>
      <w:isLgl/>
      <w:lvlText w:val="%1.%2"/>
      <w:lvlJc w:val="left"/>
      <w:pPr>
        <w:ind w:left="0" w:firstLine="0"/>
      </w:pPr>
      <w:rPr>
        <w:rFonts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ind w:left="720" w:hanging="720"/>
      </w:pPr>
      <w:rPr>
        <w:rFonts w:hint="default"/>
        <w:i w:val="0"/>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51B254FB"/>
    <w:multiLevelType w:val="hybridMultilevel"/>
    <w:tmpl w:val="706447B0"/>
    <w:lvl w:ilvl="0" w:tplc="4112AFA8">
      <w:start w:val="1"/>
      <w:numFmt w:val="decimal"/>
      <w:lvlText w:val="%1."/>
      <w:lvlJc w:val="left"/>
      <w:pPr>
        <w:ind w:left="785" w:hanging="360"/>
      </w:pPr>
      <w:rPr>
        <w:rFonts w:hint="default"/>
        <w:sz w:val="22"/>
      </w:rPr>
    </w:lvl>
    <w:lvl w:ilvl="1" w:tplc="48C411C8" w:tentative="1">
      <w:start w:val="1"/>
      <w:numFmt w:val="lowerLetter"/>
      <w:lvlText w:val="%2."/>
      <w:lvlJc w:val="left"/>
      <w:pPr>
        <w:ind w:left="1505" w:hanging="360"/>
      </w:pPr>
    </w:lvl>
    <w:lvl w:ilvl="2" w:tplc="6DCA3C5E" w:tentative="1">
      <w:start w:val="1"/>
      <w:numFmt w:val="lowerRoman"/>
      <w:lvlText w:val="%3."/>
      <w:lvlJc w:val="right"/>
      <w:pPr>
        <w:ind w:left="2225" w:hanging="180"/>
      </w:pPr>
    </w:lvl>
    <w:lvl w:ilvl="3" w:tplc="2AEE34B6" w:tentative="1">
      <w:start w:val="1"/>
      <w:numFmt w:val="decimal"/>
      <w:lvlText w:val="%4."/>
      <w:lvlJc w:val="left"/>
      <w:pPr>
        <w:ind w:left="2945" w:hanging="360"/>
      </w:pPr>
    </w:lvl>
    <w:lvl w:ilvl="4" w:tplc="71762A92" w:tentative="1">
      <w:start w:val="1"/>
      <w:numFmt w:val="lowerLetter"/>
      <w:lvlText w:val="%5."/>
      <w:lvlJc w:val="left"/>
      <w:pPr>
        <w:ind w:left="3665" w:hanging="360"/>
      </w:pPr>
    </w:lvl>
    <w:lvl w:ilvl="5" w:tplc="8E4A491A" w:tentative="1">
      <w:start w:val="1"/>
      <w:numFmt w:val="lowerRoman"/>
      <w:lvlText w:val="%6."/>
      <w:lvlJc w:val="right"/>
      <w:pPr>
        <w:ind w:left="4385" w:hanging="180"/>
      </w:pPr>
    </w:lvl>
    <w:lvl w:ilvl="6" w:tplc="D9A89F2E" w:tentative="1">
      <w:start w:val="1"/>
      <w:numFmt w:val="decimal"/>
      <w:lvlText w:val="%7."/>
      <w:lvlJc w:val="left"/>
      <w:pPr>
        <w:ind w:left="5105" w:hanging="360"/>
      </w:pPr>
    </w:lvl>
    <w:lvl w:ilvl="7" w:tplc="48C0504A" w:tentative="1">
      <w:start w:val="1"/>
      <w:numFmt w:val="lowerLetter"/>
      <w:lvlText w:val="%8."/>
      <w:lvlJc w:val="left"/>
      <w:pPr>
        <w:ind w:left="5825" w:hanging="360"/>
      </w:pPr>
    </w:lvl>
    <w:lvl w:ilvl="8" w:tplc="A50AEC32" w:tentative="1">
      <w:start w:val="1"/>
      <w:numFmt w:val="lowerRoman"/>
      <w:lvlText w:val="%9."/>
      <w:lvlJc w:val="right"/>
      <w:pPr>
        <w:ind w:left="6545" w:hanging="180"/>
      </w:pPr>
    </w:lvl>
  </w:abstractNum>
  <w:abstractNum w:abstractNumId="18">
    <w:nsid w:val="51CC3AD8"/>
    <w:multiLevelType w:val="hybridMultilevel"/>
    <w:tmpl w:val="8116A7EC"/>
    <w:lvl w:ilvl="0" w:tplc="160C434A">
      <w:numFmt w:val="bullet"/>
      <w:lvlText w:val="-"/>
      <w:lvlJc w:val="left"/>
      <w:pPr>
        <w:ind w:left="720" w:hanging="360"/>
      </w:pPr>
      <w:rPr>
        <w:rFonts w:hint="default"/>
        <w:w w:val="101"/>
        <w:lang w:eastAsia="en-US" w:bidi="ar-SA"/>
      </w:rPr>
    </w:lvl>
    <w:lvl w:ilvl="1" w:tplc="FF8ADEA2" w:tentative="1">
      <w:start w:val="1"/>
      <w:numFmt w:val="bullet"/>
      <w:lvlText w:val="o"/>
      <w:lvlJc w:val="left"/>
      <w:pPr>
        <w:ind w:left="1440" w:hanging="360"/>
      </w:pPr>
      <w:rPr>
        <w:rFonts w:ascii="Courier New" w:hAnsi="Courier New" w:cs="Courier New" w:hint="default"/>
      </w:rPr>
    </w:lvl>
    <w:lvl w:ilvl="2" w:tplc="760289E2" w:tentative="1">
      <w:start w:val="1"/>
      <w:numFmt w:val="bullet"/>
      <w:lvlText w:val=""/>
      <w:lvlJc w:val="left"/>
      <w:pPr>
        <w:ind w:left="2160" w:hanging="360"/>
      </w:pPr>
      <w:rPr>
        <w:rFonts w:ascii="Wingdings" w:hAnsi="Wingdings" w:hint="default"/>
      </w:rPr>
    </w:lvl>
    <w:lvl w:ilvl="3" w:tplc="09CA06A4" w:tentative="1">
      <w:start w:val="1"/>
      <w:numFmt w:val="bullet"/>
      <w:lvlText w:val=""/>
      <w:lvlJc w:val="left"/>
      <w:pPr>
        <w:ind w:left="2880" w:hanging="360"/>
      </w:pPr>
      <w:rPr>
        <w:rFonts w:ascii="Symbol" w:hAnsi="Symbol" w:hint="default"/>
      </w:rPr>
    </w:lvl>
    <w:lvl w:ilvl="4" w:tplc="06A06508" w:tentative="1">
      <w:start w:val="1"/>
      <w:numFmt w:val="bullet"/>
      <w:lvlText w:val="o"/>
      <w:lvlJc w:val="left"/>
      <w:pPr>
        <w:ind w:left="3600" w:hanging="360"/>
      </w:pPr>
      <w:rPr>
        <w:rFonts w:ascii="Courier New" w:hAnsi="Courier New" w:cs="Courier New" w:hint="default"/>
      </w:rPr>
    </w:lvl>
    <w:lvl w:ilvl="5" w:tplc="40CE7A60" w:tentative="1">
      <w:start w:val="1"/>
      <w:numFmt w:val="bullet"/>
      <w:lvlText w:val=""/>
      <w:lvlJc w:val="left"/>
      <w:pPr>
        <w:ind w:left="4320" w:hanging="360"/>
      </w:pPr>
      <w:rPr>
        <w:rFonts w:ascii="Wingdings" w:hAnsi="Wingdings" w:hint="default"/>
      </w:rPr>
    </w:lvl>
    <w:lvl w:ilvl="6" w:tplc="150822BA" w:tentative="1">
      <w:start w:val="1"/>
      <w:numFmt w:val="bullet"/>
      <w:lvlText w:val=""/>
      <w:lvlJc w:val="left"/>
      <w:pPr>
        <w:ind w:left="5040" w:hanging="360"/>
      </w:pPr>
      <w:rPr>
        <w:rFonts w:ascii="Symbol" w:hAnsi="Symbol" w:hint="default"/>
      </w:rPr>
    </w:lvl>
    <w:lvl w:ilvl="7" w:tplc="AB0A4FB8" w:tentative="1">
      <w:start w:val="1"/>
      <w:numFmt w:val="bullet"/>
      <w:lvlText w:val="o"/>
      <w:lvlJc w:val="left"/>
      <w:pPr>
        <w:ind w:left="5760" w:hanging="360"/>
      </w:pPr>
      <w:rPr>
        <w:rFonts w:ascii="Courier New" w:hAnsi="Courier New" w:cs="Courier New" w:hint="default"/>
      </w:rPr>
    </w:lvl>
    <w:lvl w:ilvl="8" w:tplc="A2E6E708" w:tentative="1">
      <w:start w:val="1"/>
      <w:numFmt w:val="bullet"/>
      <w:lvlText w:val=""/>
      <w:lvlJc w:val="left"/>
      <w:pPr>
        <w:ind w:left="6480" w:hanging="360"/>
      </w:pPr>
      <w:rPr>
        <w:rFonts w:ascii="Wingdings" w:hAnsi="Wingdings" w:hint="default"/>
      </w:rPr>
    </w:lvl>
  </w:abstractNum>
  <w:abstractNum w:abstractNumId="19">
    <w:nsid w:val="53C91EFA"/>
    <w:multiLevelType w:val="hybridMultilevel"/>
    <w:tmpl w:val="2A845EA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3F23FB"/>
    <w:multiLevelType w:val="hybridMultilevel"/>
    <w:tmpl w:val="399EC65C"/>
    <w:lvl w:ilvl="0" w:tplc="591CF51C">
      <w:start w:val="1"/>
      <w:numFmt w:val="decimal"/>
      <w:lvlText w:val="%1."/>
      <w:lvlJc w:val="left"/>
      <w:pPr>
        <w:ind w:left="1080" w:hanging="360"/>
      </w:pPr>
      <w:rPr>
        <w:rFonts w:hint="default"/>
        <w:b w:val="0"/>
        <w:sz w:val="22"/>
        <w:szCs w:val="24"/>
      </w:rPr>
    </w:lvl>
    <w:lvl w:ilvl="1" w:tplc="B94C4B4E">
      <w:start w:val="1"/>
      <w:numFmt w:val="lowerLetter"/>
      <w:lvlText w:val="%2."/>
      <w:lvlJc w:val="left"/>
      <w:pPr>
        <w:ind w:left="1440" w:hanging="360"/>
      </w:pPr>
    </w:lvl>
    <w:lvl w:ilvl="2" w:tplc="50D42EAC">
      <w:start w:val="1"/>
      <w:numFmt w:val="lowerRoman"/>
      <w:lvlText w:val="%3."/>
      <w:lvlJc w:val="right"/>
      <w:pPr>
        <w:ind w:left="2160" w:hanging="180"/>
      </w:pPr>
    </w:lvl>
    <w:lvl w:ilvl="3" w:tplc="C688CB46" w:tentative="1">
      <w:start w:val="1"/>
      <w:numFmt w:val="decimal"/>
      <w:lvlText w:val="%4."/>
      <w:lvlJc w:val="left"/>
      <w:pPr>
        <w:ind w:left="2880" w:hanging="360"/>
      </w:pPr>
    </w:lvl>
    <w:lvl w:ilvl="4" w:tplc="BB9605B8" w:tentative="1">
      <w:start w:val="1"/>
      <w:numFmt w:val="lowerLetter"/>
      <w:lvlText w:val="%5."/>
      <w:lvlJc w:val="left"/>
      <w:pPr>
        <w:ind w:left="3600" w:hanging="360"/>
      </w:pPr>
    </w:lvl>
    <w:lvl w:ilvl="5" w:tplc="CC708F1A" w:tentative="1">
      <w:start w:val="1"/>
      <w:numFmt w:val="lowerRoman"/>
      <w:lvlText w:val="%6."/>
      <w:lvlJc w:val="right"/>
      <w:pPr>
        <w:ind w:left="4320" w:hanging="180"/>
      </w:pPr>
    </w:lvl>
    <w:lvl w:ilvl="6" w:tplc="4920C18A" w:tentative="1">
      <w:start w:val="1"/>
      <w:numFmt w:val="decimal"/>
      <w:lvlText w:val="%7."/>
      <w:lvlJc w:val="left"/>
      <w:pPr>
        <w:ind w:left="5040" w:hanging="360"/>
      </w:pPr>
    </w:lvl>
    <w:lvl w:ilvl="7" w:tplc="5004FFFC" w:tentative="1">
      <w:start w:val="1"/>
      <w:numFmt w:val="lowerLetter"/>
      <w:lvlText w:val="%8."/>
      <w:lvlJc w:val="left"/>
      <w:pPr>
        <w:ind w:left="5760" w:hanging="360"/>
      </w:pPr>
    </w:lvl>
    <w:lvl w:ilvl="8" w:tplc="31FA8ECA" w:tentative="1">
      <w:start w:val="1"/>
      <w:numFmt w:val="lowerRoman"/>
      <w:lvlText w:val="%9."/>
      <w:lvlJc w:val="right"/>
      <w:pPr>
        <w:ind w:left="6480" w:hanging="180"/>
      </w:pPr>
    </w:lvl>
  </w:abstractNum>
  <w:abstractNum w:abstractNumId="21">
    <w:nsid w:val="58BF5CBE"/>
    <w:multiLevelType w:val="hybridMultilevel"/>
    <w:tmpl w:val="3A1EE348"/>
    <w:lvl w:ilvl="0" w:tplc="3809000F">
      <w:start w:val="1"/>
      <w:numFmt w:val="decimal"/>
      <w:lvlText w:val="%1."/>
      <w:lvlJc w:val="left"/>
      <w:pPr>
        <w:ind w:left="720" w:hanging="360"/>
      </w:pPr>
      <w:rPr>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5A2455F9"/>
    <w:multiLevelType w:val="hybridMultilevel"/>
    <w:tmpl w:val="F19EDADE"/>
    <w:lvl w:ilvl="0" w:tplc="BC803482">
      <w:start w:val="1"/>
      <w:numFmt w:val="decimal"/>
      <w:lvlText w:val="%1."/>
      <w:lvlJc w:val="left"/>
      <w:pPr>
        <w:ind w:left="1080" w:hanging="360"/>
      </w:pPr>
      <w:rPr>
        <w:rFonts w:hint="default"/>
        <w:b w:val="0"/>
        <w:sz w:val="22"/>
        <w:szCs w:val="24"/>
      </w:rPr>
    </w:lvl>
    <w:lvl w:ilvl="1" w:tplc="38090003">
      <w:start w:val="1"/>
      <w:numFmt w:val="lowerLetter"/>
      <w:lvlText w:val="%2."/>
      <w:lvlJc w:val="left"/>
      <w:pPr>
        <w:ind w:left="1440" w:hanging="360"/>
      </w:pPr>
    </w:lvl>
    <w:lvl w:ilvl="2" w:tplc="38090005" w:tentative="1">
      <w:start w:val="1"/>
      <w:numFmt w:val="lowerRoman"/>
      <w:lvlText w:val="%3."/>
      <w:lvlJc w:val="right"/>
      <w:pPr>
        <w:ind w:left="2160" w:hanging="180"/>
      </w:pPr>
    </w:lvl>
    <w:lvl w:ilvl="3" w:tplc="38090001" w:tentative="1">
      <w:start w:val="1"/>
      <w:numFmt w:val="decimal"/>
      <w:lvlText w:val="%4."/>
      <w:lvlJc w:val="left"/>
      <w:pPr>
        <w:ind w:left="2880" w:hanging="360"/>
      </w:pPr>
    </w:lvl>
    <w:lvl w:ilvl="4" w:tplc="38090003" w:tentative="1">
      <w:start w:val="1"/>
      <w:numFmt w:val="lowerLetter"/>
      <w:lvlText w:val="%5."/>
      <w:lvlJc w:val="left"/>
      <w:pPr>
        <w:ind w:left="3600" w:hanging="360"/>
      </w:pPr>
    </w:lvl>
    <w:lvl w:ilvl="5" w:tplc="38090005" w:tentative="1">
      <w:start w:val="1"/>
      <w:numFmt w:val="lowerRoman"/>
      <w:lvlText w:val="%6."/>
      <w:lvlJc w:val="right"/>
      <w:pPr>
        <w:ind w:left="4320" w:hanging="180"/>
      </w:pPr>
    </w:lvl>
    <w:lvl w:ilvl="6" w:tplc="38090001" w:tentative="1">
      <w:start w:val="1"/>
      <w:numFmt w:val="decimal"/>
      <w:lvlText w:val="%7."/>
      <w:lvlJc w:val="left"/>
      <w:pPr>
        <w:ind w:left="5040" w:hanging="360"/>
      </w:pPr>
    </w:lvl>
    <w:lvl w:ilvl="7" w:tplc="38090003" w:tentative="1">
      <w:start w:val="1"/>
      <w:numFmt w:val="lowerLetter"/>
      <w:lvlText w:val="%8."/>
      <w:lvlJc w:val="left"/>
      <w:pPr>
        <w:ind w:left="5760" w:hanging="360"/>
      </w:pPr>
    </w:lvl>
    <w:lvl w:ilvl="8" w:tplc="38090005" w:tentative="1">
      <w:start w:val="1"/>
      <w:numFmt w:val="lowerRoman"/>
      <w:lvlText w:val="%9."/>
      <w:lvlJc w:val="right"/>
      <w:pPr>
        <w:ind w:left="6480" w:hanging="180"/>
      </w:pPr>
    </w:lvl>
  </w:abstractNum>
  <w:abstractNum w:abstractNumId="23">
    <w:nsid w:val="5A8C64A8"/>
    <w:multiLevelType w:val="hybridMultilevel"/>
    <w:tmpl w:val="A22AD84E"/>
    <w:lvl w:ilvl="0" w:tplc="EFFAF084">
      <w:start w:val="1"/>
      <w:numFmt w:val="decimal"/>
      <w:lvlText w:val="%1."/>
      <w:lvlJc w:val="left"/>
      <w:pPr>
        <w:ind w:left="720" w:hanging="360"/>
      </w:pPr>
      <w:rPr>
        <w:rFonts w:hint="default"/>
      </w:rPr>
    </w:lvl>
    <w:lvl w:ilvl="1" w:tplc="C0E20EF0" w:tentative="1">
      <w:start w:val="1"/>
      <w:numFmt w:val="lowerLetter"/>
      <w:lvlText w:val="%2."/>
      <w:lvlJc w:val="left"/>
      <w:pPr>
        <w:ind w:left="1440" w:hanging="360"/>
      </w:pPr>
    </w:lvl>
    <w:lvl w:ilvl="2" w:tplc="8B1424C2" w:tentative="1">
      <w:start w:val="1"/>
      <w:numFmt w:val="lowerRoman"/>
      <w:lvlText w:val="%3."/>
      <w:lvlJc w:val="right"/>
      <w:pPr>
        <w:ind w:left="2160" w:hanging="180"/>
      </w:pPr>
    </w:lvl>
    <w:lvl w:ilvl="3" w:tplc="AC408E8A" w:tentative="1">
      <w:start w:val="1"/>
      <w:numFmt w:val="decimal"/>
      <w:lvlText w:val="%4."/>
      <w:lvlJc w:val="left"/>
      <w:pPr>
        <w:ind w:left="2880" w:hanging="360"/>
      </w:pPr>
    </w:lvl>
    <w:lvl w:ilvl="4" w:tplc="D8AE13AE" w:tentative="1">
      <w:start w:val="1"/>
      <w:numFmt w:val="lowerLetter"/>
      <w:lvlText w:val="%5."/>
      <w:lvlJc w:val="left"/>
      <w:pPr>
        <w:ind w:left="3600" w:hanging="360"/>
      </w:pPr>
    </w:lvl>
    <w:lvl w:ilvl="5" w:tplc="6FCC5600" w:tentative="1">
      <w:start w:val="1"/>
      <w:numFmt w:val="lowerRoman"/>
      <w:lvlText w:val="%6."/>
      <w:lvlJc w:val="right"/>
      <w:pPr>
        <w:ind w:left="4320" w:hanging="180"/>
      </w:pPr>
    </w:lvl>
    <w:lvl w:ilvl="6" w:tplc="C8AAC8B0" w:tentative="1">
      <w:start w:val="1"/>
      <w:numFmt w:val="decimal"/>
      <w:lvlText w:val="%7."/>
      <w:lvlJc w:val="left"/>
      <w:pPr>
        <w:ind w:left="5040" w:hanging="360"/>
      </w:pPr>
    </w:lvl>
    <w:lvl w:ilvl="7" w:tplc="8330405A" w:tentative="1">
      <w:start w:val="1"/>
      <w:numFmt w:val="lowerLetter"/>
      <w:lvlText w:val="%8."/>
      <w:lvlJc w:val="left"/>
      <w:pPr>
        <w:ind w:left="5760" w:hanging="360"/>
      </w:pPr>
    </w:lvl>
    <w:lvl w:ilvl="8" w:tplc="4704B23C" w:tentative="1">
      <w:start w:val="1"/>
      <w:numFmt w:val="lowerRoman"/>
      <w:lvlText w:val="%9."/>
      <w:lvlJc w:val="right"/>
      <w:pPr>
        <w:ind w:left="6480" w:hanging="180"/>
      </w:pPr>
    </w:lvl>
  </w:abstractNum>
  <w:abstractNum w:abstractNumId="24">
    <w:nsid w:val="5C270063"/>
    <w:multiLevelType w:val="hybridMultilevel"/>
    <w:tmpl w:val="B29A6A80"/>
    <w:lvl w:ilvl="0" w:tplc="1EB21A14">
      <w:start w:val="1"/>
      <w:numFmt w:val="lowerLetter"/>
      <w:lvlText w:val="%1."/>
      <w:lvlJc w:val="left"/>
      <w:pPr>
        <w:ind w:left="1004" w:hanging="360"/>
      </w:pPr>
      <w:rPr>
        <w:sz w:val="22"/>
      </w:rPr>
    </w:lvl>
    <w:lvl w:ilvl="1" w:tplc="04090003" w:tentative="1">
      <w:start w:val="1"/>
      <w:numFmt w:val="lowerLetter"/>
      <w:lvlText w:val="%2."/>
      <w:lvlJc w:val="left"/>
      <w:pPr>
        <w:ind w:left="1724" w:hanging="360"/>
      </w:pPr>
    </w:lvl>
    <w:lvl w:ilvl="2" w:tplc="04090005" w:tentative="1">
      <w:start w:val="1"/>
      <w:numFmt w:val="lowerRoman"/>
      <w:lvlText w:val="%3."/>
      <w:lvlJc w:val="right"/>
      <w:pPr>
        <w:ind w:left="2444" w:hanging="180"/>
      </w:pPr>
    </w:lvl>
    <w:lvl w:ilvl="3" w:tplc="04090001" w:tentative="1">
      <w:start w:val="1"/>
      <w:numFmt w:val="decimal"/>
      <w:lvlText w:val="%4."/>
      <w:lvlJc w:val="left"/>
      <w:pPr>
        <w:ind w:left="3164" w:hanging="360"/>
      </w:pPr>
    </w:lvl>
    <w:lvl w:ilvl="4" w:tplc="04090003" w:tentative="1">
      <w:start w:val="1"/>
      <w:numFmt w:val="lowerLetter"/>
      <w:lvlText w:val="%5."/>
      <w:lvlJc w:val="left"/>
      <w:pPr>
        <w:ind w:left="3884" w:hanging="360"/>
      </w:pPr>
    </w:lvl>
    <w:lvl w:ilvl="5" w:tplc="04090005" w:tentative="1">
      <w:start w:val="1"/>
      <w:numFmt w:val="lowerRoman"/>
      <w:lvlText w:val="%6."/>
      <w:lvlJc w:val="right"/>
      <w:pPr>
        <w:ind w:left="4604" w:hanging="180"/>
      </w:pPr>
    </w:lvl>
    <w:lvl w:ilvl="6" w:tplc="04090001" w:tentative="1">
      <w:start w:val="1"/>
      <w:numFmt w:val="decimal"/>
      <w:lvlText w:val="%7."/>
      <w:lvlJc w:val="left"/>
      <w:pPr>
        <w:ind w:left="5324" w:hanging="360"/>
      </w:pPr>
    </w:lvl>
    <w:lvl w:ilvl="7" w:tplc="04090003" w:tentative="1">
      <w:start w:val="1"/>
      <w:numFmt w:val="lowerLetter"/>
      <w:lvlText w:val="%8."/>
      <w:lvlJc w:val="left"/>
      <w:pPr>
        <w:ind w:left="6044" w:hanging="360"/>
      </w:pPr>
    </w:lvl>
    <w:lvl w:ilvl="8" w:tplc="04090005" w:tentative="1">
      <w:start w:val="1"/>
      <w:numFmt w:val="lowerRoman"/>
      <w:lvlText w:val="%9."/>
      <w:lvlJc w:val="right"/>
      <w:pPr>
        <w:ind w:left="6764" w:hanging="180"/>
      </w:pPr>
    </w:lvl>
  </w:abstractNum>
  <w:abstractNum w:abstractNumId="25">
    <w:nsid w:val="662859AB"/>
    <w:multiLevelType w:val="hybridMultilevel"/>
    <w:tmpl w:val="847ABBFC"/>
    <w:lvl w:ilvl="0" w:tplc="2340C374">
      <w:start w:val="1"/>
      <w:numFmt w:val="lowerLetter"/>
      <w:lvlText w:val="%1."/>
      <w:lvlJc w:val="left"/>
      <w:pPr>
        <w:ind w:left="1004" w:hanging="360"/>
      </w:pPr>
      <w:rPr>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6C4B370A"/>
    <w:multiLevelType w:val="hybridMultilevel"/>
    <w:tmpl w:val="96C6BBAC"/>
    <w:lvl w:ilvl="0" w:tplc="8D0A281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6F304129"/>
    <w:multiLevelType w:val="hybridMultilevel"/>
    <w:tmpl w:val="9494690E"/>
    <w:lvl w:ilvl="0" w:tplc="9CDC130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2C6A8E"/>
    <w:multiLevelType w:val="hybridMultilevel"/>
    <w:tmpl w:val="E4D674A0"/>
    <w:lvl w:ilvl="0" w:tplc="953833AE">
      <w:start w:val="1"/>
      <w:numFmt w:val="decimal"/>
      <w:lvlText w:val="%1."/>
      <w:lvlJc w:val="left"/>
      <w:pPr>
        <w:ind w:left="720" w:hanging="360"/>
      </w:pPr>
    </w:lvl>
    <w:lvl w:ilvl="1" w:tplc="38090003" w:tentative="1">
      <w:start w:val="1"/>
      <w:numFmt w:val="lowerLetter"/>
      <w:lvlText w:val="%2."/>
      <w:lvlJc w:val="left"/>
      <w:pPr>
        <w:ind w:left="1440" w:hanging="360"/>
      </w:pPr>
    </w:lvl>
    <w:lvl w:ilvl="2" w:tplc="38090005" w:tentative="1">
      <w:start w:val="1"/>
      <w:numFmt w:val="lowerRoman"/>
      <w:lvlText w:val="%3."/>
      <w:lvlJc w:val="right"/>
      <w:pPr>
        <w:ind w:left="2160" w:hanging="180"/>
      </w:pPr>
    </w:lvl>
    <w:lvl w:ilvl="3" w:tplc="38090001" w:tentative="1">
      <w:start w:val="1"/>
      <w:numFmt w:val="decimal"/>
      <w:lvlText w:val="%4."/>
      <w:lvlJc w:val="left"/>
      <w:pPr>
        <w:ind w:left="2880" w:hanging="360"/>
      </w:pPr>
    </w:lvl>
    <w:lvl w:ilvl="4" w:tplc="38090003" w:tentative="1">
      <w:start w:val="1"/>
      <w:numFmt w:val="lowerLetter"/>
      <w:lvlText w:val="%5."/>
      <w:lvlJc w:val="left"/>
      <w:pPr>
        <w:ind w:left="3600" w:hanging="360"/>
      </w:pPr>
    </w:lvl>
    <w:lvl w:ilvl="5" w:tplc="38090005" w:tentative="1">
      <w:start w:val="1"/>
      <w:numFmt w:val="lowerRoman"/>
      <w:lvlText w:val="%6."/>
      <w:lvlJc w:val="right"/>
      <w:pPr>
        <w:ind w:left="4320" w:hanging="180"/>
      </w:pPr>
    </w:lvl>
    <w:lvl w:ilvl="6" w:tplc="38090001" w:tentative="1">
      <w:start w:val="1"/>
      <w:numFmt w:val="decimal"/>
      <w:lvlText w:val="%7."/>
      <w:lvlJc w:val="left"/>
      <w:pPr>
        <w:ind w:left="5040" w:hanging="360"/>
      </w:pPr>
    </w:lvl>
    <w:lvl w:ilvl="7" w:tplc="38090003" w:tentative="1">
      <w:start w:val="1"/>
      <w:numFmt w:val="lowerLetter"/>
      <w:lvlText w:val="%8."/>
      <w:lvlJc w:val="left"/>
      <w:pPr>
        <w:ind w:left="5760" w:hanging="360"/>
      </w:pPr>
    </w:lvl>
    <w:lvl w:ilvl="8" w:tplc="38090005" w:tentative="1">
      <w:start w:val="1"/>
      <w:numFmt w:val="lowerRoman"/>
      <w:lvlText w:val="%9."/>
      <w:lvlJc w:val="right"/>
      <w:pPr>
        <w:ind w:left="6480" w:hanging="180"/>
      </w:pPr>
    </w:lvl>
  </w:abstractNum>
  <w:num w:numId="1">
    <w:abstractNumId w:val="21"/>
  </w:num>
  <w:num w:numId="2">
    <w:abstractNumId w:val="17"/>
  </w:num>
  <w:num w:numId="3">
    <w:abstractNumId w:val="16"/>
  </w:num>
  <w:num w:numId="4">
    <w:abstractNumId w:val="13"/>
  </w:num>
  <w:num w:numId="5">
    <w:abstractNumId w:val="15"/>
  </w:num>
  <w:num w:numId="6">
    <w:abstractNumId w:val="3"/>
  </w:num>
  <w:num w:numId="7">
    <w:abstractNumId w:val="20"/>
  </w:num>
  <w:num w:numId="8">
    <w:abstractNumId w:val="22"/>
  </w:num>
  <w:num w:numId="9">
    <w:abstractNumId w:val="26"/>
  </w:num>
  <w:num w:numId="10">
    <w:abstractNumId w:val="0"/>
  </w:num>
  <w:num w:numId="11">
    <w:abstractNumId w:val="28"/>
  </w:num>
  <w:num w:numId="12">
    <w:abstractNumId w:val="24"/>
  </w:num>
  <w:num w:numId="13">
    <w:abstractNumId w:val="11"/>
  </w:num>
  <w:num w:numId="14">
    <w:abstractNumId w:val="6"/>
  </w:num>
  <w:num w:numId="15">
    <w:abstractNumId w:val="18"/>
  </w:num>
  <w:num w:numId="16">
    <w:abstractNumId w:val="8"/>
  </w:num>
  <w:num w:numId="17">
    <w:abstractNumId w:val="23"/>
  </w:num>
  <w:num w:numId="18">
    <w:abstractNumId w:val="27"/>
  </w:num>
  <w:num w:numId="19">
    <w:abstractNumId w:val="5"/>
  </w:num>
  <w:num w:numId="20">
    <w:abstractNumId w:val="2"/>
  </w:num>
  <w:num w:numId="21">
    <w:abstractNumId w:val="10"/>
  </w:num>
  <w:num w:numId="22">
    <w:abstractNumId w:val="4"/>
  </w:num>
  <w:num w:numId="23">
    <w:abstractNumId w:val="9"/>
  </w:num>
  <w:num w:numId="24">
    <w:abstractNumId w:val="14"/>
  </w:num>
  <w:num w:numId="25">
    <w:abstractNumId w:val="12"/>
  </w:num>
  <w:num w:numId="26">
    <w:abstractNumId w:val="1"/>
  </w:num>
  <w:num w:numId="27">
    <w:abstractNumId w:val="19"/>
  </w:num>
  <w:num w:numId="28">
    <w:abstractNumId w:val="25"/>
  </w:num>
  <w:num w:numId="29">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D1D"/>
    <w:rsid w:val="0000206A"/>
    <w:rsid w:val="00002D44"/>
    <w:rsid w:val="00006310"/>
    <w:rsid w:val="0001058E"/>
    <w:rsid w:val="00020764"/>
    <w:rsid w:val="000213A3"/>
    <w:rsid w:val="00024E8F"/>
    <w:rsid w:val="00027104"/>
    <w:rsid w:val="000323BE"/>
    <w:rsid w:val="000358F9"/>
    <w:rsid w:val="00037F15"/>
    <w:rsid w:val="0004118F"/>
    <w:rsid w:val="00042092"/>
    <w:rsid w:val="000421B3"/>
    <w:rsid w:val="00042938"/>
    <w:rsid w:val="000444D7"/>
    <w:rsid w:val="00051D9C"/>
    <w:rsid w:val="000551B0"/>
    <w:rsid w:val="0006200F"/>
    <w:rsid w:val="00063E2F"/>
    <w:rsid w:val="00065BF0"/>
    <w:rsid w:val="00071CA7"/>
    <w:rsid w:val="00077773"/>
    <w:rsid w:val="00080CE7"/>
    <w:rsid w:val="000824DF"/>
    <w:rsid w:val="00085D66"/>
    <w:rsid w:val="00090416"/>
    <w:rsid w:val="000925E0"/>
    <w:rsid w:val="000941F7"/>
    <w:rsid w:val="00095520"/>
    <w:rsid w:val="000979F6"/>
    <w:rsid w:val="000B413E"/>
    <w:rsid w:val="000B41F0"/>
    <w:rsid w:val="000B7B76"/>
    <w:rsid w:val="000C3C5B"/>
    <w:rsid w:val="000C4170"/>
    <w:rsid w:val="000C5CFC"/>
    <w:rsid w:val="000D1D9D"/>
    <w:rsid w:val="000D2511"/>
    <w:rsid w:val="000D4BDA"/>
    <w:rsid w:val="000D6969"/>
    <w:rsid w:val="000E168A"/>
    <w:rsid w:val="000E1F44"/>
    <w:rsid w:val="000F0113"/>
    <w:rsid w:val="000F18DD"/>
    <w:rsid w:val="000F7BD0"/>
    <w:rsid w:val="000F7CC8"/>
    <w:rsid w:val="00100750"/>
    <w:rsid w:val="00101714"/>
    <w:rsid w:val="00102ECE"/>
    <w:rsid w:val="00104E76"/>
    <w:rsid w:val="001054C4"/>
    <w:rsid w:val="0011074B"/>
    <w:rsid w:val="00110DFC"/>
    <w:rsid w:val="00114165"/>
    <w:rsid w:val="001162E9"/>
    <w:rsid w:val="001175E9"/>
    <w:rsid w:val="00120FFE"/>
    <w:rsid w:val="00123A16"/>
    <w:rsid w:val="001255FD"/>
    <w:rsid w:val="00125EC2"/>
    <w:rsid w:val="00126F5A"/>
    <w:rsid w:val="00130096"/>
    <w:rsid w:val="00134C06"/>
    <w:rsid w:val="0014083E"/>
    <w:rsid w:val="00142E91"/>
    <w:rsid w:val="00144823"/>
    <w:rsid w:val="00145D47"/>
    <w:rsid w:val="0014784C"/>
    <w:rsid w:val="00150D07"/>
    <w:rsid w:val="00153078"/>
    <w:rsid w:val="00153D74"/>
    <w:rsid w:val="0015542B"/>
    <w:rsid w:val="00155EEE"/>
    <w:rsid w:val="00156469"/>
    <w:rsid w:val="00160504"/>
    <w:rsid w:val="001610A4"/>
    <w:rsid w:val="00161419"/>
    <w:rsid w:val="001625A4"/>
    <w:rsid w:val="001626C0"/>
    <w:rsid w:val="00166FF8"/>
    <w:rsid w:val="00167AF0"/>
    <w:rsid w:val="00170525"/>
    <w:rsid w:val="0017232E"/>
    <w:rsid w:val="0017252F"/>
    <w:rsid w:val="00173FC5"/>
    <w:rsid w:val="00174A8B"/>
    <w:rsid w:val="00175076"/>
    <w:rsid w:val="001774AF"/>
    <w:rsid w:val="00181246"/>
    <w:rsid w:val="001914C7"/>
    <w:rsid w:val="001954F7"/>
    <w:rsid w:val="0019633B"/>
    <w:rsid w:val="001A4EB1"/>
    <w:rsid w:val="001A58A3"/>
    <w:rsid w:val="001A5990"/>
    <w:rsid w:val="001A7665"/>
    <w:rsid w:val="001B2555"/>
    <w:rsid w:val="001B30B4"/>
    <w:rsid w:val="001B4E0C"/>
    <w:rsid w:val="001B60DF"/>
    <w:rsid w:val="001C1A83"/>
    <w:rsid w:val="001C2A29"/>
    <w:rsid w:val="001C2A35"/>
    <w:rsid w:val="001D31D0"/>
    <w:rsid w:val="001D4487"/>
    <w:rsid w:val="001D6BB5"/>
    <w:rsid w:val="001D7401"/>
    <w:rsid w:val="001E0DBE"/>
    <w:rsid w:val="001E13C8"/>
    <w:rsid w:val="001E28F5"/>
    <w:rsid w:val="001E3B6B"/>
    <w:rsid w:val="001E66DB"/>
    <w:rsid w:val="001E6DFE"/>
    <w:rsid w:val="001E74C5"/>
    <w:rsid w:val="001F0D09"/>
    <w:rsid w:val="001F12AC"/>
    <w:rsid w:val="001F1DF1"/>
    <w:rsid w:val="001F22A7"/>
    <w:rsid w:val="001F38E9"/>
    <w:rsid w:val="001F4520"/>
    <w:rsid w:val="001F50A2"/>
    <w:rsid w:val="001F690E"/>
    <w:rsid w:val="00202950"/>
    <w:rsid w:val="0020446A"/>
    <w:rsid w:val="002070B6"/>
    <w:rsid w:val="00212B90"/>
    <w:rsid w:val="00212D58"/>
    <w:rsid w:val="00213A54"/>
    <w:rsid w:val="00221118"/>
    <w:rsid w:val="00223555"/>
    <w:rsid w:val="00223B86"/>
    <w:rsid w:val="002255F9"/>
    <w:rsid w:val="00226783"/>
    <w:rsid w:val="0024690A"/>
    <w:rsid w:val="00246FB2"/>
    <w:rsid w:val="002544C1"/>
    <w:rsid w:val="0025744A"/>
    <w:rsid w:val="00257C65"/>
    <w:rsid w:val="00257C84"/>
    <w:rsid w:val="00261740"/>
    <w:rsid w:val="00263F99"/>
    <w:rsid w:val="0027028A"/>
    <w:rsid w:val="00270B6D"/>
    <w:rsid w:val="00270EE1"/>
    <w:rsid w:val="0027148C"/>
    <w:rsid w:val="002729CB"/>
    <w:rsid w:val="00273DE7"/>
    <w:rsid w:val="00274F68"/>
    <w:rsid w:val="002800E0"/>
    <w:rsid w:val="002811A4"/>
    <w:rsid w:val="00283E19"/>
    <w:rsid w:val="002847A3"/>
    <w:rsid w:val="00286BE3"/>
    <w:rsid w:val="00287FD3"/>
    <w:rsid w:val="002928F7"/>
    <w:rsid w:val="00292CDF"/>
    <w:rsid w:val="00293856"/>
    <w:rsid w:val="00294CA4"/>
    <w:rsid w:val="00295262"/>
    <w:rsid w:val="00296027"/>
    <w:rsid w:val="002A21B8"/>
    <w:rsid w:val="002A5BD2"/>
    <w:rsid w:val="002B42A5"/>
    <w:rsid w:val="002B481B"/>
    <w:rsid w:val="002C1432"/>
    <w:rsid w:val="002C3FD5"/>
    <w:rsid w:val="002C43AA"/>
    <w:rsid w:val="002C5200"/>
    <w:rsid w:val="002D1194"/>
    <w:rsid w:val="002D2E11"/>
    <w:rsid w:val="002D5AAA"/>
    <w:rsid w:val="002E0509"/>
    <w:rsid w:val="002F2A0E"/>
    <w:rsid w:val="002F3A6C"/>
    <w:rsid w:val="002F4263"/>
    <w:rsid w:val="002F4AA8"/>
    <w:rsid w:val="002F6B44"/>
    <w:rsid w:val="002F6D13"/>
    <w:rsid w:val="003008CA"/>
    <w:rsid w:val="00305CD0"/>
    <w:rsid w:val="00311245"/>
    <w:rsid w:val="003141B8"/>
    <w:rsid w:val="00314D68"/>
    <w:rsid w:val="003152ED"/>
    <w:rsid w:val="0031572E"/>
    <w:rsid w:val="00323AF6"/>
    <w:rsid w:val="00327937"/>
    <w:rsid w:val="0033141B"/>
    <w:rsid w:val="00331B26"/>
    <w:rsid w:val="003328D8"/>
    <w:rsid w:val="00332B1C"/>
    <w:rsid w:val="00333F90"/>
    <w:rsid w:val="00334353"/>
    <w:rsid w:val="0033759F"/>
    <w:rsid w:val="0034372D"/>
    <w:rsid w:val="00345F28"/>
    <w:rsid w:val="0035080B"/>
    <w:rsid w:val="00351718"/>
    <w:rsid w:val="00355326"/>
    <w:rsid w:val="00356CC4"/>
    <w:rsid w:val="00362A3B"/>
    <w:rsid w:val="00364789"/>
    <w:rsid w:val="00366B92"/>
    <w:rsid w:val="00371757"/>
    <w:rsid w:val="0037418F"/>
    <w:rsid w:val="0037541C"/>
    <w:rsid w:val="00377126"/>
    <w:rsid w:val="00393749"/>
    <w:rsid w:val="0039419F"/>
    <w:rsid w:val="0039456D"/>
    <w:rsid w:val="00397AB6"/>
    <w:rsid w:val="003A13D0"/>
    <w:rsid w:val="003A214D"/>
    <w:rsid w:val="003A7E9F"/>
    <w:rsid w:val="003B0C16"/>
    <w:rsid w:val="003B1B35"/>
    <w:rsid w:val="003B1B61"/>
    <w:rsid w:val="003B2586"/>
    <w:rsid w:val="003B4C4B"/>
    <w:rsid w:val="003B53C4"/>
    <w:rsid w:val="003C05C5"/>
    <w:rsid w:val="003C2445"/>
    <w:rsid w:val="003C28FA"/>
    <w:rsid w:val="003C4AF6"/>
    <w:rsid w:val="003D3B54"/>
    <w:rsid w:val="003D419F"/>
    <w:rsid w:val="003D7636"/>
    <w:rsid w:val="003E4E8E"/>
    <w:rsid w:val="003E7642"/>
    <w:rsid w:val="003E7F40"/>
    <w:rsid w:val="003F0B54"/>
    <w:rsid w:val="003F34C8"/>
    <w:rsid w:val="003F7975"/>
    <w:rsid w:val="003F79C7"/>
    <w:rsid w:val="00401937"/>
    <w:rsid w:val="004031A1"/>
    <w:rsid w:val="00407BB9"/>
    <w:rsid w:val="00407E40"/>
    <w:rsid w:val="00412776"/>
    <w:rsid w:val="00413BBB"/>
    <w:rsid w:val="0041559F"/>
    <w:rsid w:val="004226F5"/>
    <w:rsid w:val="00422E8F"/>
    <w:rsid w:val="00430E7E"/>
    <w:rsid w:val="00430EA5"/>
    <w:rsid w:val="00431C5B"/>
    <w:rsid w:val="00431D38"/>
    <w:rsid w:val="00431DAE"/>
    <w:rsid w:val="0043693A"/>
    <w:rsid w:val="004405A1"/>
    <w:rsid w:val="00440DA6"/>
    <w:rsid w:val="00453CAF"/>
    <w:rsid w:val="004552B6"/>
    <w:rsid w:val="00460946"/>
    <w:rsid w:val="00462B93"/>
    <w:rsid w:val="004665FA"/>
    <w:rsid w:val="004733CD"/>
    <w:rsid w:val="00473EC2"/>
    <w:rsid w:val="00480B10"/>
    <w:rsid w:val="0048369E"/>
    <w:rsid w:val="00485854"/>
    <w:rsid w:val="004900B1"/>
    <w:rsid w:val="00490E91"/>
    <w:rsid w:val="00491414"/>
    <w:rsid w:val="00492DEB"/>
    <w:rsid w:val="00494FDA"/>
    <w:rsid w:val="00496391"/>
    <w:rsid w:val="004977A0"/>
    <w:rsid w:val="004A0CA6"/>
    <w:rsid w:val="004A2AFD"/>
    <w:rsid w:val="004B3469"/>
    <w:rsid w:val="004B36E1"/>
    <w:rsid w:val="004C04D6"/>
    <w:rsid w:val="004C1BA9"/>
    <w:rsid w:val="004C591B"/>
    <w:rsid w:val="004D24D3"/>
    <w:rsid w:val="004D4AA0"/>
    <w:rsid w:val="004D5F5B"/>
    <w:rsid w:val="004E1957"/>
    <w:rsid w:val="004E3568"/>
    <w:rsid w:val="004E50D5"/>
    <w:rsid w:val="004E5F50"/>
    <w:rsid w:val="004E7083"/>
    <w:rsid w:val="004E7D81"/>
    <w:rsid w:val="004F209B"/>
    <w:rsid w:val="004F2F21"/>
    <w:rsid w:val="004F3D49"/>
    <w:rsid w:val="004F459F"/>
    <w:rsid w:val="004F5990"/>
    <w:rsid w:val="004F6972"/>
    <w:rsid w:val="004F697C"/>
    <w:rsid w:val="005009A6"/>
    <w:rsid w:val="00501130"/>
    <w:rsid w:val="00501FCF"/>
    <w:rsid w:val="0050629B"/>
    <w:rsid w:val="0052390D"/>
    <w:rsid w:val="00525FAB"/>
    <w:rsid w:val="005260BE"/>
    <w:rsid w:val="005267F0"/>
    <w:rsid w:val="00526C4F"/>
    <w:rsid w:val="005276EF"/>
    <w:rsid w:val="00530493"/>
    <w:rsid w:val="005351B6"/>
    <w:rsid w:val="0053549F"/>
    <w:rsid w:val="005370F5"/>
    <w:rsid w:val="00542B84"/>
    <w:rsid w:val="005434AA"/>
    <w:rsid w:val="00544E00"/>
    <w:rsid w:val="00547CCE"/>
    <w:rsid w:val="00554294"/>
    <w:rsid w:val="005617F3"/>
    <w:rsid w:val="00561AE1"/>
    <w:rsid w:val="00561C3D"/>
    <w:rsid w:val="005633C7"/>
    <w:rsid w:val="00563F7D"/>
    <w:rsid w:val="00564E01"/>
    <w:rsid w:val="00570924"/>
    <w:rsid w:val="00571018"/>
    <w:rsid w:val="00574DA9"/>
    <w:rsid w:val="00574E83"/>
    <w:rsid w:val="00574FB3"/>
    <w:rsid w:val="00576408"/>
    <w:rsid w:val="00577779"/>
    <w:rsid w:val="005777FF"/>
    <w:rsid w:val="005847FC"/>
    <w:rsid w:val="005957BD"/>
    <w:rsid w:val="005978E8"/>
    <w:rsid w:val="00597EDD"/>
    <w:rsid w:val="005A0FE5"/>
    <w:rsid w:val="005A3644"/>
    <w:rsid w:val="005A798A"/>
    <w:rsid w:val="005B02C8"/>
    <w:rsid w:val="005B1823"/>
    <w:rsid w:val="005B33D0"/>
    <w:rsid w:val="005C161F"/>
    <w:rsid w:val="005C16E3"/>
    <w:rsid w:val="005C1B36"/>
    <w:rsid w:val="005C2C90"/>
    <w:rsid w:val="005C3762"/>
    <w:rsid w:val="005C3D3A"/>
    <w:rsid w:val="005C5368"/>
    <w:rsid w:val="005D0492"/>
    <w:rsid w:val="005D46F4"/>
    <w:rsid w:val="005D5330"/>
    <w:rsid w:val="005D5548"/>
    <w:rsid w:val="005D6E95"/>
    <w:rsid w:val="005E03F8"/>
    <w:rsid w:val="005E15EF"/>
    <w:rsid w:val="005E1FC6"/>
    <w:rsid w:val="005E6FA7"/>
    <w:rsid w:val="005F319E"/>
    <w:rsid w:val="005F4878"/>
    <w:rsid w:val="005F54E7"/>
    <w:rsid w:val="005F5B7C"/>
    <w:rsid w:val="005F7D1D"/>
    <w:rsid w:val="006006AF"/>
    <w:rsid w:val="006074BC"/>
    <w:rsid w:val="0060787B"/>
    <w:rsid w:val="0061155C"/>
    <w:rsid w:val="00614196"/>
    <w:rsid w:val="006145A3"/>
    <w:rsid w:val="00622A46"/>
    <w:rsid w:val="0062485A"/>
    <w:rsid w:val="0062584F"/>
    <w:rsid w:val="00625BCD"/>
    <w:rsid w:val="0062686A"/>
    <w:rsid w:val="00627677"/>
    <w:rsid w:val="00634186"/>
    <w:rsid w:val="00640217"/>
    <w:rsid w:val="006452AB"/>
    <w:rsid w:val="006468E3"/>
    <w:rsid w:val="00647B2E"/>
    <w:rsid w:val="006526A2"/>
    <w:rsid w:val="00653B7E"/>
    <w:rsid w:val="00656832"/>
    <w:rsid w:val="00657A43"/>
    <w:rsid w:val="00660529"/>
    <w:rsid w:val="006606CB"/>
    <w:rsid w:val="0066133E"/>
    <w:rsid w:val="006673C8"/>
    <w:rsid w:val="00667B59"/>
    <w:rsid w:val="00672130"/>
    <w:rsid w:val="00680F96"/>
    <w:rsid w:val="006835C1"/>
    <w:rsid w:val="00691EA9"/>
    <w:rsid w:val="0069244F"/>
    <w:rsid w:val="006940FA"/>
    <w:rsid w:val="00694287"/>
    <w:rsid w:val="00696E20"/>
    <w:rsid w:val="006A3625"/>
    <w:rsid w:val="006A45DF"/>
    <w:rsid w:val="006A6F9A"/>
    <w:rsid w:val="006B214A"/>
    <w:rsid w:val="006B64E8"/>
    <w:rsid w:val="006B724A"/>
    <w:rsid w:val="006C13A4"/>
    <w:rsid w:val="006C1797"/>
    <w:rsid w:val="006C3BC7"/>
    <w:rsid w:val="006C4E54"/>
    <w:rsid w:val="006D109A"/>
    <w:rsid w:val="006D19B7"/>
    <w:rsid w:val="006D79C6"/>
    <w:rsid w:val="006E3295"/>
    <w:rsid w:val="006E369C"/>
    <w:rsid w:val="006E4C4E"/>
    <w:rsid w:val="006E510C"/>
    <w:rsid w:val="006E6008"/>
    <w:rsid w:val="006F21D7"/>
    <w:rsid w:val="006F4277"/>
    <w:rsid w:val="006F5636"/>
    <w:rsid w:val="007009B6"/>
    <w:rsid w:val="0070590C"/>
    <w:rsid w:val="0070744A"/>
    <w:rsid w:val="00710F7E"/>
    <w:rsid w:val="00712067"/>
    <w:rsid w:val="007121AF"/>
    <w:rsid w:val="007140C5"/>
    <w:rsid w:val="00714B61"/>
    <w:rsid w:val="007178CF"/>
    <w:rsid w:val="00722536"/>
    <w:rsid w:val="00722D17"/>
    <w:rsid w:val="00723DEF"/>
    <w:rsid w:val="0072515E"/>
    <w:rsid w:val="007259BA"/>
    <w:rsid w:val="00726208"/>
    <w:rsid w:val="007335F0"/>
    <w:rsid w:val="00734ED4"/>
    <w:rsid w:val="00741349"/>
    <w:rsid w:val="00741BDD"/>
    <w:rsid w:val="007442C9"/>
    <w:rsid w:val="00750219"/>
    <w:rsid w:val="00753729"/>
    <w:rsid w:val="007571FA"/>
    <w:rsid w:val="0076000C"/>
    <w:rsid w:val="00761C55"/>
    <w:rsid w:val="007626F6"/>
    <w:rsid w:val="00763E31"/>
    <w:rsid w:val="007647E6"/>
    <w:rsid w:val="007663A8"/>
    <w:rsid w:val="00770282"/>
    <w:rsid w:val="007715B9"/>
    <w:rsid w:val="007717B5"/>
    <w:rsid w:val="00781CD6"/>
    <w:rsid w:val="007821B5"/>
    <w:rsid w:val="00786C26"/>
    <w:rsid w:val="00786DA6"/>
    <w:rsid w:val="00790D45"/>
    <w:rsid w:val="00796BD8"/>
    <w:rsid w:val="007A1195"/>
    <w:rsid w:val="007A30FE"/>
    <w:rsid w:val="007B12A8"/>
    <w:rsid w:val="007B3E41"/>
    <w:rsid w:val="007B5D74"/>
    <w:rsid w:val="007B6059"/>
    <w:rsid w:val="007B6E3B"/>
    <w:rsid w:val="007B7667"/>
    <w:rsid w:val="007C4D88"/>
    <w:rsid w:val="007C55B9"/>
    <w:rsid w:val="007D0068"/>
    <w:rsid w:val="007D2584"/>
    <w:rsid w:val="007D4664"/>
    <w:rsid w:val="007D72BB"/>
    <w:rsid w:val="007F167B"/>
    <w:rsid w:val="007F3F14"/>
    <w:rsid w:val="007F5429"/>
    <w:rsid w:val="007F55E0"/>
    <w:rsid w:val="007F7805"/>
    <w:rsid w:val="007F7BC1"/>
    <w:rsid w:val="008038DA"/>
    <w:rsid w:val="00803A60"/>
    <w:rsid w:val="00813F84"/>
    <w:rsid w:val="0081481C"/>
    <w:rsid w:val="0082307E"/>
    <w:rsid w:val="008243F2"/>
    <w:rsid w:val="008352DF"/>
    <w:rsid w:val="008358B8"/>
    <w:rsid w:val="00835913"/>
    <w:rsid w:val="00837E6D"/>
    <w:rsid w:val="0084212C"/>
    <w:rsid w:val="00845491"/>
    <w:rsid w:val="0085130F"/>
    <w:rsid w:val="00852AE3"/>
    <w:rsid w:val="00857B15"/>
    <w:rsid w:val="00865D21"/>
    <w:rsid w:val="00866EE8"/>
    <w:rsid w:val="0087017D"/>
    <w:rsid w:val="00870EFC"/>
    <w:rsid w:val="00871AD6"/>
    <w:rsid w:val="00882891"/>
    <w:rsid w:val="00883788"/>
    <w:rsid w:val="008841C5"/>
    <w:rsid w:val="008901B6"/>
    <w:rsid w:val="00891ECD"/>
    <w:rsid w:val="008925C5"/>
    <w:rsid w:val="0089716C"/>
    <w:rsid w:val="00897743"/>
    <w:rsid w:val="008A126F"/>
    <w:rsid w:val="008A13F4"/>
    <w:rsid w:val="008A23B0"/>
    <w:rsid w:val="008A31DC"/>
    <w:rsid w:val="008A47B0"/>
    <w:rsid w:val="008A601A"/>
    <w:rsid w:val="008B09BA"/>
    <w:rsid w:val="008B46DE"/>
    <w:rsid w:val="008B537F"/>
    <w:rsid w:val="008B5411"/>
    <w:rsid w:val="008B5503"/>
    <w:rsid w:val="008C05EC"/>
    <w:rsid w:val="008C0AD3"/>
    <w:rsid w:val="008C1B59"/>
    <w:rsid w:val="008C27C3"/>
    <w:rsid w:val="008C284C"/>
    <w:rsid w:val="008C366E"/>
    <w:rsid w:val="008C57FF"/>
    <w:rsid w:val="008C6E2D"/>
    <w:rsid w:val="008D094E"/>
    <w:rsid w:val="008E44A4"/>
    <w:rsid w:val="008E572B"/>
    <w:rsid w:val="008F1718"/>
    <w:rsid w:val="008F5B22"/>
    <w:rsid w:val="008F61D0"/>
    <w:rsid w:val="00910DA8"/>
    <w:rsid w:val="00915CBF"/>
    <w:rsid w:val="00917024"/>
    <w:rsid w:val="009305DA"/>
    <w:rsid w:val="0093462B"/>
    <w:rsid w:val="00936136"/>
    <w:rsid w:val="00940ABD"/>
    <w:rsid w:val="0094149E"/>
    <w:rsid w:val="0094333A"/>
    <w:rsid w:val="00945B3C"/>
    <w:rsid w:val="00946951"/>
    <w:rsid w:val="009502C0"/>
    <w:rsid w:val="00950C02"/>
    <w:rsid w:val="00957155"/>
    <w:rsid w:val="009654A7"/>
    <w:rsid w:val="0096722F"/>
    <w:rsid w:val="00967A5C"/>
    <w:rsid w:val="00971339"/>
    <w:rsid w:val="0097143D"/>
    <w:rsid w:val="00972A5A"/>
    <w:rsid w:val="009748FD"/>
    <w:rsid w:val="00975D5D"/>
    <w:rsid w:val="009776DA"/>
    <w:rsid w:val="00977B90"/>
    <w:rsid w:val="00985A52"/>
    <w:rsid w:val="009861C4"/>
    <w:rsid w:val="00991AAC"/>
    <w:rsid w:val="009A5D38"/>
    <w:rsid w:val="009A78E3"/>
    <w:rsid w:val="009B557C"/>
    <w:rsid w:val="009B6D0F"/>
    <w:rsid w:val="009C093B"/>
    <w:rsid w:val="009C0B96"/>
    <w:rsid w:val="009C0D0D"/>
    <w:rsid w:val="009C3058"/>
    <w:rsid w:val="009C3674"/>
    <w:rsid w:val="009C4221"/>
    <w:rsid w:val="009C503D"/>
    <w:rsid w:val="009C6958"/>
    <w:rsid w:val="009C6B43"/>
    <w:rsid w:val="009C70CF"/>
    <w:rsid w:val="009D3102"/>
    <w:rsid w:val="009D34B9"/>
    <w:rsid w:val="009D4727"/>
    <w:rsid w:val="009D5112"/>
    <w:rsid w:val="009D6CF4"/>
    <w:rsid w:val="009D7F91"/>
    <w:rsid w:val="009E044A"/>
    <w:rsid w:val="009E2569"/>
    <w:rsid w:val="009E5F50"/>
    <w:rsid w:val="009F1D70"/>
    <w:rsid w:val="009F309D"/>
    <w:rsid w:val="009F6720"/>
    <w:rsid w:val="009F6EDE"/>
    <w:rsid w:val="00A01FF9"/>
    <w:rsid w:val="00A051BB"/>
    <w:rsid w:val="00A05950"/>
    <w:rsid w:val="00A1134F"/>
    <w:rsid w:val="00A141E2"/>
    <w:rsid w:val="00A14862"/>
    <w:rsid w:val="00A14C95"/>
    <w:rsid w:val="00A15931"/>
    <w:rsid w:val="00A15B97"/>
    <w:rsid w:val="00A15ED2"/>
    <w:rsid w:val="00A1677B"/>
    <w:rsid w:val="00A208BA"/>
    <w:rsid w:val="00A227CE"/>
    <w:rsid w:val="00A22F9A"/>
    <w:rsid w:val="00A242C9"/>
    <w:rsid w:val="00A273D1"/>
    <w:rsid w:val="00A2753B"/>
    <w:rsid w:val="00A27976"/>
    <w:rsid w:val="00A304CB"/>
    <w:rsid w:val="00A310BE"/>
    <w:rsid w:val="00A32802"/>
    <w:rsid w:val="00A35748"/>
    <w:rsid w:val="00A362D8"/>
    <w:rsid w:val="00A363AE"/>
    <w:rsid w:val="00A446E9"/>
    <w:rsid w:val="00A46613"/>
    <w:rsid w:val="00A55F2B"/>
    <w:rsid w:val="00A60180"/>
    <w:rsid w:val="00A6105C"/>
    <w:rsid w:val="00A61FD6"/>
    <w:rsid w:val="00A63A43"/>
    <w:rsid w:val="00A65337"/>
    <w:rsid w:val="00A671D7"/>
    <w:rsid w:val="00A701D6"/>
    <w:rsid w:val="00A71A74"/>
    <w:rsid w:val="00A737A7"/>
    <w:rsid w:val="00A74CF9"/>
    <w:rsid w:val="00A81263"/>
    <w:rsid w:val="00A814EA"/>
    <w:rsid w:val="00A816B9"/>
    <w:rsid w:val="00A820FC"/>
    <w:rsid w:val="00A874AC"/>
    <w:rsid w:val="00A87A92"/>
    <w:rsid w:val="00A93094"/>
    <w:rsid w:val="00A93614"/>
    <w:rsid w:val="00A94EFC"/>
    <w:rsid w:val="00AA0370"/>
    <w:rsid w:val="00AA0436"/>
    <w:rsid w:val="00AA6BCA"/>
    <w:rsid w:val="00AA7F10"/>
    <w:rsid w:val="00AB42CD"/>
    <w:rsid w:val="00AB47ED"/>
    <w:rsid w:val="00AC199E"/>
    <w:rsid w:val="00AC1A25"/>
    <w:rsid w:val="00AC28D6"/>
    <w:rsid w:val="00AC2C08"/>
    <w:rsid w:val="00AC4DB0"/>
    <w:rsid w:val="00AD1AAD"/>
    <w:rsid w:val="00AD61F1"/>
    <w:rsid w:val="00AE26B4"/>
    <w:rsid w:val="00AE4FC8"/>
    <w:rsid w:val="00AF1530"/>
    <w:rsid w:val="00AF28FF"/>
    <w:rsid w:val="00AF2A13"/>
    <w:rsid w:val="00AF2C5E"/>
    <w:rsid w:val="00AF4275"/>
    <w:rsid w:val="00AF50A8"/>
    <w:rsid w:val="00AF53D6"/>
    <w:rsid w:val="00B00294"/>
    <w:rsid w:val="00B04B30"/>
    <w:rsid w:val="00B054C2"/>
    <w:rsid w:val="00B069BD"/>
    <w:rsid w:val="00B128D0"/>
    <w:rsid w:val="00B14D7B"/>
    <w:rsid w:val="00B14FF3"/>
    <w:rsid w:val="00B15664"/>
    <w:rsid w:val="00B161EF"/>
    <w:rsid w:val="00B259D1"/>
    <w:rsid w:val="00B25E39"/>
    <w:rsid w:val="00B27F22"/>
    <w:rsid w:val="00B35645"/>
    <w:rsid w:val="00B37650"/>
    <w:rsid w:val="00B40C36"/>
    <w:rsid w:val="00B43660"/>
    <w:rsid w:val="00B44DC8"/>
    <w:rsid w:val="00B45765"/>
    <w:rsid w:val="00B51262"/>
    <w:rsid w:val="00B53096"/>
    <w:rsid w:val="00B5343D"/>
    <w:rsid w:val="00B55ADD"/>
    <w:rsid w:val="00B56741"/>
    <w:rsid w:val="00B5765F"/>
    <w:rsid w:val="00B57DC5"/>
    <w:rsid w:val="00B61B95"/>
    <w:rsid w:val="00B626D4"/>
    <w:rsid w:val="00B658A8"/>
    <w:rsid w:val="00B65CE5"/>
    <w:rsid w:val="00B72A88"/>
    <w:rsid w:val="00B75009"/>
    <w:rsid w:val="00B85824"/>
    <w:rsid w:val="00B934EA"/>
    <w:rsid w:val="00B96826"/>
    <w:rsid w:val="00BA057D"/>
    <w:rsid w:val="00BA53F6"/>
    <w:rsid w:val="00BB1270"/>
    <w:rsid w:val="00BB3252"/>
    <w:rsid w:val="00BC24C0"/>
    <w:rsid w:val="00BD0533"/>
    <w:rsid w:val="00BD0973"/>
    <w:rsid w:val="00BD49E5"/>
    <w:rsid w:val="00BD738E"/>
    <w:rsid w:val="00BD7725"/>
    <w:rsid w:val="00BD7996"/>
    <w:rsid w:val="00BE48D1"/>
    <w:rsid w:val="00BE4DA5"/>
    <w:rsid w:val="00BE64B1"/>
    <w:rsid w:val="00BF19DE"/>
    <w:rsid w:val="00BF509D"/>
    <w:rsid w:val="00C01665"/>
    <w:rsid w:val="00C05C33"/>
    <w:rsid w:val="00C114E8"/>
    <w:rsid w:val="00C20085"/>
    <w:rsid w:val="00C22EA5"/>
    <w:rsid w:val="00C26B32"/>
    <w:rsid w:val="00C3403E"/>
    <w:rsid w:val="00C36750"/>
    <w:rsid w:val="00C367AD"/>
    <w:rsid w:val="00C36FE5"/>
    <w:rsid w:val="00C37B82"/>
    <w:rsid w:val="00C44E81"/>
    <w:rsid w:val="00C44E9B"/>
    <w:rsid w:val="00C46BD6"/>
    <w:rsid w:val="00C54310"/>
    <w:rsid w:val="00C55583"/>
    <w:rsid w:val="00C56213"/>
    <w:rsid w:val="00C562ED"/>
    <w:rsid w:val="00C57CEA"/>
    <w:rsid w:val="00C6170E"/>
    <w:rsid w:val="00C645AB"/>
    <w:rsid w:val="00C705B6"/>
    <w:rsid w:val="00C7104A"/>
    <w:rsid w:val="00C72CFC"/>
    <w:rsid w:val="00C73A2D"/>
    <w:rsid w:val="00C746A1"/>
    <w:rsid w:val="00C761BC"/>
    <w:rsid w:val="00C77569"/>
    <w:rsid w:val="00C827B7"/>
    <w:rsid w:val="00C836CB"/>
    <w:rsid w:val="00C8566A"/>
    <w:rsid w:val="00C85E5C"/>
    <w:rsid w:val="00C87938"/>
    <w:rsid w:val="00C94745"/>
    <w:rsid w:val="00C95277"/>
    <w:rsid w:val="00CA0EA6"/>
    <w:rsid w:val="00CA2AE9"/>
    <w:rsid w:val="00CA3F4D"/>
    <w:rsid w:val="00CA5D76"/>
    <w:rsid w:val="00CA72EF"/>
    <w:rsid w:val="00CA77F8"/>
    <w:rsid w:val="00CB297D"/>
    <w:rsid w:val="00CB3CA9"/>
    <w:rsid w:val="00CB67AF"/>
    <w:rsid w:val="00CB70AB"/>
    <w:rsid w:val="00CC1A99"/>
    <w:rsid w:val="00CC1BEF"/>
    <w:rsid w:val="00CC23CF"/>
    <w:rsid w:val="00CC2DB3"/>
    <w:rsid w:val="00CC3C96"/>
    <w:rsid w:val="00CD258D"/>
    <w:rsid w:val="00CD6EF6"/>
    <w:rsid w:val="00CE21D7"/>
    <w:rsid w:val="00CE3803"/>
    <w:rsid w:val="00CE5464"/>
    <w:rsid w:val="00CE6AA4"/>
    <w:rsid w:val="00CF12E3"/>
    <w:rsid w:val="00CF22C3"/>
    <w:rsid w:val="00CF5A97"/>
    <w:rsid w:val="00CF65B6"/>
    <w:rsid w:val="00D012AF"/>
    <w:rsid w:val="00D02DB2"/>
    <w:rsid w:val="00D03A13"/>
    <w:rsid w:val="00D04126"/>
    <w:rsid w:val="00D04D31"/>
    <w:rsid w:val="00D05504"/>
    <w:rsid w:val="00D05B09"/>
    <w:rsid w:val="00D10201"/>
    <w:rsid w:val="00D15684"/>
    <w:rsid w:val="00D16C19"/>
    <w:rsid w:val="00D17B25"/>
    <w:rsid w:val="00D20A02"/>
    <w:rsid w:val="00D21121"/>
    <w:rsid w:val="00D2170C"/>
    <w:rsid w:val="00D2363F"/>
    <w:rsid w:val="00D3120A"/>
    <w:rsid w:val="00D36210"/>
    <w:rsid w:val="00D362D9"/>
    <w:rsid w:val="00D402AF"/>
    <w:rsid w:val="00D424BC"/>
    <w:rsid w:val="00D427DB"/>
    <w:rsid w:val="00D44964"/>
    <w:rsid w:val="00D46641"/>
    <w:rsid w:val="00D46949"/>
    <w:rsid w:val="00D50CD2"/>
    <w:rsid w:val="00D50F35"/>
    <w:rsid w:val="00D51BA3"/>
    <w:rsid w:val="00D544F9"/>
    <w:rsid w:val="00D555C4"/>
    <w:rsid w:val="00D60911"/>
    <w:rsid w:val="00D60BCD"/>
    <w:rsid w:val="00D61C19"/>
    <w:rsid w:val="00D632CA"/>
    <w:rsid w:val="00D672D5"/>
    <w:rsid w:val="00D72065"/>
    <w:rsid w:val="00D76B70"/>
    <w:rsid w:val="00D8336C"/>
    <w:rsid w:val="00D83C80"/>
    <w:rsid w:val="00D846C7"/>
    <w:rsid w:val="00D91509"/>
    <w:rsid w:val="00D92796"/>
    <w:rsid w:val="00D9475E"/>
    <w:rsid w:val="00D9480B"/>
    <w:rsid w:val="00D965A7"/>
    <w:rsid w:val="00D97A29"/>
    <w:rsid w:val="00DA20FC"/>
    <w:rsid w:val="00DA546D"/>
    <w:rsid w:val="00DA70A3"/>
    <w:rsid w:val="00DB1858"/>
    <w:rsid w:val="00DB4848"/>
    <w:rsid w:val="00DB56CA"/>
    <w:rsid w:val="00DB5931"/>
    <w:rsid w:val="00DB6F58"/>
    <w:rsid w:val="00DD0D34"/>
    <w:rsid w:val="00DD5C2F"/>
    <w:rsid w:val="00DD733E"/>
    <w:rsid w:val="00DE2AC2"/>
    <w:rsid w:val="00DE3317"/>
    <w:rsid w:val="00DE606F"/>
    <w:rsid w:val="00DF20BC"/>
    <w:rsid w:val="00DF26ED"/>
    <w:rsid w:val="00DF5772"/>
    <w:rsid w:val="00DF6CBF"/>
    <w:rsid w:val="00E013C6"/>
    <w:rsid w:val="00E023E4"/>
    <w:rsid w:val="00E0635E"/>
    <w:rsid w:val="00E1171E"/>
    <w:rsid w:val="00E12118"/>
    <w:rsid w:val="00E2001D"/>
    <w:rsid w:val="00E2141E"/>
    <w:rsid w:val="00E22127"/>
    <w:rsid w:val="00E23F57"/>
    <w:rsid w:val="00E24645"/>
    <w:rsid w:val="00E24954"/>
    <w:rsid w:val="00E2738E"/>
    <w:rsid w:val="00E27E09"/>
    <w:rsid w:val="00E3030C"/>
    <w:rsid w:val="00E31766"/>
    <w:rsid w:val="00E31946"/>
    <w:rsid w:val="00E32153"/>
    <w:rsid w:val="00E3350D"/>
    <w:rsid w:val="00E33786"/>
    <w:rsid w:val="00E342A4"/>
    <w:rsid w:val="00E34C3F"/>
    <w:rsid w:val="00E36824"/>
    <w:rsid w:val="00E43240"/>
    <w:rsid w:val="00E446E0"/>
    <w:rsid w:val="00E519B8"/>
    <w:rsid w:val="00E63EB6"/>
    <w:rsid w:val="00E70723"/>
    <w:rsid w:val="00E7089B"/>
    <w:rsid w:val="00E70BBA"/>
    <w:rsid w:val="00E72FC4"/>
    <w:rsid w:val="00E760FD"/>
    <w:rsid w:val="00E77D54"/>
    <w:rsid w:val="00E8032E"/>
    <w:rsid w:val="00E8469B"/>
    <w:rsid w:val="00E87110"/>
    <w:rsid w:val="00E87B01"/>
    <w:rsid w:val="00E87E01"/>
    <w:rsid w:val="00E87E08"/>
    <w:rsid w:val="00E909A9"/>
    <w:rsid w:val="00E9216E"/>
    <w:rsid w:val="00E94F65"/>
    <w:rsid w:val="00E970E6"/>
    <w:rsid w:val="00EA0523"/>
    <w:rsid w:val="00EA265D"/>
    <w:rsid w:val="00EA7ACF"/>
    <w:rsid w:val="00EB0831"/>
    <w:rsid w:val="00EB1CAB"/>
    <w:rsid w:val="00EB5901"/>
    <w:rsid w:val="00EB5CA2"/>
    <w:rsid w:val="00EB7AFF"/>
    <w:rsid w:val="00EC3FE9"/>
    <w:rsid w:val="00EC46DC"/>
    <w:rsid w:val="00EC52F0"/>
    <w:rsid w:val="00ED31D6"/>
    <w:rsid w:val="00ED4ED0"/>
    <w:rsid w:val="00ED6228"/>
    <w:rsid w:val="00ED7C79"/>
    <w:rsid w:val="00EE3584"/>
    <w:rsid w:val="00EE508F"/>
    <w:rsid w:val="00EE54F9"/>
    <w:rsid w:val="00EF1084"/>
    <w:rsid w:val="00EF148D"/>
    <w:rsid w:val="00EF27A8"/>
    <w:rsid w:val="00EF4DA0"/>
    <w:rsid w:val="00EF53BB"/>
    <w:rsid w:val="00F0142A"/>
    <w:rsid w:val="00F03EA8"/>
    <w:rsid w:val="00F046AF"/>
    <w:rsid w:val="00F075AE"/>
    <w:rsid w:val="00F07A98"/>
    <w:rsid w:val="00F14E20"/>
    <w:rsid w:val="00F153A9"/>
    <w:rsid w:val="00F217F3"/>
    <w:rsid w:val="00F26025"/>
    <w:rsid w:val="00F27DA3"/>
    <w:rsid w:val="00F341B8"/>
    <w:rsid w:val="00F348C1"/>
    <w:rsid w:val="00F350BB"/>
    <w:rsid w:val="00F36612"/>
    <w:rsid w:val="00F37040"/>
    <w:rsid w:val="00F376FC"/>
    <w:rsid w:val="00F37BA5"/>
    <w:rsid w:val="00F42E7A"/>
    <w:rsid w:val="00F4660A"/>
    <w:rsid w:val="00F521D5"/>
    <w:rsid w:val="00F5334E"/>
    <w:rsid w:val="00F66FD7"/>
    <w:rsid w:val="00F67050"/>
    <w:rsid w:val="00F704BE"/>
    <w:rsid w:val="00F72D8B"/>
    <w:rsid w:val="00F72F5C"/>
    <w:rsid w:val="00F73F63"/>
    <w:rsid w:val="00F74927"/>
    <w:rsid w:val="00F752CA"/>
    <w:rsid w:val="00F7654B"/>
    <w:rsid w:val="00F7755D"/>
    <w:rsid w:val="00F779D1"/>
    <w:rsid w:val="00F8059A"/>
    <w:rsid w:val="00F80CD4"/>
    <w:rsid w:val="00F8478D"/>
    <w:rsid w:val="00F86699"/>
    <w:rsid w:val="00F9326D"/>
    <w:rsid w:val="00F95E3C"/>
    <w:rsid w:val="00F97BBC"/>
    <w:rsid w:val="00FA00C4"/>
    <w:rsid w:val="00FA00DA"/>
    <w:rsid w:val="00FA23EF"/>
    <w:rsid w:val="00FA2725"/>
    <w:rsid w:val="00FA38FF"/>
    <w:rsid w:val="00FA4E81"/>
    <w:rsid w:val="00FA7F31"/>
    <w:rsid w:val="00FB0979"/>
    <w:rsid w:val="00FB342C"/>
    <w:rsid w:val="00FB63FF"/>
    <w:rsid w:val="00FB6497"/>
    <w:rsid w:val="00FC3AF3"/>
    <w:rsid w:val="00FC3C56"/>
    <w:rsid w:val="00FD0612"/>
    <w:rsid w:val="00FD59B7"/>
    <w:rsid w:val="00FD7488"/>
    <w:rsid w:val="00FE06B9"/>
    <w:rsid w:val="00FF0D05"/>
    <w:rsid w:val="00FF69A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466AE"/>
  <w15:docId w15:val="{952D43AB-EF10-4E71-B20E-5ECA05243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62B"/>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rsid w:val="00EA0523"/>
    <w:pPr>
      <w:spacing w:before="240"/>
      <w:outlineLvl w:val="0"/>
    </w:pPr>
    <w:rPr>
      <w:rFonts w:cs="Times New Roman"/>
      <w:b/>
      <w:color w:val="000000"/>
      <w:sz w:val="24"/>
      <w:szCs w:val="24"/>
      <w:lang w:val="en-US"/>
    </w:rPr>
  </w:style>
  <w:style w:type="paragraph" w:styleId="Heading2">
    <w:name w:val="heading 2"/>
    <w:aliases w:val="a SUB BAB,aa SUB BAB"/>
    <w:basedOn w:val="Normal"/>
    <w:next w:val="Normal"/>
    <w:link w:val="Heading2Char"/>
    <w:uiPriority w:val="9"/>
    <w:unhideWhenUsed/>
    <w:qFormat/>
    <w:rsid w:val="009F6EDE"/>
    <w:pPr>
      <w:spacing w:before="120"/>
      <w:outlineLvl w:val="1"/>
    </w:pPr>
    <w:rPr>
      <w:rFonts w:cs="Times New Roman"/>
      <w:b/>
      <w:color w:val="000000"/>
      <w:lang w:val="en-US"/>
    </w:rPr>
  </w:style>
  <w:style w:type="paragraph" w:styleId="Heading3">
    <w:name w:val="heading 3"/>
    <w:aliases w:val="aaa ANAK SUB BAB"/>
    <w:basedOn w:val="Normal"/>
    <w:next w:val="Normal"/>
    <w:link w:val="Heading3Char"/>
    <w:uiPriority w:val="9"/>
    <w:unhideWhenUsed/>
    <w:qFormat/>
    <w:rsid w:val="00331B2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aaaa CICIT SUB BAB,aaaa CUCU SUB BAB"/>
    <w:basedOn w:val="Heading3"/>
    <w:next w:val="Normal"/>
    <w:link w:val="Heading4Char"/>
    <w:uiPriority w:val="9"/>
    <w:unhideWhenUsed/>
    <w:qFormat/>
    <w:rsid w:val="00EA7ACF"/>
    <w:pPr>
      <w:spacing w:line="480" w:lineRule="auto"/>
      <w:ind w:left="864" w:hanging="864"/>
      <w:jc w:val="left"/>
      <w:outlineLvl w:val="3"/>
    </w:pPr>
    <w:rPr>
      <w:rFonts w:ascii="Times New Roman" w:hAnsi="Times New Roman"/>
      <w:b/>
      <w:color w:val="auto"/>
      <w:lang w:val="de-DE"/>
    </w:rPr>
  </w:style>
  <w:style w:type="paragraph" w:styleId="Heading5">
    <w:name w:val="heading 5"/>
    <w:basedOn w:val="Normal"/>
    <w:next w:val="Normal"/>
    <w:link w:val="Heading5Char"/>
    <w:uiPriority w:val="9"/>
    <w:unhideWhenUsed/>
    <w:qFormat/>
    <w:rsid w:val="00EA7ACF"/>
    <w:pPr>
      <w:keepNext/>
      <w:keepLines/>
      <w:spacing w:before="40"/>
      <w:ind w:left="1008" w:hanging="1008"/>
      <w:jc w:val="left"/>
      <w:outlineLvl w:val="4"/>
    </w:pPr>
    <w:rPr>
      <w:rFonts w:asciiTheme="majorHAnsi" w:eastAsiaTheme="majorEastAsia" w:hAnsiTheme="majorHAnsi" w:cstheme="majorBidi"/>
      <w:color w:val="365F91" w:themeColor="accent1" w:themeShade="BF"/>
      <w:sz w:val="24"/>
      <w:szCs w:val="24"/>
      <w:lang w:val="en-ID"/>
    </w:rPr>
  </w:style>
  <w:style w:type="paragraph" w:styleId="Heading6">
    <w:name w:val="heading 6"/>
    <w:basedOn w:val="Normal"/>
    <w:next w:val="Normal"/>
    <w:link w:val="Heading6Char"/>
    <w:uiPriority w:val="9"/>
    <w:semiHidden/>
    <w:unhideWhenUsed/>
    <w:qFormat/>
    <w:rsid w:val="00EA7ACF"/>
    <w:pPr>
      <w:keepNext/>
      <w:keepLines/>
      <w:spacing w:before="40"/>
      <w:ind w:left="1152" w:hanging="1152"/>
      <w:jc w:val="left"/>
      <w:outlineLvl w:val="5"/>
    </w:pPr>
    <w:rPr>
      <w:rFonts w:asciiTheme="majorHAnsi" w:eastAsiaTheme="majorEastAsia" w:hAnsiTheme="majorHAnsi" w:cstheme="majorBidi"/>
      <w:color w:val="243F60" w:themeColor="accent1" w:themeShade="7F"/>
      <w:sz w:val="24"/>
      <w:szCs w:val="24"/>
      <w:lang w:val="en-ID"/>
    </w:rPr>
  </w:style>
  <w:style w:type="paragraph" w:styleId="Heading7">
    <w:name w:val="heading 7"/>
    <w:basedOn w:val="Normal"/>
    <w:next w:val="Normal"/>
    <w:link w:val="Heading7Char"/>
    <w:uiPriority w:val="9"/>
    <w:semiHidden/>
    <w:unhideWhenUsed/>
    <w:qFormat/>
    <w:rsid w:val="00EA7ACF"/>
    <w:pPr>
      <w:keepNext/>
      <w:keepLines/>
      <w:spacing w:before="40"/>
      <w:ind w:left="1296" w:hanging="1296"/>
      <w:jc w:val="left"/>
      <w:outlineLvl w:val="6"/>
    </w:pPr>
    <w:rPr>
      <w:rFonts w:asciiTheme="majorHAnsi" w:eastAsiaTheme="majorEastAsia" w:hAnsiTheme="majorHAnsi" w:cstheme="majorBidi"/>
      <w:i/>
      <w:iCs/>
      <w:color w:val="243F60" w:themeColor="accent1" w:themeShade="7F"/>
      <w:sz w:val="24"/>
      <w:szCs w:val="24"/>
      <w:lang w:val="en-ID"/>
    </w:rPr>
  </w:style>
  <w:style w:type="paragraph" w:styleId="Heading8">
    <w:name w:val="heading 8"/>
    <w:basedOn w:val="Normal"/>
    <w:next w:val="Normal"/>
    <w:link w:val="Heading8Char"/>
    <w:uiPriority w:val="9"/>
    <w:semiHidden/>
    <w:unhideWhenUsed/>
    <w:qFormat/>
    <w:rsid w:val="00EA7ACF"/>
    <w:pPr>
      <w:keepNext/>
      <w:keepLines/>
      <w:spacing w:before="40"/>
      <w:ind w:left="1440" w:hanging="1440"/>
      <w:jc w:val="left"/>
      <w:outlineLvl w:val="7"/>
    </w:pPr>
    <w:rPr>
      <w:rFonts w:asciiTheme="majorHAnsi" w:eastAsiaTheme="majorEastAsia" w:hAnsiTheme="majorHAnsi" w:cstheme="majorBidi"/>
      <w:color w:val="272727" w:themeColor="text1" w:themeTint="D8"/>
      <w:sz w:val="21"/>
      <w:szCs w:val="21"/>
      <w:lang w:val="en-ID"/>
    </w:rPr>
  </w:style>
  <w:style w:type="paragraph" w:styleId="Heading9">
    <w:name w:val="heading 9"/>
    <w:basedOn w:val="Normal"/>
    <w:next w:val="Normal"/>
    <w:link w:val="Heading9Char"/>
    <w:uiPriority w:val="9"/>
    <w:semiHidden/>
    <w:unhideWhenUsed/>
    <w:qFormat/>
    <w:rsid w:val="00EA7ACF"/>
    <w:pPr>
      <w:keepNext/>
      <w:keepLines/>
      <w:spacing w:before="40"/>
      <w:ind w:left="1584" w:hanging="1584"/>
      <w:jc w:val="left"/>
      <w:outlineLvl w:val="8"/>
    </w:pPr>
    <w:rPr>
      <w:rFonts w:asciiTheme="majorHAnsi" w:eastAsiaTheme="majorEastAsia" w:hAnsiTheme="majorHAnsi" w:cstheme="majorBidi"/>
      <w:i/>
      <w:iCs/>
      <w:color w:val="272727" w:themeColor="text1" w:themeTint="D8"/>
      <w:sz w:val="21"/>
      <w:szCs w:val="21"/>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7D1D"/>
    <w:rPr>
      <w:color w:val="0000FF" w:themeColor="hyperlink"/>
      <w:u w:val="single"/>
    </w:rPr>
  </w:style>
  <w:style w:type="paragraph" w:styleId="ListParagraph">
    <w:name w:val="List Paragraph"/>
    <w:basedOn w:val="Normal"/>
    <w:link w:val="ListParagraphChar"/>
    <w:uiPriority w:val="1"/>
    <w:qFormat/>
    <w:rsid w:val="0070590C"/>
    <w:pPr>
      <w:widowControl w:val="0"/>
      <w:autoSpaceDE w:val="0"/>
      <w:autoSpaceDN w:val="0"/>
      <w:ind w:left="828" w:hanging="361"/>
    </w:pPr>
    <w:rPr>
      <w:rFonts w:eastAsia="Times New Roman" w:cs="Times New Roman"/>
      <w:sz w:val="24"/>
      <w:szCs w:val="24"/>
      <w:lang w:eastAsia="id-ID"/>
    </w:rPr>
  </w:style>
  <w:style w:type="character" w:customStyle="1" w:styleId="ListParagraphChar">
    <w:name w:val="List Paragraph Char"/>
    <w:link w:val="ListParagraph"/>
    <w:uiPriority w:val="1"/>
    <w:locked/>
    <w:rsid w:val="0070590C"/>
    <w:rPr>
      <w:rFonts w:ascii="Times New Roman" w:eastAsia="Times New Roman" w:hAnsi="Times New Roman" w:cs="Times New Roman"/>
      <w:sz w:val="24"/>
      <w:szCs w:val="24"/>
      <w:lang w:eastAsia="id-ID"/>
    </w:rPr>
  </w:style>
  <w:style w:type="character" w:customStyle="1" w:styleId="Heading2Char">
    <w:name w:val="Heading 2 Char"/>
    <w:aliases w:val="a SUB BAB Char,aa SUB BAB Char"/>
    <w:basedOn w:val="DefaultParagraphFont"/>
    <w:link w:val="Heading2"/>
    <w:uiPriority w:val="9"/>
    <w:rsid w:val="009F6EDE"/>
    <w:rPr>
      <w:rFonts w:ascii="Times New Roman" w:hAnsi="Times New Roman" w:cs="Times New Roman"/>
      <w:b/>
      <w:color w:val="000000"/>
      <w:lang w:val="en-US"/>
    </w:rPr>
  </w:style>
  <w:style w:type="table" w:styleId="TableGrid">
    <w:name w:val="Table Grid"/>
    <w:basedOn w:val="TableNormal"/>
    <w:uiPriority w:val="39"/>
    <w:rsid w:val="00BD79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BD7996"/>
    <w:rPr>
      <w:rFonts w:eastAsia="Times New Roman" w:cs="Times New Roman"/>
      <w:b/>
      <w:bCs/>
      <w:color w:val="4F81BD" w:themeColor="accent1"/>
      <w:sz w:val="18"/>
      <w:szCs w:val="18"/>
      <w:lang w:eastAsia="id-ID"/>
    </w:rPr>
  </w:style>
  <w:style w:type="paragraph" w:styleId="BalloonText">
    <w:name w:val="Balloon Text"/>
    <w:basedOn w:val="Normal"/>
    <w:link w:val="BalloonTextChar"/>
    <w:uiPriority w:val="99"/>
    <w:semiHidden/>
    <w:unhideWhenUsed/>
    <w:rsid w:val="00294CA4"/>
    <w:rPr>
      <w:rFonts w:ascii="Tahoma" w:hAnsi="Tahoma" w:cs="Tahoma"/>
      <w:sz w:val="16"/>
      <w:szCs w:val="16"/>
    </w:rPr>
  </w:style>
  <w:style w:type="character" w:customStyle="1" w:styleId="BalloonTextChar">
    <w:name w:val="Balloon Text Char"/>
    <w:basedOn w:val="DefaultParagraphFont"/>
    <w:link w:val="BalloonText"/>
    <w:uiPriority w:val="99"/>
    <w:semiHidden/>
    <w:rsid w:val="00294CA4"/>
    <w:rPr>
      <w:rFonts w:ascii="Tahoma" w:hAnsi="Tahoma" w:cs="Tahoma"/>
      <w:sz w:val="16"/>
      <w:szCs w:val="16"/>
    </w:rPr>
  </w:style>
  <w:style w:type="character" w:customStyle="1" w:styleId="UnresolvedMention1">
    <w:name w:val="Unresolved Mention1"/>
    <w:basedOn w:val="DefaultParagraphFont"/>
    <w:uiPriority w:val="99"/>
    <w:semiHidden/>
    <w:unhideWhenUsed/>
    <w:rsid w:val="00CF12E3"/>
    <w:rPr>
      <w:color w:val="605E5C"/>
      <w:shd w:val="clear" w:color="auto" w:fill="E1DFDD"/>
    </w:rPr>
  </w:style>
  <w:style w:type="character" w:customStyle="1" w:styleId="Heading1Char">
    <w:name w:val="Heading 1 Char"/>
    <w:basedOn w:val="DefaultParagraphFont"/>
    <w:link w:val="Heading1"/>
    <w:uiPriority w:val="9"/>
    <w:rsid w:val="00EA0523"/>
    <w:rPr>
      <w:rFonts w:ascii="Times New Roman" w:hAnsi="Times New Roman" w:cs="Times New Roman"/>
      <w:b/>
      <w:color w:val="000000"/>
      <w:sz w:val="24"/>
      <w:szCs w:val="24"/>
      <w:lang w:val="en-US"/>
    </w:rPr>
  </w:style>
  <w:style w:type="paragraph" w:styleId="Header">
    <w:name w:val="header"/>
    <w:basedOn w:val="Normal"/>
    <w:link w:val="HeaderChar"/>
    <w:uiPriority w:val="99"/>
    <w:unhideWhenUsed/>
    <w:rsid w:val="009F6EDE"/>
    <w:pPr>
      <w:tabs>
        <w:tab w:val="center" w:pos="4680"/>
        <w:tab w:val="right" w:pos="9360"/>
      </w:tabs>
    </w:pPr>
  </w:style>
  <w:style w:type="character" w:customStyle="1" w:styleId="HeaderChar">
    <w:name w:val="Header Char"/>
    <w:basedOn w:val="DefaultParagraphFont"/>
    <w:link w:val="Header"/>
    <w:uiPriority w:val="99"/>
    <w:rsid w:val="009F6EDE"/>
  </w:style>
  <w:style w:type="paragraph" w:styleId="Footer">
    <w:name w:val="footer"/>
    <w:basedOn w:val="Normal"/>
    <w:link w:val="FooterChar"/>
    <w:uiPriority w:val="99"/>
    <w:unhideWhenUsed/>
    <w:rsid w:val="009F6EDE"/>
    <w:pPr>
      <w:tabs>
        <w:tab w:val="center" w:pos="4680"/>
        <w:tab w:val="right" w:pos="9360"/>
      </w:tabs>
    </w:pPr>
  </w:style>
  <w:style w:type="character" w:customStyle="1" w:styleId="FooterChar">
    <w:name w:val="Footer Char"/>
    <w:basedOn w:val="DefaultParagraphFont"/>
    <w:link w:val="Footer"/>
    <w:uiPriority w:val="99"/>
    <w:rsid w:val="009F6EDE"/>
  </w:style>
  <w:style w:type="character" w:customStyle="1" w:styleId="Heading3Char">
    <w:name w:val="Heading 3 Char"/>
    <w:aliases w:val="aaa ANAK SUB BAB Char"/>
    <w:basedOn w:val="DefaultParagraphFont"/>
    <w:link w:val="Heading3"/>
    <w:uiPriority w:val="9"/>
    <w:semiHidden/>
    <w:rsid w:val="00331B26"/>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2D1194"/>
    <w:rPr>
      <w:color w:val="808080"/>
    </w:rPr>
  </w:style>
  <w:style w:type="paragraph" w:customStyle="1" w:styleId="Paragraf">
    <w:name w:val="Paragraf"/>
    <w:basedOn w:val="Normal"/>
    <w:link w:val="ParagrafChar"/>
    <w:qFormat/>
    <w:rsid w:val="00B25E39"/>
    <w:pPr>
      <w:spacing w:after="3" w:line="480" w:lineRule="auto"/>
      <w:ind w:firstLine="426"/>
    </w:pPr>
    <w:rPr>
      <w:rFonts w:eastAsia="Times New Roman" w:cs="Times New Roman"/>
      <w:sz w:val="24"/>
      <w:szCs w:val="24"/>
      <w:lang w:val="de-DE"/>
    </w:rPr>
  </w:style>
  <w:style w:type="character" w:customStyle="1" w:styleId="ParagrafChar">
    <w:name w:val="Paragraf Char"/>
    <w:basedOn w:val="DefaultParagraphFont"/>
    <w:link w:val="Paragraf"/>
    <w:rsid w:val="00B25E39"/>
    <w:rPr>
      <w:rFonts w:ascii="Times New Roman" w:eastAsia="Times New Roman" w:hAnsi="Times New Roman" w:cs="Times New Roman"/>
      <w:sz w:val="24"/>
      <w:szCs w:val="24"/>
      <w:lang w:val="de-DE"/>
    </w:rPr>
  </w:style>
  <w:style w:type="paragraph" w:styleId="Bibliography">
    <w:name w:val="Bibliography"/>
    <w:basedOn w:val="Normal"/>
    <w:next w:val="Normal"/>
    <w:uiPriority w:val="37"/>
    <w:unhideWhenUsed/>
    <w:rsid w:val="007D4664"/>
  </w:style>
  <w:style w:type="table" w:customStyle="1" w:styleId="TableGridLight1">
    <w:name w:val="Table Grid Light1"/>
    <w:basedOn w:val="TableNormal"/>
    <w:uiPriority w:val="40"/>
    <w:rsid w:val="0022111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1">
    <w:name w:val="Plain Table 21"/>
    <w:basedOn w:val="TableNormal"/>
    <w:uiPriority w:val="42"/>
    <w:rsid w:val="00FF0D0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2">
    <w:name w:val="Table Grid12"/>
    <w:basedOn w:val="TableNormal"/>
    <w:next w:val="TableGrid"/>
    <w:rsid w:val="00FF0D05"/>
    <w:pPr>
      <w:spacing w:after="0" w:line="240" w:lineRule="auto"/>
    </w:pPr>
    <w:rPr>
      <w:rFonts w:ascii="Calibri" w:eastAsia="Calibri" w:hAnsi="Calibri"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aliases w:val="aaaa CICIT SUB BAB Char,aaaa CUCU SUB BAB Char"/>
    <w:basedOn w:val="DefaultParagraphFont"/>
    <w:link w:val="Heading4"/>
    <w:uiPriority w:val="9"/>
    <w:rsid w:val="00EA7ACF"/>
    <w:rPr>
      <w:rFonts w:ascii="Times New Roman" w:eastAsiaTheme="majorEastAsia" w:hAnsi="Times New Roman" w:cstheme="majorBidi"/>
      <w:b/>
      <w:sz w:val="24"/>
      <w:szCs w:val="24"/>
      <w:lang w:val="de-DE"/>
    </w:rPr>
  </w:style>
  <w:style w:type="character" w:customStyle="1" w:styleId="Heading5Char">
    <w:name w:val="Heading 5 Char"/>
    <w:basedOn w:val="DefaultParagraphFont"/>
    <w:link w:val="Heading5"/>
    <w:uiPriority w:val="9"/>
    <w:rsid w:val="00EA7ACF"/>
    <w:rPr>
      <w:rFonts w:asciiTheme="majorHAnsi" w:eastAsiaTheme="majorEastAsia" w:hAnsiTheme="majorHAnsi" w:cstheme="majorBidi"/>
      <w:color w:val="365F91" w:themeColor="accent1" w:themeShade="BF"/>
      <w:sz w:val="24"/>
      <w:szCs w:val="24"/>
      <w:lang w:val="en-ID"/>
    </w:rPr>
  </w:style>
  <w:style w:type="character" w:customStyle="1" w:styleId="Heading6Char">
    <w:name w:val="Heading 6 Char"/>
    <w:basedOn w:val="DefaultParagraphFont"/>
    <w:link w:val="Heading6"/>
    <w:uiPriority w:val="9"/>
    <w:semiHidden/>
    <w:rsid w:val="00EA7ACF"/>
    <w:rPr>
      <w:rFonts w:asciiTheme="majorHAnsi" w:eastAsiaTheme="majorEastAsia" w:hAnsiTheme="majorHAnsi" w:cstheme="majorBidi"/>
      <w:color w:val="243F60" w:themeColor="accent1" w:themeShade="7F"/>
      <w:sz w:val="24"/>
      <w:szCs w:val="24"/>
      <w:lang w:val="en-ID"/>
    </w:rPr>
  </w:style>
  <w:style w:type="character" w:customStyle="1" w:styleId="Heading7Char">
    <w:name w:val="Heading 7 Char"/>
    <w:basedOn w:val="DefaultParagraphFont"/>
    <w:link w:val="Heading7"/>
    <w:uiPriority w:val="9"/>
    <w:semiHidden/>
    <w:rsid w:val="00EA7ACF"/>
    <w:rPr>
      <w:rFonts w:asciiTheme="majorHAnsi" w:eastAsiaTheme="majorEastAsia" w:hAnsiTheme="majorHAnsi" w:cstheme="majorBidi"/>
      <w:i/>
      <w:iCs/>
      <w:color w:val="243F60" w:themeColor="accent1" w:themeShade="7F"/>
      <w:sz w:val="24"/>
      <w:szCs w:val="24"/>
      <w:lang w:val="en-ID"/>
    </w:rPr>
  </w:style>
  <w:style w:type="character" w:customStyle="1" w:styleId="Heading8Char">
    <w:name w:val="Heading 8 Char"/>
    <w:basedOn w:val="DefaultParagraphFont"/>
    <w:link w:val="Heading8"/>
    <w:uiPriority w:val="9"/>
    <w:semiHidden/>
    <w:rsid w:val="00EA7ACF"/>
    <w:rPr>
      <w:rFonts w:asciiTheme="majorHAnsi" w:eastAsiaTheme="majorEastAsia" w:hAnsiTheme="majorHAnsi" w:cstheme="majorBidi"/>
      <w:color w:val="272727" w:themeColor="text1" w:themeTint="D8"/>
      <w:sz w:val="21"/>
      <w:szCs w:val="21"/>
      <w:lang w:val="en-ID"/>
    </w:rPr>
  </w:style>
  <w:style w:type="character" w:customStyle="1" w:styleId="Heading9Char">
    <w:name w:val="Heading 9 Char"/>
    <w:basedOn w:val="DefaultParagraphFont"/>
    <w:link w:val="Heading9"/>
    <w:uiPriority w:val="9"/>
    <w:semiHidden/>
    <w:rsid w:val="00EA7ACF"/>
    <w:rPr>
      <w:rFonts w:asciiTheme="majorHAnsi" w:eastAsiaTheme="majorEastAsia" w:hAnsiTheme="majorHAnsi" w:cstheme="majorBidi"/>
      <w:i/>
      <w:iCs/>
      <w:color w:val="272727" w:themeColor="text1" w:themeTint="D8"/>
      <w:sz w:val="21"/>
      <w:szCs w:val="21"/>
      <w:lang w:val="en-ID"/>
    </w:rPr>
  </w:style>
  <w:style w:type="numbering" w:customStyle="1" w:styleId="CurrentList1">
    <w:name w:val="Current List1"/>
    <w:uiPriority w:val="99"/>
    <w:rsid w:val="00EA7ACF"/>
    <w:pPr>
      <w:numPr>
        <w:numId w:val="3"/>
      </w:numPr>
    </w:pPr>
  </w:style>
  <w:style w:type="table" w:customStyle="1" w:styleId="TableGrid1">
    <w:name w:val="Table Grid1"/>
    <w:basedOn w:val="TableNormal"/>
    <w:next w:val="TableGrid"/>
    <w:uiPriority w:val="39"/>
    <w:rsid w:val="00270EE1"/>
    <w:pPr>
      <w:spacing w:after="0" w:line="240" w:lineRule="auto"/>
    </w:pPr>
    <w:rPr>
      <w:rFonts w:ascii="Calibri" w:eastAsia="Calibri" w:hAnsi="Calibri" w:cs="SimSu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basedOn w:val="DefaultParagraphFont"/>
    <w:rsid w:val="008C0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299263">
      <w:bodyDiv w:val="1"/>
      <w:marLeft w:val="0"/>
      <w:marRight w:val="0"/>
      <w:marTop w:val="0"/>
      <w:marBottom w:val="0"/>
      <w:divBdr>
        <w:top w:val="none" w:sz="0" w:space="0" w:color="auto"/>
        <w:left w:val="none" w:sz="0" w:space="0" w:color="auto"/>
        <w:bottom w:val="none" w:sz="0" w:space="0" w:color="auto"/>
        <w:right w:val="none" w:sz="0" w:space="0" w:color="auto"/>
      </w:divBdr>
      <w:divsChild>
        <w:div w:id="1391727739">
          <w:marLeft w:val="0"/>
          <w:marRight w:val="0"/>
          <w:marTop w:val="0"/>
          <w:marBottom w:val="120"/>
          <w:divBdr>
            <w:top w:val="none" w:sz="0" w:space="0" w:color="auto"/>
            <w:left w:val="none" w:sz="0" w:space="0" w:color="auto"/>
            <w:bottom w:val="none" w:sz="0" w:space="0" w:color="auto"/>
            <w:right w:val="none" w:sz="0" w:space="0" w:color="auto"/>
          </w:divBdr>
        </w:div>
      </w:divsChild>
    </w:div>
    <w:div w:id="367486444">
      <w:bodyDiv w:val="1"/>
      <w:marLeft w:val="0"/>
      <w:marRight w:val="0"/>
      <w:marTop w:val="0"/>
      <w:marBottom w:val="0"/>
      <w:divBdr>
        <w:top w:val="none" w:sz="0" w:space="0" w:color="auto"/>
        <w:left w:val="none" w:sz="0" w:space="0" w:color="auto"/>
        <w:bottom w:val="none" w:sz="0" w:space="0" w:color="auto"/>
        <w:right w:val="none" w:sz="0" w:space="0" w:color="auto"/>
      </w:divBdr>
    </w:div>
    <w:div w:id="382874525">
      <w:bodyDiv w:val="1"/>
      <w:marLeft w:val="0"/>
      <w:marRight w:val="0"/>
      <w:marTop w:val="0"/>
      <w:marBottom w:val="0"/>
      <w:divBdr>
        <w:top w:val="none" w:sz="0" w:space="0" w:color="auto"/>
        <w:left w:val="none" w:sz="0" w:space="0" w:color="auto"/>
        <w:bottom w:val="none" w:sz="0" w:space="0" w:color="auto"/>
        <w:right w:val="none" w:sz="0" w:space="0" w:color="auto"/>
      </w:divBdr>
    </w:div>
    <w:div w:id="429394507">
      <w:bodyDiv w:val="1"/>
      <w:marLeft w:val="0"/>
      <w:marRight w:val="0"/>
      <w:marTop w:val="0"/>
      <w:marBottom w:val="0"/>
      <w:divBdr>
        <w:top w:val="none" w:sz="0" w:space="0" w:color="auto"/>
        <w:left w:val="none" w:sz="0" w:space="0" w:color="auto"/>
        <w:bottom w:val="none" w:sz="0" w:space="0" w:color="auto"/>
        <w:right w:val="none" w:sz="0" w:space="0" w:color="auto"/>
      </w:divBdr>
    </w:div>
    <w:div w:id="574169984">
      <w:bodyDiv w:val="1"/>
      <w:marLeft w:val="0"/>
      <w:marRight w:val="0"/>
      <w:marTop w:val="0"/>
      <w:marBottom w:val="0"/>
      <w:divBdr>
        <w:top w:val="none" w:sz="0" w:space="0" w:color="auto"/>
        <w:left w:val="none" w:sz="0" w:space="0" w:color="auto"/>
        <w:bottom w:val="none" w:sz="0" w:space="0" w:color="auto"/>
        <w:right w:val="none" w:sz="0" w:space="0" w:color="auto"/>
      </w:divBdr>
      <w:divsChild>
        <w:div w:id="422147513">
          <w:marLeft w:val="547"/>
          <w:marRight w:val="0"/>
          <w:marTop w:val="0"/>
          <w:marBottom w:val="120"/>
          <w:divBdr>
            <w:top w:val="none" w:sz="0" w:space="0" w:color="auto"/>
            <w:left w:val="none" w:sz="0" w:space="0" w:color="auto"/>
            <w:bottom w:val="none" w:sz="0" w:space="0" w:color="auto"/>
            <w:right w:val="none" w:sz="0" w:space="0" w:color="auto"/>
          </w:divBdr>
        </w:div>
        <w:div w:id="1893467174">
          <w:marLeft w:val="547"/>
          <w:marRight w:val="0"/>
          <w:marTop w:val="0"/>
          <w:marBottom w:val="120"/>
          <w:divBdr>
            <w:top w:val="none" w:sz="0" w:space="0" w:color="auto"/>
            <w:left w:val="none" w:sz="0" w:space="0" w:color="auto"/>
            <w:bottom w:val="none" w:sz="0" w:space="0" w:color="auto"/>
            <w:right w:val="none" w:sz="0" w:space="0" w:color="auto"/>
          </w:divBdr>
        </w:div>
        <w:div w:id="2136361723">
          <w:marLeft w:val="547"/>
          <w:marRight w:val="0"/>
          <w:marTop w:val="0"/>
          <w:marBottom w:val="120"/>
          <w:divBdr>
            <w:top w:val="none" w:sz="0" w:space="0" w:color="auto"/>
            <w:left w:val="none" w:sz="0" w:space="0" w:color="auto"/>
            <w:bottom w:val="none" w:sz="0" w:space="0" w:color="auto"/>
            <w:right w:val="none" w:sz="0" w:space="0" w:color="auto"/>
          </w:divBdr>
        </w:div>
      </w:divsChild>
    </w:div>
    <w:div w:id="600720351">
      <w:bodyDiv w:val="1"/>
      <w:marLeft w:val="0"/>
      <w:marRight w:val="0"/>
      <w:marTop w:val="0"/>
      <w:marBottom w:val="0"/>
      <w:divBdr>
        <w:top w:val="none" w:sz="0" w:space="0" w:color="auto"/>
        <w:left w:val="none" w:sz="0" w:space="0" w:color="auto"/>
        <w:bottom w:val="none" w:sz="0" w:space="0" w:color="auto"/>
        <w:right w:val="none" w:sz="0" w:space="0" w:color="auto"/>
      </w:divBdr>
    </w:div>
    <w:div w:id="728303995">
      <w:bodyDiv w:val="1"/>
      <w:marLeft w:val="0"/>
      <w:marRight w:val="0"/>
      <w:marTop w:val="0"/>
      <w:marBottom w:val="0"/>
      <w:divBdr>
        <w:top w:val="none" w:sz="0" w:space="0" w:color="auto"/>
        <w:left w:val="none" w:sz="0" w:space="0" w:color="auto"/>
        <w:bottom w:val="none" w:sz="0" w:space="0" w:color="auto"/>
        <w:right w:val="none" w:sz="0" w:space="0" w:color="auto"/>
      </w:divBdr>
    </w:div>
    <w:div w:id="733629165">
      <w:bodyDiv w:val="1"/>
      <w:marLeft w:val="0"/>
      <w:marRight w:val="0"/>
      <w:marTop w:val="0"/>
      <w:marBottom w:val="0"/>
      <w:divBdr>
        <w:top w:val="none" w:sz="0" w:space="0" w:color="auto"/>
        <w:left w:val="none" w:sz="0" w:space="0" w:color="auto"/>
        <w:bottom w:val="none" w:sz="0" w:space="0" w:color="auto"/>
        <w:right w:val="none" w:sz="0" w:space="0" w:color="auto"/>
      </w:divBdr>
    </w:div>
    <w:div w:id="746070350">
      <w:bodyDiv w:val="1"/>
      <w:marLeft w:val="0"/>
      <w:marRight w:val="0"/>
      <w:marTop w:val="0"/>
      <w:marBottom w:val="0"/>
      <w:divBdr>
        <w:top w:val="none" w:sz="0" w:space="0" w:color="auto"/>
        <w:left w:val="none" w:sz="0" w:space="0" w:color="auto"/>
        <w:bottom w:val="none" w:sz="0" w:space="0" w:color="auto"/>
        <w:right w:val="none" w:sz="0" w:space="0" w:color="auto"/>
      </w:divBdr>
    </w:div>
    <w:div w:id="819659101">
      <w:bodyDiv w:val="1"/>
      <w:marLeft w:val="0"/>
      <w:marRight w:val="0"/>
      <w:marTop w:val="0"/>
      <w:marBottom w:val="0"/>
      <w:divBdr>
        <w:top w:val="none" w:sz="0" w:space="0" w:color="auto"/>
        <w:left w:val="none" w:sz="0" w:space="0" w:color="auto"/>
        <w:bottom w:val="none" w:sz="0" w:space="0" w:color="auto"/>
        <w:right w:val="none" w:sz="0" w:space="0" w:color="auto"/>
      </w:divBdr>
    </w:div>
    <w:div w:id="914317892">
      <w:bodyDiv w:val="1"/>
      <w:marLeft w:val="0"/>
      <w:marRight w:val="0"/>
      <w:marTop w:val="0"/>
      <w:marBottom w:val="0"/>
      <w:divBdr>
        <w:top w:val="none" w:sz="0" w:space="0" w:color="auto"/>
        <w:left w:val="none" w:sz="0" w:space="0" w:color="auto"/>
        <w:bottom w:val="none" w:sz="0" w:space="0" w:color="auto"/>
        <w:right w:val="none" w:sz="0" w:space="0" w:color="auto"/>
      </w:divBdr>
    </w:div>
    <w:div w:id="1056314009">
      <w:bodyDiv w:val="1"/>
      <w:marLeft w:val="0"/>
      <w:marRight w:val="0"/>
      <w:marTop w:val="0"/>
      <w:marBottom w:val="0"/>
      <w:divBdr>
        <w:top w:val="none" w:sz="0" w:space="0" w:color="auto"/>
        <w:left w:val="none" w:sz="0" w:space="0" w:color="auto"/>
        <w:bottom w:val="none" w:sz="0" w:space="0" w:color="auto"/>
        <w:right w:val="none" w:sz="0" w:space="0" w:color="auto"/>
      </w:divBdr>
    </w:div>
    <w:div w:id="1086876338">
      <w:bodyDiv w:val="1"/>
      <w:marLeft w:val="0"/>
      <w:marRight w:val="0"/>
      <w:marTop w:val="0"/>
      <w:marBottom w:val="0"/>
      <w:divBdr>
        <w:top w:val="none" w:sz="0" w:space="0" w:color="auto"/>
        <w:left w:val="none" w:sz="0" w:space="0" w:color="auto"/>
        <w:bottom w:val="none" w:sz="0" w:space="0" w:color="auto"/>
        <w:right w:val="none" w:sz="0" w:space="0" w:color="auto"/>
      </w:divBdr>
    </w:div>
    <w:div w:id="1090661561">
      <w:bodyDiv w:val="1"/>
      <w:marLeft w:val="0"/>
      <w:marRight w:val="0"/>
      <w:marTop w:val="0"/>
      <w:marBottom w:val="0"/>
      <w:divBdr>
        <w:top w:val="none" w:sz="0" w:space="0" w:color="auto"/>
        <w:left w:val="none" w:sz="0" w:space="0" w:color="auto"/>
        <w:bottom w:val="none" w:sz="0" w:space="0" w:color="auto"/>
        <w:right w:val="none" w:sz="0" w:space="0" w:color="auto"/>
      </w:divBdr>
      <w:divsChild>
        <w:div w:id="1877307778">
          <w:marLeft w:val="274"/>
          <w:marRight w:val="0"/>
          <w:marTop w:val="0"/>
          <w:marBottom w:val="0"/>
          <w:divBdr>
            <w:top w:val="none" w:sz="0" w:space="0" w:color="auto"/>
            <w:left w:val="none" w:sz="0" w:space="0" w:color="auto"/>
            <w:bottom w:val="none" w:sz="0" w:space="0" w:color="auto"/>
            <w:right w:val="none" w:sz="0" w:space="0" w:color="auto"/>
          </w:divBdr>
        </w:div>
      </w:divsChild>
    </w:div>
    <w:div w:id="1140003955">
      <w:bodyDiv w:val="1"/>
      <w:marLeft w:val="0"/>
      <w:marRight w:val="0"/>
      <w:marTop w:val="0"/>
      <w:marBottom w:val="0"/>
      <w:divBdr>
        <w:top w:val="none" w:sz="0" w:space="0" w:color="auto"/>
        <w:left w:val="none" w:sz="0" w:space="0" w:color="auto"/>
        <w:bottom w:val="none" w:sz="0" w:space="0" w:color="auto"/>
        <w:right w:val="none" w:sz="0" w:space="0" w:color="auto"/>
      </w:divBdr>
    </w:div>
    <w:div w:id="1166556215">
      <w:bodyDiv w:val="1"/>
      <w:marLeft w:val="0"/>
      <w:marRight w:val="0"/>
      <w:marTop w:val="0"/>
      <w:marBottom w:val="0"/>
      <w:divBdr>
        <w:top w:val="none" w:sz="0" w:space="0" w:color="auto"/>
        <w:left w:val="none" w:sz="0" w:space="0" w:color="auto"/>
        <w:bottom w:val="none" w:sz="0" w:space="0" w:color="auto"/>
        <w:right w:val="none" w:sz="0" w:space="0" w:color="auto"/>
      </w:divBdr>
      <w:divsChild>
        <w:div w:id="724527193">
          <w:marLeft w:val="547"/>
          <w:marRight w:val="0"/>
          <w:marTop w:val="0"/>
          <w:marBottom w:val="80"/>
          <w:divBdr>
            <w:top w:val="none" w:sz="0" w:space="0" w:color="auto"/>
            <w:left w:val="none" w:sz="0" w:space="0" w:color="auto"/>
            <w:bottom w:val="none" w:sz="0" w:space="0" w:color="auto"/>
            <w:right w:val="none" w:sz="0" w:space="0" w:color="auto"/>
          </w:divBdr>
        </w:div>
        <w:div w:id="1563247402">
          <w:marLeft w:val="547"/>
          <w:marRight w:val="0"/>
          <w:marTop w:val="0"/>
          <w:marBottom w:val="80"/>
          <w:divBdr>
            <w:top w:val="none" w:sz="0" w:space="0" w:color="auto"/>
            <w:left w:val="none" w:sz="0" w:space="0" w:color="auto"/>
            <w:bottom w:val="none" w:sz="0" w:space="0" w:color="auto"/>
            <w:right w:val="none" w:sz="0" w:space="0" w:color="auto"/>
          </w:divBdr>
        </w:div>
        <w:div w:id="1109465944">
          <w:marLeft w:val="547"/>
          <w:marRight w:val="0"/>
          <w:marTop w:val="0"/>
          <w:marBottom w:val="80"/>
          <w:divBdr>
            <w:top w:val="none" w:sz="0" w:space="0" w:color="auto"/>
            <w:left w:val="none" w:sz="0" w:space="0" w:color="auto"/>
            <w:bottom w:val="none" w:sz="0" w:space="0" w:color="auto"/>
            <w:right w:val="none" w:sz="0" w:space="0" w:color="auto"/>
          </w:divBdr>
        </w:div>
        <w:div w:id="395515311">
          <w:marLeft w:val="547"/>
          <w:marRight w:val="0"/>
          <w:marTop w:val="0"/>
          <w:marBottom w:val="80"/>
          <w:divBdr>
            <w:top w:val="none" w:sz="0" w:space="0" w:color="auto"/>
            <w:left w:val="none" w:sz="0" w:space="0" w:color="auto"/>
            <w:bottom w:val="none" w:sz="0" w:space="0" w:color="auto"/>
            <w:right w:val="none" w:sz="0" w:space="0" w:color="auto"/>
          </w:divBdr>
        </w:div>
        <w:div w:id="280765431">
          <w:marLeft w:val="547"/>
          <w:marRight w:val="0"/>
          <w:marTop w:val="0"/>
          <w:marBottom w:val="80"/>
          <w:divBdr>
            <w:top w:val="none" w:sz="0" w:space="0" w:color="auto"/>
            <w:left w:val="none" w:sz="0" w:space="0" w:color="auto"/>
            <w:bottom w:val="none" w:sz="0" w:space="0" w:color="auto"/>
            <w:right w:val="none" w:sz="0" w:space="0" w:color="auto"/>
          </w:divBdr>
        </w:div>
        <w:div w:id="1970285086">
          <w:marLeft w:val="547"/>
          <w:marRight w:val="0"/>
          <w:marTop w:val="0"/>
          <w:marBottom w:val="80"/>
          <w:divBdr>
            <w:top w:val="none" w:sz="0" w:space="0" w:color="auto"/>
            <w:left w:val="none" w:sz="0" w:space="0" w:color="auto"/>
            <w:bottom w:val="none" w:sz="0" w:space="0" w:color="auto"/>
            <w:right w:val="none" w:sz="0" w:space="0" w:color="auto"/>
          </w:divBdr>
        </w:div>
      </w:divsChild>
    </w:div>
    <w:div w:id="1189027610">
      <w:bodyDiv w:val="1"/>
      <w:marLeft w:val="0"/>
      <w:marRight w:val="0"/>
      <w:marTop w:val="0"/>
      <w:marBottom w:val="0"/>
      <w:divBdr>
        <w:top w:val="none" w:sz="0" w:space="0" w:color="auto"/>
        <w:left w:val="none" w:sz="0" w:space="0" w:color="auto"/>
        <w:bottom w:val="none" w:sz="0" w:space="0" w:color="auto"/>
        <w:right w:val="none" w:sz="0" w:space="0" w:color="auto"/>
      </w:divBdr>
      <w:divsChild>
        <w:div w:id="1824810407">
          <w:marLeft w:val="547"/>
          <w:marRight w:val="0"/>
          <w:marTop w:val="0"/>
          <w:marBottom w:val="80"/>
          <w:divBdr>
            <w:top w:val="none" w:sz="0" w:space="0" w:color="auto"/>
            <w:left w:val="none" w:sz="0" w:space="0" w:color="auto"/>
            <w:bottom w:val="none" w:sz="0" w:space="0" w:color="auto"/>
            <w:right w:val="none" w:sz="0" w:space="0" w:color="auto"/>
          </w:divBdr>
        </w:div>
        <w:div w:id="57560101">
          <w:marLeft w:val="547"/>
          <w:marRight w:val="0"/>
          <w:marTop w:val="0"/>
          <w:marBottom w:val="80"/>
          <w:divBdr>
            <w:top w:val="none" w:sz="0" w:space="0" w:color="auto"/>
            <w:left w:val="none" w:sz="0" w:space="0" w:color="auto"/>
            <w:bottom w:val="none" w:sz="0" w:space="0" w:color="auto"/>
            <w:right w:val="none" w:sz="0" w:space="0" w:color="auto"/>
          </w:divBdr>
        </w:div>
        <w:div w:id="1979063892">
          <w:marLeft w:val="547"/>
          <w:marRight w:val="0"/>
          <w:marTop w:val="0"/>
          <w:marBottom w:val="80"/>
          <w:divBdr>
            <w:top w:val="none" w:sz="0" w:space="0" w:color="auto"/>
            <w:left w:val="none" w:sz="0" w:space="0" w:color="auto"/>
            <w:bottom w:val="none" w:sz="0" w:space="0" w:color="auto"/>
            <w:right w:val="none" w:sz="0" w:space="0" w:color="auto"/>
          </w:divBdr>
        </w:div>
        <w:div w:id="1379939417">
          <w:marLeft w:val="547"/>
          <w:marRight w:val="0"/>
          <w:marTop w:val="0"/>
          <w:marBottom w:val="80"/>
          <w:divBdr>
            <w:top w:val="none" w:sz="0" w:space="0" w:color="auto"/>
            <w:left w:val="none" w:sz="0" w:space="0" w:color="auto"/>
            <w:bottom w:val="none" w:sz="0" w:space="0" w:color="auto"/>
            <w:right w:val="none" w:sz="0" w:space="0" w:color="auto"/>
          </w:divBdr>
        </w:div>
        <w:div w:id="1913349891">
          <w:marLeft w:val="547"/>
          <w:marRight w:val="0"/>
          <w:marTop w:val="0"/>
          <w:marBottom w:val="80"/>
          <w:divBdr>
            <w:top w:val="none" w:sz="0" w:space="0" w:color="auto"/>
            <w:left w:val="none" w:sz="0" w:space="0" w:color="auto"/>
            <w:bottom w:val="none" w:sz="0" w:space="0" w:color="auto"/>
            <w:right w:val="none" w:sz="0" w:space="0" w:color="auto"/>
          </w:divBdr>
        </w:div>
        <w:div w:id="1046875399">
          <w:marLeft w:val="547"/>
          <w:marRight w:val="0"/>
          <w:marTop w:val="0"/>
          <w:marBottom w:val="80"/>
          <w:divBdr>
            <w:top w:val="none" w:sz="0" w:space="0" w:color="auto"/>
            <w:left w:val="none" w:sz="0" w:space="0" w:color="auto"/>
            <w:bottom w:val="none" w:sz="0" w:space="0" w:color="auto"/>
            <w:right w:val="none" w:sz="0" w:space="0" w:color="auto"/>
          </w:divBdr>
        </w:div>
      </w:divsChild>
    </w:div>
    <w:div w:id="1333798229">
      <w:bodyDiv w:val="1"/>
      <w:marLeft w:val="0"/>
      <w:marRight w:val="0"/>
      <w:marTop w:val="0"/>
      <w:marBottom w:val="0"/>
      <w:divBdr>
        <w:top w:val="none" w:sz="0" w:space="0" w:color="auto"/>
        <w:left w:val="none" w:sz="0" w:space="0" w:color="auto"/>
        <w:bottom w:val="none" w:sz="0" w:space="0" w:color="auto"/>
        <w:right w:val="none" w:sz="0" w:space="0" w:color="auto"/>
      </w:divBdr>
    </w:div>
    <w:div w:id="1384864179">
      <w:bodyDiv w:val="1"/>
      <w:marLeft w:val="0"/>
      <w:marRight w:val="0"/>
      <w:marTop w:val="0"/>
      <w:marBottom w:val="0"/>
      <w:divBdr>
        <w:top w:val="none" w:sz="0" w:space="0" w:color="auto"/>
        <w:left w:val="none" w:sz="0" w:space="0" w:color="auto"/>
        <w:bottom w:val="none" w:sz="0" w:space="0" w:color="auto"/>
        <w:right w:val="none" w:sz="0" w:space="0" w:color="auto"/>
      </w:divBdr>
    </w:div>
    <w:div w:id="1401055040">
      <w:bodyDiv w:val="1"/>
      <w:marLeft w:val="0"/>
      <w:marRight w:val="0"/>
      <w:marTop w:val="0"/>
      <w:marBottom w:val="0"/>
      <w:divBdr>
        <w:top w:val="none" w:sz="0" w:space="0" w:color="auto"/>
        <w:left w:val="none" w:sz="0" w:space="0" w:color="auto"/>
        <w:bottom w:val="none" w:sz="0" w:space="0" w:color="auto"/>
        <w:right w:val="none" w:sz="0" w:space="0" w:color="auto"/>
      </w:divBdr>
    </w:div>
    <w:div w:id="1410300492">
      <w:bodyDiv w:val="1"/>
      <w:marLeft w:val="0"/>
      <w:marRight w:val="0"/>
      <w:marTop w:val="0"/>
      <w:marBottom w:val="0"/>
      <w:divBdr>
        <w:top w:val="none" w:sz="0" w:space="0" w:color="auto"/>
        <w:left w:val="none" w:sz="0" w:space="0" w:color="auto"/>
        <w:bottom w:val="none" w:sz="0" w:space="0" w:color="auto"/>
        <w:right w:val="none" w:sz="0" w:space="0" w:color="auto"/>
      </w:divBdr>
    </w:div>
    <w:div w:id="1439643924">
      <w:bodyDiv w:val="1"/>
      <w:marLeft w:val="0"/>
      <w:marRight w:val="0"/>
      <w:marTop w:val="0"/>
      <w:marBottom w:val="0"/>
      <w:divBdr>
        <w:top w:val="none" w:sz="0" w:space="0" w:color="auto"/>
        <w:left w:val="none" w:sz="0" w:space="0" w:color="auto"/>
        <w:bottom w:val="none" w:sz="0" w:space="0" w:color="auto"/>
        <w:right w:val="none" w:sz="0" w:space="0" w:color="auto"/>
      </w:divBdr>
      <w:divsChild>
        <w:div w:id="1027213955">
          <w:marLeft w:val="547"/>
          <w:marRight w:val="0"/>
          <w:marTop w:val="0"/>
          <w:marBottom w:val="120"/>
          <w:divBdr>
            <w:top w:val="none" w:sz="0" w:space="0" w:color="auto"/>
            <w:left w:val="none" w:sz="0" w:space="0" w:color="auto"/>
            <w:bottom w:val="none" w:sz="0" w:space="0" w:color="auto"/>
            <w:right w:val="none" w:sz="0" w:space="0" w:color="auto"/>
          </w:divBdr>
        </w:div>
        <w:div w:id="74478330">
          <w:marLeft w:val="547"/>
          <w:marRight w:val="0"/>
          <w:marTop w:val="0"/>
          <w:marBottom w:val="120"/>
          <w:divBdr>
            <w:top w:val="none" w:sz="0" w:space="0" w:color="auto"/>
            <w:left w:val="none" w:sz="0" w:space="0" w:color="auto"/>
            <w:bottom w:val="none" w:sz="0" w:space="0" w:color="auto"/>
            <w:right w:val="none" w:sz="0" w:space="0" w:color="auto"/>
          </w:divBdr>
        </w:div>
        <w:div w:id="704215194">
          <w:marLeft w:val="547"/>
          <w:marRight w:val="0"/>
          <w:marTop w:val="0"/>
          <w:marBottom w:val="120"/>
          <w:divBdr>
            <w:top w:val="none" w:sz="0" w:space="0" w:color="auto"/>
            <w:left w:val="none" w:sz="0" w:space="0" w:color="auto"/>
            <w:bottom w:val="none" w:sz="0" w:space="0" w:color="auto"/>
            <w:right w:val="none" w:sz="0" w:space="0" w:color="auto"/>
          </w:divBdr>
        </w:div>
      </w:divsChild>
    </w:div>
    <w:div w:id="1504777085">
      <w:bodyDiv w:val="1"/>
      <w:marLeft w:val="0"/>
      <w:marRight w:val="0"/>
      <w:marTop w:val="0"/>
      <w:marBottom w:val="0"/>
      <w:divBdr>
        <w:top w:val="none" w:sz="0" w:space="0" w:color="auto"/>
        <w:left w:val="none" w:sz="0" w:space="0" w:color="auto"/>
        <w:bottom w:val="none" w:sz="0" w:space="0" w:color="auto"/>
        <w:right w:val="none" w:sz="0" w:space="0" w:color="auto"/>
      </w:divBdr>
    </w:div>
    <w:div w:id="1675375651">
      <w:bodyDiv w:val="1"/>
      <w:marLeft w:val="0"/>
      <w:marRight w:val="0"/>
      <w:marTop w:val="0"/>
      <w:marBottom w:val="0"/>
      <w:divBdr>
        <w:top w:val="none" w:sz="0" w:space="0" w:color="auto"/>
        <w:left w:val="none" w:sz="0" w:space="0" w:color="auto"/>
        <w:bottom w:val="none" w:sz="0" w:space="0" w:color="auto"/>
        <w:right w:val="none" w:sz="0" w:space="0" w:color="auto"/>
      </w:divBdr>
    </w:div>
    <w:div w:id="1685129542">
      <w:bodyDiv w:val="1"/>
      <w:marLeft w:val="0"/>
      <w:marRight w:val="0"/>
      <w:marTop w:val="0"/>
      <w:marBottom w:val="0"/>
      <w:divBdr>
        <w:top w:val="none" w:sz="0" w:space="0" w:color="auto"/>
        <w:left w:val="none" w:sz="0" w:space="0" w:color="auto"/>
        <w:bottom w:val="none" w:sz="0" w:space="0" w:color="auto"/>
        <w:right w:val="none" w:sz="0" w:space="0" w:color="auto"/>
      </w:divBdr>
    </w:div>
    <w:div w:id="1721320153">
      <w:bodyDiv w:val="1"/>
      <w:marLeft w:val="0"/>
      <w:marRight w:val="0"/>
      <w:marTop w:val="0"/>
      <w:marBottom w:val="0"/>
      <w:divBdr>
        <w:top w:val="none" w:sz="0" w:space="0" w:color="auto"/>
        <w:left w:val="none" w:sz="0" w:space="0" w:color="auto"/>
        <w:bottom w:val="none" w:sz="0" w:space="0" w:color="auto"/>
        <w:right w:val="none" w:sz="0" w:space="0" w:color="auto"/>
      </w:divBdr>
    </w:div>
    <w:div w:id="1814785780">
      <w:bodyDiv w:val="1"/>
      <w:marLeft w:val="0"/>
      <w:marRight w:val="0"/>
      <w:marTop w:val="0"/>
      <w:marBottom w:val="0"/>
      <w:divBdr>
        <w:top w:val="none" w:sz="0" w:space="0" w:color="auto"/>
        <w:left w:val="none" w:sz="0" w:space="0" w:color="auto"/>
        <w:bottom w:val="none" w:sz="0" w:space="0" w:color="auto"/>
        <w:right w:val="none" w:sz="0" w:space="0" w:color="auto"/>
      </w:divBdr>
    </w:div>
    <w:div w:id="1853060414">
      <w:bodyDiv w:val="1"/>
      <w:marLeft w:val="0"/>
      <w:marRight w:val="0"/>
      <w:marTop w:val="0"/>
      <w:marBottom w:val="0"/>
      <w:divBdr>
        <w:top w:val="none" w:sz="0" w:space="0" w:color="auto"/>
        <w:left w:val="none" w:sz="0" w:space="0" w:color="auto"/>
        <w:bottom w:val="none" w:sz="0" w:space="0" w:color="auto"/>
        <w:right w:val="none" w:sz="0" w:space="0" w:color="auto"/>
      </w:divBdr>
    </w:div>
    <w:div w:id="1959945776">
      <w:bodyDiv w:val="1"/>
      <w:marLeft w:val="0"/>
      <w:marRight w:val="0"/>
      <w:marTop w:val="0"/>
      <w:marBottom w:val="0"/>
      <w:divBdr>
        <w:top w:val="none" w:sz="0" w:space="0" w:color="auto"/>
        <w:left w:val="none" w:sz="0" w:space="0" w:color="auto"/>
        <w:bottom w:val="none" w:sz="0" w:space="0" w:color="auto"/>
        <w:right w:val="none" w:sz="0" w:space="0" w:color="auto"/>
      </w:divBdr>
    </w:div>
    <w:div w:id="1975287137">
      <w:bodyDiv w:val="1"/>
      <w:marLeft w:val="0"/>
      <w:marRight w:val="0"/>
      <w:marTop w:val="0"/>
      <w:marBottom w:val="0"/>
      <w:divBdr>
        <w:top w:val="none" w:sz="0" w:space="0" w:color="auto"/>
        <w:left w:val="none" w:sz="0" w:space="0" w:color="auto"/>
        <w:bottom w:val="none" w:sz="0" w:space="0" w:color="auto"/>
        <w:right w:val="none" w:sz="0" w:space="0" w:color="auto"/>
      </w:divBdr>
      <w:divsChild>
        <w:div w:id="1775854879">
          <w:marLeft w:val="0"/>
          <w:marRight w:val="0"/>
          <w:marTop w:val="0"/>
          <w:marBottom w:val="120"/>
          <w:divBdr>
            <w:top w:val="none" w:sz="0" w:space="0" w:color="auto"/>
            <w:left w:val="none" w:sz="0" w:space="0" w:color="auto"/>
            <w:bottom w:val="none" w:sz="0" w:space="0" w:color="auto"/>
            <w:right w:val="none" w:sz="0" w:space="0" w:color="auto"/>
          </w:divBdr>
        </w:div>
        <w:div w:id="811412818">
          <w:marLeft w:val="0"/>
          <w:marRight w:val="0"/>
          <w:marTop w:val="0"/>
          <w:marBottom w:val="120"/>
          <w:divBdr>
            <w:top w:val="none" w:sz="0" w:space="0" w:color="auto"/>
            <w:left w:val="none" w:sz="0" w:space="0" w:color="auto"/>
            <w:bottom w:val="none" w:sz="0" w:space="0" w:color="auto"/>
            <w:right w:val="none" w:sz="0" w:space="0" w:color="auto"/>
          </w:divBdr>
        </w:div>
        <w:div w:id="510489654">
          <w:marLeft w:val="0"/>
          <w:marRight w:val="0"/>
          <w:marTop w:val="0"/>
          <w:marBottom w:val="120"/>
          <w:divBdr>
            <w:top w:val="none" w:sz="0" w:space="0" w:color="auto"/>
            <w:left w:val="none" w:sz="0" w:space="0" w:color="auto"/>
            <w:bottom w:val="none" w:sz="0" w:space="0" w:color="auto"/>
            <w:right w:val="none" w:sz="0" w:space="0" w:color="auto"/>
          </w:divBdr>
        </w:div>
      </w:divsChild>
    </w:div>
    <w:div w:id="2029602134">
      <w:bodyDiv w:val="1"/>
      <w:marLeft w:val="0"/>
      <w:marRight w:val="0"/>
      <w:marTop w:val="0"/>
      <w:marBottom w:val="0"/>
      <w:divBdr>
        <w:top w:val="none" w:sz="0" w:space="0" w:color="auto"/>
        <w:left w:val="none" w:sz="0" w:space="0" w:color="auto"/>
        <w:bottom w:val="none" w:sz="0" w:space="0" w:color="auto"/>
        <w:right w:val="none" w:sz="0" w:space="0" w:color="auto"/>
      </w:divBdr>
    </w:div>
    <w:div w:id="2071341318">
      <w:bodyDiv w:val="1"/>
      <w:marLeft w:val="0"/>
      <w:marRight w:val="0"/>
      <w:marTop w:val="0"/>
      <w:marBottom w:val="0"/>
      <w:divBdr>
        <w:top w:val="none" w:sz="0" w:space="0" w:color="auto"/>
        <w:left w:val="none" w:sz="0" w:space="0" w:color="auto"/>
        <w:bottom w:val="none" w:sz="0" w:space="0" w:color="auto"/>
        <w:right w:val="none" w:sz="0" w:space="0" w:color="auto"/>
      </w:divBdr>
    </w:div>
    <w:div w:id="2101218045">
      <w:bodyDiv w:val="1"/>
      <w:marLeft w:val="0"/>
      <w:marRight w:val="0"/>
      <w:marTop w:val="0"/>
      <w:marBottom w:val="0"/>
      <w:divBdr>
        <w:top w:val="none" w:sz="0" w:space="0" w:color="auto"/>
        <w:left w:val="none" w:sz="0" w:space="0" w:color="auto"/>
        <w:bottom w:val="none" w:sz="0" w:space="0" w:color="auto"/>
        <w:right w:val="none" w:sz="0" w:space="0" w:color="auto"/>
      </w:divBdr>
      <w:divsChild>
        <w:div w:id="845901903">
          <w:marLeft w:val="547"/>
          <w:marRight w:val="0"/>
          <w:marTop w:val="0"/>
          <w:marBottom w:val="0"/>
          <w:divBdr>
            <w:top w:val="none" w:sz="0" w:space="0" w:color="auto"/>
            <w:left w:val="none" w:sz="0" w:space="0" w:color="auto"/>
            <w:bottom w:val="none" w:sz="0" w:space="0" w:color="auto"/>
            <w:right w:val="none" w:sz="0" w:space="0" w:color="auto"/>
          </w:divBdr>
        </w:div>
        <w:div w:id="1641836391">
          <w:marLeft w:val="547"/>
          <w:marRight w:val="0"/>
          <w:marTop w:val="0"/>
          <w:marBottom w:val="0"/>
          <w:divBdr>
            <w:top w:val="none" w:sz="0" w:space="0" w:color="auto"/>
            <w:left w:val="none" w:sz="0" w:space="0" w:color="auto"/>
            <w:bottom w:val="none" w:sz="0" w:space="0" w:color="auto"/>
            <w:right w:val="none" w:sz="0" w:space="0" w:color="auto"/>
          </w:divBdr>
        </w:div>
      </w:divsChild>
    </w:div>
    <w:div w:id="210517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rsito@unisma.ac.id" TargetMode="External"/><Relationship Id="rId13" Type="http://schemas.openxmlformats.org/officeDocument/2006/relationships/image" Target="media/image3.jpeg"/><Relationship Id="rId18" Type="http://schemas.openxmlformats.org/officeDocument/2006/relationships/image" Target="media/image6.jpeg"/><Relationship Id="rId26" Type="http://schemas.microsoft.com/office/2007/relationships/hdphoto" Target="media/hdphoto6.wdp"/><Relationship Id="rId3" Type="http://schemas.openxmlformats.org/officeDocument/2006/relationships/styles" Target="styles.xml"/><Relationship Id="rId21" Type="http://schemas.microsoft.com/office/2007/relationships/hdphoto" Target="media/hdphoto4.wdp"/><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5.jpeg"/><Relationship Id="rId25" Type="http://schemas.openxmlformats.org/officeDocument/2006/relationships/image" Target="media/image11.png"/><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image" Target="media/image8.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4.png"/><Relationship Id="rId23" Type="http://schemas.microsoft.com/office/2007/relationships/hdphoto" Target="media/hdphoto5.wdp"/><Relationship Id="rId28" Type="http://schemas.microsoft.com/office/2007/relationships/hdphoto" Target="media/hdphoto7.wdp"/><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ambang.suprapto@unisma.ac.id" TargetMode="External"/><Relationship Id="rId14" Type="http://schemas.microsoft.com/office/2007/relationships/hdphoto" Target="media/hdphoto2.wdp"/><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C44AC-7ABC-4C04-A751-76C0BE012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2956</Words>
  <Characters>16850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Ari</cp:lastModifiedBy>
  <cp:revision>12</cp:revision>
  <cp:lastPrinted>2024-03-18T16:33:00Z</cp:lastPrinted>
  <dcterms:created xsi:type="dcterms:W3CDTF">2024-03-16T07:20:00Z</dcterms:created>
  <dcterms:modified xsi:type="dcterms:W3CDTF">2024-03-30T16:36:00Z</dcterms:modified>
</cp:coreProperties>
</file>