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9AA1" w14:textId="77777777" w:rsidR="00C42728" w:rsidRPr="00E75975" w:rsidRDefault="00C42728" w:rsidP="00C42728">
      <w:pPr>
        <w:spacing w:before="240" w:line="240" w:lineRule="auto"/>
        <w:jc w:val="center"/>
        <w:rPr>
          <w:rFonts w:cstheme="minorHAnsi"/>
          <w:b/>
          <w:sz w:val="24"/>
          <w:szCs w:val="24"/>
        </w:rPr>
      </w:pPr>
      <w:proofErr w:type="spellStart"/>
      <w:r w:rsidRPr="00E75975">
        <w:rPr>
          <w:rFonts w:cstheme="minorHAnsi"/>
          <w:b/>
          <w:sz w:val="24"/>
          <w:szCs w:val="24"/>
          <w:lang w:val="en-ID"/>
        </w:rPr>
        <w:t>Studi</w:t>
      </w:r>
      <w:proofErr w:type="spellEnd"/>
      <w:r w:rsidRPr="00E75975">
        <w:rPr>
          <w:rFonts w:cstheme="minorHAnsi"/>
          <w:b/>
          <w:sz w:val="24"/>
          <w:szCs w:val="24"/>
          <w:lang w:val="en-ID"/>
        </w:rPr>
        <w:t xml:space="preserve"> </w:t>
      </w:r>
      <w:r w:rsidRPr="00E75975">
        <w:rPr>
          <w:rFonts w:cstheme="minorHAnsi"/>
          <w:b/>
          <w:sz w:val="24"/>
          <w:szCs w:val="24"/>
        </w:rPr>
        <w:t>Evaluasi S</w:t>
      </w:r>
      <w:proofErr w:type="spellStart"/>
      <w:r w:rsidR="00425662" w:rsidRPr="00E75975">
        <w:rPr>
          <w:rFonts w:cstheme="minorHAnsi"/>
          <w:b/>
          <w:sz w:val="24"/>
          <w:szCs w:val="24"/>
          <w:lang w:val="en-US"/>
        </w:rPr>
        <w:t>istem</w:t>
      </w:r>
      <w:proofErr w:type="spellEnd"/>
      <w:r w:rsidR="00425662" w:rsidRPr="00E75975">
        <w:rPr>
          <w:rFonts w:cstheme="minorHAnsi"/>
          <w:b/>
          <w:sz w:val="24"/>
          <w:szCs w:val="24"/>
          <w:lang w:val="en-US"/>
        </w:rPr>
        <w:t xml:space="preserve"> </w:t>
      </w:r>
      <w:r w:rsidRPr="00E75975">
        <w:rPr>
          <w:rFonts w:cstheme="minorHAnsi"/>
          <w:b/>
          <w:sz w:val="24"/>
          <w:szCs w:val="24"/>
        </w:rPr>
        <w:t xml:space="preserve">Drainase Di </w:t>
      </w:r>
      <w:r w:rsidR="00425662" w:rsidRPr="00E75975">
        <w:rPr>
          <w:rFonts w:cstheme="minorHAnsi"/>
          <w:b/>
          <w:sz w:val="24"/>
          <w:szCs w:val="24"/>
          <w:lang w:val="en-US"/>
        </w:rPr>
        <w:t xml:space="preserve">Wilayah </w:t>
      </w:r>
      <w:proofErr w:type="spellStart"/>
      <w:r w:rsidR="00425662" w:rsidRPr="00E75975">
        <w:rPr>
          <w:rFonts w:cstheme="minorHAnsi"/>
          <w:b/>
          <w:sz w:val="24"/>
          <w:szCs w:val="24"/>
          <w:lang w:val="en-US"/>
        </w:rPr>
        <w:t>Kecamatan</w:t>
      </w:r>
      <w:proofErr w:type="spellEnd"/>
      <w:r w:rsidR="00425662" w:rsidRPr="00E75975">
        <w:rPr>
          <w:rFonts w:cstheme="minorHAnsi"/>
          <w:b/>
          <w:sz w:val="24"/>
          <w:szCs w:val="24"/>
          <w:lang w:val="en-US"/>
        </w:rPr>
        <w:t xml:space="preserve"> </w:t>
      </w:r>
      <w:proofErr w:type="spellStart"/>
      <w:r w:rsidR="00425662" w:rsidRPr="00E75975">
        <w:rPr>
          <w:rFonts w:cstheme="minorHAnsi"/>
          <w:b/>
          <w:sz w:val="24"/>
          <w:szCs w:val="24"/>
          <w:lang w:val="en-US"/>
        </w:rPr>
        <w:t>Kaimana</w:t>
      </w:r>
      <w:proofErr w:type="spellEnd"/>
      <w:r w:rsidR="00425662" w:rsidRPr="00E75975">
        <w:rPr>
          <w:rFonts w:cstheme="minorHAnsi"/>
          <w:b/>
          <w:sz w:val="24"/>
          <w:szCs w:val="24"/>
          <w:lang w:val="en-US"/>
        </w:rPr>
        <w:t xml:space="preserve"> Kota </w:t>
      </w:r>
      <w:proofErr w:type="spellStart"/>
      <w:r w:rsidR="00425662" w:rsidRPr="00E75975">
        <w:rPr>
          <w:rFonts w:cstheme="minorHAnsi"/>
          <w:b/>
          <w:sz w:val="24"/>
          <w:szCs w:val="24"/>
          <w:lang w:val="en-US"/>
        </w:rPr>
        <w:t>Kaimana</w:t>
      </w:r>
      <w:proofErr w:type="spellEnd"/>
      <w:r w:rsidR="00425662" w:rsidRPr="00E75975">
        <w:rPr>
          <w:rFonts w:cstheme="minorHAnsi"/>
          <w:b/>
          <w:sz w:val="24"/>
          <w:szCs w:val="24"/>
          <w:lang w:val="en-US"/>
        </w:rPr>
        <w:t xml:space="preserve"> Papua Barat</w:t>
      </w:r>
    </w:p>
    <w:p w14:paraId="7B56EDBF" w14:textId="77777777" w:rsidR="00697D13" w:rsidRPr="00E75975" w:rsidRDefault="00425662" w:rsidP="00697D13">
      <w:pPr>
        <w:spacing w:after="0" w:line="240" w:lineRule="auto"/>
        <w:contextualSpacing/>
        <w:jc w:val="center"/>
        <w:rPr>
          <w:rFonts w:cstheme="minorHAnsi"/>
          <w:b/>
          <w:sz w:val="24"/>
          <w:szCs w:val="24"/>
          <w:vertAlign w:val="superscript"/>
        </w:rPr>
      </w:pPr>
      <w:proofErr w:type="spellStart"/>
      <w:r w:rsidRPr="00E75975">
        <w:rPr>
          <w:rFonts w:cstheme="minorHAnsi"/>
          <w:b/>
          <w:sz w:val="24"/>
          <w:szCs w:val="24"/>
          <w:lang w:val="en-US"/>
        </w:rPr>
        <w:t>Hardianti</w:t>
      </w:r>
      <w:proofErr w:type="spellEnd"/>
      <w:r w:rsidRPr="00E75975">
        <w:rPr>
          <w:rFonts w:cstheme="minorHAnsi"/>
          <w:b/>
          <w:sz w:val="24"/>
          <w:szCs w:val="24"/>
          <w:lang w:val="en-US"/>
        </w:rPr>
        <w:t xml:space="preserve"> </w:t>
      </w:r>
      <w:proofErr w:type="spellStart"/>
      <w:r w:rsidRPr="00E75975">
        <w:rPr>
          <w:rFonts w:cstheme="minorHAnsi"/>
          <w:b/>
          <w:sz w:val="24"/>
          <w:szCs w:val="24"/>
          <w:lang w:val="en-US"/>
        </w:rPr>
        <w:t>Safitri</w:t>
      </w:r>
      <w:proofErr w:type="spellEnd"/>
      <w:proofErr w:type="gramStart"/>
      <w:r w:rsidR="00697D13" w:rsidRPr="00E75975">
        <w:rPr>
          <w:rFonts w:cstheme="minorHAnsi"/>
          <w:b/>
          <w:sz w:val="24"/>
          <w:szCs w:val="24"/>
          <w:vertAlign w:val="superscript"/>
        </w:rPr>
        <w:t>1</w:t>
      </w:r>
      <w:r w:rsidR="00697D13" w:rsidRPr="00E75975">
        <w:rPr>
          <w:rFonts w:cstheme="minorHAnsi"/>
          <w:b/>
          <w:sz w:val="24"/>
          <w:szCs w:val="24"/>
        </w:rPr>
        <w:t>,</w:t>
      </w:r>
      <w:proofErr w:type="spellStart"/>
      <w:r w:rsidR="00A15CC9" w:rsidRPr="00A15CC9">
        <w:rPr>
          <w:rFonts w:cstheme="minorHAnsi"/>
          <w:b/>
          <w:color w:val="FFFFFF" w:themeColor="background1"/>
          <w:sz w:val="24"/>
          <w:szCs w:val="24"/>
          <w:lang w:val="en-US"/>
        </w:rPr>
        <w:t>y</w:t>
      </w:r>
      <w:r w:rsidR="00697D13" w:rsidRPr="00E75975">
        <w:rPr>
          <w:rFonts w:cstheme="minorHAnsi"/>
          <w:b/>
          <w:sz w:val="24"/>
          <w:szCs w:val="24"/>
          <w:lang w:val="en-US"/>
        </w:rPr>
        <w:t>Bambang</w:t>
      </w:r>
      <w:proofErr w:type="spellEnd"/>
      <w:proofErr w:type="gramEnd"/>
      <w:r w:rsidR="00697D13" w:rsidRPr="00E75975">
        <w:rPr>
          <w:rFonts w:cstheme="minorHAnsi"/>
          <w:b/>
          <w:sz w:val="24"/>
          <w:szCs w:val="24"/>
          <w:lang w:val="en-US"/>
        </w:rPr>
        <w:t xml:space="preserve"> </w:t>
      </w:r>
      <w:proofErr w:type="spellStart"/>
      <w:r w:rsidR="00697D13" w:rsidRPr="00E75975">
        <w:rPr>
          <w:rFonts w:cstheme="minorHAnsi"/>
          <w:b/>
          <w:sz w:val="24"/>
          <w:szCs w:val="24"/>
          <w:lang w:val="en-US"/>
        </w:rPr>
        <w:t>Suprapto</w:t>
      </w:r>
      <w:proofErr w:type="spellEnd"/>
      <w:r w:rsidR="00697D13" w:rsidRPr="00E75975">
        <w:rPr>
          <w:rFonts w:cstheme="minorHAnsi"/>
          <w:b/>
          <w:sz w:val="24"/>
          <w:szCs w:val="24"/>
          <w:vertAlign w:val="superscript"/>
        </w:rPr>
        <w:t>2</w:t>
      </w:r>
      <w:r w:rsidR="00697D13" w:rsidRPr="00E75975">
        <w:rPr>
          <w:rFonts w:cstheme="minorHAnsi"/>
          <w:b/>
          <w:sz w:val="24"/>
          <w:szCs w:val="24"/>
        </w:rPr>
        <w:t>,</w:t>
      </w:r>
      <w:proofErr w:type="spellStart"/>
      <w:r w:rsidR="00A15CC9" w:rsidRPr="00A15CC9">
        <w:rPr>
          <w:rFonts w:cstheme="minorHAnsi"/>
          <w:b/>
          <w:color w:val="FFFFFF" w:themeColor="background1"/>
          <w:sz w:val="24"/>
          <w:szCs w:val="24"/>
          <w:lang w:val="en-US"/>
        </w:rPr>
        <w:t>g</w:t>
      </w:r>
      <w:r w:rsidR="00697D13" w:rsidRPr="00E75975">
        <w:rPr>
          <w:rFonts w:cstheme="minorHAnsi"/>
          <w:b/>
          <w:sz w:val="24"/>
          <w:szCs w:val="24"/>
          <w:lang w:val="en-US"/>
        </w:rPr>
        <w:t>Azizah</w:t>
      </w:r>
      <w:proofErr w:type="spellEnd"/>
      <w:r w:rsidR="00697D13" w:rsidRPr="00E75975">
        <w:rPr>
          <w:rFonts w:cstheme="minorHAnsi"/>
          <w:b/>
          <w:sz w:val="24"/>
          <w:szCs w:val="24"/>
          <w:lang w:val="en-US"/>
        </w:rPr>
        <w:t xml:space="preserve"> </w:t>
      </w:r>
      <w:proofErr w:type="spellStart"/>
      <w:r w:rsidR="00697D13" w:rsidRPr="00E75975">
        <w:rPr>
          <w:rFonts w:cstheme="minorHAnsi"/>
          <w:b/>
          <w:sz w:val="24"/>
          <w:szCs w:val="24"/>
          <w:lang w:val="en-US"/>
        </w:rPr>
        <w:t>Rachmawati</w:t>
      </w:r>
      <w:proofErr w:type="spellEnd"/>
      <w:r w:rsidR="00697D13" w:rsidRPr="00E75975">
        <w:rPr>
          <w:rFonts w:cstheme="minorHAnsi"/>
          <w:b/>
          <w:sz w:val="24"/>
          <w:szCs w:val="24"/>
          <w:vertAlign w:val="superscript"/>
        </w:rPr>
        <w:t>3</w:t>
      </w:r>
    </w:p>
    <w:p w14:paraId="50EBC1BB" w14:textId="77777777" w:rsidR="00697D13" w:rsidRPr="00E75975" w:rsidRDefault="00697D13" w:rsidP="00697D13">
      <w:pPr>
        <w:spacing w:after="0" w:line="240" w:lineRule="auto"/>
        <w:contextualSpacing/>
        <w:jc w:val="center"/>
        <w:rPr>
          <w:rFonts w:cstheme="minorHAnsi"/>
          <w:b/>
          <w:sz w:val="24"/>
          <w:szCs w:val="24"/>
        </w:rPr>
      </w:pPr>
      <w:r w:rsidRPr="00E75975">
        <w:rPr>
          <w:rFonts w:cstheme="minorHAnsi"/>
          <w:b/>
          <w:sz w:val="24"/>
          <w:szCs w:val="24"/>
          <w:vertAlign w:val="superscript"/>
        </w:rPr>
        <w:t>1</w:t>
      </w:r>
      <w:r w:rsidRPr="00E75975">
        <w:rPr>
          <w:rFonts w:cstheme="minorHAnsi"/>
          <w:b/>
          <w:sz w:val="24"/>
          <w:szCs w:val="24"/>
        </w:rPr>
        <w:t xml:space="preserve">Mahasiwa Teknik Sipil Fakultas Teknik Universitas Islam Malang, e-mail : </w:t>
      </w:r>
      <w:proofErr w:type="spellStart"/>
      <w:r w:rsidR="00425662" w:rsidRPr="00E75975">
        <w:rPr>
          <w:rFonts w:cstheme="minorHAnsi"/>
          <w:b/>
          <w:sz w:val="24"/>
          <w:szCs w:val="24"/>
          <w:lang w:val="en-US"/>
        </w:rPr>
        <w:t>danti</w:t>
      </w:r>
      <w:proofErr w:type="spellEnd"/>
      <w:r w:rsidRPr="00E75975">
        <w:rPr>
          <w:rFonts w:cstheme="minorHAnsi"/>
          <w:b/>
          <w:sz w:val="24"/>
          <w:szCs w:val="24"/>
        </w:rPr>
        <w:t>.</w:t>
      </w:r>
      <w:r w:rsidR="00425662" w:rsidRPr="00E75975">
        <w:rPr>
          <w:rFonts w:cstheme="minorHAnsi"/>
          <w:b/>
          <w:sz w:val="24"/>
          <w:szCs w:val="24"/>
          <w:lang w:val="en-US"/>
        </w:rPr>
        <w:t>safitri16</w:t>
      </w:r>
      <w:r w:rsidRPr="00E75975">
        <w:rPr>
          <w:rFonts w:cstheme="minorHAnsi"/>
          <w:b/>
          <w:sz w:val="24"/>
          <w:szCs w:val="24"/>
        </w:rPr>
        <w:t xml:space="preserve">@gmail.com </w:t>
      </w:r>
    </w:p>
    <w:p w14:paraId="7F73FAD2" w14:textId="77777777" w:rsidR="00697D13" w:rsidRPr="00E75975" w:rsidRDefault="00697D13" w:rsidP="00697D13">
      <w:pPr>
        <w:spacing w:after="0" w:line="240" w:lineRule="auto"/>
        <w:contextualSpacing/>
        <w:jc w:val="center"/>
        <w:rPr>
          <w:rFonts w:cstheme="minorHAnsi"/>
          <w:b/>
          <w:sz w:val="24"/>
          <w:szCs w:val="24"/>
        </w:rPr>
      </w:pPr>
      <w:r w:rsidRPr="00E75975">
        <w:rPr>
          <w:rFonts w:cstheme="minorHAnsi"/>
          <w:b/>
          <w:sz w:val="24"/>
          <w:szCs w:val="24"/>
          <w:vertAlign w:val="superscript"/>
        </w:rPr>
        <w:t>2</w:t>
      </w:r>
      <w:r w:rsidRPr="00E75975">
        <w:rPr>
          <w:rFonts w:cstheme="minorHAnsi"/>
          <w:b/>
          <w:sz w:val="24"/>
          <w:szCs w:val="24"/>
        </w:rPr>
        <w:t>Dosen Teknik Sipil Fakultas Teknik Universitas Islam Malang,</w:t>
      </w:r>
      <w:r w:rsidR="00CD37DC" w:rsidRPr="00CD37DC">
        <w:rPr>
          <w:rFonts w:cstheme="minorHAnsi"/>
          <w:b/>
          <w:color w:val="FFFFFF" w:themeColor="background1"/>
          <w:sz w:val="24"/>
          <w:szCs w:val="24"/>
          <w:lang w:val="en-US"/>
        </w:rPr>
        <w:t>e</w:t>
      </w:r>
      <w:r w:rsidRPr="00E75975">
        <w:rPr>
          <w:rFonts w:cstheme="minorHAnsi"/>
          <w:b/>
          <w:sz w:val="24"/>
          <w:szCs w:val="24"/>
        </w:rPr>
        <w:t>e-mail :bambang.suprapto@unisma.ac.id</w:t>
      </w:r>
    </w:p>
    <w:p w14:paraId="1F6A4CF7" w14:textId="77777777" w:rsidR="00697D13" w:rsidRPr="00E75975" w:rsidRDefault="00697D13" w:rsidP="00697D13">
      <w:pPr>
        <w:spacing w:after="0" w:line="240" w:lineRule="auto"/>
        <w:contextualSpacing/>
        <w:jc w:val="center"/>
        <w:rPr>
          <w:rFonts w:cstheme="minorHAnsi"/>
          <w:b/>
          <w:sz w:val="24"/>
          <w:szCs w:val="24"/>
          <w:lang w:val="en-US"/>
        </w:rPr>
      </w:pPr>
      <w:r w:rsidRPr="00E75975">
        <w:rPr>
          <w:rFonts w:cstheme="minorHAnsi"/>
          <w:b/>
          <w:sz w:val="24"/>
          <w:szCs w:val="24"/>
        </w:rPr>
        <w:t xml:space="preserve"> </w:t>
      </w:r>
      <w:r w:rsidRPr="00E75975">
        <w:rPr>
          <w:rFonts w:cstheme="minorHAnsi"/>
          <w:b/>
          <w:sz w:val="24"/>
          <w:szCs w:val="24"/>
          <w:vertAlign w:val="superscript"/>
        </w:rPr>
        <w:t>3</w:t>
      </w:r>
      <w:r w:rsidRPr="00E75975">
        <w:rPr>
          <w:rFonts w:cstheme="minorHAnsi"/>
          <w:b/>
          <w:sz w:val="24"/>
          <w:szCs w:val="24"/>
        </w:rPr>
        <w:t xml:space="preserve">Dosen Teknik Sipil Fakultas Teknik Universitas Islam Malang, e-mail : </w:t>
      </w:r>
      <w:proofErr w:type="spellStart"/>
      <w:r w:rsidR="00262A62" w:rsidRPr="00262A62">
        <w:rPr>
          <w:rFonts w:cstheme="minorHAnsi"/>
          <w:b/>
          <w:color w:val="FFFFFF" w:themeColor="background1"/>
          <w:sz w:val="24"/>
          <w:szCs w:val="24"/>
          <w:lang w:val="en-US"/>
        </w:rPr>
        <w:t>a</w:t>
      </w:r>
      <w:r w:rsidRPr="00E75975">
        <w:rPr>
          <w:rFonts w:cstheme="minorHAnsi"/>
          <w:b/>
          <w:sz w:val="24"/>
          <w:szCs w:val="24"/>
          <w:lang w:val="en-US"/>
        </w:rPr>
        <w:t>azizah.rachmawati</w:t>
      </w:r>
      <w:proofErr w:type="spellEnd"/>
      <w:r w:rsidRPr="00E75975">
        <w:rPr>
          <w:rFonts w:cstheme="minorHAnsi"/>
          <w:b/>
          <w:sz w:val="24"/>
          <w:szCs w:val="24"/>
        </w:rPr>
        <w:t>@unisma.ac.id</w:t>
      </w:r>
    </w:p>
    <w:p w14:paraId="4C17712D" w14:textId="77777777" w:rsidR="001173C1" w:rsidRPr="00E75975" w:rsidRDefault="001173C1" w:rsidP="002E34AE">
      <w:pPr>
        <w:spacing w:after="0" w:line="240" w:lineRule="auto"/>
        <w:contextualSpacing/>
        <w:jc w:val="center"/>
        <w:rPr>
          <w:rFonts w:cstheme="minorHAnsi"/>
          <w:b/>
          <w:lang w:val="en-US"/>
        </w:rPr>
      </w:pPr>
    </w:p>
    <w:p w14:paraId="3A5DB632" w14:textId="77777777" w:rsidR="001173C1" w:rsidRPr="00E75975" w:rsidRDefault="004643C0" w:rsidP="002E34AE">
      <w:pPr>
        <w:spacing w:after="0" w:line="240" w:lineRule="auto"/>
        <w:contextualSpacing/>
        <w:jc w:val="center"/>
        <w:rPr>
          <w:rFonts w:cstheme="minorHAnsi"/>
          <w:b/>
          <w:sz w:val="24"/>
          <w:szCs w:val="24"/>
        </w:rPr>
      </w:pPr>
      <w:r w:rsidRPr="00E75975">
        <w:rPr>
          <w:rFonts w:cstheme="minorHAnsi"/>
          <w:b/>
          <w:i/>
          <w:sz w:val="24"/>
          <w:szCs w:val="24"/>
        </w:rPr>
        <w:t>ABSTRAK</w:t>
      </w:r>
    </w:p>
    <w:p w14:paraId="382376C1" w14:textId="77777777" w:rsidR="004643C0" w:rsidRPr="00E75975" w:rsidRDefault="004643C0" w:rsidP="002E34AE">
      <w:pPr>
        <w:spacing w:after="0" w:line="240" w:lineRule="auto"/>
        <w:jc w:val="center"/>
        <w:rPr>
          <w:rFonts w:cstheme="minorHAnsi"/>
          <w:b/>
          <w:i/>
        </w:rPr>
      </w:pPr>
    </w:p>
    <w:p w14:paraId="438F94BE" w14:textId="77777777" w:rsidR="00921D1C" w:rsidRPr="00B810CE" w:rsidRDefault="00921D1C" w:rsidP="00921D1C">
      <w:pPr>
        <w:pStyle w:val="ListParagraph"/>
        <w:ind w:left="0" w:firstLine="720"/>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 xml:space="preserve">Secara umum drainase </w:t>
      </w:r>
      <w:proofErr w:type="spellStart"/>
      <w:r w:rsidR="00B810CE">
        <w:rPr>
          <w:rFonts w:asciiTheme="minorHAnsi" w:hAnsiTheme="minorHAnsi" w:cstheme="minorHAnsi"/>
          <w:color w:val="000000" w:themeColor="text1"/>
          <w:sz w:val="22"/>
          <w:szCs w:val="22"/>
          <w:lang w:val="en-US"/>
        </w:rPr>
        <w:t>merupakan</w:t>
      </w:r>
      <w:proofErr w:type="spellEnd"/>
      <w:r w:rsidRPr="00B810CE">
        <w:rPr>
          <w:rFonts w:asciiTheme="minorHAnsi" w:hAnsiTheme="minorHAnsi" w:cstheme="minorHAnsi"/>
          <w:color w:val="000000" w:themeColor="text1"/>
          <w:sz w:val="22"/>
          <w:szCs w:val="22"/>
        </w:rPr>
        <w:t xml:space="preserve"> serangkaian bangunan air yang berfungsi untuk mengurangi atau membuang kelebihan air dari suatu kawasan atau lahan. Sistem drainase yang ada di Kota Kaimana khususnya di </w:t>
      </w:r>
      <w:proofErr w:type="spellStart"/>
      <w:r w:rsidR="00B810CE">
        <w:rPr>
          <w:rFonts w:asciiTheme="minorHAnsi" w:hAnsiTheme="minorHAnsi" w:cstheme="minorHAnsi"/>
          <w:color w:val="000000" w:themeColor="text1"/>
          <w:sz w:val="22"/>
          <w:szCs w:val="22"/>
          <w:lang w:val="en-US"/>
        </w:rPr>
        <w:t>kawasan</w:t>
      </w:r>
      <w:proofErr w:type="spellEnd"/>
      <w:r w:rsidRPr="00B810CE">
        <w:rPr>
          <w:rFonts w:asciiTheme="minorHAnsi" w:hAnsiTheme="minorHAnsi" w:cstheme="minorHAnsi"/>
          <w:color w:val="000000" w:themeColor="text1"/>
          <w:sz w:val="22"/>
          <w:szCs w:val="22"/>
        </w:rPr>
        <w:t xml:space="preserve"> perkotaan atau padat pemukiman masih menggunakan sistem drainase konvensional, dimana saluran pembuangan mengalirkan air sebagian besar masih di wilayah kota. Namun </w:t>
      </w:r>
      <w:proofErr w:type="spellStart"/>
      <w:r w:rsidR="00B810CE">
        <w:rPr>
          <w:rFonts w:asciiTheme="minorHAnsi" w:hAnsiTheme="minorHAnsi" w:cstheme="minorHAnsi"/>
          <w:color w:val="000000" w:themeColor="text1"/>
          <w:sz w:val="22"/>
          <w:szCs w:val="22"/>
          <w:lang w:val="en-US"/>
        </w:rPr>
        <w:t>beberapa</w:t>
      </w:r>
      <w:proofErr w:type="spellEnd"/>
      <w:r w:rsidR="00B810CE">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 xml:space="preserve">drainase mengalirkan air menuju ke laut. Permasalahannya terjadi genangan dibeberapa kawasan akibat tingginya intensitas hujan yang mengakibatkan daya tampung saluran melebihi kapasitas saluran yang ada. Tujuan dari penelitian ini untuk mengetahui besar debit aliran yang </w:t>
      </w:r>
      <w:proofErr w:type="spellStart"/>
      <w:r w:rsidR="00B810CE">
        <w:rPr>
          <w:rFonts w:asciiTheme="minorHAnsi" w:hAnsiTheme="minorHAnsi" w:cstheme="minorHAnsi"/>
          <w:color w:val="000000" w:themeColor="text1"/>
          <w:sz w:val="22"/>
          <w:szCs w:val="22"/>
          <w:lang w:val="en-US"/>
        </w:rPr>
        <w:t>bisa</w:t>
      </w:r>
      <w:proofErr w:type="spellEnd"/>
      <w:r w:rsidR="00B810CE">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 xml:space="preserve">ditampung saluran dengan kondisi yang ada saat ini. Evaluasi saluran drainase menggunakan metode </w:t>
      </w:r>
      <w:r w:rsidRPr="00B810CE">
        <w:rPr>
          <w:rFonts w:asciiTheme="minorHAnsi" w:hAnsiTheme="minorHAnsi" w:cstheme="minorHAnsi"/>
          <w:i/>
          <w:iCs/>
          <w:color w:val="000000" w:themeColor="text1"/>
          <w:sz w:val="22"/>
          <w:szCs w:val="22"/>
        </w:rPr>
        <w:t>trial and eror</w:t>
      </w:r>
      <w:r w:rsidRPr="00B810CE">
        <w:rPr>
          <w:rFonts w:asciiTheme="minorHAnsi" w:hAnsiTheme="minorHAnsi" w:cstheme="minorHAnsi"/>
          <w:color w:val="000000" w:themeColor="text1"/>
          <w:sz w:val="22"/>
          <w:szCs w:val="22"/>
        </w:rPr>
        <w:t xml:space="preserve"> (metode coba-coba).</w:t>
      </w:r>
    </w:p>
    <w:p w14:paraId="764A1390" w14:textId="5604A6D0" w:rsidR="00921D1C" w:rsidRPr="00B810CE" w:rsidRDefault="00921D1C" w:rsidP="00921D1C">
      <w:pPr>
        <w:pStyle w:val="ListParagraph"/>
        <w:ind w:left="0" w:firstLine="720"/>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Dari hasil perhitungan didapatkan debit banjir rancangan terbesar adalah 1,8870 m</w:t>
      </w:r>
      <w:r w:rsidRPr="00B810CE">
        <w:rPr>
          <w:rFonts w:asciiTheme="minorHAnsi" w:hAnsiTheme="minorHAnsi" w:cstheme="minorHAnsi"/>
          <w:color w:val="000000" w:themeColor="text1"/>
          <w:sz w:val="22"/>
          <w:szCs w:val="22"/>
          <w:vertAlign w:val="superscript"/>
        </w:rPr>
        <w:t>3</w:t>
      </w:r>
      <w:r w:rsidRPr="00B810CE">
        <w:rPr>
          <w:rFonts w:asciiTheme="minorHAnsi" w:hAnsiTheme="minorHAnsi" w:cstheme="minorHAnsi"/>
          <w:color w:val="000000" w:themeColor="text1"/>
          <w:sz w:val="22"/>
          <w:szCs w:val="22"/>
        </w:rPr>
        <w:t>/det dan debit banjir rancangan terkecil 0,0529 m</w:t>
      </w:r>
      <w:r w:rsidRPr="00B810CE">
        <w:rPr>
          <w:rFonts w:asciiTheme="minorHAnsi" w:hAnsiTheme="minorHAnsi" w:cstheme="minorHAnsi"/>
          <w:color w:val="000000" w:themeColor="text1"/>
          <w:sz w:val="22"/>
          <w:szCs w:val="22"/>
          <w:vertAlign w:val="superscript"/>
        </w:rPr>
        <w:t>3</w:t>
      </w:r>
      <w:r w:rsidRPr="00B810CE">
        <w:rPr>
          <w:rFonts w:asciiTheme="minorHAnsi" w:hAnsiTheme="minorHAnsi" w:cstheme="minorHAnsi"/>
          <w:color w:val="000000" w:themeColor="text1"/>
          <w:sz w:val="22"/>
          <w:szCs w:val="22"/>
        </w:rPr>
        <w:t>/det. Besar daya tampung saluran drainase yang ada (eksisting) terbesar adalah 2,0507 m</w:t>
      </w:r>
      <w:r w:rsidRPr="00B810CE">
        <w:rPr>
          <w:rFonts w:asciiTheme="minorHAnsi" w:hAnsiTheme="minorHAnsi" w:cstheme="minorHAnsi"/>
          <w:color w:val="000000" w:themeColor="text1"/>
          <w:sz w:val="22"/>
          <w:szCs w:val="22"/>
          <w:vertAlign w:val="superscript"/>
        </w:rPr>
        <w:t>3</w:t>
      </w:r>
      <w:r w:rsidRPr="00B810CE">
        <w:rPr>
          <w:rFonts w:asciiTheme="minorHAnsi" w:hAnsiTheme="minorHAnsi" w:cstheme="minorHAnsi"/>
          <w:color w:val="000000" w:themeColor="text1"/>
          <w:sz w:val="22"/>
          <w:szCs w:val="22"/>
        </w:rPr>
        <w:t>/det dan terkecil 0,1781 m</w:t>
      </w:r>
      <w:r w:rsidRPr="00B810CE">
        <w:rPr>
          <w:rFonts w:asciiTheme="minorHAnsi" w:hAnsiTheme="minorHAnsi" w:cstheme="minorHAnsi"/>
          <w:color w:val="000000" w:themeColor="text1"/>
          <w:sz w:val="22"/>
          <w:szCs w:val="22"/>
          <w:vertAlign w:val="superscript"/>
        </w:rPr>
        <w:t>3</w:t>
      </w:r>
      <w:r w:rsidRPr="00B810CE">
        <w:rPr>
          <w:rFonts w:asciiTheme="minorHAnsi" w:hAnsiTheme="minorHAnsi" w:cstheme="minorHAnsi"/>
          <w:color w:val="000000" w:themeColor="text1"/>
          <w:sz w:val="22"/>
          <w:szCs w:val="22"/>
        </w:rPr>
        <w:t>/det. Hasil evaluasi dari 26 saluran drainase di Kecamatan Kaimana terdapat 7 saluran yang tidak mampu menampung debit rancangan dengan kala ulang 10</w:t>
      </w:r>
      <w:r w:rsidR="008565AF">
        <w:rPr>
          <w:rFonts w:asciiTheme="minorHAnsi" w:hAnsiTheme="minorHAnsi" w:cstheme="minorHAnsi"/>
          <w:color w:val="000000" w:themeColor="text1"/>
          <w:sz w:val="22"/>
          <w:szCs w:val="22"/>
          <w:lang w:val="en-US"/>
        </w:rPr>
        <w:t xml:space="preserve"> </w:t>
      </w:r>
      <w:proofErr w:type="spellStart"/>
      <w:r w:rsidR="008565AF">
        <w:rPr>
          <w:rFonts w:asciiTheme="minorHAnsi" w:hAnsiTheme="minorHAnsi" w:cstheme="minorHAnsi"/>
          <w:color w:val="000000" w:themeColor="text1"/>
          <w:sz w:val="22"/>
          <w:szCs w:val="22"/>
          <w:lang w:val="en-US"/>
        </w:rPr>
        <w:t>tahun</w:t>
      </w:r>
      <w:proofErr w:type="spellEnd"/>
      <w:r w:rsidR="00B810CE">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yaitu saluran Kaimana.H, Kaimana.L, Kaimana.N, Kaimana.O, Kaimana.</w:t>
      </w:r>
      <w:r w:rsidR="00E168BA">
        <w:rPr>
          <w:rFonts w:asciiTheme="minorHAnsi" w:hAnsiTheme="minorHAnsi" w:cstheme="minorHAnsi"/>
          <w:color w:val="000000" w:themeColor="text1"/>
          <w:sz w:val="22"/>
          <w:szCs w:val="22"/>
        </w:rPr>
        <w:t xml:space="preserve">P, </w:t>
      </w:r>
      <w:r w:rsidRPr="00B810CE">
        <w:rPr>
          <w:rFonts w:asciiTheme="minorHAnsi" w:hAnsiTheme="minorHAnsi" w:cstheme="minorHAnsi"/>
          <w:color w:val="000000" w:themeColor="text1"/>
          <w:sz w:val="22"/>
          <w:szCs w:val="22"/>
        </w:rPr>
        <w:t xml:space="preserve"> Kaimana.W, dan Kaimana.X, maka perlu adanya dilakukan perbaikan </w:t>
      </w:r>
      <w:r w:rsidRPr="00B810CE">
        <w:rPr>
          <w:rFonts w:asciiTheme="minorHAnsi" w:hAnsiTheme="minorHAnsi" w:cstheme="minorHAnsi"/>
          <w:iCs/>
          <w:color w:val="000000" w:themeColor="text1"/>
          <w:sz w:val="22"/>
          <w:szCs w:val="22"/>
        </w:rPr>
        <w:t>berupa penanganan saluran yang kapasitasnya tidak mencukupi dengan menambah dimensi saluran.</w:t>
      </w:r>
    </w:p>
    <w:p w14:paraId="12DD73A7" w14:textId="77777777" w:rsidR="00921D1C" w:rsidRPr="00B810CE" w:rsidRDefault="00921D1C" w:rsidP="00921D1C">
      <w:pPr>
        <w:pStyle w:val="ListParagraph"/>
        <w:ind w:left="0"/>
        <w:jc w:val="both"/>
        <w:rPr>
          <w:iCs/>
          <w:color w:val="000000" w:themeColor="text1"/>
        </w:rPr>
      </w:pPr>
    </w:p>
    <w:p w14:paraId="54AA765A" w14:textId="77777777" w:rsidR="00425662" w:rsidRPr="00B810CE" w:rsidRDefault="00425662" w:rsidP="00425662">
      <w:pPr>
        <w:pStyle w:val="ListParagraph"/>
        <w:ind w:left="0" w:firstLine="567"/>
        <w:jc w:val="both"/>
        <w:rPr>
          <w:rFonts w:asciiTheme="minorHAnsi" w:hAnsiTheme="minorHAnsi" w:cstheme="minorHAnsi"/>
          <w:iCs/>
          <w:color w:val="000000" w:themeColor="text1"/>
        </w:rPr>
      </w:pPr>
    </w:p>
    <w:p w14:paraId="2A8B4CBD" w14:textId="77777777" w:rsidR="00425662" w:rsidRPr="00B810CE" w:rsidRDefault="00425662" w:rsidP="00425662">
      <w:pPr>
        <w:pStyle w:val="ListParagraph"/>
        <w:ind w:left="0"/>
        <w:jc w:val="both"/>
        <w:rPr>
          <w:rFonts w:asciiTheme="minorHAnsi" w:hAnsiTheme="minorHAnsi" w:cstheme="minorHAnsi"/>
          <w:color w:val="000000" w:themeColor="text1"/>
        </w:rPr>
      </w:pPr>
      <w:r w:rsidRPr="00B810CE">
        <w:rPr>
          <w:rFonts w:asciiTheme="minorHAnsi" w:hAnsiTheme="minorHAnsi" w:cstheme="minorHAnsi"/>
          <w:b/>
          <w:i/>
          <w:color w:val="000000" w:themeColor="text1"/>
        </w:rPr>
        <w:t>Kata Kunci</w:t>
      </w:r>
      <w:r w:rsidRPr="00B810CE">
        <w:rPr>
          <w:rFonts w:asciiTheme="minorHAnsi" w:hAnsiTheme="minorHAnsi" w:cstheme="minorHAnsi"/>
          <w:i/>
          <w:color w:val="000000" w:themeColor="text1"/>
        </w:rPr>
        <w:t xml:space="preserve"> : Drainase, Genangan, Kabupaten Kaimana.</w:t>
      </w:r>
    </w:p>
    <w:p w14:paraId="3D0BB3AB" w14:textId="77777777" w:rsidR="00425662" w:rsidRPr="00B810CE" w:rsidRDefault="00425662" w:rsidP="00425662">
      <w:pPr>
        <w:spacing w:line="240" w:lineRule="auto"/>
        <w:jc w:val="both"/>
        <w:rPr>
          <w:rFonts w:cstheme="minorHAnsi"/>
          <w:b/>
          <w:bCs/>
          <w:color w:val="000000" w:themeColor="text1"/>
        </w:rPr>
      </w:pPr>
    </w:p>
    <w:p w14:paraId="04F88C21" w14:textId="77777777" w:rsidR="00C13937" w:rsidRPr="00B810CE" w:rsidRDefault="004643C0" w:rsidP="002E34AE">
      <w:pPr>
        <w:spacing w:after="0" w:line="240" w:lineRule="auto"/>
        <w:rPr>
          <w:rFonts w:cstheme="minorHAnsi"/>
          <w:b/>
          <w:color w:val="000000" w:themeColor="text1"/>
          <w:sz w:val="24"/>
          <w:szCs w:val="24"/>
        </w:rPr>
      </w:pPr>
      <w:r w:rsidRPr="00B810CE">
        <w:rPr>
          <w:rFonts w:cstheme="minorHAnsi"/>
          <w:b/>
          <w:color w:val="000000" w:themeColor="text1"/>
          <w:sz w:val="24"/>
          <w:szCs w:val="24"/>
        </w:rPr>
        <w:t>PENDAHULUAN</w:t>
      </w:r>
    </w:p>
    <w:p w14:paraId="4E247BC5" w14:textId="77777777" w:rsidR="004E2CE0" w:rsidRPr="00B810CE" w:rsidRDefault="004E2CE0" w:rsidP="002E34AE">
      <w:pPr>
        <w:spacing w:after="0" w:line="240" w:lineRule="auto"/>
        <w:rPr>
          <w:rFonts w:cstheme="minorHAnsi"/>
          <w:i/>
          <w:color w:val="000000" w:themeColor="text1"/>
          <w:sz w:val="24"/>
          <w:szCs w:val="24"/>
        </w:rPr>
      </w:pPr>
      <w:r w:rsidRPr="00B810CE">
        <w:rPr>
          <w:rFonts w:cstheme="minorHAnsi"/>
          <w:b/>
          <w:color w:val="000000" w:themeColor="text1"/>
          <w:sz w:val="24"/>
          <w:szCs w:val="24"/>
        </w:rPr>
        <w:t>Latar Belakang</w:t>
      </w:r>
    </w:p>
    <w:p w14:paraId="68AD0DBB" w14:textId="77777777" w:rsidR="00286185" w:rsidRPr="00B810CE" w:rsidRDefault="006C1BFF" w:rsidP="00425662">
      <w:pPr>
        <w:pStyle w:val="ListParagraph"/>
        <w:ind w:left="0" w:firstLine="567"/>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rPr>
        <w:tab/>
      </w:r>
      <w:r w:rsidR="00CF2653">
        <w:rPr>
          <w:rFonts w:asciiTheme="minorHAnsi" w:hAnsiTheme="minorHAnsi" w:cstheme="minorHAnsi"/>
          <w:color w:val="000000" w:themeColor="text1"/>
          <w:sz w:val="22"/>
          <w:szCs w:val="22"/>
          <w:lang w:val="en-US"/>
        </w:rPr>
        <w:t xml:space="preserve">Air </w:t>
      </w:r>
      <w:proofErr w:type="spellStart"/>
      <w:r w:rsidR="00CF2653">
        <w:rPr>
          <w:rFonts w:asciiTheme="minorHAnsi" w:hAnsiTheme="minorHAnsi" w:cstheme="minorHAnsi"/>
          <w:color w:val="000000" w:themeColor="text1"/>
          <w:sz w:val="22"/>
          <w:szCs w:val="22"/>
          <w:lang w:val="en-US"/>
        </w:rPr>
        <w:t>merupakan</w:t>
      </w:r>
      <w:proofErr w:type="spellEnd"/>
      <w:r w:rsidR="00CF2653">
        <w:rPr>
          <w:rFonts w:asciiTheme="minorHAnsi" w:hAnsiTheme="minorHAnsi" w:cstheme="minorHAnsi"/>
          <w:color w:val="000000" w:themeColor="text1"/>
          <w:sz w:val="22"/>
          <w:szCs w:val="22"/>
          <w:lang w:val="en-US"/>
        </w:rPr>
        <w:t xml:space="preserve"> salah </w:t>
      </w:r>
      <w:proofErr w:type="spellStart"/>
      <w:r w:rsidR="00CF2653">
        <w:rPr>
          <w:rFonts w:asciiTheme="minorHAnsi" w:hAnsiTheme="minorHAnsi" w:cstheme="minorHAnsi"/>
          <w:color w:val="000000" w:themeColor="text1"/>
          <w:sz w:val="22"/>
          <w:szCs w:val="22"/>
          <w:lang w:val="en-US"/>
        </w:rPr>
        <w:t>satu</w:t>
      </w:r>
      <w:proofErr w:type="spellEnd"/>
      <w:r w:rsidR="00CF265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 xml:space="preserve">sumber daya alam, air </w:t>
      </w:r>
      <w:r w:rsidR="00CF2653">
        <w:rPr>
          <w:rFonts w:asciiTheme="minorHAnsi" w:hAnsiTheme="minorHAnsi" w:cstheme="minorHAnsi"/>
          <w:color w:val="000000" w:themeColor="text1"/>
          <w:sz w:val="22"/>
          <w:szCs w:val="22"/>
          <w:lang w:val="en-US"/>
        </w:rPr>
        <w:t xml:space="preserve">juga </w:t>
      </w:r>
      <w:proofErr w:type="spellStart"/>
      <w:r w:rsidR="00CF2653">
        <w:rPr>
          <w:rFonts w:asciiTheme="minorHAnsi" w:hAnsiTheme="minorHAnsi" w:cstheme="minorHAnsi"/>
          <w:color w:val="000000" w:themeColor="text1"/>
          <w:sz w:val="22"/>
          <w:szCs w:val="22"/>
          <w:lang w:val="en-US"/>
        </w:rPr>
        <w:t>adalah</w:t>
      </w:r>
      <w:proofErr w:type="spellEnd"/>
      <w:r w:rsidR="00CF265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salah satu benda alam yang sangat penting</w:t>
      </w:r>
      <w:r w:rsidR="00CF2653">
        <w:rPr>
          <w:rFonts w:asciiTheme="minorHAnsi" w:hAnsiTheme="minorHAnsi" w:cstheme="minorHAnsi"/>
          <w:color w:val="000000" w:themeColor="text1"/>
          <w:sz w:val="22"/>
          <w:szCs w:val="22"/>
          <w:lang w:val="en-US"/>
        </w:rPr>
        <w:t xml:space="preserve"> u</w:t>
      </w:r>
      <w:r w:rsidR="00425662" w:rsidRPr="00B810CE">
        <w:rPr>
          <w:rFonts w:asciiTheme="minorHAnsi" w:hAnsiTheme="minorHAnsi" w:cstheme="minorHAnsi"/>
          <w:color w:val="000000" w:themeColor="text1"/>
          <w:sz w:val="22"/>
          <w:szCs w:val="22"/>
        </w:rPr>
        <w:t xml:space="preserve">ntuk dilestarikan keberadaannya.  </w:t>
      </w:r>
      <w:r w:rsidR="004940A9" w:rsidRPr="00B810CE">
        <w:rPr>
          <w:rFonts w:asciiTheme="minorHAnsi" w:hAnsiTheme="minorHAnsi" w:cstheme="minorHAnsi"/>
          <w:color w:val="000000" w:themeColor="text1"/>
          <w:sz w:val="22"/>
          <w:szCs w:val="22"/>
          <w:lang w:val="en-US"/>
        </w:rPr>
        <w:t>Jik</w:t>
      </w:r>
      <w:r w:rsidR="00DE5C26" w:rsidRPr="00B810CE">
        <w:rPr>
          <w:rFonts w:asciiTheme="minorHAnsi" w:hAnsiTheme="minorHAnsi" w:cstheme="minorHAnsi"/>
          <w:color w:val="000000" w:themeColor="text1"/>
          <w:sz w:val="22"/>
          <w:szCs w:val="22"/>
          <w:lang w:val="en-US"/>
        </w:rPr>
        <w:t xml:space="preserve">a </w:t>
      </w:r>
      <w:r w:rsidR="00425662" w:rsidRPr="00B810CE">
        <w:rPr>
          <w:rFonts w:asciiTheme="minorHAnsi" w:hAnsiTheme="minorHAnsi" w:cstheme="minorHAnsi"/>
          <w:color w:val="000000" w:themeColor="text1"/>
          <w:sz w:val="22"/>
          <w:szCs w:val="22"/>
        </w:rPr>
        <w:t xml:space="preserve">air hujan dibiarkan menggenang dilingkungan atau </w:t>
      </w:r>
      <w:proofErr w:type="spellStart"/>
      <w:r w:rsidR="00DE5C26" w:rsidRPr="00B810CE">
        <w:rPr>
          <w:rFonts w:asciiTheme="minorHAnsi" w:hAnsiTheme="minorHAnsi" w:cstheme="minorHAnsi"/>
          <w:color w:val="000000" w:themeColor="text1"/>
          <w:sz w:val="22"/>
          <w:szCs w:val="22"/>
          <w:lang w:val="en-US"/>
        </w:rPr>
        <w:t>suatu</w:t>
      </w:r>
      <w:proofErr w:type="spellEnd"/>
      <w:r w:rsidR="00DE5C26" w:rsidRPr="00B810CE">
        <w:rPr>
          <w:rFonts w:asciiTheme="minorHAnsi" w:hAnsiTheme="minorHAnsi" w:cstheme="minorHAnsi"/>
          <w:color w:val="000000" w:themeColor="text1"/>
          <w:sz w:val="22"/>
          <w:szCs w:val="22"/>
          <w:lang w:val="en-US"/>
        </w:rPr>
        <w:t xml:space="preserve"> </w:t>
      </w:r>
      <w:proofErr w:type="spellStart"/>
      <w:r w:rsidR="00063387">
        <w:rPr>
          <w:rFonts w:asciiTheme="minorHAnsi" w:hAnsiTheme="minorHAnsi" w:cstheme="minorHAnsi"/>
          <w:color w:val="000000" w:themeColor="text1"/>
          <w:sz w:val="22"/>
          <w:szCs w:val="22"/>
          <w:lang w:val="en-US"/>
        </w:rPr>
        <w:t>daerah</w:t>
      </w:r>
      <w:proofErr w:type="spellEnd"/>
      <w:r w:rsidR="00425662" w:rsidRPr="00B810CE">
        <w:rPr>
          <w:rFonts w:asciiTheme="minorHAnsi" w:hAnsiTheme="minorHAnsi" w:cstheme="minorHAnsi"/>
          <w:color w:val="000000" w:themeColor="text1"/>
          <w:sz w:val="22"/>
          <w:szCs w:val="22"/>
        </w:rPr>
        <w:t xml:space="preserve"> pemukiman tanpa adanya sarana untuk mengalirkan dan meresapkan ke</w:t>
      </w:r>
      <w:proofErr w:type="spellStart"/>
      <w:r w:rsidR="00DE5C26" w:rsidRPr="00B810CE">
        <w:rPr>
          <w:rFonts w:asciiTheme="minorHAnsi" w:hAnsiTheme="minorHAnsi" w:cstheme="minorHAnsi"/>
          <w:color w:val="000000" w:themeColor="text1"/>
          <w:sz w:val="22"/>
          <w:szCs w:val="22"/>
          <w:lang w:val="en-US"/>
        </w:rPr>
        <w:t>mbali</w:t>
      </w:r>
      <w:proofErr w:type="spellEnd"/>
      <w:r w:rsidR="00DE5C26" w:rsidRPr="00B810CE">
        <w:rPr>
          <w:rFonts w:asciiTheme="minorHAnsi" w:hAnsiTheme="minorHAnsi" w:cstheme="minorHAnsi"/>
          <w:color w:val="000000" w:themeColor="text1"/>
          <w:sz w:val="22"/>
          <w:szCs w:val="22"/>
          <w:lang w:val="en-US"/>
        </w:rPr>
        <w:t xml:space="preserve"> </w:t>
      </w:r>
      <w:proofErr w:type="spellStart"/>
      <w:r w:rsidR="00DE5C26" w:rsidRPr="00B810CE">
        <w:rPr>
          <w:rFonts w:asciiTheme="minorHAnsi" w:hAnsiTheme="minorHAnsi" w:cstheme="minorHAnsi"/>
          <w:color w:val="000000" w:themeColor="text1"/>
          <w:sz w:val="22"/>
          <w:szCs w:val="22"/>
          <w:lang w:val="en-US"/>
        </w:rPr>
        <w:t>ke</w:t>
      </w:r>
      <w:proofErr w:type="spellEnd"/>
      <w:r w:rsidR="00425662" w:rsidRPr="00B810CE">
        <w:rPr>
          <w:rFonts w:asciiTheme="minorHAnsi" w:hAnsiTheme="minorHAnsi" w:cstheme="minorHAnsi"/>
          <w:color w:val="000000" w:themeColor="text1"/>
          <w:sz w:val="22"/>
          <w:szCs w:val="22"/>
        </w:rPr>
        <w:t xml:space="preserve"> dalam tanah, maka akan sangat</w:t>
      </w:r>
      <w:r w:rsidR="00063387">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me</w:t>
      </w:r>
      <w:proofErr w:type="spellStart"/>
      <w:r w:rsidR="00063387">
        <w:rPr>
          <w:rFonts w:asciiTheme="minorHAnsi" w:hAnsiTheme="minorHAnsi" w:cstheme="minorHAnsi"/>
          <w:color w:val="000000" w:themeColor="text1"/>
          <w:sz w:val="22"/>
          <w:szCs w:val="22"/>
          <w:lang w:val="en-US"/>
        </w:rPr>
        <w:t>mpengaruhi</w:t>
      </w:r>
      <w:proofErr w:type="spellEnd"/>
      <w:r w:rsidR="00425662" w:rsidRPr="00B810CE">
        <w:rPr>
          <w:rFonts w:asciiTheme="minorHAnsi" w:hAnsiTheme="minorHAnsi" w:cstheme="minorHAnsi"/>
          <w:color w:val="000000" w:themeColor="text1"/>
          <w:sz w:val="22"/>
          <w:szCs w:val="22"/>
        </w:rPr>
        <w:t xml:space="preserve"> </w:t>
      </w:r>
      <w:proofErr w:type="spellStart"/>
      <w:r w:rsidR="00DE5C26" w:rsidRPr="00B810CE">
        <w:rPr>
          <w:rFonts w:asciiTheme="minorHAnsi" w:hAnsiTheme="minorHAnsi" w:cstheme="minorHAnsi"/>
          <w:color w:val="000000" w:themeColor="text1"/>
          <w:sz w:val="22"/>
          <w:szCs w:val="22"/>
          <w:lang w:val="en-US"/>
        </w:rPr>
        <w:t>terhadap</w:t>
      </w:r>
      <w:proofErr w:type="spellEnd"/>
      <w:r w:rsidR="00DE5C26" w:rsidRPr="00B810CE">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 xml:space="preserve">kesehatan lingkungan. Drainase </w:t>
      </w:r>
      <w:proofErr w:type="spellStart"/>
      <w:r w:rsidR="00063387">
        <w:rPr>
          <w:rFonts w:asciiTheme="minorHAnsi" w:hAnsiTheme="minorHAnsi" w:cstheme="minorHAnsi"/>
          <w:color w:val="000000" w:themeColor="text1"/>
          <w:sz w:val="22"/>
          <w:szCs w:val="22"/>
          <w:lang w:val="en-US"/>
        </w:rPr>
        <w:t>adalah</w:t>
      </w:r>
      <w:proofErr w:type="spellEnd"/>
      <w:r w:rsidR="00425662" w:rsidRPr="00B810CE">
        <w:rPr>
          <w:rFonts w:asciiTheme="minorHAnsi" w:hAnsiTheme="minorHAnsi" w:cstheme="minorHAnsi"/>
          <w:color w:val="000000" w:themeColor="text1"/>
          <w:sz w:val="22"/>
          <w:szCs w:val="22"/>
        </w:rPr>
        <w:t xml:space="preserve"> mengalirkan, menguras, membuang, atau</w:t>
      </w:r>
      <w:r w:rsidR="00063387">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mengalirkan air (Suripin, 2004).</w:t>
      </w:r>
      <w:r w:rsidR="00425662" w:rsidRPr="00B810CE">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Secara umum drainase</w:t>
      </w:r>
      <w:r w:rsidR="00063387">
        <w:rPr>
          <w:rFonts w:asciiTheme="minorHAnsi" w:hAnsiTheme="minorHAnsi" w:cstheme="minorHAnsi"/>
          <w:color w:val="000000" w:themeColor="text1"/>
          <w:sz w:val="22"/>
          <w:szCs w:val="22"/>
          <w:lang w:val="en-US"/>
        </w:rPr>
        <w:t xml:space="preserve"> </w:t>
      </w:r>
      <w:proofErr w:type="spellStart"/>
      <w:r w:rsidR="00063387">
        <w:rPr>
          <w:rFonts w:asciiTheme="minorHAnsi" w:hAnsiTheme="minorHAnsi" w:cstheme="minorHAnsi"/>
          <w:color w:val="000000" w:themeColor="text1"/>
          <w:sz w:val="22"/>
          <w:szCs w:val="22"/>
          <w:lang w:val="en-US"/>
        </w:rPr>
        <w:t>merupakan</w:t>
      </w:r>
      <w:proofErr w:type="spellEnd"/>
      <w:r w:rsidR="00425662" w:rsidRPr="00B810CE">
        <w:rPr>
          <w:rFonts w:asciiTheme="minorHAnsi" w:hAnsiTheme="minorHAnsi" w:cstheme="minorHAnsi"/>
          <w:color w:val="000000" w:themeColor="text1"/>
          <w:sz w:val="22"/>
          <w:szCs w:val="22"/>
        </w:rPr>
        <w:t xml:space="preserve"> serangkaian bangunan air yang ber</w:t>
      </w:r>
      <w:proofErr w:type="spellStart"/>
      <w:r w:rsidR="004940A9" w:rsidRPr="00B810CE">
        <w:rPr>
          <w:rFonts w:asciiTheme="minorHAnsi" w:hAnsiTheme="minorHAnsi" w:cstheme="minorHAnsi"/>
          <w:color w:val="000000" w:themeColor="text1"/>
          <w:sz w:val="22"/>
          <w:szCs w:val="22"/>
          <w:lang w:val="en-US"/>
        </w:rPr>
        <w:t>tujuan</w:t>
      </w:r>
      <w:proofErr w:type="spellEnd"/>
      <w:r w:rsidR="00063387">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untuk mengurangi atau membuang kelebihan air dari su</w:t>
      </w:r>
      <w:proofErr w:type="spellStart"/>
      <w:r w:rsidR="00DE5C26" w:rsidRPr="00B810CE">
        <w:rPr>
          <w:rFonts w:asciiTheme="minorHAnsi" w:hAnsiTheme="minorHAnsi" w:cstheme="minorHAnsi"/>
          <w:color w:val="000000" w:themeColor="text1"/>
          <w:sz w:val="22"/>
          <w:szCs w:val="22"/>
          <w:lang w:val="en-US"/>
        </w:rPr>
        <w:t>atu</w:t>
      </w:r>
      <w:proofErr w:type="spellEnd"/>
      <w:r w:rsidR="00063387">
        <w:rPr>
          <w:rFonts w:asciiTheme="minorHAnsi" w:hAnsiTheme="minorHAnsi" w:cstheme="minorHAnsi"/>
          <w:color w:val="000000" w:themeColor="text1"/>
          <w:sz w:val="22"/>
          <w:szCs w:val="22"/>
          <w:lang w:val="en-US"/>
        </w:rPr>
        <w:t xml:space="preserve"> </w:t>
      </w:r>
      <w:proofErr w:type="spellStart"/>
      <w:r w:rsidR="00063387">
        <w:rPr>
          <w:rFonts w:asciiTheme="minorHAnsi" w:hAnsiTheme="minorHAnsi" w:cstheme="minorHAnsi"/>
          <w:color w:val="000000" w:themeColor="text1"/>
          <w:sz w:val="22"/>
          <w:szCs w:val="22"/>
          <w:lang w:val="en-US"/>
        </w:rPr>
        <w:t>daerah</w:t>
      </w:r>
      <w:proofErr w:type="spellEnd"/>
      <w:r w:rsidR="00425662" w:rsidRPr="00B810CE">
        <w:rPr>
          <w:rFonts w:asciiTheme="minorHAnsi" w:hAnsiTheme="minorHAnsi" w:cstheme="minorHAnsi"/>
          <w:color w:val="000000" w:themeColor="text1"/>
          <w:sz w:val="22"/>
          <w:szCs w:val="22"/>
        </w:rPr>
        <w:t xml:space="preserve"> atau lahan.</w:t>
      </w:r>
      <w:r w:rsidR="00425662" w:rsidRPr="00B810CE">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Sistem drainase</w:t>
      </w:r>
      <w:r w:rsidR="00063387">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 xml:space="preserve">di Kota Kaimana khususnya di </w:t>
      </w:r>
      <w:proofErr w:type="spellStart"/>
      <w:r w:rsidR="00063387">
        <w:rPr>
          <w:rFonts w:asciiTheme="minorHAnsi" w:hAnsiTheme="minorHAnsi" w:cstheme="minorHAnsi"/>
          <w:color w:val="000000" w:themeColor="text1"/>
          <w:sz w:val="22"/>
          <w:szCs w:val="22"/>
          <w:lang w:val="en-US"/>
        </w:rPr>
        <w:t>kawasan</w:t>
      </w:r>
      <w:proofErr w:type="spellEnd"/>
      <w:r w:rsidR="00425662" w:rsidRPr="00B810CE">
        <w:rPr>
          <w:rFonts w:asciiTheme="minorHAnsi" w:hAnsiTheme="minorHAnsi" w:cstheme="minorHAnsi"/>
          <w:color w:val="000000" w:themeColor="text1"/>
          <w:sz w:val="22"/>
          <w:szCs w:val="22"/>
        </w:rPr>
        <w:t xml:space="preserve"> perkotaan atau padat pemukiman masih</w:t>
      </w:r>
      <w:r w:rsidR="00063387">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 xml:space="preserve">menggunakan sistem </w:t>
      </w:r>
      <w:r w:rsidR="00425662" w:rsidRPr="00B810CE">
        <w:rPr>
          <w:rFonts w:asciiTheme="minorHAnsi" w:hAnsiTheme="minorHAnsi" w:cstheme="minorHAnsi"/>
          <w:color w:val="000000" w:themeColor="text1"/>
          <w:sz w:val="22"/>
          <w:szCs w:val="22"/>
        </w:rPr>
        <w:lastRenderedPageBreak/>
        <w:t xml:space="preserve">drainase mikro, dimana saluran pembuangan mengalirkan air sebagian besar masih </w:t>
      </w:r>
      <w:proofErr w:type="spellStart"/>
      <w:r w:rsidR="00DE5C26" w:rsidRPr="00B810CE">
        <w:rPr>
          <w:rFonts w:asciiTheme="minorHAnsi" w:hAnsiTheme="minorHAnsi" w:cstheme="minorHAnsi"/>
          <w:color w:val="000000" w:themeColor="text1"/>
          <w:sz w:val="22"/>
          <w:szCs w:val="22"/>
          <w:lang w:val="en-US"/>
        </w:rPr>
        <w:t>ke</w:t>
      </w:r>
      <w:proofErr w:type="spellEnd"/>
      <w:r w:rsidR="00425662" w:rsidRPr="00B810CE">
        <w:rPr>
          <w:rFonts w:asciiTheme="minorHAnsi" w:hAnsiTheme="minorHAnsi" w:cstheme="minorHAnsi"/>
          <w:color w:val="000000" w:themeColor="text1"/>
          <w:sz w:val="22"/>
          <w:szCs w:val="22"/>
        </w:rPr>
        <w:t xml:space="preserve"> wilayah kota. Namun</w:t>
      </w:r>
      <w:r w:rsidR="00063387">
        <w:rPr>
          <w:rFonts w:asciiTheme="minorHAnsi" w:hAnsiTheme="minorHAnsi" w:cstheme="minorHAnsi"/>
          <w:color w:val="000000" w:themeColor="text1"/>
          <w:sz w:val="22"/>
          <w:szCs w:val="22"/>
          <w:lang w:val="en-US"/>
        </w:rPr>
        <w:t xml:space="preserve"> </w:t>
      </w:r>
      <w:proofErr w:type="spellStart"/>
      <w:r w:rsidR="00063387">
        <w:rPr>
          <w:rFonts w:asciiTheme="minorHAnsi" w:hAnsiTheme="minorHAnsi" w:cstheme="minorHAnsi"/>
          <w:color w:val="000000" w:themeColor="text1"/>
          <w:sz w:val="22"/>
          <w:szCs w:val="22"/>
          <w:lang w:val="en-US"/>
        </w:rPr>
        <w:t>beberapa</w:t>
      </w:r>
      <w:proofErr w:type="spellEnd"/>
      <w:r w:rsidR="00063387">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drainase mengalirkan air menuju ke</w:t>
      </w:r>
      <w:r w:rsidR="00063387">
        <w:rPr>
          <w:rFonts w:asciiTheme="minorHAnsi" w:hAnsiTheme="minorHAnsi" w:cstheme="minorHAnsi"/>
          <w:color w:val="000000" w:themeColor="text1"/>
          <w:sz w:val="22"/>
          <w:szCs w:val="22"/>
          <w:lang w:val="en-US"/>
        </w:rPr>
        <w:t xml:space="preserve"> l</w:t>
      </w:r>
      <w:r w:rsidR="00425662" w:rsidRPr="00B810CE">
        <w:rPr>
          <w:rFonts w:asciiTheme="minorHAnsi" w:hAnsiTheme="minorHAnsi" w:cstheme="minorHAnsi"/>
          <w:color w:val="000000" w:themeColor="text1"/>
          <w:sz w:val="22"/>
          <w:szCs w:val="22"/>
        </w:rPr>
        <w:t>aut. Permasalahan yang muncul saat</w:t>
      </w:r>
      <w:r w:rsidR="006237D0">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ini</w:t>
      </w:r>
      <w:r w:rsidR="00384463">
        <w:rPr>
          <w:rFonts w:asciiTheme="minorHAnsi" w:hAnsiTheme="minorHAnsi" w:cstheme="minorHAnsi"/>
          <w:color w:val="000000" w:themeColor="text1"/>
          <w:sz w:val="22"/>
          <w:szCs w:val="22"/>
          <w:lang w:val="en-US"/>
        </w:rPr>
        <w:t xml:space="preserve"> </w:t>
      </w:r>
      <w:proofErr w:type="spellStart"/>
      <w:r w:rsidR="00384463">
        <w:rPr>
          <w:rFonts w:asciiTheme="minorHAnsi" w:hAnsiTheme="minorHAnsi" w:cstheme="minorHAnsi"/>
          <w:color w:val="000000" w:themeColor="text1"/>
          <w:sz w:val="22"/>
          <w:szCs w:val="22"/>
          <w:lang w:val="en-US"/>
        </w:rPr>
        <w:t>ialah</w:t>
      </w:r>
      <w:proofErr w:type="spellEnd"/>
      <w:r w:rsidR="0038446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kondisi</w:t>
      </w:r>
      <w:r w:rsidR="0038446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drainase yang tercemar oleh</w:t>
      </w:r>
      <w:r w:rsidR="00384463">
        <w:rPr>
          <w:rFonts w:asciiTheme="minorHAnsi" w:hAnsiTheme="minorHAnsi" w:cstheme="minorHAnsi"/>
          <w:color w:val="000000" w:themeColor="text1"/>
          <w:sz w:val="22"/>
          <w:szCs w:val="22"/>
          <w:lang w:val="en-US"/>
        </w:rPr>
        <w:t xml:space="preserve"> s</w:t>
      </w:r>
      <w:r w:rsidR="00425662" w:rsidRPr="00B810CE">
        <w:rPr>
          <w:rFonts w:asciiTheme="minorHAnsi" w:hAnsiTheme="minorHAnsi" w:cstheme="minorHAnsi"/>
          <w:color w:val="000000" w:themeColor="text1"/>
          <w:sz w:val="22"/>
          <w:szCs w:val="22"/>
        </w:rPr>
        <w:t>ampah</w:t>
      </w:r>
      <w:r w:rsidR="0038446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padat</w:t>
      </w:r>
      <w:r w:rsidR="0038446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yang</w:t>
      </w:r>
      <w:r w:rsidR="0038446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 xml:space="preserve">dihasilkan </w:t>
      </w:r>
      <w:proofErr w:type="spellStart"/>
      <w:r w:rsidR="00384463">
        <w:rPr>
          <w:rFonts w:asciiTheme="minorHAnsi" w:hAnsiTheme="minorHAnsi" w:cstheme="minorHAnsi"/>
          <w:color w:val="000000" w:themeColor="text1"/>
          <w:sz w:val="22"/>
          <w:szCs w:val="22"/>
          <w:lang w:val="en-US"/>
        </w:rPr>
        <w:t>akibat</w:t>
      </w:r>
      <w:proofErr w:type="spellEnd"/>
      <w:r w:rsidR="0038446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kegiatan penduduk,</w:t>
      </w:r>
      <w:r w:rsidR="0038446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 xml:space="preserve">sehingga </w:t>
      </w:r>
      <w:proofErr w:type="spellStart"/>
      <w:r w:rsidR="00384463">
        <w:rPr>
          <w:rFonts w:asciiTheme="minorHAnsi" w:hAnsiTheme="minorHAnsi" w:cstheme="minorHAnsi"/>
          <w:color w:val="000000" w:themeColor="text1"/>
          <w:sz w:val="22"/>
          <w:szCs w:val="22"/>
          <w:lang w:val="en-US"/>
        </w:rPr>
        <w:t>ketika</w:t>
      </w:r>
      <w:proofErr w:type="spellEnd"/>
      <w:r w:rsidR="0038446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musim</w:t>
      </w:r>
      <w:r w:rsidR="0038446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hujan</w:t>
      </w:r>
      <w:r w:rsidR="00384463">
        <w:rPr>
          <w:rFonts w:asciiTheme="minorHAnsi" w:hAnsiTheme="minorHAnsi" w:cstheme="minorHAnsi"/>
          <w:color w:val="000000" w:themeColor="text1"/>
          <w:sz w:val="22"/>
          <w:szCs w:val="22"/>
          <w:lang w:val="en-US"/>
        </w:rPr>
        <w:t xml:space="preserve"> </w:t>
      </w:r>
      <w:proofErr w:type="spellStart"/>
      <w:r w:rsidR="00384463">
        <w:rPr>
          <w:rFonts w:asciiTheme="minorHAnsi" w:hAnsiTheme="minorHAnsi" w:cstheme="minorHAnsi"/>
          <w:color w:val="000000" w:themeColor="text1"/>
          <w:sz w:val="22"/>
          <w:szCs w:val="22"/>
          <w:lang w:val="en-US"/>
        </w:rPr>
        <w:t>akan</w:t>
      </w:r>
      <w:proofErr w:type="spellEnd"/>
      <w:r w:rsidR="00384463">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terjadi hambatan aliran air</w:t>
      </w:r>
      <w:r w:rsidR="00384463">
        <w:rPr>
          <w:rFonts w:asciiTheme="minorHAnsi" w:hAnsiTheme="minorHAnsi" w:cstheme="minorHAnsi"/>
          <w:color w:val="000000" w:themeColor="text1"/>
          <w:sz w:val="22"/>
          <w:szCs w:val="22"/>
          <w:lang w:val="en-US"/>
        </w:rPr>
        <w:t xml:space="preserve"> dan </w:t>
      </w:r>
      <w:r w:rsidR="00425662" w:rsidRPr="00B810CE">
        <w:rPr>
          <w:rFonts w:asciiTheme="minorHAnsi" w:hAnsiTheme="minorHAnsi" w:cstheme="minorHAnsi"/>
          <w:color w:val="000000" w:themeColor="text1"/>
          <w:sz w:val="22"/>
          <w:szCs w:val="22"/>
        </w:rPr>
        <w:t>adanya saluran drainase yang kurang terawat dan terjadi kerusakan.</w:t>
      </w:r>
      <w:r w:rsidR="00425662" w:rsidRPr="00B810CE">
        <w:rPr>
          <w:rFonts w:asciiTheme="minorHAnsi" w:hAnsiTheme="minorHAnsi" w:cstheme="minorHAnsi"/>
          <w:color w:val="000000" w:themeColor="text1"/>
          <w:sz w:val="22"/>
          <w:szCs w:val="22"/>
          <w:lang w:val="en-US"/>
        </w:rPr>
        <w:t xml:space="preserve"> </w:t>
      </w:r>
      <w:r w:rsidR="00425662" w:rsidRPr="00B810CE">
        <w:rPr>
          <w:rFonts w:asciiTheme="minorHAnsi" w:hAnsiTheme="minorHAnsi" w:cstheme="minorHAnsi"/>
          <w:color w:val="000000" w:themeColor="text1"/>
          <w:sz w:val="22"/>
          <w:szCs w:val="22"/>
        </w:rPr>
        <w:t>Solusi dari permasalahan di atas bisa diatasi dengan rutin membersihkan saluran drainase,</w:t>
      </w:r>
      <w:r w:rsidR="00425662" w:rsidRPr="00B810CE">
        <w:rPr>
          <w:rFonts w:asciiTheme="minorHAnsi" w:hAnsiTheme="minorHAnsi" w:cstheme="minorHAnsi"/>
          <w:color w:val="000000" w:themeColor="text1"/>
          <w:sz w:val="22"/>
          <w:szCs w:val="22"/>
          <w:lang w:val="en-US"/>
        </w:rPr>
        <w:t xml:space="preserve"> dan </w:t>
      </w:r>
      <w:proofErr w:type="spellStart"/>
      <w:r w:rsidR="00425662" w:rsidRPr="00B810CE">
        <w:rPr>
          <w:rFonts w:asciiTheme="minorHAnsi" w:hAnsiTheme="minorHAnsi" w:cstheme="minorHAnsi"/>
          <w:color w:val="000000" w:themeColor="text1"/>
          <w:sz w:val="22"/>
          <w:szCs w:val="22"/>
          <w:lang w:val="en-US"/>
        </w:rPr>
        <w:t>memperbaiki</w:t>
      </w:r>
      <w:proofErr w:type="spellEnd"/>
      <w:r w:rsidR="00425662" w:rsidRPr="00B810CE">
        <w:rPr>
          <w:rFonts w:asciiTheme="minorHAnsi" w:hAnsiTheme="minorHAnsi" w:cstheme="minorHAnsi"/>
          <w:color w:val="000000" w:themeColor="text1"/>
          <w:sz w:val="22"/>
          <w:szCs w:val="22"/>
          <w:lang w:val="en-US"/>
        </w:rPr>
        <w:t xml:space="preserve"> </w:t>
      </w:r>
      <w:proofErr w:type="spellStart"/>
      <w:r w:rsidR="00425662" w:rsidRPr="00B810CE">
        <w:rPr>
          <w:rFonts w:asciiTheme="minorHAnsi" w:hAnsiTheme="minorHAnsi" w:cstheme="minorHAnsi"/>
          <w:color w:val="000000" w:themeColor="text1"/>
          <w:sz w:val="22"/>
          <w:szCs w:val="22"/>
          <w:lang w:val="en-US"/>
        </w:rPr>
        <w:t>saluran</w:t>
      </w:r>
      <w:proofErr w:type="spellEnd"/>
      <w:r w:rsidR="00425662" w:rsidRPr="00B810CE">
        <w:rPr>
          <w:rFonts w:asciiTheme="minorHAnsi" w:hAnsiTheme="minorHAnsi" w:cstheme="minorHAnsi"/>
          <w:color w:val="000000" w:themeColor="text1"/>
          <w:sz w:val="22"/>
          <w:szCs w:val="22"/>
          <w:lang w:val="en-US"/>
        </w:rPr>
        <w:t xml:space="preserve"> </w:t>
      </w:r>
      <w:proofErr w:type="spellStart"/>
      <w:r w:rsidR="00425662" w:rsidRPr="00B810CE">
        <w:rPr>
          <w:rFonts w:asciiTheme="minorHAnsi" w:hAnsiTheme="minorHAnsi" w:cstheme="minorHAnsi"/>
          <w:color w:val="000000" w:themeColor="text1"/>
          <w:sz w:val="22"/>
          <w:szCs w:val="22"/>
          <w:lang w:val="en-US"/>
        </w:rPr>
        <w:t>eksisting</w:t>
      </w:r>
      <w:proofErr w:type="spellEnd"/>
      <w:r w:rsidR="00425662" w:rsidRPr="00B810CE">
        <w:rPr>
          <w:rFonts w:asciiTheme="minorHAnsi" w:hAnsiTheme="minorHAnsi" w:cstheme="minorHAnsi"/>
          <w:color w:val="000000" w:themeColor="text1"/>
          <w:sz w:val="22"/>
          <w:szCs w:val="22"/>
        </w:rPr>
        <w:t xml:space="preserve"> agar dapat menampung  air hujan dengan maksimal.</w:t>
      </w:r>
    </w:p>
    <w:p w14:paraId="51F49E9E" w14:textId="77777777" w:rsidR="004B0D4D" w:rsidRPr="00B810CE" w:rsidRDefault="004B0D4D" w:rsidP="00425662">
      <w:pPr>
        <w:pStyle w:val="ListParagraph"/>
        <w:ind w:left="0" w:firstLine="567"/>
        <w:jc w:val="both"/>
        <w:rPr>
          <w:rFonts w:asciiTheme="minorHAnsi" w:hAnsiTheme="minorHAnsi" w:cstheme="minorHAnsi"/>
          <w:color w:val="000000" w:themeColor="text1"/>
          <w:sz w:val="22"/>
          <w:szCs w:val="22"/>
        </w:rPr>
      </w:pPr>
    </w:p>
    <w:p w14:paraId="3075EB84" w14:textId="77777777" w:rsidR="004B0D4D" w:rsidRPr="00B810CE" w:rsidRDefault="004B0D4D" w:rsidP="004B0D4D">
      <w:pPr>
        <w:tabs>
          <w:tab w:val="left" w:pos="426"/>
        </w:tabs>
        <w:spacing w:after="0" w:line="240" w:lineRule="auto"/>
        <w:jc w:val="both"/>
        <w:rPr>
          <w:rFonts w:cstheme="minorHAnsi"/>
          <w:b/>
          <w:color w:val="000000" w:themeColor="text1"/>
          <w:sz w:val="24"/>
          <w:szCs w:val="24"/>
          <w:lang w:val="en-US"/>
        </w:rPr>
      </w:pPr>
      <w:proofErr w:type="spellStart"/>
      <w:r w:rsidRPr="00B810CE">
        <w:rPr>
          <w:rFonts w:cstheme="minorHAnsi"/>
          <w:b/>
          <w:color w:val="000000" w:themeColor="text1"/>
          <w:sz w:val="24"/>
          <w:szCs w:val="24"/>
          <w:lang w:val="en-US"/>
        </w:rPr>
        <w:t>Identifikasi</w:t>
      </w:r>
      <w:proofErr w:type="spellEnd"/>
      <w:r w:rsidRPr="00B810CE">
        <w:rPr>
          <w:rFonts w:cstheme="minorHAnsi"/>
          <w:b/>
          <w:color w:val="000000" w:themeColor="text1"/>
          <w:sz w:val="24"/>
          <w:szCs w:val="24"/>
          <w:lang w:val="en-US"/>
        </w:rPr>
        <w:t xml:space="preserve"> </w:t>
      </w:r>
      <w:proofErr w:type="spellStart"/>
      <w:r w:rsidRPr="00B810CE">
        <w:rPr>
          <w:rFonts w:cstheme="minorHAnsi"/>
          <w:b/>
          <w:color w:val="000000" w:themeColor="text1"/>
          <w:sz w:val="24"/>
          <w:szCs w:val="24"/>
          <w:lang w:val="en-US"/>
        </w:rPr>
        <w:t>Masalah</w:t>
      </w:r>
      <w:proofErr w:type="spellEnd"/>
    </w:p>
    <w:p w14:paraId="36D8F1CF" w14:textId="77777777" w:rsidR="004B0D4D" w:rsidRPr="00B810CE" w:rsidRDefault="004B0D4D" w:rsidP="004B0D4D">
      <w:pPr>
        <w:pStyle w:val="ListParagraph"/>
        <w:numPr>
          <w:ilvl w:val="0"/>
          <w:numId w:val="13"/>
        </w:numPr>
        <w:suppressAutoHyphens w:val="0"/>
        <w:spacing w:after="160"/>
        <w:ind w:left="426" w:hanging="426"/>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Terjadinya genangan diwilayah Kecamatan Kaimana Kota Kaimana ketika musim penghujan.</w:t>
      </w:r>
    </w:p>
    <w:p w14:paraId="3BC15749" w14:textId="77777777" w:rsidR="004B0D4D" w:rsidRPr="00B810CE" w:rsidRDefault="004B0D4D" w:rsidP="004B0D4D">
      <w:pPr>
        <w:pStyle w:val="ListParagraph"/>
        <w:numPr>
          <w:ilvl w:val="0"/>
          <w:numId w:val="13"/>
        </w:numPr>
        <w:suppressAutoHyphens w:val="0"/>
        <w:spacing w:after="160"/>
        <w:ind w:left="426" w:hanging="426"/>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Adanya perubahan tata guna lahan yang mengakibatkan tanah kurang dapat menyerap air limpasan secara maksimal.</w:t>
      </w:r>
    </w:p>
    <w:p w14:paraId="033E5122" w14:textId="77777777" w:rsidR="004B0D4D" w:rsidRPr="00B810CE" w:rsidRDefault="004B0D4D" w:rsidP="004B0D4D">
      <w:pPr>
        <w:pStyle w:val="ListParagraph"/>
        <w:numPr>
          <w:ilvl w:val="0"/>
          <w:numId w:val="13"/>
        </w:numPr>
        <w:suppressAutoHyphens w:val="0"/>
        <w:spacing w:after="160"/>
        <w:ind w:left="426" w:hanging="426"/>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Saluran tidak mengalirkan air dengan lancar disebabkan karena adanya sampah dan saluran yang kurang terawat di wilayah Kecamatan Kaimana Kota Kaimana.</w:t>
      </w:r>
    </w:p>
    <w:p w14:paraId="08BB2F04" w14:textId="77777777" w:rsidR="004E2CE0" w:rsidRPr="00B810CE" w:rsidRDefault="004E2CE0" w:rsidP="002E34AE">
      <w:pPr>
        <w:tabs>
          <w:tab w:val="left" w:pos="426"/>
        </w:tabs>
        <w:spacing w:after="0" w:line="240" w:lineRule="auto"/>
        <w:jc w:val="both"/>
        <w:rPr>
          <w:rFonts w:cstheme="minorHAnsi"/>
          <w:b/>
          <w:color w:val="000000" w:themeColor="text1"/>
          <w:sz w:val="24"/>
          <w:szCs w:val="24"/>
        </w:rPr>
      </w:pPr>
      <w:r w:rsidRPr="00B810CE">
        <w:rPr>
          <w:rFonts w:cstheme="minorHAnsi"/>
          <w:b/>
          <w:color w:val="000000" w:themeColor="text1"/>
          <w:sz w:val="24"/>
          <w:szCs w:val="24"/>
        </w:rPr>
        <w:t>Rumusan Masalah</w:t>
      </w:r>
    </w:p>
    <w:p w14:paraId="10075FA2" w14:textId="77777777" w:rsidR="00864BA1" w:rsidRPr="00B810CE" w:rsidRDefault="00864BA1" w:rsidP="00D53985">
      <w:pPr>
        <w:pStyle w:val="ListParagraph"/>
        <w:numPr>
          <w:ilvl w:val="0"/>
          <w:numId w:val="2"/>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Berapa debit rancangan yang terjadi pada wilayah Kecamatan Kaimana Kota Kaimana</w:t>
      </w:r>
      <w:r w:rsidR="00A50F07" w:rsidRPr="00B810CE">
        <w:rPr>
          <w:rFonts w:asciiTheme="minorHAnsi" w:hAnsiTheme="minorHAnsi" w:cstheme="minorHAnsi"/>
          <w:color w:val="000000" w:themeColor="text1"/>
          <w:sz w:val="22"/>
          <w:szCs w:val="22"/>
          <w:lang w:val="en-US"/>
        </w:rPr>
        <w:t xml:space="preserve"> </w:t>
      </w:r>
      <w:proofErr w:type="spellStart"/>
      <w:r w:rsidR="00A50F07" w:rsidRPr="00B810CE">
        <w:rPr>
          <w:rFonts w:asciiTheme="minorHAnsi" w:hAnsiTheme="minorHAnsi" w:cstheme="minorHAnsi"/>
          <w:color w:val="000000" w:themeColor="text1"/>
          <w:sz w:val="22"/>
          <w:szCs w:val="22"/>
          <w:lang w:val="en-US"/>
        </w:rPr>
        <w:t>dengan</w:t>
      </w:r>
      <w:proofErr w:type="spellEnd"/>
      <w:r w:rsidR="00A50F07" w:rsidRPr="00B810CE">
        <w:rPr>
          <w:rFonts w:asciiTheme="minorHAnsi" w:hAnsiTheme="minorHAnsi" w:cstheme="minorHAnsi"/>
          <w:color w:val="000000" w:themeColor="text1"/>
          <w:sz w:val="22"/>
          <w:szCs w:val="22"/>
          <w:lang w:val="en-US"/>
        </w:rPr>
        <w:t xml:space="preserve"> kala </w:t>
      </w:r>
      <w:proofErr w:type="spellStart"/>
      <w:r w:rsidR="00A50F07" w:rsidRPr="00B810CE">
        <w:rPr>
          <w:rFonts w:asciiTheme="minorHAnsi" w:hAnsiTheme="minorHAnsi" w:cstheme="minorHAnsi"/>
          <w:color w:val="000000" w:themeColor="text1"/>
          <w:sz w:val="22"/>
          <w:szCs w:val="22"/>
          <w:lang w:val="en-US"/>
        </w:rPr>
        <w:t>ulang</w:t>
      </w:r>
      <w:proofErr w:type="spellEnd"/>
      <w:r w:rsidR="00A50F07" w:rsidRPr="00B810CE">
        <w:rPr>
          <w:rFonts w:asciiTheme="minorHAnsi" w:hAnsiTheme="minorHAnsi" w:cstheme="minorHAnsi"/>
          <w:color w:val="000000" w:themeColor="text1"/>
          <w:sz w:val="22"/>
          <w:szCs w:val="22"/>
          <w:lang w:val="en-US"/>
        </w:rPr>
        <w:t xml:space="preserve"> 10 </w:t>
      </w:r>
      <w:proofErr w:type="spellStart"/>
      <w:r w:rsidR="00A50F07" w:rsidRPr="00B810CE">
        <w:rPr>
          <w:rFonts w:asciiTheme="minorHAnsi" w:hAnsiTheme="minorHAnsi" w:cstheme="minorHAnsi"/>
          <w:color w:val="000000" w:themeColor="text1"/>
          <w:sz w:val="22"/>
          <w:szCs w:val="22"/>
          <w:lang w:val="en-US"/>
        </w:rPr>
        <w:t>tahun</w:t>
      </w:r>
      <w:proofErr w:type="spellEnd"/>
      <w:r w:rsidRPr="00B810CE">
        <w:rPr>
          <w:rFonts w:asciiTheme="minorHAnsi" w:hAnsiTheme="minorHAnsi" w:cstheme="minorHAnsi"/>
          <w:color w:val="000000" w:themeColor="text1"/>
          <w:sz w:val="22"/>
          <w:szCs w:val="22"/>
        </w:rPr>
        <w:t>?</w:t>
      </w:r>
    </w:p>
    <w:p w14:paraId="05EC96A6" w14:textId="77777777" w:rsidR="00864BA1" w:rsidRPr="00B810CE" w:rsidRDefault="00864BA1" w:rsidP="00D53985">
      <w:pPr>
        <w:pStyle w:val="ListParagraph"/>
        <w:numPr>
          <w:ilvl w:val="0"/>
          <w:numId w:val="2"/>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Berapa besar daya tampung saluran drainase yang ada (eksisting) pada wilayah Kecamatan Kaimana</w:t>
      </w:r>
      <w:r w:rsidRPr="00B810CE">
        <w:rPr>
          <w:rFonts w:asciiTheme="minorHAnsi" w:hAnsiTheme="minorHAnsi" w:cstheme="minorHAnsi"/>
          <w:color w:val="000000" w:themeColor="text1"/>
          <w:sz w:val="22"/>
          <w:szCs w:val="22"/>
          <w:lang w:val="en-US"/>
        </w:rPr>
        <w:t xml:space="preserve"> Kota </w:t>
      </w:r>
      <w:proofErr w:type="spellStart"/>
      <w:r w:rsidRPr="00B810CE">
        <w:rPr>
          <w:rFonts w:asciiTheme="minorHAnsi" w:hAnsiTheme="minorHAnsi" w:cstheme="minorHAnsi"/>
          <w:color w:val="000000" w:themeColor="text1"/>
          <w:sz w:val="22"/>
          <w:szCs w:val="22"/>
          <w:lang w:val="en-US"/>
        </w:rPr>
        <w:t>Kaimana</w:t>
      </w:r>
      <w:proofErr w:type="spellEnd"/>
      <w:r w:rsidRPr="00B810CE">
        <w:rPr>
          <w:rFonts w:asciiTheme="minorHAnsi" w:hAnsiTheme="minorHAnsi" w:cstheme="minorHAnsi"/>
          <w:color w:val="000000" w:themeColor="text1"/>
          <w:sz w:val="22"/>
          <w:szCs w:val="22"/>
        </w:rPr>
        <w:t>?</w:t>
      </w:r>
    </w:p>
    <w:p w14:paraId="605C0980" w14:textId="77777777" w:rsidR="00864BA1" w:rsidRPr="00B810CE" w:rsidRDefault="00864BA1" w:rsidP="00D53985">
      <w:pPr>
        <w:pStyle w:val="ListParagraph"/>
        <w:numPr>
          <w:ilvl w:val="0"/>
          <w:numId w:val="2"/>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Berapa</w:t>
      </w:r>
      <w:r w:rsidR="00384463">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besar</w:t>
      </w:r>
      <w:r w:rsidR="00384463">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debit</w:t>
      </w:r>
      <w:r w:rsidR="00384463">
        <w:rPr>
          <w:rFonts w:asciiTheme="minorHAnsi" w:hAnsiTheme="minorHAnsi" w:cstheme="minorHAnsi"/>
          <w:color w:val="000000" w:themeColor="text1"/>
          <w:sz w:val="22"/>
          <w:szCs w:val="22"/>
          <w:lang w:val="en-US"/>
        </w:rPr>
        <w:t xml:space="preserve"> a</w:t>
      </w:r>
      <w:r w:rsidRPr="00B810CE">
        <w:rPr>
          <w:rFonts w:asciiTheme="minorHAnsi" w:hAnsiTheme="minorHAnsi" w:cstheme="minorHAnsi"/>
          <w:color w:val="000000" w:themeColor="text1"/>
          <w:sz w:val="22"/>
          <w:szCs w:val="22"/>
        </w:rPr>
        <w:t>liran</w:t>
      </w:r>
      <w:r w:rsidR="00384463">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ya</w:t>
      </w:r>
      <w:r w:rsidRPr="00B810CE">
        <w:rPr>
          <w:rFonts w:asciiTheme="minorHAnsi" w:hAnsiTheme="minorHAnsi" w:cstheme="minorHAnsi"/>
          <w:color w:val="000000" w:themeColor="text1"/>
          <w:sz w:val="22"/>
          <w:szCs w:val="22"/>
          <w:lang w:val="en-US"/>
        </w:rPr>
        <w:t>ng</w:t>
      </w:r>
      <w:r w:rsidR="00384463">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dapat</w:t>
      </w:r>
      <w:proofErr w:type="spellEnd"/>
      <w:r w:rsidR="00384463">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ditampung</w:t>
      </w:r>
      <w:proofErr w:type="spellEnd"/>
      <w:r w:rsidR="00384463">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saluran</w:t>
      </w:r>
      <w:proofErr w:type="spellEnd"/>
      <w:r w:rsidRPr="00B810CE">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drainase</w:t>
      </w:r>
      <w:r w:rsidR="00262A62"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dengan</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kondisi</w:t>
      </w:r>
      <w:proofErr w:type="spellEnd"/>
      <w:r w:rsidRPr="00B810CE">
        <w:rPr>
          <w:rFonts w:asciiTheme="minorHAnsi" w:hAnsiTheme="minorHAnsi" w:cstheme="minorHAnsi"/>
          <w:color w:val="000000" w:themeColor="text1"/>
          <w:sz w:val="22"/>
          <w:szCs w:val="22"/>
          <w:lang w:val="en-US"/>
        </w:rPr>
        <w:t xml:space="preserve"> yang</w:t>
      </w:r>
      <w:r w:rsidR="00384463">
        <w:rPr>
          <w:rFonts w:asciiTheme="minorHAnsi" w:hAnsiTheme="minorHAnsi" w:cstheme="minorHAnsi"/>
          <w:color w:val="000000" w:themeColor="text1"/>
          <w:sz w:val="22"/>
          <w:szCs w:val="22"/>
          <w:lang w:val="en-US"/>
        </w:rPr>
        <w:t xml:space="preserve"> </w:t>
      </w:r>
      <w:proofErr w:type="spellStart"/>
      <w:r w:rsidR="00384463">
        <w:rPr>
          <w:rFonts w:asciiTheme="minorHAnsi" w:hAnsiTheme="minorHAnsi" w:cstheme="minorHAnsi"/>
          <w:color w:val="000000" w:themeColor="text1"/>
          <w:sz w:val="22"/>
          <w:szCs w:val="22"/>
          <w:lang w:val="en-US"/>
        </w:rPr>
        <w:t>a</w:t>
      </w:r>
      <w:r w:rsidRPr="00B810CE">
        <w:rPr>
          <w:rFonts w:asciiTheme="minorHAnsi" w:hAnsiTheme="minorHAnsi" w:cstheme="minorHAnsi"/>
          <w:color w:val="000000" w:themeColor="text1"/>
          <w:sz w:val="22"/>
          <w:szCs w:val="22"/>
          <w:lang w:val="en-US"/>
        </w:rPr>
        <w:t>da</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saat</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ini</w:t>
      </w:r>
      <w:proofErr w:type="spellEnd"/>
      <w:r w:rsidRPr="00B810CE">
        <w:rPr>
          <w:rFonts w:asciiTheme="minorHAnsi" w:hAnsiTheme="minorHAnsi" w:cstheme="minorHAnsi"/>
          <w:color w:val="000000" w:themeColor="text1"/>
          <w:sz w:val="22"/>
          <w:szCs w:val="22"/>
          <w:lang w:val="en-US"/>
        </w:rPr>
        <w:t>?</w:t>
      </w:r>
    </w:p>
    <w:p w14:paraId="45E5559E" w14:textId="77777777" w:rsidR="00864BA1" w:rsidRPr="00B810CE" w:rsidRDefault="00864BA1" w:rsidP="00D53985">
      <w:pPr>
        <w:pStyle w:val="ListParagraph"/>
        <w:numPr>
          <w:ilvl w:val="0"/>
          <w:numId w:val="2"/>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 xml:space="preserve">Bagaimana </w:t>
      </w:r>
      <w:proofErr w:type="spellStart"/>
      <w:r w:rsidRPr="00B810CE">
        <w:rPr>
          <w:rFonts w:asciiTheme="minorHAnsi" w:hAnsiTheme="minorHAnsi" w:cstheme="minorHAnsi"/>
          <w:color w:val="000000" w:themeColor="text1"/>
          <w:sz w:val="22"/>
          <w:szCs w:val="22"/>
          <w:lang w:val="en-US"/>
        </w:rPr>
        <w:t>hasil</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evaluasi</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kapasitas</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saluran</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drainase</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terhadap</w:t>
      </w:r>
      <w:proofErr w:type="spellEnd"/>
      <w:r w:rsidRPr="00B810CE">
        <w:rPr>
          <w:rFonts w:asciiTheme="minorHAnsi" w:hAnsiTheme="minorHAnsi" w:cstheme="minorHAnsi"/>
          <w:color w:val="000000" w:themeColor="text1"/>
          <w:sz w:val="22"/>
          <w:szCs w:val="22"/>
          <w:lang w:val="en-US"/>
        </w:rPr>
        <w:t xml:space="preserve"> debit </w:t>
      </w:r>
      <w:proofErr w:type="spellStart"/>
      <w:r w:rsidRPr="00B810CE">
        <w:rPr>
          <w:rFonts w:asciiTheme="minorHAnsi" w:hAnsiTheme="minorHAnsi" w:cstheme="minorHAnsi"/>
          <w:color w:val="000000" w:themeColor="text1"/>
          <w:sz w:val="22"/>
          <w:szCs w:val="22"/>
          <w:lang w:val="en-US"/>
        </w:rPr>
        <w:t>banjir</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rancangan</w:t>
      </w:r>
      <w:proofErr w:type="spellEnd"/>
      <w:r w:rsidRPr="00B810CE">
        <w:rPr>
          <w:rFonts w:asciiTheme="minorHAnsi" w:hAnsiTheme="minorHAnsi" w:cstheme="minorHAnsi"/>
          <w:color w:val="000000" w:themeColor="text1"/>
          <w:sz w:val="22"/>
          <w:szCs w:val="22"/>
        </w:rPr>
        <w:t>?</w:t>
      </w:r>
    </w:p>
    <w:p w14:paraId="0A1275F4" w14:textId="77777777" w:rsidR="004E2CE0" w:rsidRPr="00B810CE" w:rsidRDefault="004E2CE0" w:rsidP="002E34AE">
      <w:pPr>
        <w:tabs>
          <w:tab w:val="left" w:pos="426"/>
        </w:tabs>
        <w:spacing w:after="0" w:line="240" w:lineRule="auto"/>
        <w:jc w:val="both"/>
        <w:rPr>
          <w:rFonts w:cstheme="minorHAnsi"/>
          <w:b/>
          <w:color w:val="000000" w:themeColor="text1"/>
          <w:sz w:val="24"/>
          <w:szCs w:val="24"/>
          <w:lang w:val="en-US"/>
        </w:rPr>
      </w:pPr>
      <w:r w:rsidRPr="00B810CE">
        <w:rPr>
          <w:rFonts w:cstheme="minorHAnsi"/>
          <w:b/>
          <w:color w:val="000000" w:themeColor="text1"/>
          <w:sz w:val="24"/>
          <w:szCs w:val="24"/>
        </w:rPr>
        <w:t>T</w:t>
      </w:r>
      <w:r w:rsidR="00150372" w:rsidRPr="00B810CE">
        <w:rPr>
          <w:rFonts w:cstheme="minorHAnsi"/>
          <w:b/>
          <w:color w:val="000000" w:themeColor="text1"/>
          <w:sz w:val="24"/>
          <w:szCs w:val="24"/>
        </w:rPr>
        <w:t>ujuan</w:t>
      </w:r>
      <w:r w:rsidRPr="00B810CE">
        <w:rPr>
          <w:rFonts w:cstheme="minorHAnsi"/>
          <w:b/>
          <w:color w:val="000000" w:themeColor="text1"/>
          <w:sz w:val="24"/>
          <w:szCs w:val="24"/>
        </w:rPr>
        <w:t xml:space="preserve"> </w:t>
      </w:r>
      <w:proofErr w:type="spellStart"/>
      <w:r w:rsidR="00864BA1" w:rsidRPr="00B810CE">
        <w:rPr>
          <w:rFonts w:cstheme="minorHAnsi"/>
          <w:b/>
          <w:color w:val="000000" w:themeColor="text1"/>
          <w:sz w:val="24"/>
          <w:szCs w:val="24"/>
          <w:lang w:val="en-US"/>
        </w:rPr>
        <w:t>Penelitian</w:t>
      </w:r>
      <w:proofErr w:type="spellEnd"/>
    </w:p>
    <w:p w14:paraId="0143C62B" w14:textId="77777777" w:rsidR="00864BA1" w:rsidRPr="00B810CE" w:rsidRDefault="00864BA1" w:rsidP="00D53985">
      <w:pPr>
        <w:pStyle w:val="ListParagraph"/>
        <w:numPr>
          <w:ilvl w:val="0"/>
          <w:numId w:val="3"/>
        </w:numPr>
        <w:suppressAutoHyphens w:val="0"/>
        <w:spacing w:after="160"/>
        <w:ind w:left="426" w:hanging="426"/>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 xml:space="preserve">Mengetahui </w:t>
      </w:r>
      <w:r w:rsidRPr="00B810CE">
        <w:rPr>
          <w:rFonts w:asciiTheme="minorHAnsi" w:hAnsiTheme="minorHAnsi" w:cstheme="minorHAnsi"/>
          <w:color w:val="000000" w:themeColor="text1"/>
          <w:sz w:val="22"/>
          <w:szCs w:val="22"/>
          <w:lang w:val="en-US"/>
        </w:rPr>
        <w:t xml:space="preserve">debit </w:t>
      </w:r>
      <w:proofErr w:type="spellStart"/>
      <w:r w:rsidRPr="00B810CE">
        <w:rPr>
          <w:rFonts w:asciiTheme="minorHAnsi" w:hAnsiTheme="minorHAnsi" w:cstheme="minorHAnsi"/>
          <w:color w:val="000000" w:themeColor="text1"/>
          <w:sz w:val="22"/>
          <w:szCs w:val="22"/>
          <w:lang w:val="en-US"/>
        </w:rPr>
        <w:t>rancangan</w:t>
      </w:r>
      <w:proofErr w:type="spellEnd"/>
      <w:r w:rsidRPr="00B810CE">
        <w:rPr>
          <w:rFonts w:asciiTheme="minorHAnsi" w:hAnsiTheme="minorHAnsi" w:cstheme="minorHAnsi"/>
          <w:color w:val="000000" w:themeColor="text1"/>
          <w:sz w:val="22"/>
          <w:szCs w:val="22"/>
          <w:lang w:val="en-US"/>
        </w:rPr>
        <w:t xml:space="preserve"> yang </w:t>
      </w:r>
      <w:proofErr w:type="spellStart"/>
      <w:r w:rsidRPr="00B810CE">
        <w:rPr>
          <w:rFonts w:asciiTheme="minorHAnsi" w:hAnsiTheme="minorHAnsi" w:cstheme="minorHAnsi"/>
          <w:color w:val="000000" w:themeColor="text1"/>
          <w:sz w:val="22"/>
          <w:szCs w:val="22"/>
          <w:lang w:val="en-US"/>
        </w:rPr>
        <w:t>terjadi</w:t>
      </w:r>
      <w:proofErr w:type="spellEnd"/>
      <w:r w:rsidRPr="00B810CE">
        <w:rPr>
          <w:rFonts w:asciiTheme="minorHAnsi" w:hAnsiTheme="minorHAnsi" w:cstheme="minorHAnsi"/>
          <w:color w:val="000000" w:themeColor="text1"/>
          <w:sz w:val="22"/>
          <w:szCs w:val="22"/>
          <w:lang w:val="en-US"/>
        </w:rPr>
        <w:t xml:space="preserve"> pada wilayah </w:t>
      </w:r>
      <w:proofErr w:type="spellStart"/>
      <w:r w:rsidRPr="00B810CE">
        <w:rPr>
          <w:rFonts w:asciiTheme="minorHAnsi" w:hAnsiTheme="minorHAnsi" w:cstheme="minorHAnsi"/>
          <w:color w:val="000000" w:themeColor="text1"/>
          <w:sz w:val="22"/>
          <w:szCs w:val="22"/>
          <w:lang w:val="en-US"/>
        </w:rPr>
        <w:t>Kecamatan</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Kaimana</w:t>
      </w:r>
      <w:proofErr w:type="spellEnd"/>
      <w:r w:rsidRPr="00B810CE">
        <w:rPr>
          <w:rFonts w:asciiTheme="minorHAnsi" w:hAnsiTheme="minorHAnsi" w:cstheme="minorHAnsi"/>
          <w:color w:val="000000" w:themeColor="text1"/>
          <w:sz w:val="22"/>
          <w:szCs w:val="22"/>
          <w:lang w:val="en-US"/>
        </w:rPr>
        <w:t xml:space="preserve"> Kota </w:t>
      </w:r>
      <w:proofErr w:type="spellStart"/>
      <w:r w:rsidRPr="00B810CE">
        <w:rPr>
          <w:rFonts w:asciiTheme="minorHAnsi" w:hAnsiTheme="minorHAnsi" w:cstheme="minorHAnsi"/>
          <w:color w:val="000000" w:themeColor="text1"/>
          <w:sz w:val="22"/>
          <w:szCs w:val="22"/>
          <w:lang w:val="en-US"/>
        </w:rPr>
        <w:t>Kaimana</w:t>
      </w:r>
      <w:proofErr w:type="spellEnd"/>
      <w:r w:rsidR="00140FD7" w:rsidRPr="00B810CE">
        <w:rPr>
          <w:rFonts w:asciiTheme="minorHAnsi" w:hAnsiTheme="minorHAnsi" w:cstheme="minorHAnsi"/>
          <w:color w:val="000000" w:themeColor="text1"/>
          <w:sz w:val="22"/>
          <w:szCs w:val="22"/>
          <w:lang w:val="en-US"/>
        </w:rPr>
        <w:t xml:space="preserve"> </w:t>
      </w:r>
      <w:proofErr w:type="spellStart"/>
      <w:r w:rsidR="00140FD7" w:rsidRPr="00B810CE">
        <w:rPr>
          <w:rFonts w:asciiTheme="minorHAnsi" w:hAnsiTheme="minorHAnsi" w:cstheme="minorHAnsi"/>
          <w:color w:val="000000" w:themeColor="text1"/>
          <w:sz w:val="22"/>
          <w:szCs w:val="22"/>
          <w:lang w:val="en-US"/>
        </w:rPr>
        <w:t>dengan</w:t>
      </w:r>
      <w:proofErr w:type="spellEnd"/>
      <w:r w:rsidR="00140FD7" w:rsidRPr="00B810CE">
        <w:rPr>
          <w:rFonts w:asciiTheme="minorHAnsi" w:hAnsiTheme="minorHAnsi" w:cstheme="minorHAnsi"/>
          <w:color w:val="000000" w:themeColor="text1"/>
          <w:sz w:val="22"/>
          <w:szCs w:val="22"/>
          <w:lang w:val="en-US"/>
        </w:rPr>
        <w:t xml:space="preserve"> kala </w:t>
      </w:r>
      <w:proofErr w:type="spellStart"/>
      <w:r w:rsidR="00140FD7" w:rsidRPr="00B810CE">
        <w:rPr>
          <w:rFonts w:asciiTheme="minorHAnsi" w:hAnsiTheme="minorHAnsi" w:cstheme="minorHAnsi"/>
          <w:color w:val="000000" w:themeColor="text1"/>
          <w:sz w:val="22"/>
          <w:szCs w:val="22"/>
          <w:lang w:val="en-US"/>
        </w:rPr>
        <w:t>ulang</w:t>
      </w:r>
      <w:proofErr w:type="spellEnd"/>
      <w:r w:rsidR="00140FD7" w:rsidRPr="00B810CE">
        <w:rPr>
          <w:rFonts w:asciiTheme="minorHAnsi" w:hAnsiTheme="minorHAnsi" w:cstheme="minorHAnsi"/>
          <w:color w:val="000000" w:themeColor="text1"/>
          <w:sz w:val="22"/>
          <w:szCs w:val="22"/>
          <w:lang w:val="en-US"/>
        </w:rPr>
        <w:t xml:space="preserve"> 10 </w:t>
      </w:r>
      <w:proofErr w:type="spellStart"/>
      <w:r w:rsidR="00140FD7" w:rsidRPr="00B810CE">
        <w:rPr>
          <w:rFonts w:asciiTheme="minorHAnsi" w:hAnsiTheme="minorHAnsi" w:cstheme="minorHAnsi"/>
          <w:color w:val="000000" w:themeColor="text1"/>
          <w:sz w:val="22"/>
          <w:szCs w:val="22"/>
          <w:lang w:val="en-US"/>
        </w:rPr>
        <w:t>tahun</w:t>
      </w:r>
      <w:proofErr w:type="spellEnd"/>
      <w:r w:rsidRPr="00B810CE">
        <w:rPr>
          <w:rFonts w:asciiTheme="minorHAnsi" w:hAnsiTheme="minorHAnsi" w:cstheme="minorHAnsi"/>
          <w:color w:val="000000" w:themeColor="text1"/>
          <w:sz w:val="22"/>
          <w:szCs w:val="22"/>
        </w:rPr>
        <w:t>.</w:t>
      </w:r>
    </w:p>
    <w:p w14:paraId="20161FC3" w14:textId="77777777" w:rsidR="00864BA1" w:rsidRPr="00B810CE" w:rsidRDefault="00864BA1" w:rsidP="00D53985">
      <w:pPr>
        <w:pStyle w:val="ListParagraph"/>
        <w:numPr>
          <w:ilvl w:val="0"/>
          <w:numId w:val="3"/>
        </w:numPr>
        <w:suppressAutoHyphens w:val="0"/>
        <w:spacing w:after="160"/>
        <w:ind w:left="426" w:hanging="426"/>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Mengetahui besar daya tampung saluran drainase yang ada (eksisting) pada wilayah Kecamatan Kaimana</w:t>
      </w:r>
      <w:r w:rsidRPr="00B810CE">
        <w:rPr>
          <w:rFonts w:asciiTheme="minorHAnsi" w:hAnsiTheme="minorHAnsi" w:cstheme="minorHAnsi"/>
          <w:color w:val="000000" w:themeColor="text1"/>
          <w:sz w:val="22"/>
          <w:szCs w:val="22"/>
          <w:lang w:val="en-US"/>
        </w:rPr>
        <w:t xml:space="preserve"> Kota </w:t>
      </w:r>
      <w:proofErr w:type="spellStart"/>
      <w:r w:rsidRPr="00B810CE">
        <w:rPr>
          <w:rFonts w:asciiTheme="minorHAnsi" w:hAnsiTheme="minorHAnsi" w:cstheme="minorHAnsi"/>
          <w:color w:val="000000" w:themeColor="text1"/>
          <w:sz w:val="22"/>
          <w:szCs w:val="22"/>
          <w:lang w:val="en-US"/>
        </w:rPr>
        <w:t>Kaimana</w:t>
      </w:r>
      <w:proofErr w:type="spellEnd"/>
      <w:r w:rsidRPr="00B810CE">
        <w:rPr>
          <w:rFonts w:asciiTheme="minorHAnsi" w:hAnsiTheme="minorHAnsi" w:cstheme="minorHAnsi"/>
          <w:color w:val="000000" w:themeColor="text1"/>
          <w:sz w:val="22"/>
          <w:szCs w:val="22"/>
        </w:rPr>
        <w:t>.</w:t>
      </w:r>
    </w:p>
    <w:p w14:paraId="0BCD41E7" w14:textId="7E611707" w:rsidR="00864BA1" w:rsidRPr="00B810CE" w:rsidRDefault="00864BA1" w:rsidP="00D53985">
      <w:pPr>
        <w:pStyle w:val="ListParagraph"/>
        <w:numPr>
          <w:ilvl w:val="0"/>
          <w:numId w:val="3"/>
        </w:numPr>
        <w:suppressAutoHyphens w:val="0"/>
        <w:spacing w:after="160"/>
        <w:ind w:left="426" w:hanging="426"/>
        <w:jc w:val="both"/>
        <w:rPr>
          <w:rFonts w:asciiTheme="minorHAnsi" w:hAnsiTheme="minorHAnsi" w:cstheme="minorHAnsi"/>
          <w:color w:val="000000" w:themeColor="text1"/>
          <w:sz w:val="22"/>
          <w:szCs w:val="22"/>
        </w:rPr>
      </w:pPr>
      <w:proofErr w:type="spellStart"/>
      <w:r w:rsidRPr="00B810CE">
        <w:rPr>
          <w:rFonts w:asciiTheme="minorHAnsi" w:hAnsiTheme="minorHAnsi" w:cstheme="minorHAnsi"/>
          <w:color w:val="000000" w:themeColor="text1"/>
          <w:sz w:val="22"/>
          <w:szCs w:val="22"/>
          <w:lang w:val="en-US"/>
        </w:rPr>
        <w:t>Mengetahui</w:t>
      </w:r>
      <w:proofErr w:type="spellEnd"/>
      <w:r w:rsidR="00E60472">
        <w:rPr>
          <w:rFonts w:asciiTheme="minorHAnsi" w:hAnsiTheme="minorHAnsi" w:cstheme="minorHAnsi"/>
          <w:color w:val="000000" w:themeColor="text1"/>
          <w:sz w:val="22"/>
          <w:szCs w:val="22"/>
        </w:rPr>
        <w:t xml:space="preserve"> </w:t>
      </w:r>
      <w:r w:rsidRPr="00B810CE">
        <w:rPr>
          <w:rFonts w:asciiTheme="minorHAnsi" w:hAnsiTheme="minorHAnsi" w:cstheme="minorHAnsi"/>
          <w:color w:val="000000" w:themeColor="text1"/>
          <w:sz w:val="22"/>
          <w:szCs w:val="22"/>
        </w:rPr>
        <w:t>besar</w:t>
      </w:r>
      <w:r w:rsidR="00E60472">
        <w:rPr>
          <w:rFonts w:asciiTheme="minorHAnsi" w:hAnsiTheme="minorHAnsi" w:cstheme="minorHAnsi"/>
          <w:color w:val="000000" w:themeColor="text1"/>
          <w:sz w:val="22"/>
          <w:szCs w:val="22"/>
        </w:rPr>
        <w:t xml:space="preserve"> </w:t>
      </w:r>
      <w:r w:rsidRPr="00B810CE">
        <w:rPr>
          <w:rFonts w:asciiTheme="minorHAnsi" w:hAnsiTheme="minorHAnsi" w:cstheme="minorHAnsi"/>
          <w:color w:val="000000" w:themeColor="text1"/>
          <w:sz w:val="22"/>
          <w:szCs w:val="22"/>
        </w:rPr>
        <w:t>debit</w:t>
      </w:r>
      <w:r w:rsidR="00E60472">
        <w:rPr>
          <w:rFonts w:asciiTheme="minorHAnsi" w:hAnsiTheme="minorHAnsi" w:cstheme="minorHAnsi"/>
          <w:color w:val="000000" w:themeColor="text1"/>
          <w:sz w:val="22"/>
          <w:szCs w:val="22"/>
        </w:rPr>
        <w:t xml:space="preserve"> </w:t>
      </w:r>
      <w:r w:rsidRPr="00B810CE">
        <w:rPr>
          <w:rFonts w:asciiTheme="minorHAnsi" w:hAnsiTheme="minorHAnsi" w:cstheme="minorHAnsi"/>
          <w:color w:val="000000" w:themeColor="text1"/>
          <w:sz w:val="22"/>
          <w:szCs w:val="22"/>
        </w:rPr>
        <w:t>aliran</w:t>
      </w:r>
      <w:r w:rsidR="00E60472">
        <w:rPr>
          <w:rFonts w:asciiTheme="minorHAnsi" w:hAnsiTheme="minorHAnsi" w:cstheme="minorHAnsi"/>
          <w:color w:val="000000" w:themeColor="text1"/>
          <w:sz w:val="22"/>
          <w:szCs w:val="22"/>
        </w:rPr>
        <w:t xml:space="preserve"> </w:t>
      </w:r>
      <w:r w:rsidRPr="00B810CE">
        <w:rPr>
          <w:rFonts w:asciiTheme="minorHAnsi" w:hAnsiTheme="minorHAnsi" w:cstheme="minorHAnsi"/>
          <w:color w:val="000000" w:themeColor="text1"/>
          <w:sz w:val="22"/>
          <w:szCs w:val="22"/>
        </w:rPr>
        <w:t>ya</w:t>
      </w:r>
      <w:r w:rsidRPr="00B810CE">
        <w:rPr>
          <w:rFonts w:asciiTheme="minorHAnsi" w:hAnsiTheme="minorHAnsi" w:cstheme="minorHAnsi"/>
          <w:color w:val="000000" w:themeColor="text1"/>
          <w:sz w:val="22"/>
          <w:szCs w:val="22"/>
          <w:lang w:val="en-US"/>
        </w:rPr>
        <w:t>ng</w:t>
      </w:r>
      <w:r w:rsidR="00E60472">
        <w:rPr>
          <w:rFonts w:asciiTheme="minorHAnsi" w:hAnsiTheme="minorHAnsi" w:cstheme="minorHAnsi"/>
          <w:color w:val="000000" w:themeColor="text1"/>
          <w:sz w:val="22"/>
          <w:szCs w:val="22"/>
        </w:rPr>
        <w:t xml:space="preserve"> </w:t>
      </w:r>
      <w:proofErr w:type="spellStart"/>
      <w:r w:rsidRPr="00B810CE">
        <w:rPr>
          <w:rFonts w:asciiTheme="minorHAnsi" w:hAnsiTheme="minorHAnsi" w:cstheme="minorHAnsi"/>
          <w:color w:val="000000" w:themeColor="text1"/>
          <w:sz w:val="22"/>
          <w:szCs w:val="22"/>
          <w:lang w:val="en-US"/>
        </w:rPr>
        <w:t>dapat</w:t>
      </w:r>
      <w:proofErr w:type="spellEnd"/>
      <w:r w:rsidR="00E60472">
        <w:rPr>
          <w:rFonts w:asciiTheme="minorHAnsi" w:hAnsiTheme="minorHAnsi" w:cstheme="minorHAnsi"/>
          <w:color w:val="000000" w:themeColor="text1"/>
          <w:sz w:val="22"/>
          <w:szCs w:val="22"/>
        </w:rPr>
        <w:t xml:space="preserve"> </w:t>
      </w:r>
      <w:proofErr w:type="spellStart"/>
      <w:r w:rsidRPr="00B810CE">
        <w:rPr>
          <w:rFonts w:asciiTheme="minorHAnsi" w:hAnsiTheme="minorHAnsi" w:cstheme="minorHAnsi"/>
          <w:color w:val="000000" w:themeColor="text1"/>
          <w:sz w:val="22"/>
          <w:szCs w:val="22"/>
          <w:lang w:val="en-US"/>
        </w:rPr>
        <w:t>ditampung</w:t>
      </w:r>
      <w:proofErr w:type="spellEnd"/>
      <w:r w:rsidR="00E60472">
        <w:rPr>
          <w:rFonts w:asciiTheme="minorHAnsi" w:hAnsiTheme="minorHAnsi" w:cstheme="minorHAnsi"/>
          <w:color w:val="000000" w:themeColor="text1"/>
          <w:sz w:val="22"/>
          <w:szCs w:val="22"/>
        </w:rPr>
        <w:t xml:space="preserve"> </w:t>
      </w:r>
      <w:proofErr w:type="spellStart"/>
      <w:r w:rsidRPr="00B810CE">
        <w:rPr>
          <w:rFonts w:asciiTheme="minorHAnsi" w:hAnsiTheme="minorHAnsi" w:cstheme="minorHAnsi"/>
          <w:color w:val="000000" w:themeColor="text1"/>
          <w:sz w:val="22"/>
          <w:szCs w:val="22"/>
          <w:lang w:val="en-US"/>
        </w:rPr>
        <w:t>saluran</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dengan</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kondisi</w:t>
      </w:r>
      <w:proofErr w:type="spellEnd"/>
      <w:r w:rsidRPr="00B810CE">
        <w:rPr>
          <w:rFonts w:asciiTheme="minorHAnsi" w:hAnsiTheme="minorHAnsi" w:cstheme="minorHAnsi"/>
          <w:color w:val="000000" w:themeColor="text1"/>
          <w:sz w:val="22"/>
          <w:szCs w:val="22"/>
          <w:lang w:val="en-US"/>
        </w:rPr>
        <w:t xml:space="preserve"> yang </w:t>
      </w:r>
      <w:proofErr w:type="spellStart"/>
      <w:r w:rsidRPr="00B810CE">
        <w:rPr>
          <w:rFonts w:asciiTheme="minorHAnsi" w:hAnsiTheme="minorHAnsi" w:cstheme="minorHAnsi"/>
          <w:color w:val="000000" w:themeColor="text1"/>
          <w:sz w:val="22"/>
          <w:szCs w:val="22"/>
          <w:lang w:val="en-US"/>
        </w:rPr>
        <w:t>ada</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saat</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ini</w:t>
      </w:r>
      <w:proofErr w:type="spellEnd"/>
      <w:r w:rsidRPr="00B810CE">
        <w:rPr>
          <w:rFonts w:asciiTheme="minorHAnsi" w:hAnsiTheme="minorHAnsi" w:cstheme="minorHAnsi"/>
          <w:color w:val="000000" w:themeColor="text1"/>
          <w:sz w:val="22"/>
          <w:szCs w:val="22"/>
          <w:lang w:val="en-US"/>
        </w:rPr>
        <w:t>.</w:t>
      </w:r>
    </w:p>
    <w:p w14:paraId="5C65F386" w14:textId="77777777" w:rsidR="00864BA1" w:rsidRPr="00B810CE" w:rsidRDefault="00864BA1" w:rsidP="00D53985">
      <w:pPr>
        <w:pStyle w:val="ListParagraph"/>
        <w:numPr>
          <w:ilvl w:val="0"/>
          <w:numId w:val="3"/>
        </w:numPr>
        <w:suppressAutoHyphens w:val="0"/>
        <w:spacing w:after="160"/>
        <w:ind w:left="426" w:hanging="426"/>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Meng</w:t>
      </w:r>
      <w:proofErr w:type="spellStart"/>
      <w:r w:rsidRPr="00B810CE">
        <w:rPr>
          <w:rFonts w:asciiTheme="minorHAnsi" w:hAnsiTheme="minorHAnsi" w:cstheme="minorHAnsi"/>
          <w:color w:val="000000" w:themeColor="text1"/>
          <w:sz w:val="22"/>
          <w:szCs w:val="22"/>
          <w:lang w:val="en-US"/>
        </w:rPr>
        <w:t>evaluasi</w:t>
      </w:r>
      <w:proofErr w:type="spellEnd"/>
      <w:r w:rsidRPr="00B810CE">
        <w:rPr>
          <w:rFonts w:asciiTheme="minorHAnsi" w:hAnsiTheme="minorHAnsi" w:cstheme="minorHAnsi"/>
          <w:color w:val="000000" w:themeColor="text1"/>
          <w:sz w:val="22"/>
          <w:szCs w:val="22"/>
          <w:lang w:val="en-US"/>
        </w:rPr>
        <w:t xml:space="preserve"> dan </w:t>
      </w:r>
      <w:proofErr w:type="spellStart"/>
      <w:r w:rsidRPr="00B810CE">
        <w:rPr>
          <w:rFonts w:asciiTheme="minorHAnsi" w:hAnsiTheme="minorHAnsi" w:cstheme="minorHAnsi"/>
          <w:color w:val="000000" w:themeColor="text1"/>
          <w:sz w:val="22"/>
          <w:szCs w:val="22"/>
          <w:lang w:val="en-US"/>
        </w:rPr>
        <w:t>mengetahui</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solusi</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atau</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alternatif</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untuk</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saluran</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drainase</w:t>
      </w:r>
      <w:proofErr w:type="spellEnd"/>
      <w:r w:rsidRPr="00B810CE">
        <w:rPr>
          <w:rFonts w:asciiTheme="minorHAnsi" w:hAnsiTheme="minorHAnsi" w:cstheme="minorHAnsi"/>
          <w:color w:val="000000" w:themeColor="text1"/>
          <w:sz w:val="22"/>
          <w:szCs w:val="22"/>
          <w:lang w:val="en-US"/>
        </w:rPr>
        <w:t xml:space="preserve"> di </w:t>
      </w:r>
      <w:proofErr w:type="spellStart"/>
      <w:r w:rsidRPr="00B810CE">
        <w:rPr>
          <w:rFonts w:asciiTheme="minorHAnsi" w:hAnsiTheme="minorHAnsi" w:cstheme="minorHAnsi"/>
          <w:color w:val="000000" w:themeColor="text1"/>
          <w:sz w:val="22"/>
          <w:szCs w:val="22"/>
          <w:lang w:val="en-US"/>
        </w:rPr>
        <w:t>Kecamatan</w:t>
      </w:r>
      <w:proofErr w:type="spellEnd"/>
      <w:r w:rsidRPr="00B810CE">
        <w:rPr>
          <w:rFonts w:asciiTheme="minorHAnsi" w:hAnsiTheme="minorHAnsi" w:cstheme="minorHAnsi"/>
          <w:color w:val="000000" w:themeColor="text1"/>
          <w:sz w:val="22"/>
          <w:szCs w:val="22"/>
          <w:lang w:val="en-US"/>
        </w:rPr>
        <w:t xml:space="preserve"> </w:t>
      </w:r>
      <w:proofErr w:type="spellStart"/>
      <w:r w:rsidRPr="00B810CE">
        <w:rPr>
          <w:rFonts w:asciiTheme="minorHAnsi" w:hAnsiTheme="minorHAnsi" w:cstheme="minorHAnsi"/>
          <w:color w:val="000000" w:themeColor="text1"/>
          <w:sz w:val="22"/>
          <w:szCs w:val="22"/>
          <w:lang w:val="en-US"/>
        </w:rPr>
        <w:t>Kaimana</w:t>
      </w:r>
      <w:proofErr w:type="spellEnd"/>
      <w:r w:rsidRPr="00B810CE">
        <w:rPr>
          <w:rFonts w:asciiTheme="minorHAnsi" w:hAnsiTheme="minorHAnsi" w:cstheme="minorHAnsi"/>
          <w:color w:val="000000" w:themeColor="text1"/>
          <w:sz w:val="22"/>
          <w:szCs w:val="22"/>
          <w:lang w:val="en-US"/>
        </w:rPr>
        <w:t>.</w:t>
      </w:r>
    </w:p>
    <w:p w14:paraId="4E3C5181" w14:textId="77777777" w:rsidR="00661BD6" w:rsidRPr="00B810CE" w:rsidRDefault="00D9305B" w:rsidP="00864BA1">
      <w:pPr>
        <w:tabs>
          <w:tab w:val="left" w:pos="426"/>
        </w:tabs>
        <w:spacing w:after="0" w:line="240" w:lineRule="auto"/>
        <w:jc w:val="both"/>
        <w:rPr>
          <w:rFonts w:cstheme="minorHAnsi"/>
          <w:b/>
          <w:bCs/>
          <w:color w:val="000000" w:themeColor="text1"/>
          <w:sz w:val="24"/>
          <w:szCs w:val="24"/>
          <w:lang w:val="en-US"/>
        </w:rPr>
      </w:pPr>
      <w:r w:rsidRPr="00B810CE">
        <w:rPr>
          <w:rFonts w:cstheme="minorHAnsi"/>
          <w:b/>
          <w:bCs/>
          <w:color w:val="000000" w:themeColor="text1"/>
          <w:sz w:val="24"/>
          <w:szCs w:val="24"/>
        </w:rPr>
        <w:t xml:space="preserve">Manfaat </w:t>
      </w:r>
      <w:proofErr w:type="spellStart"/>
      <w:r w:rsidR="00864BA1" w:rsidRPr="00B810CE">
        <w:rPr>
          <w:rFonts w:cstheme="minorHAnsi"/>
          <w:b/>
          <w:bCs/>
          <w:color w:val="000000" w:themeColor="text1"/>
          <w:sz w:val="24"/>
          <w:szCs w:val="24"/>
          <w:lang w:val="en-US"/>
        </w:rPr>
        <w:t>Penelitian</w:t>
      </w:r>
      <w:proofErr w:type="spellEnd"/>
    </w:p>
    <w:p w14:paraId="7B0FA0B8" w14:textId="77777777" w:rsidR="00864BA1" w:rsidRPr="00B810CE" w:rsidRDefault="00864BA1" w:rsidP="00D53985">
      <w:pPr>
        <w:pStyle w:val="ListParagraph"/>
        <w:numPr>
          <w:ilvl w:val="0"/>
          <w:numId w:val="4"/>
        </w:numPr>
        <w:suppressAutoHyphens w:val="0"/>
        <w:spacing w:after="160"/>
        <w:ind w:left="426" w:hanging="426"/>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lang w:val="en-US"/>
        </w:rPr>
        <w:t xml:space="preserve">Bisa </w:t>
      </w:r>
      <w:r w:rsidRPr="00B810CE">
        <w:rPr>
          <w:rFonts w:asciiTheme="minorHAnsi" w:hAnsiTheme="minorHAnsi" w:cstheme="minorHAnsi"/>
          <w:color w:val="000000" w:themeColor="text1"/>
          <w:sz w:val="22"/>
          <w:szCs w:val="22"/>
        </w:rPr>
        <w:t>menjadi tambahan revrensi untuk mahasiswa di bidang Teknik Sipil, dalam perencanaan saluran drainase perkotaan.</w:t>
      </w:r>
    </w:p>
    <w:p w14:paraId="2195B166" w14:textId="77777777" w:rsidR="00864BA1" w:rsidRPr="00B810CE" w:rsidRDefault="00864BA1" w:rsidP="00D53985">
      <w:pPr>
        <w:pStyle w:val="ListParagraph"/>
        <w:numPr>
          <w:ilvl w:val="0"/>
          <w:numId w:val="4"/>
        </w:numPr>
        <w:suppressAutoHyphens w:val="0"/>
        <w:spacing w:after="160"/>
        <w:ind w:left="426" w:hanging="426"/>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 xml:space="preserve">Menambah wawasan </w:t>
      </w:r>
      <w:proofErr w:type="spellStart"/>
      <w:r w:rsidRPr="00B810CE">
        <w:rPr>
          <w:rFonts w:asciiTheme="minorHAnsi" w:hAnsiTheme="minorHAnsi" w:cstheme="minorHAnsi"/>
          <w:color w:val="000000" w:themeColor="text1"/>
          <w:sz w:val="22"/>
          <w:szCs w:val="22"/>
          <w:lang w:val="en-US"/>
        </w:rPr>
        <w:t>penulis</w:t>
      </w:r>
      <w:proofErr w:type="spellEnd"/>
      <w:r w:rsidRPr="00B810CE">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dalam permasalahan drainase yang terjadi, dan mengetahui cara penyelesaian permasalahan drainase perkotaan pada wilayah Kabupaten Kaimana Papua Barat.</w:t>
      </w:r>
    </w:p>
    <w:p w14:paraId="06C367F5" w14:textId="77777777" w:rsidR="00864BA1" w:rsidRPr="00B810CE" w:rsidRDefault="00864BA1" w:rsidP="00D53985">
      <w:pPr>
        <w:pStyle w:val="ListParagraph"/>
        <w:numPr>
          <w:ilvl w:val="0"/>
          <w:numId w:val="4"/>
        </w:numPr>
        <w:suppressAutoHyphens w:val="0"/>
        <w:spacing w:after="160"/>
        <w:ind w:left="426" w:hanging="426"/>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Dapat bermanfaat untuk pemerintah dan memberikan masukan atau rekomendasi kepada Pemerintah Kota Kaimana, dalam hal pembuatan, penataan, dan perawatan mengenai saluran drainase di wilayah Kota Kaimana.</w:t>
      </w:r>
    </w:p>
    <w:p w14:paraId="1177C393" w14:textId="77777777" w:rsidR="004E2CE0" w:rsidRPr="00B810CE" w:rsidRDefault="004E2CE0" w:rsidP="002E34AE">
      <w:pPr>
        <w:tabs>
          <w:tab w:val="num" w:pos="284"/>
          <w:tab w:val="left" w:pos="426"/>
        </w:tabs>
        <w:spacing w:after="0" w:line="240" w:lineRule="auto"/>
        <w:ind w:left="284" w:hanging="284"/>
        <w:jc w:val="both"/>
        <w:rPr>
          <w:rFonts w:cstheme="minorHAnsi"/>
          <w:color w:val="000000" w:themeColor="text1"/>
        </w:rPr>
      </w:pPr>
    </w:p>
    <w:p w14:paraId="436F4CB2" w14:textId="77777777" w:rsidR="008550DC" w:rsidRDefault="008550DC" w:rsidP="002E34AE">
      <w:pPr>
        <w:tabs>
          <w:tab w:val="left" w:pos="426"/>
        </w:tabs>
        <w:spacing w:after="0" w:line="240" w:lineRule="auto"/>
        <w:contextualSpacing/>
        <w:rPr>
          <w:rFonts w:cstheme="minorHAnsi"/>
          <w:b/>
          <w:color w:val="000000" w:themeColor="text1"/>
          <w:sz w:val="24"/>
          <w:szCs w:val="24"/>
          <w:lang w:val="en-US"/>
        </w:rPr>
      </w:pPr>
    </w:p>
    <w:p w14:paraId="1FDE17B7" w14:textId="77777777" w:rsidR="008550DC" w:rsidRDefault="008550DC" w:rsidP="002E34AE">
      <w:pPr>
        <w:tabs>
          <w:tab w:val="left" w:pos="426"/>
        </w:tabs>
        <w:spacing w:after="0" w:line="240" w:lineRule="auto"/>
        <w:contextualSpacing/>
        <w:rPr>
          <w:rFonts w:cstheme="minorHAnsi"/>
          <w:b/>
          <w:color w:val="000000" w:themeColor="text1"/>
          <w:sz w:val="24"/>
          <w:szCs w:val="24"/>
          <w:lang w:val="en-US"/>
        </w:rPr>
      </w:pPr>
    </w:p>
    <w:p w14:paraId="26409329" w14:textId="77777777" w:rsidR="008550DC" w:rsidRDefault="008550DC" w:rsidP="002E34AE">
      <w:pPr>
        <w:tabs>
          <w:tab w:val="left" w:pos="426"/>
        </w:tabs>
        <w:spacing w:after="0" w:line="240" w:lineRule="auto"/>
        <w:contextualSpacing/>
        <w:rPr>
          <w:rFonts w:cstheme="minorHAnsi"/>
          <w:b/>
          <w:color w:val="000000" w:themeColor="text1"/>
          <w:sz w:val="24"/>
          <w:szCs w:val="24"/>
          <w:lang w:val="en-US"/>
        </w:rPr>
      </w:pPr>
    </w:p>
    <w:p w14:paraId="3A96A044" w14:textId="77777777" w:rsidR="00C13937" w:rsidRPr="00B810CE" w:rsidRDefault="009A1C78" w:rsidP="002E34AE">
      <w:pPr>
        <w:tabs>
          <w:tab w:val="left" w:pos="426"/>
        </w:tabs>
        <w:spacing w:after="0" w:line="240" w:lineRule="auto"/>
        <w:contextualSpacing/>
        <w:rPr>
          <w:rFonts w:cstheme="minorHAnsi"/>
          <w:b/>
          <w:color w:val="000000" w:themeColor="text1"/>
          <w:sz w:val="24"/>
          <w:szCs w:val="24"/>
        </w:rPr>
      </w:pPr>
      <w:r w:rsidRPr="00B810CE">
        <w:rPr>
          <w:rFonts w:cstheme="minorHAnsi"/>
          <w:b/>
          <w:color w:val="000000" w:themeColor="text1"/>
          <w:sz w:val="24"/>
          <w:szCs w:val="24"/>
        </w:rPr>
        <w:lastRenderedPageBreak/>
        <w:t>TINJAUAN PUSTAKA</w:t>
      </w:r>
    </w:p>
    <w:p w14:paraId="3F8F1D94" w14:textId="1DDBA464" w:rsidR="00864BA1" w:rsidRPr="00384463" w:rsidRDefault="00864BA1" w:rsidP="007D6947">
      <w:pPr>
        <w:tabs>
          <w:tab w:val="left" w:pos="426"/>
          <w:tab w:val="left" w:pos="3060"/>
        </w:tabs>
        <w:spacing w:after="0" w:line="240" w:lineRule="auto"/>
        <w:contextualSpacing/>
        <w:rPr>
          <w:rFonts w:cstheme="minorHAnsi"/>
          <w:b/>
          <w:color w:val="000000" w:themeColor="text1"/>
          <w:sz w:val="24"/>
          <w:szCs w:val="24"/>
          <w:lang w:val="en-US"/>
        </w:rPr>
      </w:pPr>
      <w:proofErr w:type="spellStart"/>
      <w:r w:rsidRPr="00B810CE">
        <w:rPr>
          <w:rFonts w:cstheme="minorHAnsi"/>
          <w:b/>
          <w:color w:val="000000" w:themeColor="text1"/>
          <w:sz w:val="24"/>
          <w:szCs w:val="24"/>
          <w:lang w:val="en-US"/>
        </w:rPr>
        <w:t>Definisi</w:t>
      </w:r>
      <w:proofErr w:type="spellEnd"/>
      <w:r w:rsidRPr="00B810CE">
        <w:rPr>
          <w:rFonts w:cstheme="minorHAnsi"/>
          <w:b/>
          <w:color w:val="000000" w:themeColor="text1"/>
          <w:sz w:val="24"/>
          <w:szCs w:val="24"/>
          <w:lang w:val="en-US"/>
        </w:rPr>
        <w:t xml:space="preserve"> </w:t>
      </w:r>
      <w:proofErr w:type="spellStart"/>
      <w:r w:rsidRPr="00B810CE">
        <w:rPr>
          <w:rFonts w:cstheme="minorHAnsi"/>
          <w:b/>
          <w:color w:val="000000" w:themeColor="text1"/>
          <w:sz w:val="24"/>
          <w:szCs w:val="24"/>
          <w:lang w:val="en-US"/>
        </w:rPr>
        <w:t>Drainase</w:t>
      </w:r>
      <w:proofErr w:type="spellEnd"/>
      <w:r w:rsidRPr="00B810CE">
        <w:rPr>
          <w:rFonts w:cstheme="minorHAnsi"/>
          <w:color w:val="000000" w:themeColor="text1"/>
          <w:lang w:val="en-US"/>
        </w:rPr>
        <w:t xml:space="preserve"> </w:t>
      </w:r>
      <w:r w:rsidR="007D6947">
        <w:rPr>
          <w:rFonts w:cstheme="minorHAnsi"/>
          <w:color w:val="000000" w:themeColor="text1"/>
          <w:lang w:val="en-US"/>
        </w:rPr>
        <w:tab/>
      </w:r>
    </w:p>
    <w:p w14:paraId="706E9E8A" w14:textId="77777777" w:rsidR="0022475F" w:rsidRPr="00B810CE" w:rsidRDefault="00864BA1" w:rsidP="004C4244">
      <w:pPr>
        <w:tabs>
          <w:tab w:val="left" w:pos="426"/>
        </w:tabs>
        <w:spacing w:after="0" w:line="240" w:lineRule="auto"/>
        <w:ind w:firstLine="709"/>
        <w:jc w:val="both"/>
        <w:rPr>
          <w:rFonts w:cstheme="minorHAnsi"/>
          <w:color w:val="000000" w:themeColor="text1"/>
          <w:lang w:val="en-US"/>
        </w:rPr>
      </w:pPr>
      <w:r w:rsidRPr="00B810CE">
        <w:rPr>
          <w:rFonts w:cstheme="minorHAnsi"/>
          <w:color w:val="000000" w:themeColor="text1"/>
        </w:rPr>
        <w:t>Secara</w:t>
      </w:r>
      <w:r w:rsidR="00384463">
        <w:rPr>
          <w:rFonts w:cstheme="minorHAnsi"/>
          <w:color w:val="000000" w:themeColor="text1"/>
          <w:lang w:val="en-US"/>
        </w:rPr>
        <w:t xml:space="preserve"> u</w:t>
      </w:r>
      <w:r w:rsidRPr="00B810CE">
        <w:rPr>
          <w:rFonts w:cstheme="minorHAnsi"/>
          <w:color w:val="000000" w:themeColor="text1"/>
        </w:rPr>
        <w:t xml:space="preserve">mum drainase </w:t>
      </w:r>
      <w:proofErr w:type="spellStart"/>
      <w:r w:rsidR="007F2070" w:rsidRPr="00B810CE">
        <w:rPr>
          <w:rFonts w:cstheme="minorHAnsi"/>
          <w:color w:val="000000" w:themeColor="text1"/>
          <w:lang w:val="en-US"/>
        </w:rPr>
        <w:t>ialah</w:t>
      </w:r>
      <w:proofErr w:type="spellEnd"/>
      <w:r w:rsidR="00384463">
        <w:rPr>
          <w:rFonts w:cstheme="minorHAnsi"/>
          <w:color w:val="000000" w:themeColor="text1"/>
          <w:lang w:val="en-US"/>
        </w:rPr>
        <w:t xml:space="preserve"> </w:t>
      </w:r>
      <w:r w:rsidRPr="00B810CE">
        <w:rPr>
          <w:rFonts w:cstheme="minorHAnsi"/>
          <w:color w:val="000000" w:themeColor="text1"/>
        </w:rPr>
        <w:t>serangkaian</w:t>
      </w:r>
      <w:r w:rsidR="00384463">
        <w:rPr>
          <w:rFonts w:cstheme="minorHAnsi"/>
          <w:color w:val="000000" w:themeColor="text1"/>
          <w:lang w:val="en-US"/>
        </w:rPr>
        <w:t xml:space="preserve"> </w:t>
      </w:r>
      <w:r w:rsidRPr="00B810CE">
        <w:rPr>
          <w:rFonts w:cstheme="minorHAnsi"/>
          <w:color w:val="000000" w:themeColor="text1"/>
        </w:rPr>
        <w:t>bangunan air</w:t>
      </w:r>
      <w:r w:rsidR="00384463">
        <w:rPr>
          <w:rFonts w:cstheme="minorHAnsi"/>
          <w:color w:val="000000" w:themeColor="text1"/>
          <w:lang w:val="en-US"/>
        </w:rPr>
        <w:t xml:space="preserve"> </w:t>
      </w:r>
      <w:r w:rsidRPr="00B810CE">
        <w:rPr>
          <w:rFonts w:cstheme="minorHAnsi"/>
          <w:color w:val="000000" w:themeColor="text1"/>
        </w:rPr>
        <w:t>yang ber</w:t>
      </w:r>
      <w:proofErr w:type="spellStart"/>
      <w:r w:rsidR="00F67180" w:rsidRPr="00B810CE">
        <w:rPr>
          <w:rFonts w:cstheme="minorHAnsi"/>
          <w:color w:val="000000" w:themeColor="text1"/>
          <w:lang w:val="en-US"/>
        </w:rPr>
        <w:t>tujuan</w:t>
      </w:r>
      <w:proofErr w:type="spellEnd"/>
      <w:r w:rsidRPr="00B810CE">
        <w:rPr>
          <w:rFonts w:cstheme="minorHAnsi"/>
          <w:color w:val="000000" w:themeColor="text1"/>
        </w:rPr>
        <w:t xml:space="preserve"> untuk mengurangi atau membuang</w:t>
      </w:r>
      <w:r w:rsidR="00384463">
        <w:rPr>
          <w:rFonts w:cstheme="minorHAnsi"/>
          <w:color w:val="000000" w:themeColor="text1"/>
          <w:lang w:val="en-US"/>
        </w:rPr>
        <w:t xml:space="preserve"> </w:t>
      </w:r>
      <w:proofErr w:type="spellStart"/>
      <w:r w:rsidR="00384463">
        <w:rPr>
          <w:rFonts w:cstheme="minorHAnsi"/>
          <w:color w:val="000000" w:themeColor="text1"/>
          <w:lang w:val="en-US"/>
        </w:rPr>
        <w:t>berlebiha</w:t>
      </w:r>
      <w:r w:rsidR="00A56D52">
        <w:rPr>
          <w:rFonts w:cstheme="minorHAnsi"/>
          <w:color w:val="000000" w:themeColor="text1"/>
          <w:lang w:val="en-US"/>
        </w:rPr>
        <w:t>n</w:t>
      </w:r>
      <w:proofErr w:type="spellEnd"/>
      <w:r w:rsidR="00A56D52">
        <w:rPr>
          <w:rFonts w:cstheme="minorHAnsi"/>
          <w:color w:val="000000" w:themeColor="text1"/>
          <w:lang w:val="en-US"/>
        </w:rPr>
        <w:t xml:space="preserve"> </w:t>
      </w:r>
      <w:r w:rsidRPr="00B810CE">
        <w:rPr>
          <w:rFonts w:cstheme="minorHAnsi"/>
          <w:color w:val="000000" w:themeColor="text1"/>
        </w:rPr>
        <w:t>air dari</w:t>
      </w:r>
      <w:r w:rsidR="00384463">
        <w:rPr>
          <w:rFonts w:cstheme="minorHAnsi"/>
          <w:color w:val="000000" w:themeColor="text1"/>
          <w:lang w:val="en-US"/>
        </w:rPr>
        <w:t xml:space="preserve"> </w:t>
      </w:r>
      <w:proofErr w:type="spellStart"/>
      <w:r w:rsidR="00643B68" w:rsidRPr="00B810CE">
        <w:rPr>
          <w:rFonts w:cstheme="minorHAnsi"/>
          <w:color w:val="000000" w:themeColor="text1"/>
          <w:lang w:val="en-US"/>
        </w:rPr>
        <w:t>suatu</w:t>
      </w:r>
      <w:proofErr w:type="spellEnd"/>
      <w:r w:rsidRPr="00B810CE">
        <w:rPr>
          <w:rFonts w:cstheme="minorHAnsi"/>
          <w:color w:val="000000" w:themeColor="text1"/>
        </w:rPr>
        <w:t xml:space="preserve"> </w:t>
      </w:r>
      <w:r w:rsidR="00384463">
        <w:rPr>
          <w:rFonts w:cstheme="minorHAnsi"/>
          <w:color w:val="000000" w:themeColor="text1"/>
          <w:lang w:val="en-US"/>
        </w:rPr>
        <w:t>wilayah</w:t>
      </w:r>
      <w:r w:rsidRPr="00B810CE">
        <w:rPr>
          <w:rFonts w:cstheme="minorHAnsi"/>
          <w:color w:val="000000" w:themeColor="text1"/>
        </w:rPr>
        <w:t xml:space="preserve"> atau lahan. Maksud</w:t>
      </w:r>
      <w:r w:rsidR="00A56D52">
        <w:rPr>
          <w:rFonts w:cstheme="minorHAnsi"/>
          <w:color w:val="000000" w:themeColor="text1"/>
          <w:lang w:val="en-US"/>
        </w:rPr>
        <w:t xml:space="preserve"> </w:t>
      </w:r>
      <w:r w:rsidRPr="00B810CE">
        <w:rPr>
          <w:rFonts w:cstheme="minorHAnsi"/>
          <w:color w:val="000000" w:themeColor="text1"/>
        </w:rPr>
        <w:t>dan tujuan drainase</w:t>
      </w:r>
      <w:r w:rsidR="00643B68" w:rsidRPr="00B810CE">
        <w:rPr>
          <w:rFonts w:cstheme="minorHAnsi"/>
          <w:color w:val="000000" w:themeColor="text1"/>
          <w:lang w:val="en-US"/>
        </w:rPr>
        <w:t xml:space="preserve"> </w:t>
      </w:r>
      <w:proofErr w:type="spellStart"/>
      <w:r w:rsidR="00643B68" w:rsidRPr="00B810CE">
        <w:rPr>
          <w:rFonts w:cstheme="minorHAnsi"/>
          <w:color w:val="000000" w:themeColor="text1"/>
          <w:lang w:val="en-US"/>
        </w:rPr>
        <w:t>ialah</w:t>
      </w:r>
      <w:proofErr w:type="spellEnd"/>
      <w:r w:rsidRPr="00B810CE">
        <w:rPr>
          <w:rFonts w:cstheme="minorHAnsi"/>
          <w:color w:val="000000" w:themeColor="text1"/>
        </w:rPr>
        <w:t xml:space="preserve"> membuang air diatas</w:t>
      </w:r>
      <w:r w:rsidR="007F2070" w:rsidRPr="00B810CE">
        <w:rPr>
          <w:rFonts w:cstheme="minorHAnsi"/>
          <w:color w:val="000000" w:themeColor="text1"/>
          <w:lang w:val="en-US"/>
        </w:rPr>
        <w:t xml:space="preserve"> </w:t>
      </w:r>
      <w:r w:rsidRPr="00B810CE">
        <w:rPr>
          <w:rFonts w:cstheme="minorHAnsi"/>
          <w:color w:val="000000" w:themeColor="text1"/>
        </w:rPr>
        <w:t xml:space="preserve">permukaan tanah yang berlebih atau menurunkan </w:t>
      </w:r>
      <w:r w:rsidR="007F2070" w:rsidRPr="00B810CE">
        <w:rPr>
          <w:rFonts w:cstheme="minorHAnsi"/>
          <w:color w:val="000000" w:themeColor="text1"/>
          <w:lang w:val="en-US"/>
        </w:rPr>
        <w:t>dan</w:t>
      </w:r>
      <w:r w:rsidR="00A56D52">
        <w:rPr>
          <w:rFonts w:cstheme="minorHAnsi"/>
          <w:color w:val="000000" w:themeColor="text1"/>
          <w:lang w:val="en-US"/>
        </w:rPr>
        <w:t xml:space="preserve"> </w:t>
      </w:r>
      <w:r w:rsidRPr="00B810CE">
        <w:rPr>
          <w:rFonts w:cstheme="minorHAnsi"/>
          <w:color w:val="000000" w:themeColor="text1"/>
        </w:rPr>
        <w:t>menjaga</w:t>
      </w:r>
      <w:r w:rsidR="00A56D52">
        <w:rPr>
          <w:rFonts w:cstheme="minorHAnsi"/>
          <w:color w:val="000000" w:themeColor="text1"/>
          <w:lang w:val="en-US"/>
        </w:rPr>
        <w:t xml:space="preserve"> </w:t>
      </w:r>
      <w:r w:rsidRPr="00B810CE">
        <w:rPr>
          <w:rFonts w:cstheme="minorHAnsi"/>
          <w:color w:val="000000" w:themeColor="text1"/>
        </w:rPr>
        <w:t>muka air</w:t>
      </w:r>
      <w:r w:rsidR="00A56D52">
        <w:rPr>
          <w:rFonts w:cstheme="minorHAnsi"/>
          <w:color w:val="000000" w:themeColor="text1"/>
          <w:lang w:val="en-US"/>
        </w:rPr>
        <w:t xml:space="preserve"> t</w:t>
      </w:r>
      <w:r w:rsidRPr="00B810CE">
        <w:rPr>
          <w:rFonts w:cstheme="minorHAnsi"/>
          <w:color w:val="000000" w:themeColor="text1"/>
        </w:rPr>
        <w:t>anah</w:t>
      </w:r>
      <w:r w:rsidR="00A56D52">
        <w:rPr>
          <w:rFonts w:cstheme="minorHAnsi"/>
          <w:color w:val="000000" w:themeColor="text1"/>
          <w:lang w:val="en-US"/>
        </w:rPr>
        <w:t xml:space="preserve"> </w:t>
      </w:r>
      <w:proofErr w:type="spellStart"/>
      <w:r w:rsidR="00A56D52">
        <w:rPr>
          <w:rFonts w:cstheme="minorHAnsi"/>
          <w:color w:val="000000" w:themeColor="text1"/>
          <w:lang w:val="en-US"/>
        </w:rPr>
        <w:t>sehingga</w:t>
      </w:r>
      <w:proofErr w:type="spellEnd"/>
      <w:r w:rsidR="00A56D52">
        <w:rPr>
          <w:rFonts w:cstheme="minorHAnsi"/>
          <w:color w:val="000000" w:themeColor="text1"/>
          <w:lang w:val="en-US"/>
        </w:rPr>
        <w:t xml:space="preserve"> </w:t>
      </w:r>
      <w:r w:rsidRPr="00B810CE">
        <w:rPr>
          <w:rFonts w:cstheme="minorHAnsi"/>
          <w:color w:val="000000" w:themeColor="text1"/>
        </w:rPr>
        <w:t>tidak</w:t>
      </w:r>
      <w:r w:rsidR="00A56D52">
        <w:rPr>
          <w:rFonts w:cstheme="minorHAnsi"/>
          <w:color w:val="000000" w:themeColor="text1"/>
          <w:lang w:val="en-US"/>
        </w:rPr>
        <w:t xml:space="preserve"> </w:t>
      </w:r>
      <w:r w:rsidRPr="00B810CE">
        <w:rPr>
          <w:rFonts w:cstheme="minorHAnsi"/>
          <w:color w:val="000000" w:themeColor="text1"/>
        </w:rPr>
        <w:t>terjadi</w:t>
      </w:r>
      <w:r w:rsidR="00A56D52">
        <w:rPr>
          <w:rFonts w:cstheme="minorHAnsi"/>
          <w:color w:val="000000" w:themeColor="text1"/>
          <w:lang w:val="en-US"/>
        </w:rPr>
        <w:t xml:space="preserve"> </w:t>
      </w:r>
      <w:r w:rsidRPr="00B810CE">
        <w:rPr>
          <w:rFonts w:cstheme="minorHAnsi"/>
          <w:color w:val="000000" w:themeColor="text1"/>
        </w:rPr>
        <w:t>genangan,</w:t>
      </w:r>
      <w:r w:rsidR="00A56D52">
        <w:rPr>
          <w:rFonts w:cstheme="minorHAnsi"/>
          <w:color w:val="000000" w:themeColor="text1"/>
          <w:lang w:val="en-US"/>
        </w:rPr>
        <w:t xml:space="preserve"> agar </w:t>
      </w:r>
      <w:proofErr w:type="spellStart"/>
      <w:r w:rsidR="00A851C8" w:rsidRPr="00B810CE">
        <w:rPr>
          <w:rFonts w:cstheme="minorHAnsi"/>
          <w:color w:val="000000" w:themeColor="text1"/>
          <w:lang w:val="en-US"/>
        </w:rPr>
        <w:t>penyebab</w:t>
      </w:r>
      <w:proofErr w:type="spellEnd"/>
      <w:r w:rsidR="00A851C8" w:rsidRPr="00B810CE">
        <w:rPr>
          <w:rFonts w:cstheme="minorHAnsi"/>
          <w:color w:val="000000" w:themeColor="text1"/>
          <w:lang w:val="en-US"/>
        </w:rPr>
        <w:t xml:space="preserve"> </w:t>
      </w:r>
      <w:r w:rsidRPr="00B810CE">
        <w:rPr>
          <w:rFonts w:cstheme="minorHAnsi"/>
          <w:color w:val="000000" w:themeColor="text1"/>
        </w:rPr>
        <w:t xml:space="preserve">genangan </w:t>
      </w:r>
      <w:proofErr w:type="spellStart"/>
      <w:r w:rsidR="00A851C8" w:rsidRPr="00B810CE">
        <w:rPr>
          <w:rFonts w:cstheme="minorHAnsi"/>
          <w:color w:val="000000" w:themeColor="text1"/>
          <w:lang w:val="en-US"/>
        </w:rPr>
        <w:t>bisa</w:t>
      </w:r>
      <w:proofErr w:type="spellEnd"/>
      <w:r w:rsidRPr="00B810CE">
        <w:rPr>
          <w:rFonts w:cstheme="minorHAnsi"/>
          <w:color w:val="000000" w:themeColor="text1"/>
        </w:rPr>
        <w:t xml:space="preserve"> dihindari (Soehardjono, 1984).</w:t>
      </w:r>
    </w:p>
    <w:p w14:paraId="5EC503ED" w14:textId="77777777" w:rsidR="00864BA1" w:rsidRPr="00B810CE" w:rsidRDefault="00864BA1" w:rsidP="002E34AE">
      <w:pPr>
        <w:tabs>
          <w:tab w:val="left" w:pos="426"/>
        </w:tabs>
        <w:spacing w:after="0" w:line="240" w:lineRule="auto"/>
        <w:jc w:val="both"/>
        <w:rPr>
          <w:rFonts w:cstheme="minorHAnsi"/>
          <w:b/>
          <w:color w:val="000000" w:themeColor="text1"/>
        </w:rPr>
      </w:pPr>
    </w:p>
    <w:p w14:paraId="4734753C" w14:textId="77777777" w:rsidR="00864BA1" w:rsidRPr="00B810CE" w:rsidRDefault="00864BA1" w:rsidP="00864BA1">
      <w:pPr>
        <w:tabs>
          <w:tab w:val="left" w:pos="426"/>
        </w:tabs>
        <w:spacing w:after="0" w:line="240" w:lineRule="auto"/>
        <w:jc w:val="both"/>
        <w:rPr>
          <w:rFonts w:cstheme="minorHAnsi"/>
          <w:b/>
          <w:bCs/>
          <w:color w:val="000000" w:themeColor="text1"/>
          <w:sz w:val="24"/>
          <w:szCs w:val="24"/>
          <w:lang w:val="en-US"/>
        </w:rPr>
      </w:pPr>
      <w:proofErr w:type="spellStart"/>
      <w:r w:rsidRPr="00B810CE">
        <w:rPr>
          <w:rFonts w:cstheme="minorHAnsi"/>
          <w:b/>
          <w:bCs/>
          <w:color w:val="000000" w:themeColor="text1"/>
          <w:sz w:val="24"/>
          <w:szCs w:val="24"/>
          <w:lang w:val="en-US"/>
        </w:rPr>
        <w:t>Definisi</w:t>
      </w:r>
      <w:proofErr w:type="spellEnd"/>
      <w:r w:rsidRPr="00B810CE">
        <w:rPr>
          <w:rFonts w:cstheme="minorHAnsi"/>
          <w:b/>
          <w:bCs/>
          <w:color w:val="000000" w:themeColor="text1"/>
          <w:sz w:val="24"/>
          <w:szCs w:val="24"/>
          <w:lang w:val="en-US"/>
        </w:rPr>
        <w:t xml:space="preserve"> </w:t>
      </w:r>
      <w:proofErr w:type="spellStart"/>
      <w:r w:rsidRPr="00B810CE">
        <w:rPr>
          <w:rFonts w:cstheme="minorHAnsi"/>
          <w:b/>
          <w:bCs/>
          <w:color w:val="000000" w:themeColor="text1"/>
          <w:sz w:val="24"/>
          <w:szCs w:val="24"/>
          <w:lang w:val="en-US"/>
        </w:rPr>
        <w:t>Banjir</w:t>
      </w:r>
      <w:proofErr w:type="spellEnd"/>
    </w:p>
    <w:p w14:paraId="42826C58" w14:textId="77777777" w:rsidR="00864BA1" w:rsidRPr="00B810CE" w:rsidRDefault="00864BA1" w:rsidP="004C4244">
      <w:pPr>
        <w:tabs>
          <w:tab w:val="left" w:pos="426"/>
        </w:tabs>
        <w:spacing w:after="0" w:line="240" w:lineRule="auto"/>
        <w:ind w:firstLine="709"/>
        <w:jc w:val="both"/>
        <w:rPr>
          <w:rFonts w:cstheme="minorHAnsi"/>
          <w:color w:val="000000" w:themeColor="text1"/>
        </w:rPr>
      </w:pPr>
      <w:r w:rsidRPr="00B810CE">
        <w:rPr>
          <w:rFonts w:cstheme="minorHAnsi"/>
          <w:color w:val="000000" w:themeColor="text1"/>
        </w:rPr>
        <w:t xml:space="preserve">Banjir </w:t>
      </w:r>
      <w:proofErr w:type="spellStart"/>
      <w:r w:rsidR="00643B68" w:rsidRPr="00B810CE">
        <w:rPr>
          <w:rFonts w:cstheme="minorHAnsi"/>
          <w:color w:val="000000" w:themeColor="text1"/>
          <w:lang w:val="en-US"/>
        </w:rPr>
        <w:t>adalah</w:t>
      </w:r>
      <w:proofErr w:type="spellEnd"/>
      <w:r w:rsidRPr="00B810CE">
        <w:rPr>
          <w:rFonts w:cstheme="minorHAnsi"/>
          <w:color w:val="000000" w:themeColor="text1"/>
        </w:rPr>
        <w:t xml:space="preserve"> </w:t>
      </w:r>
      <w:proofErr w:type="spellStart"/>
      <w:r w:rsidR="00444E25" w:rsidRPr="00B810CE">
        <w:rPr>
          <w:rFonts w:cstheme="minorHAnsi"/>
          <w:color w:val="000000" w:themeColor="text1"/>
          <w:lang w:val="en-US"/>
        </w:rPr>
        <w:t>suatu</w:t>
      </w:r>
      <w:proofErr w:type="spellEnd"/>
      <w:r w:rsidR="007A73A9">
        <w:rPr>
          <w:rFonts w:cstheme="minorHAnsi"/>
          <w:color w:val="000000" w:themeColor="text1"/>
          <w:lang w:val="en-US"/>
        </w:rPr>
        <w:t xml:space="preserve"> </w:t>
      </w:r>
      <w:r w:rsidRPr="00B810CE">
        <w:rPr>
          <w:rFonts w:cstheme="minorHAnsi"/>
          <w:color w:val="000000" w:themeColor="text1"/>
        </w:rPr>
        <w:t xml:space="preserve">peristiwa dimana </w:t>
      </w:r>
      <w:r w:rsidR="007A73A9">
        <w:rPr>
          <w:rFonts w:cstheme="minorHAnsi"/>
          <w:color w:val="000000" w:themeColor="text1"/>
          <w:lang w:val="en-US"/>
        </w:rPr>
        <w:t xml:space="preserve">yang </w:t>
      </w:r>
      <w:proofErr w:type="spellStart"/>
      <w:r w:rsidR="007A73A9">
        <w:rPr>
          <w:rFonts w:cstheme="minorHAnsi"/>
          <w:color w:val="000000" w:themeColor="text1"/>
          <w:lang w:val="en-US"/>
        </w:rPr>
        <w:t>tadinya</w:t>
      </w:r>
      <w:proofErr w:type="spellEnd"/>
      <w:r w:rsidR="007A73A9">
        <w:rPr>
          <w:rFonts w:cstheme="minorHAnsi"/>
          <w:color w:val="000000" w:themeColor="text1"/>
          <w:lang w:val="en-US"/>
        </w:rPr>
        <w:t xml:space="preserve"> </w:t>
      </w:r>
      <w:r w:rsidRPr="00B810CE">
        <w:rPr>
          <w:rFonts w:cstheme="minorHAnsi"/>
          <w:color w:val="000000" w:themeColor="text1"/>
        </w:rPr>
        <w:t xml:space="preserve">daratan kering (bukan daerah rawa) menjadi tergenang oleh air, hal ini disebabkan </w:t>
      </w:r>
      <w:proofErr w:type="spellStart"/>
      <w:r w:rsidR="00E66C1D" w:rsidRPr="00B810CE">
        <w:rPr>
          <w:rFonts w:cstheme="minorHAnsi"/>
          <w:color w:val="000000" w:themeColor="text1"/>
          <w:lang w:val="en-US"/>
        </w:rPr>
        <w:t>karena</w:t>
      </w:r>
      <w:proofErr w:type="spellEnd"/>
      <w:r w:rsidR="00E66C1D" w:rsidRPr="00B810CE">
        <w:rPr>
          <w:rFonts w:cstheme="minorHAnsi"/>
          <w:color w:val="000000" w:themeColor="text1"/>
          <w:lang w:val="en-US"/>
        </w:rPr>
        <w:t xml:space="preserve"> </w:t>
      </w:r>
      <w:r w:rsidRPr="00B810CE">
        <w:rPr>
          <w:rFonts w:cstheme="minorHAnsi"/>
          <w:color w:val="000000" w:themeColor="text1"/>
        </w:rPr>
        <w:t>curah hujan</w:t>
      </w:r>
      <w:r w:rsidR="007A73A9">
        <w:rPr>
          <w:rFonts w:cstheme="minorHAnsi"/>
          <w:color w:val="000000" w:themeColor="text1"/>
          <w:lang w:val="en-US"/>
        </w:rPr>
        <w:t xml:space="preserve"> y</w:t>
      </w:r>
      <w:r w:rsidRPr="00B810CE">
        <w:rPr>
          <w:rFonts w:cstheme="minorHAnsi"/>
          <w:color w:val="000000" w:themeColor="text1"/>
        </w:rPr>
        <w:t>ang tinggi dan kondisi topografi</w:t>
      </w:r>
      <w:r w:rsidR="007A73A9">
        <w:rPr>
          <w:rFonts w:cstheme="minorHAnsi"/>
          <w:color w:val="000000" w:themeColor="text1"/>
          <w:lang w:val="en-US"/>
        </w:rPr>
        <w:t xml:space="preserve"> </w:t>
      </w:r>
      <w:proofErr w:type="spellStart"/>
      <w:r w:rsidR="007A73A9">
        <w:rPr>
          <w:rFonts w:cstheme="minorHAnsi"/>
          <w:color w:val="000000" w:themeColor="text1"/>
          <w:lang w:val="en-US"/>
        </w:rPr>
        <w:t>daerah</w:t>
      </w:r>
      <w:proofErr w:type="spellEnd"/>
      <w:r w:rsidR="007A73A9">
        <w:rPr>
          <w:rFonts w:cstheme="minorHAnsi"/>
          <w:color w:val="000000" w:themeColor="text1"/>
          <w:lang w:val="en-US"/>
        </w:rPr>
        <w:t xml:space="preserve"> </w:t>
      </w:r>
      <w:r w:rsidR="004D0688" w:rsidRPr="00B810CE">
        <w:rPr>
          <w:rFonts w:cstheme="minorHAnsi"/>
          <w:color w:val="000000" w:themeColor="text1"/>
          <w:lang w:val="en-US"/>
        </w:rPr>
        <w:t xml:space="preserve">yang </w:t>
      </w:r>
      <w:r w:rsidRPr="00B810CE">
        <w:rPr>
          <w:rFonts w:cstheme="minorHAnsi"/>
          <w:color w:val="000000" w:themeColor="text1"/>
        </w:rPr>
        <w:t xml:space="preserve">berupa </w:t>
      </w:r>
      <w:r w:rsidR="007A73A9">
        <w:rPr>
          <w:rFonts w:cstheme="minorHAnsi"/>
          <w:color w:val="000000" w:themeColor="text1"/>
          <w:lang w:val="en-US"/>
        </w:rPr>
        <w:t xml:space="preserve">wilayah </w:t>
      </w:r>
      <w:r w:rsidRPr="00B810CE">
        <w:rPr>
          <w:rFonts w:cstheme="minorHAnsi"/>
          <w:color w:val="000000" w:themeColor="text1"/>
        </w:rPr>
        <w:t xml:space="preserve">dataran rendah hingga cekung. </w:t>
      </w:r>
      <w:proofErr w:type="spellStart"/>
      <w:r w:rsidR="004D0688" w:rsidRPr="00B810CE">
        <w:rPr>
          <w:rFonts w:cstheme="minorHAnsi"/>
          <w:color w:val="000000" w:themeColor="text1"/>
          <w:lang w:val="en-US"/>
        </w:rPr>
        <w:t>Faktor</w:t>
      </w:r>
      <w:proofErr w:type="spellEnd"/>
      <w:r w:rsidR="004D0688" w:rsidRPr="00B810CE">
        <w:rPr>
          <w:rFonts w:cstheme="minorHAnsi"/>
          <w:color w:val="000000" w:themeColor="text1"/>
          <w:lang w:val="en-US"/>
        </w:rPr>
        <w:t xml:space="preserve"> </w:t>
      </w:r>
      <w:proofErr w:type="spellStart"/>
      <w:r w:rsidR="007A73A9">
        <w:rPr>
          <w:rFonts w:cstheme="minorHAnsi"/>
          <w:color w:val="000000" w:themeColor="text1"/>
          <w:lang w:val="en-US"/>
        </w:rPr>
        <w:t>penyebab</w:t>
      </w:r>
      <w:proofErr w:type="spellEnd"/>
      <w:r w:rsidR="007A73A9">
        <w:rPr>
          <w:rFonts w:cstheme="minorHAnsi"/>
          <w:color w:val="000000" w:themeColor="text1"/>
          <w:lang w:val="en-US"/>
        </w:rPr>
        <w:t xml:space="preserve"> </w:t>
      </w:r>
      <w:r w:rsidRPr="00B810CE">
        <w:rPr>
          <w:rFonts w:cstheme="minorHAnsi"/>
          <w:color w:val="000000" w:themeColor="text1"/>
        </w:rPr>
        <w:t>banjir</w:t>
      </w:r>
      <w:r w:rsidR="007A73A9">
        <w:rPr>
          <w:rFonts w:cstheme="minorHAnsi"/>
          <w:color w:val="000000" w:themeColor="text1"/>
          <w:lang w:val="en-US"/>
        </w:rPr>
        <w:t xml:space="preserve"> </w:t>
      </w:r>
      <w:proofErr w:type="spellStart"/>
      <w:r w:rsidR="00E66C1D" w:rsidRPr="00B810CE">
        <w:rPr>
          <w:rFonts w:cstheme="minorHAnsi"/>
          <w:color w:val="000000" w:themeColor="text1"/>
          <w:lang w:val="en-US"/>
        </w:rPr>
        <w:t>bisa</w:t>
      </w:r>
      <w:proofErr w:type="spellEnd"/>
      <w:r w:rsidR="00E66C1D" w:rsidRPr="00B810CE">
        <w:rPr>
          <w:rFonts w:cstheme="minorHAnsi"/>
          <w:color w:val="000000" w:themeColor="text1"/>
          <w:lang w:val="en-US"/>
        </w:rPr>
        <w:t xml:space="preserve"> </w:t>
      </w:r>
      <w:proofErr w:type="spellStart"/>
      <w:r w:rsidR="00E66C1D" w:rsidRPr="00B810CE">
        <w:rPr>
          <w:rFonts w:cstheme="minorHAnsi"/>
          <w:color w:val="000000" w:themeColor="text1"/>
          <w:lang w:val="en-US"/>
        </w:rPr>
        <w:t>terjadi</w:t>
      </w:r>
      <w:proofErr w:type="spellEnd"/>
      <w:r w:rsidR="00E66C1D" w:rsidRPr="00B810CE">
        <w:rPr>
          <w:rFonts w:cstheme="minorHAnsi"/>
          <w:color w:val="000000" w:themeColor="text1"/>
          <w:lang w:val="en-US"/>
        </w:rPr>
        <w:t xml:space="preserve"> </w:t>
      </w:r>
      <w:proofErr w:type="spellStart"/>
      <w:r w:rsidR="00E66C1D" w:rsidRPr="00B810CE">
        <w:rPr>
          <w:rFonts w:cstheme="minorHAnsi"/>
          <w:color w:val="000000" w:themeColor="text1"/>
          <w:lang w:val="en-US"/>
        </w:rPr>
        <w:t>karena</w:t>
      </w:r>
      <w:proofErr w:type="spellEnd"/>
      <w:r w:rsidRPr="00B810CE">
        <w:rPr>
          <w:rFonts w:cstheme="minorHAnsi"/>
          <w:color w:val="000000" w:themeColor="text1"/>
        </w:rPr>
        <w:t xml:space="preserve"> rendahnya kemampuan infiltrasi tanah, sehingga menyebabkan tanah</w:t>
      </w:r>
      <w:r w:rsidR="007A73A9">
        <w:rPr>
          <w:rFonts w:cstheme="minorHAnsi"/>
          <w:color w:val="000000" w:themeColor="text1"/>
          <w:lang w:val="en-US"/>
        </w:rPr>
        <w:t xml:space="preserve"> </w:t>
      </w:r>
      <w:r w:rsidRPr="00B810CE">
        <w:rPr>
          <w:rFonts w:cstheme="minorHAnsi"/>
          <w:color w:val="000000" w:themeColor="text1"/>
        </w:rPr>
        <w:t>tidak</w:t>
      </w:r>
      <w:r w:rsidR="00E66C1D" w:rsidRPr="00B810CE">
        <w:rPr>
          <w:rFonts w:cstheme="minorHAnsi"/>
          <w:color w:val="000000" w:themeColor="text1"/>
          <w:lang w:val="en-US"/>
        </w:rPr>
        <w:t xml:space="preserve"> </w:t>
      </w:r>
      <w:r w:rsidRPr="00B810CE">
        <w:rPr>
          <w:rFonts w:cstheme="minorHAnsi"/>
          <w:color w:val="000000" w:themeColor="text1"/>
        </w:rPr>
        <w:t>mampu</w:t>
      </w:r>
      <w:r w:rsidR="007A73A9">
        <w:rPr>
          <w:rFonts w:cstheme="minorHAnsi"/>
          <w:color w:val="000000" w:themeColor="text1"/>
          <w:lang w:val="en-US"/>
        </w:rPr>
        <w:t xml:space="preserve"> </w:t>
      </w:r>
      <w:r w:rsidRPr="00B810CE">
        <w:rPr>
          <w:rFonts w:cstheme="minorHAnsi"/>
          <w:color w:val="000000" w:themeColor="text1"/>
        </w:rPr>
        <w:t>menyerap air. Banjir</w:t>
      </w:r>
      <w:r w:rsidR="00A851C8" w:rsidRPr="00B810CE">
        <w:rPr>
          <w:rFonts w:cstheme="minorHAnsi"/>
          <w:color w:val="000000" w:themeColor="text1"/>
          <w:lang w:val="en-US"/>
        </w:rPr>
        <w:t xml:space="preserve"> </w:t>
      </w:r>
      <w:proofErr w:type="spellStart"/>
      <w:r w:rsidR="00A851C8" w:rsidRPr="00B810CE">
        <w:rPr>
          <w:rFonts w:cstheme="minorHAnsi"/>
          <w:color w:val="000000" w:themeColor="text1"/>
          <w:lang w:val="en-US"/>
        </w:rPr>
        <w:t>bisa</w:t>
      </w:r>
      <w:proofErr w:type="spellEnd"/>
      <w:r w:rsidR="00A851C8" w:rsidRPr="00B810CE">
        <w:rPr>
          <w:rFonts w:cstheme="minorHAnsi"/>
          <w:color w:val="000000" w:themeColor="text1"/>
          <w:lang w:val="en-US"/>
        </w:rPr>
        <w:t xml:space="preserve"> </w:t>
      </w:r>
      <w:r w:rsidRPr="00B810CE">
        <w:rPr>
          <w:rFonts w:cstheme="minorHAnsi"/>
          <w:color w:val="000000" w:themeColor="text1"/>
        </w:rPr>
        <w:t xml:space="preserve">terjadi </w:t>
      </w:r>
      <w:proofErr w:type="spellStart"/>
      <w:r w:rsidR="00E66C1D" w:rsidRPr="00B810CE">
        <w:rPr>
          <w:rFonts w:cstheme="minorHAnsi"/>
          <w:color w:val="000000" w:themeColor="text1"/>
          <w:lang w:val="en-US"/>
        </w:rPr>
        <w:t>karena</w:t>
      </w:r>
      <w:proofErr w:type="spellEnd"/>
      <w:r w:rsidRPr="00B810CE">
        <w:rPr>
          <w:rFonts w:cstheme="minorHAnsi"/>
          <w:color w:val="000000" w:themeColor="text1"/>
        </w:rPr>
        <w:t xml:space="preserve"> naiknya</w:t>
      </w:r>
      <w:r w:rsidR="007A73A9">
        <w:rPr>
          <w:rFonts w:cstheme="minorHAnsi"/>
          <w:color w:val="000000" w:themeColor="text1"/>
          <w:lang w:val="en-US"/>
        </w:rPr>
        <w:t xml:space="preserve"> </w:t>
      </w:r>
      <w:r w:rsidRPr="00B810CE">
        <w:rPr>
          <w:rFonts w:cstheme="minorHAnsi"/>
          <w:color w:val="000000" w:themeColor="text1"/>
        </w:rPr>
        <w:t>permukaan</w:t>
      </w:r>
      <w:r w:rsidR="007A73A9">
        <w:rPr>
          <w:rFonts w:cstheme="minorHAnsi"/>
          <w:color w:val="000000" w:themeColor="text1"/>
          <w:lang w:val="en-US"/>
        </w:rPr>
        <w:t xml:space="preserve"> </w:t>
      </w:r>
      <w:r w:rsidRPr="00B810CE">
        <w:rPr>
          <w:rFonts w:cstheme="minorHAnsi"/>
          <w:color w:val="000000" w:themeColor="text1"/>
        </w:rPr>
        <w:t>air</w:t>
      </w:r>
      <w:r w:rsidR="00A851C8" w:rsidRPr="00B810CE">
        <w:rPr>
          <w:rFonts w:cstheme="minorHAnsi"/>
          <w:color w:val="000000" w:themeColor="text1"/>
          <w:lang w:val="en-US"/>
        </w:rPr>
        <w:t xml:space="preserve"> </w:t>
      </w:r>
      <w:proofErr w:type="spellStart"/>
      <w:r w:rsidR="00E66C1D" w:rsidRPr="00B810CE">
        <w:rPr>
          <w:rFonts w:cstheme="minorHAnsi"/>
          <w:color w:val="000000" w:themeColor="text1"/>
          <w:lang w:val="en-US"/>
        </w:rPr>
        <w:t>akibat</w:t>
      </w:r>
      <w:proofErr w:type="spellEnd"/>
      <w:r w:rsidRPr="00B810CE">
        <w:rPr>
          <w:rFonts w:cstheme="minorHAnsi"/>
          <w:color w:val="000000" w:themeColor="text1"/>
        </w:rPr>
        <w:t xml:space="preserve"> curah hujan yang </w:t>
      </w:r>
      <w:proofErr w:type="spellStart"/>
      <w:r w:rsidR="00A851C8" w:rsidRPr="00B810CE">
        <w:rPr>
          <w:rFonts w:cstheme="minorHAnsi"/>
          <w:color w:val="000000" w:themeColor="text1"/>
          <w:lang w:val="en-US"/>
        </w:rPr>
        <w:t>tinggi</w:t>
      </w:r>
      <w:proofErr w:type="spellEnd"/>
      <w:r w:rsidR="00A851C8" w:rsidRPr="00B810CE">
        <w:rPr>
          <w:rFonts w:cstheme="minorHAnsi"/>
          <w:color w:val="000000" w:themeColor="text1"/>
          <w:lang w:val="en-US"/>
        </w:rPr>
        <w:t xml:space="preserve"> </w:t>
      </w:r>
      <w:proofErr w:type="spellStart"/>
      <w:r w:rsidR="00A851C8" w:rsidRPr="00B810CE">
        <w:rPr>
          <w:rFonts w:cstheme="minorHAnsi"/>
          <w:color w:val="000000" w:themeColor="text1"/>
          <w:lang w:val="en-US"/>
        </w:rPr>
        <w:t>atau</w:t>
      </w:r>
      <w:proofErr w:type="spellEnd"/>
      <w:r w:rsidR="00A851C8" w:rsidRPr="00B810CE">
        <w:rPr>
          <w:rFonts w:cstheme="minorHAnsi"/>
          <w:color w:val="000000" w:themeColor="text1"/>
          <w:lang w:val="en-US"/>
        </w:rPr>
        <w:t xml:space="preserve"> </w:t>
      </w:r>
      <w:r w:rsidRPr="00B810CE">
        <w:rPr>
          <w:rFonts w:cstheme="minorHAnsi"/>
          <w:color w:val="000000" w:themeColor="text1"/>
        </w:rPr>
        <w:t>diatas</w:t>
      </w:r>
      <w:r w:rsidR="007A73A9">
        <w:rPr>
          <w:rFonts w:cstheme="minorHAnsi"/>
          <w:color w:val="000000" w:themeColor="text1"/>
          <w:lang w:val="en-US"/>
        </w:rPr>
        <w:t xml:space="preserve"> </w:t>
      </w:r>
      <w:r w:rsidRPr="00B810CE">
        <w:rPr>
          <w:rFonts w:cstheme="minorHAnsi"/>
          <w:color w:val="000000" w:themeColor="text1"/>
        </w:rPr>
        <w:t>normal, perubahan suhu, tanggul/bendungan yang bobol, pencairan salju yang cepat, ter</w:t>
      </w:r>
      <w:proofErr w:type="spellStart"/>
      <w:r w:rsidR="00A851C8" w:rsidRPr="00B810CE">
        <w:rPr>
          <w:rFonts w:cstheme="minorHAnsi"/>
          <w:color w:val="000000" w:themeColor="text1"/>
          <w:lang w:val="en-US"/>
        </w:rPr>
        <w:t>jadi</w:t>
      </w:r>
      <w:proofErr w:type="spellEnd"/>
      <w:r w:rsidR="00A851C8" w:rsidRPr="00B810CE">
        <w:rPr>
          <w:rFonts w:cstheme="minorHAnsi"/>
          <w:color w:val="000000" w:themeColor="text1"/>
          <w:lang w:val="en-US"/>
        </w:rPr>
        <w:t xml:space="preserve"> </w:t>
      </w:r>
      <w:proofErr w:type="spellStart"/>
      <w:r w:rsidR="00A851C8" w:rsidRPr="00B810CE">
        <w:rPr>
          <w:rFonts w:cstheme="minorHAnsi"/>
          <w:color w:val="000000" w:themeColor="text1"/>
          <w:lang w:val="en-US"/>
        </w:rPr>
        <w:t>hambatan</w:t>
      </w:r>
      <w:proofErr w:type="spellEnd"/>
      <w:r w:rsidRPr="00B810CE">
        <w:rPr>
          <w:rFonts w:cstheme="minorHAnsi"/>
          <w:color w:val="000000" w:themeColor="text1"/>
        </w:rPr>
        <w:t xml:space="preserve"> aliran</w:t>
      </w:r>
      <w:r w:rsidR="007A73A9">
        <w:rPr>
          <w:rFonts w:cstheme="minorHAnsi"/>
          <w:color w:val="000000" w:themeColor="text1"/>
          <w:lang w:val="en-US"/>
        </w:rPr>
        <w:t xml:space="preserve"> </w:t>
      </w:r>
      <w:r w:rsidRPr="00B810CE">
        <w:rPr>
          <w:rFonts w:cstheme="minorHAnsi"/>
          <w:color w:val="000000" w:themeColor="text1"/>
        </w:rPr>
        <w:t>air di</w:t>
      </w:r>
      <w:r w:rsidR="007A73A9">
        <w:rPr>
          <w:rFonts w:cstheme="minorHAnsi"/>
          <w:color w:val="000000" w:themeColor="text1"/>
          <w:lang w:val="en-US"/>
        </w:rPr>
        <w:t xml:space="preserve"> </w:t>
      </w:r>
      <w:r w:rsidRPr="00B810CE">
        <w:rPr>
          <w:rFonts w:cstheme="minorHAnsi"/>
          <w:color w:val="000000" w:themeColor="text1"/>
        </w:rPr>
        <w:t>tempat</w:t>
      </w:r>
      <w:r w:rsidR="007A73A9">
        <w:rPr>
          <w:rFonts w:cstheme="minorHAnsi"/>
          <w:color w:val="000000" w:themeColor="text1"/>
          <w:lang w:val="en-US"/>
        </w:rPr>
        <w:t xml:space="preserve"> </w:t>
      </w:r>
      <w:r w:rsidRPr="00B810CE">
        <w:rPr>
          <w:rFonts w:cstheme="minorHAnsi"/>
          <w:color w:val="000000" w:themeColor="text1"/>
        </w:rPr>
        <w:t>lain (Ligal, 2008).</w:t>
      </w:r>
    </w:p>
    <w:p w14:paraId="208334E0" w14:textId="77777777" w:rsidR="00864BA1" w:rsidRPr="00B810CE" w:rsidRDefault="00864BA1" w:rsidP="002E34AE">
      <w:pPr>
        <w:tabs>
          <w:tab w:val="left" w:pos="426"/>
        </w:tabs>
        <w:spacing w:after="0" w:line="240" w:lineRule="auto"/>
        <w:jc w:val="both"/>
        <w:rPr>
          <w:rFonts w:cstheme="minorHAnsi"/>
          <w:b/>
          <w:color w:val="000000" w:themeColor="text1"/>
        </w:rPr>
      </w:pPr>
    </w:p>
    <w:p w14:paraId="64904519" w14:textId="77777777" w:rsidR="007E72B3" w:rsidRPr="00B810CE" w:rsidRDefault="007E72B3" w:rsidP="002E34AE">
      <w:pPr>
        <w:tabs>
          <w:tab w:val="left" w:pos="426"/>
        </w:tabs>
        <w:spacing w:after="0" w:line="240" w:lineRule="auto"/>
        <w:jc w:val="both"/>
        <w:rPr>
          <w:rFonts w:cstheme="minorHAnsi"/>
          <w:b/>
          <w:color w:val="000000" w:themeColor="text1"/>
          <w:sz w:val="24"/>
          <w:szCs w:val="24"/>
        </w:rPr>
      </w:pPr>
      <w:r w:rsidRPr="00B810CE">
        <w:rPr>
          <w:rFonts w:cstheme="minorHAnsi"/>
          <w:b/>
          <w:color w:val="000000" w:themeColor="text1"/>
          <w:sz w:val="24"/>
          <w:szCs w:val="24"/>
        </w:rPr>
        <w:t>Analisa Hidrologi</w:t>
      </w:r>
    </w:p>
    <w:p w14:paraId="0DB7B41D" w14:textId="77777777" w:rsidR="00864BA1" w:rsidRPr="00B810CE" w:rsidRDefault="00864BA1" w:rsidP="002E34AE">
      <w:pPr>
        <w:tabs>
          <w:tab w:val="left" w:pos="426"/>
        </w:tabs>
        <w:spacing w:after="0" w:line="240" w:lineRule="auto"/>
        <w:jc w:val="both"/>
        <w:rPr>
          <w:rFonts w:cstheme="minorHAnsi"/>
          <w:b/>
          <w:color w:val="000000" w:themeColor="text1"/>
          <w:sz w:val="24"/>
          <w:szCs w:val="24"/>
          <w:lang w:val="en-US"/>
        </w:rPr>
      </w:pPr>
      <w:r w:rsidRPr="00B810CE">
        <w:rPr>
          <w:rFonts w:cstheme="minorHAnsi"/>
          <w:b/>
          <w:color w:val="000000" w:themeColor="text1"/>
          <w:sz w:val="24"/>
          <w:szCs w:val="24"/>
          <w:lang w:val="en-US"/>
        </w:rPr>
        <w:t xml:space="preserve">Uji </w:t>
      </w:r>
      <w:proofErr w:type="spellStart"/>
      <w:r w:rsidRPr="00B810CE">
        <w:rPr>
          <w:rFonts w:cstheme="minorHAnsi"/>
          <w:b/>
          <w:color w:val="000000" w:themeColor="text1"/>
          <w:sz w:val="24"/>
          <w:szCs w:val="24"/>
          <w:lang w:val="en-US"/>
        </w:rPr>
        <w:t>Konsistensi</w:t>
      </w:r>
      <w:proofErr w:type="spellEnd"/>
      <w:r w:rsidRPr="00B810CE">
        <w:rPr>
          <w:rFonts w:cstheme="minorHAnsi"/>
          <w:b/>
          <w:color w:val="000000" w:themeColor="text1"/>
          <w:sz w:val="24"/>
          <w:szCs w:val="24"/>
          <w:lang w:val="en-US"/>
        </w:rPr>
        <w:t xml:space="preserve"> Data</w:t>
      </w:r>
    </w:p>
    <w:p w14:paraId="5B8582D1" w14:textId="77777777" w:rsidR="00864BA1" w:rsidRPr="00B810CE" w:rsidRDefault="00864BA1" w:rsidP="004C4244">
      <w:pPr>
        <w:tabs>
          <w:tab w:val="left" w:pos="426"/>
        </w:tabs>
        <w:spacing w:after="0" w:line="240" w:lineRule="auto"/>
        <w:ind w:firstLine="709"/>
        <w:jc w:val="both"/>
        <w:rPr>
          <w:rFonts w:cstheme="minorHAnsi"/>
          <w:color w:val="000000" w:themeColor="text1"/>
        </w:rPr>
      </w:pPr>
      <w:r w:rsidRPr="00B810CE">
        <w:rPr>
          <w:rFonts w:cstheme="minorHAnsi"/>
          <w:color w:val="000000" w:themeColor="text1"/>
        </w:rPr>
        <w:t>Banyaknya metode yang bi</w:t>
      </w:r>
      <w:proofErr w:type="spellStart"/>
      <w:r w:rsidR="002D7016" w:rsidRPr="00B810CE">
        <w:rPr>
          <w:rFonts w:cstheme="minorHAnsi"/>
          <w:color w:val="000000" w:themeColor="text1"/>
          <w:lang w:val="en-US"/>
        </w:rPr>
        <w:t>sa</w:t>
      </w:r>
      <w:proofErr w:type="spellEnd"/>
      <w:r w:rsidRPr="00B810CE">
        <w:rPr>
          <w:rFonts w:cstheme="minorHAnsi"/>
          <w:color w:val="000000" w:themeColor="text1"/>
        </w:rPr>
        <w:t xml:space="preserve"> digunakan salah satunya metode RAPS (</w:t>
      </w:r>
      <w:r w:rsidRPr="00B810CE">
        <w:rPr>
          <w:rFonts w:cstheme="minorHAnsi"/>
          <w:i/>
          <w:color w:val="000000" w:themeColor="text1"/>
        </w:rPr>
        <w:t>Rescale Adjusted Partial Sums</w:t>
      </w:r>
      <w:r w:rsidRPr="00B810CE">
        <w:rPr>
          <w:rFonts w:cstheme="minorHAnsi"/>
          <w:color w:val="000000" w:themeColor="text1"/>
        </w:rPr>
        <w:t>).</w:t>
      </w:r>
      <w:r w:rsidR="00084F23">
        <w:rPr>
          <w:rFonts w:cstheme="minorHAnsi"/>
          <w:color w:val="000000" w:themeColor="text1"/>
          <w:lang w:val="en-US"/>
        </w:rPr>
        <w:t xml:space="preserve"> </w:t>
      </w:r>
      <w:r w:rsidRPr="00B810CE">
        <w:rPr>
          <w:rFonts w:cstheme="minorHAnsi"/>
          <w:color w:val="000000" w:themeColor="text1"/>
        </w:rPr>
        <w:t>Metode RAPS (</w:t>
      </w:r>
      <w:r w:rsidRPr="00B810CE">
        <w:rPr>
          <w:rFonts w:cstheme="minorHAnsi"/>
          <w:i/>
          <w:color w:val="000000" w:themeColor="text1"/>
        </w:rPr>
        <w:t>Rescale Adjusted Partial Sums</w:t>
      </w:r>
      <w:r w:rsidRPr="00B810CE">
        <w:rPr>
          <w:rFonts w:cstheme="minorHAnsi"/>
          <w:color w:val="000000" w:themeColor="text1"/>
        </w:rPr>
        <w:t>)</w:t>
      </w:r>
      <w:r w:rsidR="00084F23">
        <w:rPr>
          <w:rFonts w:cstheme="minorHAnsi"/>
          <w:color w:val="000000" w:themeColor="text1"/>
          <w:lang w:val="en-US"/>
        </w:rPr>
        <w:t xml:space="preserve"> </w:t>
      </w:r>
      <w:proofErr w:type="spellStart"/>
      <w:r w:rsidR="00917647" w:rsidRPr="00B810CE">
        <w:rPr>
          <w:rFonts w:cstheme="minorHAnsi"/>
          <w:color w:val="000000" w:themeColor="text1"/>
          <w:lang w:val="en-US"/>
        </w:rPr>
        <w:t>merupakan</w:t>
      </w:r>
      <w:proofErr w:type="spellEnd"/>
      <w:r w:rsidR="00084F23">
        <w:rPr>
          <w:rFonts w:cstheme="minorHAnsi"/>
          <w:color w:val="000000" w:themeColor="text1"/>
          <w:lang w:val="en-US"/>
        </w:rPr>
        <w:t xml:space="preserve"> uji </w:t>
      </w:r>
      <w:r w:rsidRPr="00B810CE">
        <w:rPr>
          <w:rFonts w:cstheme="minorHAnsi"/>
          <w:color w:val="000000" w:themeColor="text1"/>
        </w:rPr>
        <w:t>konsistensi data yang</w:t>
      </w:r>
      <w:r w:rsidR="00084F23">
        <w:rPr>
          <w:rFonts w:cstheme="minorHAnsi"/>
          <w:color w:val="000000" w:themeColor="text1"/>
          <w:lang w:val="en-US"/>
        </w:rPr>
        <w:t xml:space="preserve"> </w:t>
      </w:r>
      <w:r w:rsidRPr="00B810CE">
        <w:rPr>
          <w:rFonts w:cstheme="minorHAnsi"/>
          <w:color w:val="000000" w:themeColor="text1"/>
        </w:rPr>
        <w:t>menggunakan</w:t>
      </w:r>
      <w:r w:rsidR="00084F23">
        <w:rPr>
          <w:rFonts w:cstheme="minorHAnsi"/>
          <w:color w:val="000000" w:themeColor="text1"/>
          <w:lang w:val="en-US"/>
        </w:rPr>
        <w:t xml:space="preserve"> </w:t>
      </w:r>
      <w:r w:rsidRPr="00B810CE">
        <w:rPr>
          <w:rFonts w:cstheme="minorHAnsi"/>
          <w:color w:val="000000" w:themeColor="text1"/>
        </w:rPr>
        <w:t>data</w:t>
      </w:r>
      <w:r w:rsidR="00084F23">
        <w:rPr>
          <w:rFonts w:cstheme="minorHAnsi"/>
          <w:color w:val="000000" w:themeColor="text1"/>
          <w:lang w:val="en-US"/>
        </w:rPr>
        <w:t xml:space="preserve"> </w:t>
      </w:r>
      <w:r w:rsidRPr="00B810CE">
        <w:rPr>
          <w:rFonts w:cstheme="minorHAnsi"/>
          <w:color w:val="000000" w:themeColor="text1"/>
        </w:rPr>
        <w:t>dari</w:t>
      </w:r>
      <w:r w:rsidR="00084F23">
        <w:rPr>
          <w:rFonts w:cstheme="minorHAnsi"/>
          <w:color w:val="000000" w:themeColor="text1"/>
          <w:lang w:val="en-US"/>
        </w:rPr>
        <w:t xml:space="preserve"> </w:t>
      </w:r>
      <w:r w:rsidRPr="00B810CE">
        <w:rPr>
          <w:rFonts w:cstheme="minorHAnsi"/>
          <w:color w:val="000000" w:themeColor="text1"/>
        </w:rPr>
        <w:t>stasiun</w:t>
      </w:r>
      <w:r w:rsidR="00084F23">
        <w:rPr>
          <w:rFonts w:cstheme="minorHAnsi"/>
          <w:color w:val="000000" w:themeColor="text1"/>
          <w:lang w:val="en-US"/>
        </w:rPr>
        <w:t xml:space="preserve"> </w:t>
      </w:r>
      <w:proofErr w:type="spellStart"/>
      <w:r w:rsidR="00084F23">
        <w:rPr>
          <w:rFonts w:cstheme="minorHAnsi"/>
          <w:color w:val="000000" w:themeColor="text1"/>
          <w:lang w:val="en-US"/>
        </w:rPr>
        <w:t>i</w:t>
      </w:r>
      <w:proofErr w:type="spellEnd"/>
      <w:r w:rsidRPr="00B810CE">
        <w:rPr>
          <w:rFonts w:cstheme="minorHAnsi"/>
          <w:color w:val="000000" w:themeColor="text1"/>
        </w:rPr>
        <w:t>tu</w:t>
      </w:r>
      <w:r w:rsidR="00084F23">
        <w:rPr>
          <w:rFonts w:cstheme="minorHAnsi"/>
          <w:color w:val="000000" w:themeColor="text1"/>
          <w:lang w:val="en-US"/>
        </w:rPr>
        <w:t xml:space="preserve"> </w:t>
      </w:r>
      <w:r w:rsidR="00642313" w:rsidRPr="00B810CE">
        <w:rPr>
          <w:rFonts w:cstheme="minorHAnsi"/>
          <w:color w:val="000000" w:themeColor="text1"/>
          <w:lang w:val="en-US"/>
        </w:rPr>
        <w:t>s</w:t>
      </w:r>
      <w:r w:rsidRPr="00B810CE">
        <w:rPr>
          <w:rFonts w:cstheme="minorHAnsi"/>
          <w:color w:val="000000" w:themeColor="text1"/>
        </w:rPr>
        <w:t>endiri</w:t>
      </w:r>
      <w:r w:rsidR="00084F23">
        <w:rPr>
          <w:rFonts w:cstheme="minorHAnsi"/>
          <w:color w:val="000000" w:themeColor="text1"/>
          <w:lang w:val="en-US"/>
        </w:rPr>
        <w:t xml:space="preserve"> </w:t>
      </w:r>
      <w:r w:rsidRPr="00B810CE">
        <w:rPr>
          <w:rFonts w:cstheme="minorHAnsi"/>
          <w:color w:val="000000" w:themeColor="text1"/>
        </w:rPr>
        <w:t xml:space="preserve">(uji homogenitas), </w:t>
      </w:r>
      <w:proofErr w:type="spellStart"/>
      <w:r w:rsidR="00642313" w:rsidRPr="00B810CE">
        <w:rPr>
          <w:rFonts w:cstheme="minorHAnsi"/>
          <w:color w:val="000000" w:themeColor="text1"/>
          <w:lang w:val="en-US"/>
        </w:rPr>
        <w:t>adalah</w:t>
      </w:r>
      <w:proofErr w:type="spellEnd"/>
      <w:r w:rsidR="00084F23">
        <w:rPr>
          <w:rFonts w:cstheme="minorHAnsi"/>
          <w:color w:val="000000" w:themeColor="text1"/>
          <w:lang w:val="en-US"/>
        </w:rPr>
        <w:t xml:space="preserve"> uji </w:t>
      </w:r>
      <w:r w:rsidRPr="00B810CE">
        <w:rPr>
          <w:rFonts w:cstheme="minorHAnsi"/>
          <w:color w:val="000000" w:themeColor="text1"/>
        </w:rPr>
        <w:t>komulatif penyimpanan</w:t>
      </w:r>
      <w:r w:rsidR="00084F23">
        <w:rPr>
          <w:rFonts w:cstheme="minorHAnsi"/>
          <w:color w:val="000000" w:themeColor="text1"/>
          <w:lang w:val="en-US"/>
        </w:rPr>
        <w:t xml:space="preserve"> </w:t>
      </w:r>
      <w:r w:rsidRPr="00B810CE">
        <w:rPr>
          <w:rFonts w:cstheme="minorHAnsi"/>
          <w:color w:val="000000" w:themeColor="text1"/>
        </w:rPr>
        <w:t>terhadap</w:t>
      </w:r>
      <w:r w:rsidR="00084F23">
        <w:rPr>
          <w:rFonts w:cstheme="minorHAnsi"/>
          <w:color w:val="000000" w:themeColor="text1"/>
          <w:lang w:val="en-US"/>
        </w:rPr>
        <w:t xml:space="preserve"> </w:t>
      </w:r>
      <w:r w:rsidRPr="00B810CE">
        <w:rPr>
          <w:rFonts w:cstheme="minorHAnsi"/>
          <w:color w:val="000000" w:themeColor="text1"/>
        </w:rPr>
        <w:t>nilai rata-rata</w:t>
      </w:r>
      <w:r w:rsidR="00084F23">
        <w:rPr>
          <w:rFonts w:cstheme="minorHAnsi"/>
          <w:color w:val="000000" w:themeColor="text1"/>
          <w:lang w:val="en-US"/>
        </w:rPr>
        <w:t xml:space="preserve"> </w:t>
      </w:r>
      <w:r w:rsidRPr="00B810CE">
        <w:rPr>
          <w:rFonts w:cstheme="minorHAnsi"/>
          <w:color w:val="000000" w:themeColor="text1"/>
        </w:rPr>
        <w:t>dibagi dengan</w:t>
      </w:r>
      <w:r w:rsidR="00084F23">
        <w:rPr>
          <w:rFonts w:cstheme="minorHAnsi"/>
          <w:color w:val="000000" w:themeColor="text1"/>
          <w:lang w:val="en-US"/>
        </w:rPr>
        <w:t xml:space="preserve"> </w:t>
      </w:r>
      <w:r w:rsidRPr="00B810CE">
        <w:rPr>
          <w:rFonts w:cstheme="minorHAnsi"/>
          <w:color w:val="000000" w:themeColor="text1"/>
        </w:rPr>
        <w:t>akar komulatif rerata</w:t>
      </w:r>
      <w:r w:rsidR="00084F23">
        <w:rPr>
          <w:rFonts w:cstheme="minorHAnsi"/>
          <w:color w:val="000000" w:themeColor="text1"/>
          <w:lang w:val="en-US"/>
        </w:rPr>
        <w:t xml:space="preserve"> </w:t>
      </w:r>
      <w:r w:rsidRPr="00B810CE">
        <w:rPr>
          <w:rFonts w:cstheme="minorHAnsi"/>
          <w:color w:val="000000" w:themeColor="text1"/>
        </w:rPr>
        <w:t>penyimpangan</w:t>
      </w:r>
      <w:r w:rsidR="00084F23">
        <w:rPr>
          <w:rFonts w:cstheme="minorHAnsi"/>
          <w:color w:val="000000" w:themeColor="text1"/>
          <w:lang w:val="en-US"/>
        </w:rPr>
        <w:t xml:space="preserve"> </w:t>
      </w:r>
      <w:r w:rsidRPr="00B810CE">
        <w:rPr>
          <w:rFonts w:cstheme="minorHAnsi"/>
          <w:color w:val="000000" w:themeColor="text1"/>
        </w:rPr>
        <w:t>kuadrat</w:t>
      </w:r>
      <w:r w:rsidR="00084F23">
        <w:rPr>
          <w:rFonts w:cstheme="minorHAnsi"/>
          <w:color w:val="000000" w:themeColor="text1"/>
          <w:lang w:val="en-US"/>
        </w:rPr>
        <w:t xml:space="preserve"> </w:t>
      </w:r>
      <w:r w:rsidRPr="00B810CE">
        <w:rPr>
          <w:rFonts w:cstheme="minorHAnsi"/>
          <w:color w:val="000000" w:themeColor="text1"/>
        </w:rPr>
        <w:t>terhadap</w:t>
      </w:r>
      <w:r w:rsidR="00084F23">
        <w:rPr>
          <w:rFonts w:cstheme="minorHAnsi"/>
          <w:color w:val="000000" w:themeColor="text1"/>
          <w:lang w:val="en-US"/>
        </w:rPr>
        <w:t xml:space="preserve"> </w:t>
      </w:r>
      <w:r w:rsidRPr="00B810CE">
        <w:rPr>
          <w:rFonts w:cstheme="minorHAnsi"/>
          <w:color w:val="000000" w:themeColor="text1"/>
        </w:rPr>
        <w:t>nilai</w:t>
      </w:r>
      <w:r w:rsidR="00335E7A">
        <w:rPr>
          <w:rFonts w:cstheme="minorHAnsi"/>
          <w:color w:val="000000" w:themeColor="text1"/>
          <w:lang w:val="en-US"/>
        </w:rPr>
        <w:t xml:space="preserve"> </w:t>
      </w:r>
      <w:r w:rsidRPr="00B810CE">
        <w:rPr>
          <w:rFonts w:cstheme="minorHAnsi"/>
          <w:color w:val="000000" w:themeColor="text1"/>
        </w:rPr>
        <w:t>reratanya</w:t>
      </w:r>
      <w:r w:rsidR="00D915DE" w:rsidRPr="00B810CE">
        <w:rPr>
          <w:rFonts w:cstheme="minorHAnsi"/>
          <w:color w:val="000000" w:themeColor="text1"/>
          <w:lang w:val="en-US"/>
        </w:rPr>
        <w:t xml:space="preserve"> </w:t>
      </w:r>
      <w:r w:rsidRPr="00B810CE">
        <w:rPr>
          <w:rFonts w:cstheme="minorHAnsi"/>
          <w:color w:val="000000" w:themeColor="text1"/>
        </w:rPr>
        <w:t>(Harto Sri, 2009).</w:t>
      </w:r>
    </w:p>
    <w:p w14:paraId="2BF8744D" w14:textId="77777777" w:rsidR="00864BA1" w:rsidRPr="00B810CE" w:rsidRDefault="00864BA1" w:rsidP="00D53985">
      <w:pPr>
        <w:pStyle w:val="ListParagraph"/>
        <w:numPr>
          <w:ilvl w:val="0"/>
          <w:numId w:val="5"/>
        </w:numPr>
        <w:suppressAutoHyphens w:val="0"/>
        <w:spacing w:after="160"/>
        <w:ind w:left="284" w:hanging="284"/>
        <w:jc w:val="both"/>
        <w:rPr>
          <w:rFonts w:asciiTheme="minorHAnsi" w:eastAsiaTheme="minorEastAsia" w:hAnsiTheme="minorHAnsi" w:cstheme="minorHAnsi"/>
          <w:color w:val="000000" w:themeColor="text1"/>
          <w:sz w:val="22"/>
          <w:szCs w:val="22"/>
        </w:rPr>
      </w:pPr>
      <w:bookmarkStart w:id="0" w:name="_Hlk67520264"/>
      <w:r w:rsidRPr="00B810CE">
        <w:rPr>
          <w:rFonts w:asciiTheme="minorHAnsi" w:hAnsiTheme="minorHAnsi" w:cstheme="minorHAnsi"/>
          <w:color w:val="000000" w:themeColor="text1"/>
          <w:sz w:val="22"/>
          <w:szCs w:val="22"/>
        </w:rPr>
        <w:t>S</w:t>
      </w:r>
      <w:r w:rsidRPr="00B810CE">
        <w:rPr>
          <w:rFonts w:asciiTheme="minorHAnsi" w:hAnsiTheme="minorHAnsi" w:cstheme="minorHAnsi"/>
          <w:color w:val="000000" w:themeColor="text1"/>
          <w:sz w:val="22"/>
          <w:szCs w:val="22"/>
          <w:vertAlign w:val="subscript"/>
        </w:rPr>
        <w:t>k</w:t>
      </w:r>
      <w:r w:rsidRPr="00B810CE">
        <w:rPr>
          <w:rFonts w:asciiTheme="minorHAnsi" w:hAnsiTheme="minorHAnsi" w:cstheme="minorHAnsi"/>
          <w:color w:val="000000" w:themeColor="text1"/>
          <w:sz w:val="22"/>
          <w:szCs w:val="22"/>
          <w:vertAlign w:val="superscript"/>
        </w:rPr>
        <w:t>*</w:t>
      </w:r>
      <w:r w:rsidRPr="00B810CE">
        <w:rPr>
          <w:rFonts w:asciiTheme="minorHAnsi" w:hAnsiTheme="minorHAnsi" w:cstheme="minorHAnsi"/>
          <w:color w:val="000000" w:themeColor="text1"/>
          <w:sz w:val="22"/>
          <w:szCs w:val="22"/>
          <w:vertAlign w:val="superscript"/>
        </w:rPr>
        <w:tab/>
      </w:r>
      <w:r w:rsidRPr="00B810CE">
        <w:rPr>
          <w:rFonts w:asciiTheme="minorHAnsi" w:hAnsiTheme="minorHAnsi" w:cstheme="minorHAnsi"/>
          <w:color w:val="000000" w:themeColor="text1"/>
          <w:sz w:val="22"/>
          <w:szCs w:val="22"/>
        </w:rPr>
        <w:t xml:space="preserve">= </w:t>
      </w:r>
      <m:oMath>
        <m:nary>
          <m:naryPr>
            <m:chr m:val="∑"/>
            <m:limLoc m:val="subSup"/>
            <m:ctrlPr>
              <w:rPr>
                <w:rFonts w:ascii="Cambria Math" w:hAnsi="Cambria Math" w:cstheme="minorHAnsi"/>
                <w:i/>
                <w:color w:val="000000" w:themeColor="text1"/>
                <w:sz w:val="22"/>
                <w:szCs w:val="22"/>
              </w:rPr>
            </m:ctrlPr>
          </m:naryPr>
          <m:sub>
            <m:r>
              <w:rPr>
                <w:rFonts w:ascii="Cambria Math" w:hAnsi="Cambria Math" w:cstheme="minorHAnsi"/>
                <w:color w:val="000000" w:themeColor="text1"/>
                <w:sz w:val="22"/>
                <w:szCs w:val="22"/>
              </w:rPr>
              <m:t>i=1</m:t>
            </m:r>
          </m:sub>
          <m:sup>
            <m:r>
              <w:rPr>
                <w:rFonts w:ascii="Cambria Math" w:hAnsi="Cambria Math" w:cstheme="minorHAnsi"/>
                <w:color w:val="000000" w:themeColor="text1"/>
                <w:sz w:val="22"/>
                <w:szCs w:val="22"/>
              </w:rPr>
              <m:t>k</m:t>
            </m:r>
          </m:sup>
          <m:e>
            <m:sSub>
              <m:sSubPr>
                <m:ctrlPr>
                  <w:rPr>
                    <w:rFonts w:ascii="Cambria Math" w:hAnsi="Cambria Math" w:cstheme="minorHAnsi"/>
                    <w:i/>
                    <w:color w:val="000000" w:themeColor="text1"/>
                    <w:sz w:val="22"/>
                    <w:szCs w:val="22"/>
                  </w:rPr>
                </m:ctrlPr>
              </m:sSubPr>
              <m:e>
                <m:r>
                  <w:rPr>
                    <w:rFonts w:ascii="Cambria Math" w:hAnsi="Cambria Math" w:cstheme="minorHAnsi"/>
                    <w:color w:val="000000" w:themeColor="text1"/>
                    <w:sz w:val="22"/>
                    <w:szCs w:val="22"/>
                  </w:rPr>
                  <m:t>(y</m:t>
                </m:r>
              </m:e>
              <m:sub>
                <m:r>
                  <w:rPr>
                    <w:rFonts w:ascii="Cambria Math" w:hAnsi="Cambria Math" w:cstheme="minorHAnsi"/>
                    <w:color w:val="000000" w:themeColor="text1"/>
                    <w:sz w:val="22"/>
                    <w:szCs w:val="22"/>
                  </w:rPr>
                  <m:t>i</m:t>
                </m:r>
              </m:sub>
            </m:sSub>
            <m:r>
              <w:rPr>
                <w:rFonts w:ascii="Cambria Math" w:hAnsi="Cambria Math" w:cstheme="minorHAnsi"/>
                <w:color w:val="000000" w:themeColor="text1"/>
                <w:sz w:val="22"/>
                <w:szCs w:val="22"/>
              </w:rPr>
              <m:t>-Ȳ</m:t>
            </m:r>
          </m:e>
        </m:nary>
        <m:r>
          <w:rPr>
            <w:rFonts w:ascii="Cambria Math" w:hAnsi="Cambria Math" w:cstheme="minorHAnsi"/>
            <w:color w:val="000000" w:themeColor="text1"/>
            <w:sz w:val="22"/>
            <w:szCs w:val="22"/>
          </w:rPr>
          <m:t>),</m:t>
        </m:r>
      </m:oMath>
      <w:r w:rsidRPr="00B810CE">
        <w:rPr>
          <w:rFonts w:asciiTheme="minorHAnsi" w:eastAsiaTheme="minorEastAsia" w:hAnsiTheme="minorHAnsi" w:cstheme="minorHAnsi"/>
          <w:color w:val="000000" w:themeColor="text1"/>
          <w:sz w:val="22"/>
          <w:szCs w:val="22"/>
        </w:rPr>
        <w:t xml:space="preserve"> dengan nilai k = 1,2 ……, n</w:t>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00950917" w:rsidRPr="00B810CE">
        <w:rPr>
          <w:rFonts w:asciiTheme="minorHAnsi" w:eastAsiaTheme="minorEastAsia" w:hAnsiTheme="minorHAnsi" w:cstheme="minorHAnsi"/>
          <w:color w:val="000000" w:themeColor="text1"/>
          <w:sz w:val="22"/>
          <w:szCs w:val="22"/>
          <w:lang w:val="en-US"/>
        </w:rPr>
        <w:t xml:space="preserve">        </w:t>
      </w:r>
      <w:r w:rsidRPr="00B810CE">
        <w:rPr>
          <w:rFonts w:asciiTheme="minorHAnsi" w:eastAsiaTheme="minorEastAsia" w:hAnsiTheme="minorHAnsi" w:cstheme="minorHAnsi"/>
          <w:color w:val="000000" w:themeColor="text1"/>
          <w:sz w:val="22"/>
          <w:szCs w:val="22"/>
        </w:rPr>
        <w:t>(</w:t>
      </w:r>
      <w:r w:rsidRPr="00B810CE">
        <w:rPr>
          <w:rFonts w:asciiTheme="minorHAnsi" w:eastAsiaTheme="minorEastAsia" w:hAnsiTheme="minorHAnsi" w:cstheme="minorHAnsi"/>
          <w:color w:val="000000" w:themeColor="text1"/>
          <w:sz w:val="22"/>
          <w:szCs w:val="22"/>
          <w:lang w:val="en-US"/>
        </w:rPr>
        <w:t>1</w:t>
      </w:r>
      <w:r w:rsidRPr="00B810CE">
        <w:rPr>
          <w:rFonts w:asciiTheme="minorHAnsi" w:eastAsiaTheme="minorEastAsia" w:hAnsiTheme="minorHAnsi" w:cstheme="minorHAnsi"/>
          <w:color w:val="000000" w:themeColor="text1"/>
          <w:sz w:val="22"/>
          <w:szCs w:val="22"/>
        </w:rPr>
        <w:t>)</w:t>
      </w:r>
    </w:p>
    <w:p w14:paraId="759288C8" w14:textId="77777777" w:rsidR="00864BA1" w:rsidRPr="00B810CE" w:rsidRDefault="00864BA1" w:rsidP="00D53985">
      <w:pPr>
        <w:pStyle w:val="ListParagraph"/>
        <w:numPr>
          <w:ilvl w:val="0"/>
          <w:numId w:val="5"/>
        </w:numPr>
        <w:suppressAutoHyphens w:val="0"/>
        <w:spacing w:after="160"/>
        <w:ind w:left="284" w:hanging="284"/>
        <w:jc w:val="both"/>
        <w:rPr>
          <w:rFonts w:asciiTheme="minorHAnsi" w:eastAsiaTheme="minorEastAsia" w:hAnsiTheme="minorHAnsi" w:cstheme="minorHAnsi"/>
          <w:color w:val="000000" w:themeColor="text1"/>
          <w:sz w:val="22"/>
          <w:szCs w:val="22"/>
        </w:rPr>
      </w:pPr>
      <w:r w:rsidRPr="00B810CE">
        <w:rPr>
          <w:rFonts w:asciiTheme="minorHAnsi" w:hAnsiTheme="minorHAnsi" w:cstheme="minorHAnsi"/>
          <w:color w:val="000000" w:themeColor="text1"/>
          <w:sz w:val="22"/>
          <w:szCs w:val="22"/>
        </w:rPr>
        <w:t>S</w:t>
      </w:r>
      <w:r w:rsidRPr="00B810CE">
        <w:rPr>
          <w:rFonts w:asciiTheme="minorHAnsi" w:hAnsiTheme="minorHAnsi" w:cstheme="minorHAnsi"/>
          <w:color w:val="000000" w:themeColor="text1"/>
          <w:sz w:val="22"/>
          <w:szCs w:val="22"/>
          <w:vertAlign w:val="subscript"/>
        </w:rPr>
        <w:t>k</w:t>
      </w:r>
      <w:r w:rsidRPr="00B810CE">
        <w:rPr>
          <w:rFonts w:asciiTheme="minorHAnsi" w:hAnsiTheme="minorHAnsi" w:cstheme="minorHAnsi"/>
          <w:color w:val="000000" w:themeColor="text1"/>
          <w:sz w:val="22"/>
          <w:szCs w:val="22"/>
          <w:vertAlign w:val="superscript"/>
        </w:rPr>
        <w:t>**</w:t>
      </w:r>
      <w:r w:rsidRPr="00B810CE">
        <w:rPr>
          <w:rFonts w:asciiTheme="minorHAnsi" w:hAnsiTheme="minorHAnsi" w:cstheme="minorHAnsi"/>
          <w:color w:val="000000" w:themeColor="text1"/>
          <w:sz w:val="22"/>
          <w:szCs w:val="22"/>
          <w:vertAlign w:val="superscript"/>
        </w:rPr>
        <w:tab/>
      </w:r>
      <w:r w:rsidRPr="00B810CE">
        <w:rPr>
          <w:rFonts w:asciiTheme="minorHAnsi" w:hAnsiTheme="minorHAnsi" w:cstheme="minorHAnsi"/>
          <w:color w:val="000000" w:themeColor="text1"/>
          <w:sz w:val="22"/>
          <w:szCs w:val="22"/>
        </w:rPr>
        <w:t xml:space="preserve">= </w:t>
      </w:r>
      <m:oMath>
        <m:f>
          <m:fPr>
            <m:ctrlPr>
              <w:rPr>
                <w:rFonts w:ascii="Cambria Math" w:hAnsi="Cambria Math" w:cstheme="minorHAnsi"/>
                <w:i/>
                <w:color w:val="000000" w:themeColor="text1"/>
                <w:sz w:val="22"/>
                <w:szCs w:val="22"/>
              </w:rPr>
            </m:ctrlPr>
          </m:fPr>
          <m:num>
            <m:r>
              <w:rPr>
                <w:rFonts w:ascii="Cambria Math" w:hAnsi="Cambria Math" w:cstheme="minorHAnsi"/>
                <w:color w:val="000000" w:themeColor="text1"/>
                <w:sz w:val="22"/>
                <w:szCs w:val="22"/>
              </w:rPr>
              <m:t>Sk*</m:t>
            </m:r>
          </m:num>
          <m:den>
            <m:r>
              <w:rPr>
                <w:rFonts w:ascii="Cambria Math" w:hAnsi="Cambria Math" w:cstheme="minorHAnsi"/>
                <w:color w:val="000000" w:themeColor="text1"/>
                <w:sz w:val="22"/>
                <w:szCs w:val="22"/>
              </w:rPr>
              <m:t>dy'</m:t>
            </m:r>
          </m:den>
        </m:f>
      </m:oMath>
      <w:r w:rsidRPr="00B810CE">
        <w:rPr>
          <w:rFonts w:asciiTheme="minorHAnsi" w:eastAsiaTheme="minorEastAsia" w:hAnsiTheme="minorHAnsi" w:cstheme="minorHAnsi"/>
          <w:color w:val="000000" w:themeColor="text1"/>
          <w:sz w:val="22"/>
          <w:szCs w:val="22"/>
        </w:rPr>
        <w:t xml:space="preserve">  dengan nilai k = 0,1,2,3 ……, n </w:t>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00950917" w:rsidRPr="00B810CE">
        <w:rPr>
          <w:rFonts w:asciiTheme="minorHAnsi" w:eastAsiaTheme="minorEastAsia" w:hAnsiTheme="minorHAnsi" w:cstheme="minorHAnsi"/>
          <w:color w:val="000000" w:themeColor="text1"/>
          <w:sz w:val="22"/>
          <w:szCs w:val="22"/>
          <w:lang w:val="en-US"/>
        </w:rPr>
        <w:t xml:space="preserve">        </w:t>
      </w:r>
      <w:r w:rsidRPr="00B810CE">
        <w:rPr>
          <w:rFonts w:asciiTheme="minorHAnsi" w:eastAsiaTheme="minorEastAsia" w:hAnsiTheme="minorHAnsi" w:cstheme="minorHAnsi"/>
          <w:color w:val="000000" w:themeColor="text1"/>
          <w:sz w:val="22"/>
          <w:szCs w:val="22"/>
        </w:rPr>
        <w:t>(2)</w:t>
      </w:r>
    </w:p>
    <w:p w14:paraId="1196668E" w14:textId="77777777" w:rsidR="00864BA1" w:rsidRPr="00B810CE" w:rsidRDefault="00864BA1" w:rsidP="00D53985">
      <w:pPr>
        <w:pStyle w:val="ListParagraph"/>
        <w:numPr>
          <w:ilvl w:val="0"/>
          <w:numId w:val="5"/>
        </w:numPr>
        <w:suppressAutoHyphens w:val="0"/>
        <w:spacing w:after="160"/>
        <w:ind w:left="284" w:hanging="284"/>
        <w:jc w:val="both"/>
        <w:rPr>
          <w:rFonts w:asciiTheme="minorHAnsi" w:eastAsiaTheme="minorEastAsia" w:hAnsiTheme="minorHAnsi" w:cstheme="minorHAnsi"/>
          <w:color w:val="000000" w:themeColor="text1"/>
          <w:sz w:val="22"/>
          <w:szCs w:val="22"/>
        </w:rPr>
      </w:pPr>
      <w:r w:rsidRPr="00B810CE">
        <w:rPr>
          <w:rFonts w:asciiTheme="minorHAnsi" w:eastAsiaTheme="minorEastAsia" w:hAnsiTheme="minorHAnsi" w:cstheme="minorHAnsi"/>
          <w:color w:val="000000" w:themeColor="text1"/>
          <w:sz w:val="22"/>
          <w:szCs w:val="22"/>
        </w:rPr>
        <w:t>Dy</w:t>
      </w:r>
      <w:r w:rsidRPr="00B810CE">
        <w:rPr>
          <w:rFonts w:asciiTheme="minorHAnsi" w:eastAsiaTheme="minorEastAsia" w:hAnsiTheme="minorHAnsi" w:cstheme="minorHAnsi"/>
          <w:color w:val="000000" w:themeColor="text1"/>
          <w:sz w:val="22"/>
          <w:szCs w:val="22"/>
          <w:vertAlign w:val="superscript"/>
          <w:lang w:val="en-US"/>
        </w:rPr>
        <w:t>2</w:t>
      </w:r>
      <w:r w:rsidRPr="00B810CE">
        <w:rPr>
          <w:rFonts w:asciiTheme="minorHAnsi" w:eastAsiaTheme="minorEastAsia" w:hAnsiTheme="minorHAnsi" w:cstheme="minorHAnsi"/>
          <w:color w:val="000000" w:themeColor="text1"/>
          <w:sz w:val="22"/>
          <w:szCs w:val="22"/>
          <w:vertAlign w:val="superscript"/>
        </w:rPr>
        <w:tab/>
      </w:r>
      <w:r w:rsidRPr="00B810CE">
        <w:rPr>
          <w:rFonts w:asciiTheme="minorHAnsi" w:eastAsiaTheme="minorEastAsia" w:hAnsiTheme="minorHAnsi" w:cstheme="minorHAnsi"/>
          <w:color w:val="000000" w:themeColor="text1"/>
          <w:sz w:val="22"/>
          <w:szCs w:val="22"/>
        </w:rPr>
        <w:t xml:space="preserve">= </w:t>
      </w:r>
      <m:oMath>
        <m:nary>
          <m:naryPr>
            <m:chr m:val="∑"/>
            <m:limLoc m:val="subSup"/>
            <m:ctrlPr>
              <w:rPr>
                <w:rFonts w:ascii="Cambria Math" w:eastAsiaTheme="minorEastAsia" w:hAnsi="Cambria Math" w:cstheme="minorHAnsi"/>
                <w:i/>
                <w:color w:val="000000" w:themeColor="text1"/>
                <w:sz w:val="22"/>
                <w:szCs w:val="22"/>
              </w:rPr>
            </m:ctrlPr>
          </m:naryPr>
          <m:sub>
            <m:r>
              <w:rPr>
                <w:rFonts w:ascii="Cambria Math" w:eastAsiaTheme="minorEastAsia" w:hAnsi="Cambria Math" w:cstheme="minorHAnsi"/>
                <w:color w:val="000000" w:themeColor="text1"/>
                <w:sz w:val="22"/>
                <w:szCs w:val="22"/>
              </w:rPr>
              <m:t xml:space="preserve">i=1 </m:t>
            </m:r>
          </m:sub>
          <m:sup>
            <m:r>
              <w:rPr>
                <w:rFonts w:ascii="Cambria Math" w:eastAsiaTheme="minorEastAsia" w:hAnsi="Cambria Math" w:cstheme="minorHAnsi"/>
                <w:color w:val="000000" w:themeColor="text1"/>
                <w:sz w:val="22"/>
                <w:szCs w:val="22"/>
              </w:rPr>
              <m:t>k</m:t>
            </m:r>
          </m:sup>
          <m:e>
            <m:f>
              <m:fPr>
                <m:ctrlPr>
                  <w:rPr>
                    <w:rFonts w:ascii="Cambria Math" w:eastAsiaTheme="minorEastAsia" w:hAnsi="Cambria Math" w:cstheme="minorHAnsi"/>
                    <w:i/>
                    <w:color w:val="000000" w:themeColor="text1"/>
                    <w:sz w:val="22"/>
                    <w:szCs w:val="22"/>
                  </w:rPr>
                </m:ctrlPr>
              </m:fPr>
              <m:num>
                <m:sSup>
                  <m:sSupPr>
                    <m:ctrlPr>
                      <w:rPr>
                        <w:rFonts w:ascii="Cambria Math" w:eastAsiaTheme="minorEastAsia" w:hAnsi="Cambria Math" w:cstheme="minorHAnsi"/>
                        <w:i/>
                        <w:color w:val="000000" w:themeColor="text1"/>
                        <w:sz w:val="22"/>
                        <w:szCs w:val="22"/>
                      </w:rPr>
                    </m:ctrlPr>
                  </m:sSupPr>
                  <m:e>
                    <m:sSub>
                      <m:sSubPr>
                        <m:ctrlPr>
                          <w:rPr>
                            <w:rFonts w:ascii="Cambria Math" w:hAnsi="Cambria Math" w:cstheme="minorHAnsi"/>
                            <w:i/>
                            <w:color w:val="000000" w:themeColor="text1"/>
                            <w:sz w:val="22"/>
                            <w:szCs w:val="22"/>
                          </w:rPr>
                        </m:ctrlPr>
                      </m:sSubPr>
                      <m:e>
                        <m:r>
                          <w:rPr>
                            <w:rFonts w:ascii="Cambria Math" w:hAnsi="Cambria Math" w:cstheme="minorHAnsi"/>
                            <w:color w:val="000000" w:themeColor="text1"/>
                            <w:sz w:val="22"/>
                            <w:szCs w:val="22"/>
                          </w:rPr>
                          <m:t>(y</m:t>
                        </m:r>
                      </m:e>
                      <m:sub>
                        <m:r>
                          <w:rPr>
                            <w:rFonts w:ascii="Cambria Math" w:hAnsi="Cambria Math" w:cstheme="minorHAnsi"/>
                            <w:color w:val="000000" w:themeColor="text1"/>
                            <w:sz w:val="22"/>
                            <w:szCs w:val="22"/>
                          </w:rPr>
                          <m:t>i</m:t>
                        </m:r>
                      </m:sub>
                    </m:sSub>
                    <m:r>
                      <w:rPr>
                        <w:rFonts w:ascii="Cambria Math" w:hAnsi="Cambria Math" w:cstheme="minorHAnsi"/>
                        <w:color w:val="000000" w:themeColor="text1"/>
                        <w:sz w:val="22"/>
                        <w:szCs w:val="22"/>
                      </w:rPr>
                      <m:t>-Ȳ)</m:t>
                    </m:r>
                  </m:e>
                  <m:sup>
                    <m:r>
                      <w:rPr>
                        <w:rFonts w:ascii="Cambria Math" w:eastAsiaTheme="minorEastAsia" w:hAnsi="Cambria Math" w:cstheme="minorHAnsi"/>
                        <w:color w:val="000000" w:themeColor="text1"/>
                        <w:sz w:val="22"/>
                        <w:szCs w:val="22"/>
                      </w:rPr>
                      <m:t>2</m:t>
                    </m:r>
                  </m:sup>
                </m:sSup>
              </m:num>
              <m:den>
                <m:r>
                  <w:rPr>
                    <w:rFonts w:ascii="Cambria Math" w:eastAsiaTheme="minorEastAsia" w:hAnsi="Cambria Math" w:cstheme="minorHAnsi"/>
                    <w:color w:val="000000" w:themeColor="text1"/>
                    <w:sz w:val="22"/>
                    <w:szCs w:val="22"/>
                  </w:rPr>
                  <m:t>n</m:t>
                </m:r>
              </m:den>
            </m:f>
          </m:e>
        </m:nary>
      </m:oMath>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r>
      <w:r w:rsidR="00950917" w:rsidRPr="00B810CE">
        <w:rPr>
          <w:rFonts w:asciiTheme="minorHAnsi" w:eastAsiaTheme="minorEastAsia" w:hAnsiTheme="minorHAnsi" w:cstheme="minorHAnsi"/>
          <w:color w:val="000000" w:themeColor="text1"/>
          <w:sz w:val="22"/>
          <w:szCs w:val="22"/>
          <w:lang w:val="en-US"/>
        </w:rPr>
        <w:t xml:space="preserve">        </w:t>
      </w:r>
      <w:r w:rsidRPr="00B810CE">
        <w:rPr>
          <w:rFonts w:asciiTheme="minorHAnsi" w:eastAsiaTheme="minorEastAsia" w:hAnsiTheme="minorHAnsi" w:cstheme="minorHAnsi"/>
          <w:color w:val="000000" w:themeColor="text1"/>
          <w:sz w:val="22"/>
          <w:szCs w:val="22"/>
        </w:rPr>
        <w:t>(</w:t>
      </w:r>
      <w:r w:rsidRPr="00B810CE">
        <w:rPr>
          <w:rFonts w:asciiTheme="minorHAnsi" w:eastAsiaTheme="minorEastAsia" w:hAnsiTheme="minorHAnsi" w:cstheme="minorHAnsi"/>
          <w:color w:val="000000" w:themeColor="text1"/>
          <w:sz w:val="22"/>
          <w:szCs w:val="22"/>
          <w:lang w:val="en-US"/>
        </w:rPr>
        <w:t>3</w:t>
      </w:r>
      <w:r w:rsidRPr="00B810CE">
        <w:rPr>
          <w:rFonts w:asciiTheme="minorHAnsi" w:eastAsiaTheme="minorEastAsia" w:hAnsiTheme="minorHAnsi" w:cstheme="minorHAnsi"/>
          <w:color w:val="000000" w:themeColor="text1"/>
          <w:sz w:val="22"/>
          <w:szCs w:val="22"/>
        </w:rPr>
        <w:t>)</w:t>
      </w:r>
    </w:p>
    <w:p w14:paraId="51E91FD7" w14:textId="77777777" w:rsidR="00864BA1" w:rsidRPr="00B810CE" w:rsidRDefault="00864BA1" w:rsidP="00864BA1">
      <w:pPr>
        <w:pStyle w:val="ListParagraph"/>
        <w:ind w:left="0"/>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Dengan :</w:t>
      </w:r>
    </w:p>
    <w:p w14:paraId="7777552B" w14:textId="77777777" w:rsidR="00864BA1" w:rsidRPr="00B810CE" w:rsidRDefault="00864BA1" w:rsidP="00864BA1">
      <w:pPr>
        <w:pStyle w:val="ListParagraph"/>
        <w:ind w:left="0"/>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Y</w:t>
      </w:r>
      <w:r w:rsidRPr="00B810CE">
        <w:rPr>
          <w:rFonts w:asciiTheme="minorHAnsi" w:hAnsiTheme="minorHAnsi" w:cstheme="minorHAnsi"/>
          <w:color w:val="000000" w:themeColor="text1"/>
          <w:sz w:val="22"/>
          <w:szCs w:val="22"/>
          <w:vertAlign w:val="subscript"/>
        </w:rPr>
        <w:t xml:space="preserve">1 </w:t>
      </w:r>
      <w:r w:rsidRPr="00B810CE">
        <w:rPr>
          <w:rFonts w:asciiTheme="minorHAnsi" w:hAnsiTheme="minorHAnsi" w:cstheme="minorHAnsi"/>
          <w:color w:val="000000" w:themeColor="text1"/>
          <w:sz w:val="22"/>
          <w:szCs w:val="22"/>
        </w:rPr>
        <w:tab/>
        <w:t>=</w:t>
      </w:r>
      <w:r w:rsidR="00180DDF">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data</w:t>
      </w:r>
      <w:r w:rsidR="00180DDF">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hujan</w:t>
      </w:r>
      <w:r w:rsidR="00180DDF">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ke-i</w:t>
      </w:r>
    </w:p>
    <w:p w14:paraId="380B3933" w14:textId="77777777" w:rsidR="00864BA1" w:rsidRPr="00B810CE" w:rsidRDefault="00864BA1" w:rsidP="00864BA1">
      <w:pPr>
        <w:pStyle w:val="ListParagraph"/>
        <w:ind w:left="0"/>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Ȳ</w:t>
      </w:r>
      <w:r w:rsidRPr="00B810CE">
        <w:rPr>
          <w:rFonts w:asciiTheme="minorHAnsi" w:hAnsiTheme="minorHAnsi" w:cstheme="minorHAnsi"/>
          <w:color w:val="000000" w:themeColor="text1"/>
          <w:sz w:val="22"/>
          <w:szCs w:val="22"/>
        </w:rPr>
        <w:tab/>
        <w:t>=</w:t>
      </w:r>
      <w:r w:rsidR="00180DDF">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data</w:t>
      </w:r>
      <w:r w:rsidR="00180DDF">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hujan</w:t>
      </w:r>
      <w:r w:rsidR="00180DDF">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rerata-i</w:t>
      </w:r>
    </w:p>
    <w:p w14:paraId="219E26A1" w14:textId="77777777" w:rsidR="00864BA1" w:rsidRPr="00B810CE" w:rsidRDefault="00864BA1" w:rsidP="00864BA1">
      <w:pPr>
        <w:pStyle w:val="ListParagraph"/>
        <w:ind w:left="0"/>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D</w:t>
      </w:r>
      <w:r w:rsidRPr="00B810CE">
        <w:rPr>
          <w:rFonts w:asciiTheme="minorHAnsi" w:hAnsiTheme="minorHAnsi" w:cstheme="minorHAnsi"/>
          <w:color w:val="000000" w:themeColor="text1"/>
          <w:sz w:val="22"/>
          <w:szCs w:val="22"/>
          <w:vertAlign w:val="subscript"/>
        </w:rPr>
        <w:t>y</w:t>
      </w:r>
      <w:r w:rsidRPr="00B810CE">
        <w:rPr>
          <w:rFonts w:asciiTheme="minorHAnsi" w:hAnsiTheme="minorHAnsi" w:cstheme="minorHAnsi"/>
          <w:color w:val="000000" w:themeColor="text1"/>
          <w:sz w:val="22"/>
          <w:szCs w:val="22"/>
        </w:rPr>
        <w:tab/>
        <w:t>=</w:t>
      </w:r>
      <w:r w:rsidR="00180DDF">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deviasi</w:t>
      </w:r>
      <w:r w:rsidR="00180DDF">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standar</w:t>
      </w:r>
    </w:p>
    <w:p w14:paraId="4B3CC4CE" w14:textId="77777777" w:rsidR="00864BA1" w:rsidRPr="00B810CE" w:rsidRDefault="00864BA1" w:rsidP="00864BA1">
      <w:pPr>
        <w:pStyle w:val="ListParagraph"/>
        <w:ind w:left="0"/>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n</w:t>
      </w:r>
      <w:r w:rsidRPr="00B810CE">
        <w:rPr>
          <w:rFonts w:asciiTheme="minorHAnsi" w:hAnsiTheme="minorHAnsi" w:cstheme="minorHAnsi"/>
          <w:color w:val="000000" w:themeColor="text1"/>
          <w:sz w:val="22"/>
          <w:szCs w:val="22"/>
        </w:rPr>
        <w:tab/>
        <w:t xml:space="preserve">= </w:t>
      </w:r>
      <w:r w:rsidR="00642313" w:rsidRPr="00B810CE">
        <w:rPr>
          <w:rFonts w:asciiTheme="minorHAnsi" w:hAnsiTheme="minorHAnsi" w:cstheme="minorHAnsi"/>
          <w:color w:val="000000" w:themeColor="text1"/>
          <w:sz w:val="22"/>
          <w:szCs w:val="22"/>
          <w:lang w:val="en-US"/>
        </w:rPr>
        <w:t>j</w:t>
      </w:r>
      <w:r w:rsidRPr="00B810CE">
        <w:rPr>
          <w:rFonts w:asciiTheme="minorHAnsi" w:hAnsiTheme="minorHAnsi" w:cstheme="minorHAnsi"/>
          <w:color w:val="000000" w:themeColor="text1"/>
          <w:sz w:val="22"/>
          <w:szCs w:val="22"/>
        </w:rPr>
        <w:t>umlah</w:t>
      </w:r>
      <w:r w:rsidR="00180DDF">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data</w:t>
      </w:r>
    </w:p>
    <w:bookmarkEnd w:id="0"/>
    <w:p w14:paraId="7556F643" w14:textId="77777777" w:rsidR="00864BA1" w:rsidRPr="00B810CE" w:rsidRDefault="005C7FBC" w:rsidP="00864BA1">
      <w:pPr>
        <w:pStyle w:val="ListParagraph"/>
        <w:ind w:left="-284" w:firstLine="284"/>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lang w:val="en-US"/>
        </w:rPr>
        <w:t>Pengujian</w:t>
      </w:r>
      <w:proofErr w:type="spellEnd"/>
      <w:r w:rsidR="00864BA1" w:rsidRPr="00B810CE">
        <w:rPr>
          <w:rFonts w:asciiTheme="minorHAnsi" w:hAnsiTheme="minorHAnsi" w:cstheme="minorHAnsi"/>
          <w:color w:val="000000" w:themeColor="text1"/>
          <w:sz w:val="22"/>
          <w:szCs w:val="22"/>
        </w:rPr>
        <w:t xml:space="preserve"> konsolidasi data </w:t>
      </w:r>
      <w:proofErr w:type="spellStart"/>
      <w:r w:rsidR="007C6B27">
        <w:rPr>
          <w:rFonts w:asciiTheme="minorHAnsi" w:hAnsiTheme="minorHAnsi" w:cstheme="minorHAnsi"/>
          <w:color w:val="000000" w:themeColor="text1"/>
          <w:sz w:val="22"/>
          <w:szCs w:val="22"/>
          <w:lang w:val="en-US"/>
        </w:rPr>
        <w:t>memakai</w:t>
      </w:r>
      <w:proofErr w:type="spellEnd"/>
      <w:r w:rsidR="00864BA1" w:rsidRPr="00B810CE">
        <w:rPr>
          <w:rFonts w:asciiTheme="minorHAnsi" w:hAnsiTheme="minorHAnsi" w:cstheme="minorHAnsi"/>
          <w:color w:val="000000" w:themeColor="text1"/>
          <w:sz w:val="22"/>
          <w:szCs w:val="22"/>
        </w:rPr>
        <w:t xml:space="preserve"> cara statistik:</w:t>
      </w:r>
    </w:p>
    <w:p w14:paraId="243269F8" w14:textId="77777777" w:rsidR="00864BA1" w:rsidRPr="00B810CE" w:rsidRDefault="00864BA1" w:rsidP="00D53985">
      <w:pPr>
        <w:pStyle w:val="ListParagraph"/>
        <w:numPr>
          <w:ilvl w:val="0"/>
          <w:numId w:val="5"/>
        </w:numPr>
        <w:suppressAutoHyphens w:val="0"/>
        <w:spacing w:after="160"/>
        <w:ind w:left="284" w:hanging="284"/>
        <w:jc w:val="both"/>
        <w:rPr>
          <w:rFonts w:asciiTheme="minorHAnsi" w:hAnsiTheme="minorHAnsi" w:cstheme="minorHAnsi"/>
          <w:color w:val="000000" w:themeColor="text1"/>
          <w:sz w:val="22"/>
          <w:szCs w:val="22"/>
        </w:rPr>
      </w:pPr>
      <w:bookmarkStart w:id="1" w:name="_Hlk67520328"/>
      <w:r w:rsidRPr="00B810CE">
        <w:rPr>
          <w:rFonts w:asciiTheme="minorHAnsi" w:hAnsiTheme="minorHAnsi" w:cstheme="minorHAnsi"/>
          <w:color w:val="000000" w:themeColor="text1"/>
          <w:sz w:val="22"/>
          <w:szCs w:val="22"/>
        </w:rPr>
        <w:t>Q = Maks │S</w:t>
      </w:r>
      <w:r w:rsidRPr="00B810CE">
        <w:rPr>
          <w:rFonts w:asciiTheme="minorHAnsi" w:hAnsiTheme="minorHAnsi" w:cstheme="minorHAnsi"/>
          <w:color w:val="000000" w:themeColor="text1"/>
          <w:sz w:val="22"/>
          <w:szCs w:val="22"/>
          <w:vertAlign w:val="subscript"/>
        </w:rPr>
        <w:t>k</w:t>
      </w:r>
      <w:r w:rsidRPr="00B810CE">
        <w:rPr>
          <w:rFonts w:asciiTheme="minorHAnsi" w:hAnsiTheme="minorHAnsi" w:cstheme="minorHAnsi"/>
          <w:color w:val="000000" w:themeColor="text1"/>
          <w:sz w:val="22"/>
          <w:szCs w:val="22"/>
          <w:vertAlign w:val="superscript"/>
        </w:rPr>
        <w:t>**</w:t>
      </w:r>
      <w:r w:rsidRPr="00B810CE">
        <w:rPr>
          <w:rFonts w:asciiTheme="minorHAnsi" w:hAnsiTheme="minorHAnsi" w:cstheme="minorHAnsi"/>
          <w:color w:val="000000" w:themeColor="text1"/>
          <w:sz w:val="22"/>
          <w:szCs w:val="22"/>
        </w:rPr>
        <w:t>│, 0 ≤ k ≤ n, atau</w:t>
      </w:r>
      <w:r w:rsidRPr="00B810CE">
        <w:rPr>
          <w:rFonts w:asciiTheme="minorHAnsi" w:hAnsiTheme="minorHAnsi" w:cstheme="minorHAnsi"/>
          <w:color w:val="000000" w:themeColor="text1"/>
          <w:sz w:val="22"/>
          <w:szCs w:val="22"/>
        </w:rPr>
        <w:tab/>
      </w:r>
      <w:r w:rsidRPr="00B810CE">
        <w:rPr>
          <w:rFonts w:asciiTheme="minorHAnsi" w:hAnsiTheme="minorHAnsi" w:cstheme="minorHAnsi"/>
          <w:color w:val="000000" w:themeColor="text1"/>
          <w:sz w:val="22"/>
          <w:szCs w:val="22"/>
        </w:rPr>
        <w:tab/>
      </w:r>
      <w:r w:rsidRPr="00B810CE">
        <w:rPr>
          <w:rFonts w:asciiTheme="minorHAnsi" w:hAnsiTheme="minorHAnsi" w:cstheme="minorHAnsi"/>
          <w:color w:val="000000" w:themeColor="text1"/>
          <w:sz w:val="22"/>
          <w:szCs w:val="22"/>
        </w:rPr>
        <w:tab/>
      </w:r>
      <w:r w:rsidRPr="00B810CE">
        <w:rPr>
          <w:rFonts w:asciiTheme="minorHAnsi" w:hAnsiTheme="minorHAnsi" w:cstheme="minorHAnsi"/>
          <w:color w:val="000000" w:themeColor="text1"/>
          <w:sz w:val="22"/>
          <w:szCs w:val="22"/>
        </w:rPr>
        <w:tab/>
      </w:r>
      <w:r w:rsidRPr="00B810CE">
        <w:rPr>
          <w:rFonts w:asciiTheme="minorHAnsi" w:hAnsiTheme="minorHAnsi" w:cstheme="minorHAnsi"/>
          <w:color w:val="000000" w:themeColor="text1"/>
          <w:sz w:val="22"/>
          <w:szCs w:val="22"/>
        </w:rPr>
        <w:tab/>
      </w:r>
      <w:r w:rsidRPr="00B810CE">
        <w:rPr>
          <w:rFonts w:asciiTheme="minorHAnsi" w:hAnsiTheme="minorHAnsi" w:cstheme="minorHAnsi"/>
          <w:color w:val="000000" w:themeColor="text1"/>
          <w:sz w:val="22"/>
          <w:szCs w:val="22"/>
        </w:rPr>
        <w:tab/>
      </w:r>
      <w:r w:rsidR="00950917" w:rsidRPr="00B810CE">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w:t>
      </w:r>
      <w:r w:rsidRPr="00B810CE">
        <w:rPr>
          <w:rFonts w:asciiTheme="minorHAnsi" w:hAnsiTheme="minorHAnsi" w:cstheme="minorHAnsi"/>
          <w:color w:val="000000" w:themeColor="text1"/>
          <w:sz w:val="22"/>
          <w:szCs w:val="22"/>
          <w:lang w:val="en-US"/>
        </w:rPr>
        <w:t>4</w:t>
      </w:r>
      <w:r w:rsidRPr="00B810CE">
        <w:rPr>
          <w:rFonts w:asciiTheme="minorHAnsi" w:hAnsiTheme="minorHAnsi" w:cstheme="minorHAnsi"/>
          <w:color w:val="000000" w:themeColor="text1"/>
          <w:sz w:val="22"/>
          <w:szCs w:val="22"/>
        </w:rPr>
        <w:t>)</w:t>
      </w:r>
    </w:p>
    <w:bookmarkEnd w:id="1"/>
    <w:p w14:paraId="3D180BDC" w14:textId="77777777" w:rsidR="00864BA1" w:rsidRPr="00B810CE" w:rsidRDefault="00864BA1" w:rsidP="00D53985">
      <w:pPr>
        <w:pStyle w:val="ListParagraph"/>
        <w:numPr>
          <w:ilvl w:val="0"/>
          <w:numId w:val="5"/>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R = Maksimum S</w:t>
      </w:r>
      <w:r w:rsidRPr="00B810CE">
        <w:rPr>
          <w:rFonts w:asciiTheme="minorHAnsi" w:hAnsiTheme="minorHAnsi" w:cstheme="minorHAnsi"/>
          <w:color w:val="000000" w:themeColor="text1"/>
          <w:sz w:val="22"/>
          <w:szCs w:val="22"/>
          <w:vertAlign w:val="subscript"/>
        </w:rPr>
        <w:t>k</w:t>
      </w:r>
      <w:r w:rsidRPr="00B810CE">
        <w:rPr>
          <w:rFonts w:asciiTheme="minorHAnsi" w:hAnsiTheme="minorHAnsi" w:cstheme="minorHAnsi"/>
          <w:color w:val="000000" w:themeColor="text1"/>
          <w:sz w:val="22"/>
          <w:szCs w:val="22"/>
          <w:vertAlign w:val="superscript"/>
        </w:rPr>
        <w:t>**</w:t>
      </w:r>
      <w:r w:rsidRPr="00B810CE">
        <w:rPr>
          <w:rFonts w:asciiTheme="minorHAnsi" w:hAnsiTheme="minorHAnsi" w:cstheme="minorHAnsi"/>
          <w:color w:val="000000" w:themeColor="text1"/>
          <w:sz w:val="22"/>
          <w:szCs w:val="22"/>
        </w:rPr>
        <w:t xml:space="preserve"> </w:t>
      </w:r>
      <w:r w:rsidRPr="00B810CE">
        <w:rPr>
          <w:rFonts w:asciiTheme="minorHAnsi" w:hAnsiTheme="minorHAnsi" w:cstheme="minorHAnsi"/>
          <w:b/>
          <w:color w:val="000000" w:themeColor="text1"/>
          <w:sz w:val="22"/>
          <w:szCs w:val="22"/>
        </w:rPr>
        <w:t>-</w:t>
      </w:r>
      <w:r w:rsidRPr="00B810CE">
        <w:rPr>
          <w:rFonts w:asciiTheme="minorHAnsi" w:hAnsiTheme="minorHAnsi" w:cstheme="minorHAnsi"/>
          <w:color w:val="000000" w:themeColor="text1"/>
          <w:sz w:val="22"/>
          <w:szCs w:val="22"/>
        </w:rPr>
        <w:t xml:space="preserve"> minimum S</w:t>
      </w:r>
      <w:r w:rsidRPr="00B810CE">
        <w:rPr>
          <w:rFonts w:asciiTheme="minorHAnsi" w:hAnsiTheme="minorHAnsi" w:cstheme="minorHAnsi"/>
          <w:color w:val="000000" w:themeColor="text1"/>
          <w:sz w:val="22"/>
          <w:szCs w:val="22"/>
          <w:vertAlign w:val="subscript"/>
        </w:rPr>
        <w:t>k</w:t>
      </w:r>
      <w:r w:rsidRPr="00B810CE">
        <w:rPr>
          <w:rFonts w:asciiTheme="minorHAnsi" w:hAnsiTheme="minorHAnsi" w:cstheme="minorHAnsi"/>
          <w:color w:val="000000" w:themeColor="text1"/>
          <w:sz w:val="22"/>
          <w:szCs w:val="22"/>
          <w:vertAlign w:val="superscript"/>
        </w:rPr>
        <w:t xml:space="preserve">** </w:t>
      </w:r>
      <w:r w:rsidRPr="00B810CE">
        <w:rPr>
          <w:rFonts w:asciiTheme="minorHAnsi" w:hAnsiTheme="minorHAnsi" w:cstheme="minorHAnsi"/>
          <w:color w:val="000000" w:themeColor="text1"/>
          <w:sz w:val="22"/>
          <w:szCs w:val="22"/>
        </w:rPr>
        <w:t>dengan ≤ k ≤ n,</w:t>
      </w:r>
      <w:r w:rsidRPr="00B810CE">
        <w:rPr>
          <w:rFonts w:asciiTheme="minorHAnsi" w:hAnsiTheme="minorHAnsi" w:cstheme="minorHAnsi"/>
          <w:color w:val="000000" w:themeColor="text1"/>
          <w:sz w:val="22"/>
          <w:szCs w:val="22"/>
        </w:rPr>
        <w:tab/>
      </w:r>
      <w:r w:rsidRPr="00B810CE">
        <w:rPr>
          <w:rFonts w:asciiTheme="minorHAnsi" w:hAnsiTheme="minorHAnsi" w:cstheme="minorHAnsi"/>
          <w:color w:val="000000" w:themeColor="text1"/>
          <w:sz w:val="22"/>
          <w:szCs w:val="22"/>
        </w:rPr>
        <w:tab/>
      </w:r>
      <w:r w:rsidRPr="00B810CE">
        <w:rPr>
          <w:rFonts w:asciiTheme="minorHAnsi" w:hAnsiTheme="minorHAnsi" w:cstheme="minorHAnsi"/>
          <w:color w:val="000000" w:themeColor="text1"/>
          <w:sz w:val="22"/>
          <w:szCs w:val="22"/>
        </w:rPr>
        <w:tab/>
      </w:r>
      <w:r w:rsidR="00AF5CB3" w:rsidRPr="00B810CE">
        <w:rPr>
          <w:rFonts w:asciiTheme="minorHAnsi" w:hAnsiTheme="minorHAnsi" w:cstheme="minorHAnsi"/>
          <w:color w:val="000000" w:themeColor="text1"/>
          <w:sz w:val="22"/>
          <w:szCs w:val="22"/>
        </w:rPr>
        <w:tab/>
      </w:r>
      <w:r w:rsidR="00950917" w:rsidRPr="00B810CE">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w:t>
      </w:r>
      <w:r w:rsidRPr="00B810CE">
        <w:rPr>
          <w:rFonts w:asciiTheme="minorHAnsi" w:hAnsiTheme="minorHAnsi" w:cstheme="minorHAnsi"/>
          <w:color w:val="000000" w:themeColor="text1"/>
          <w:sz w:val="22"/>
          <w:szCs w:val="22"/>
          <w:lang w:val="en-US"/>
        </w:rPr>
        <w:t>5</w:t>
      </w:r>
      <w:r w:rsidRPr="00B810CE">
        <w:rPr>
          <w:rFonts w:asciiTheme="minorHAnsi" w:hAnsiTheme="minorHAnsi" w:cstheme="minorHAnsi"/>
          <w:color w:val="000000" w:themeColor="text1"/>
          <w:sz w:val="22"/>
          <w:szCs w:val="22"/>
        </w:rPr>
        <w:t>)</w:t>
      </w:r>
    </w:p>
    <w:p w14:paraId="5E8BDCAC" w14:textId="77777777" w:rsidR="00EA03B0" w:rsidRPr="00B810CE" w:rsidRDefault="0082028C" w:rsidP="002E34AE">
      <w:pPr>
        <w:tabs>
          <w:tab w:val="left" w:pos="426"/>
        </w:tabs>
        <w:spacing w:after="0" w:line="240" w:lineRule="auto"/>
        <w:rPr>
          <w:rFonts w:cstheme="minorHAnsi"/>
          <w:b/>
          <w:color w:val="000000" w:themeColor="text1"/>
          <w:sz w:val="24"/>
          <w:szCs w:val="24"/>
        </w:rPr>
      </w:pPr>
      <w:r w:rsidRPr="00B810CE">
        <w:rPr>
          <w:rFonts w:cstheme="minorHAnsi"/>
          <w:b/>
          <w:color w:val="000000" w:themeColor="text1"/>
          <w:sz w:val="24"/>
          <w:szCs w:val="24"/>
        </w:rPr>
        <w:t>Intensitas curah hujan</w:t>
      </w:r>
    </w:p>
    <w:p w14:paraId="369DA5F3" w14:textId="77777777" w:rsidR="00950917" w:rsidRPr="00B810CE" w:rsidRDefault="000204E8" w:rsidP="004C4244">
      <w:pPr>
        <w:tabs>
          <w:tab w:val="left" w:pos="426"/>
        </w:tabs>
        <w:spacing w:after="0" w:line="240" w:lineRule="auto"/>
        <w:ind w:firstLine="709"/>
        <w:jc w:val="both"/>
        <w:rPr>
          <w:rFonts w:cstheme="minorHAnsi"/>
          <w:color w:val="000000" w:themeColor="text1"/>
          <w:sz w:val="24"/>
          <w:szCs w:val="24"/>
        </w:rPr>
      </w:pPr>
      <w:r w:rsidRPr="00B810CE">
        <w:rPr>
          <w:rFonts w:cstheme="minorHAnsi"/>
          <w:color w:val="000000" w:themeColor="text1"/>
        </w:rPr>
        <w:tab/>
      </w:r>
      <w:r w:rsidR="00950917" w:rsidRPr="00B810CE">
        <w:rPr>
          <w:rFonts w:cstheme="minorHAnsi"/>
          <w:color w:val="000000" w:themeColor="text1"/>
          <w:sz w:val="24"/>
          <w:szCs w:val="24"/>
        </w:rPr>
        <w:t xml:space="preserve">Banyak rumus empiris dalam menentukan intensitas hujan, diantarannya Mononobe, yaitu cara mendapatkan intensitas hujan jika data yang diketahui </w:t>
      </w:r>
      <w:proofErr w:type="spellStart"/>
      <w:r w:rsidR="00C67DB6" w:rsidRPr="00B810CE">
        <w:rPr>
          <w:rFonts w:cstheme="minorHAnsi"/>
          <w:color w:val="000000" w:themeColor="text1"/>
          <w:sz w:val="24"/>
          <w:szCs w:val="24"/>
          <w:lang w:val="en-US"/>
        </w:rPr>
        <w:t>ialah</w:t>
      </w:r>
      <w:proofErr w:type="spellEnd"/>
      <w:r w:rsidR="00950917" w:rsidRPr="00B810CE">
        <w:rPr>
          <w:rFonts w:cstheme="minorHAnsi"/>
          <w:color w:val="000000" w:themeColor="text1"/>
          <w:sz w:val="24"/>
          <w:szCs w:val="24"/>
        </w:rPr>
        <w:t xml:space="preserve"> besar hujan maksimum dalam satu hari. Dan rumus Mononobe dapat dituliskan sebagai berikut (Subarkah, 1980).</w:t>
      </w:r>
    </w:p>
    <w:p w14:paraId="58F43198" w14:textId="77777777" w:rsidR="00364CD7" w:rsidRPr="00B810CE" w:rsidRDefault="000179C4" w:rsidP="00950917">
      <w:pPr>
        <w:pStyle w:val="ListParagraph"/>
        <w:ind w:left="0" w:firstLine="426"/>
        <w:jc w:val="both"/>
        <w:rPr>
          <w:rFonts w:asciiTheme="minorHAnsi" w:hAnsiTheme="minorHAnsi" w:cstheme="minorHAnsi"/>
          <w:color w:val="000000" w:themeColor="text1"/>
        </w:rPr>
      </w:pPr>
      <w:r w:rsidRPr="00B810CE">
        <w:rPr>
          <w:rFonts w:asciiTheme="minorHAnsi" w:hAnsiTheme="minorHAnsi" w:cstheme="minorHAnsi"/>
          <w:color w:val="000000" w:themeColor="text1"/>
        </w:rPr>
        <w:t>Rumur Mononobe:</w:t>
      </w:r>
    </w:p>
    <w:p w14:paraId="2B1F77A6" w14:textId="77777777" w:rsidR="000179C4" w:rsidRPr="00B810CE" w:rsidRDefault="000179C4" w:rsidP="00A919B3">
      <w:pPr>
        <w:tabs>
          <w:tab w:val="left" w:leader="dot" w:pos="7371"/>
        </w:tabs>
        <w:spacing w:after="0" w:line="240" w:lineRule="auto"/>
        <w:jc w:val="both"/>
        <w:rPr>
          <w:rFonts w:eastAsiaTheme="minorEastAsia" w:cstheme="minorHAnsi"/>
          <w:color w:val="000000" w:themeColor="text1"/>
        </w:rPr>
      </w:pPr>
      <w:r w:rsidRPr="00B810CE">
        <w:rPr>
          <w:rFonts w:cstheme="minorHAnsi"/>
          <w:color w:val="000000" w:themeColor="text1"/>
        </w:rPr>
        <w:t xml:space="preserve">I = </w:t>
      </w:r>
      <m:oMath>
        <m:f>
          <m:fPr>
            <m:ctrlPr>
              <w:rPr>
                <w:rFonts w:ascii="Cambria Math" w:hAnsi="Cambria Math" w:cstheme="minorHAnsi"/>
                <w:i/>
                <w:color w:val="000000" w:themeColor="text1"/>
              </w:rPr>
            </m:ctrlPr>
          </m:fPr>
          <m:num>
            <m:r>
              <m:rPr>
                <m:sty m:val="b"/>
              </m:rPr>
              <w:rPr>
                <w:rFonts w:ascii="Cambria Math" w:hAnsi="Cambria Math" w:cstheme="minorHAnsi"/>
                <w:color w:val="000000" w:themeColor="text1"/>
              </w:rPr>
              <m:t>R</m:t>
            </m:r>
            <m:r>
              <m:rPr>
                <m:sty m:val="b"/>
              </m:rPr>
              <w:rPr>
                <w:rFonts w:ascii="Cambria Math" w:hAnsi="Cambria Math" w:cstheme="minorHAnsi"/>
                <w:color w:val="000000" w:themeColor="text1"/>
                <w:vertAlign w:val="subscript"/>
              </w:rPr>
              <m:t>24</m:t>
            </m:r>
          </m:num>
          <m:den>
            <m:r>
              <w:rPr>
                <w:rFonts w:ascii="Cambria Math" w:hAnsi="Cambria Math" w:cstheme="minorHAnsi"/>
                <w:color w:val="000000" w:themeColor="text1"/>
              </w:rPr>
              <m:t>24</m:t>
            </m:r>
          </m:den>
        </m:f>
      </m:oMath>
      <w:r w:rsidRPr="00B810CE">
        <w:rPr>
          <w:rFonts w:eastAsiaTheme="minorEastAsia" w:cstheme="minorHAnsi"/>
          <w:color w:val="000000" w:themeColor="text1"/>
        </w:rPr>
        <w:t xml:space="preserve"> </w:t>
      </w:r>
      <m:oMath>
        <m:sSup>
          <m:sSupPr>
            <m:ctrlPr>
              <w:rPr>
                <w:rFonts w:ascii="Cambria Math" w:eastAsiaTheme="minorEastAsia" w:hAnsi="Cambria Math" w:cstheme="minorHAnsi"/>
                <w:i/>
                <w:color w:val="000000" w:themeColor="text1"/>
              </w:rPr>
            </m:ctrlPr>
          </m:sSupPr>
          <m:e>
            <m:d>
              <m:dPr>
                <m:begChr m:val="["/>
                <m:endChr m:val="]"/>
                <m:ctrlPr>
                  <w:rPr>
                    <w:rFonts w:ascii="Cambria Math" w:eastAsiaTheme="minorEastAsia" w:hAnsi="Cambria Math" w:cstheme="minorHAnsi"/>
                    <w:i/>
                    <w:color w:val="000000" w:themeColor="text1"/>
                  </w:rPr>
                </m:ctrlPr>
              </m:dPr>
              <m:e>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24</m:t>
                    </m:r>
                  </m:num>
                  <m:den>
                    <m:r>
                      <w:rPr>
                        <w:rFonts w:ascii="Cambria Math" w:eastAsiaTheme="minorEastAsia" w:hAnsi="Cambria Math" w:cstheme="minorHAnsi"/>
                        <w:color w:val="000000" w:themeColor="text1"/>
                      </w:rPr>
                      <m:t>tc</m:t>
                    </m:r>
                  </m:den>
                </m:f>
              </m:e>
            </m:d>
          </m:e>
          <m:sup>
            <m:r>
              <w:rPr>
                <w:rFonts w:ascii="Cambria Math" w:eastAsiaTheme="minorEastAsia" w:hAnsi="Cambria Math" w:cstheme="minorHAnsi"/>
                <w:color w:val="000000" w:themeColor="text1"/>
              </w:rPr>
              <m:t>2/3</m:t>
            </m:r>
          </m:sup>
        </m:sSup>
      </m:oMath>
      <w:r w:rsidR="00950917" w:rsidRPr="00B810CE">
        <w:rPr>
          <w:rFonts w:eastAsiaTheme="minorEastAsia" w:cstheme="minorHAnsi"/>
          <w:color w:val="000000" w:themeColor="text1"/>
        </w:rPr>
        <w:t xml:space="preserve"> </w:t>
      </w:r>
      <w:r w:rsidR="00950917" w:rsidRPr="00B810CE">
        <w:rPr>
          <w:rFonts w:eastAsiaTheme="minorEastAsia" w:cstheme="minorHAnsi"/>
          <w:color w:val="000000" w:themeColor="text1"/>
          <w:lang w:val="en-US"/>
        </w:rPr>
        <w:t xml:space="preserve">                                                                                                              </w:t>
      </w:r>
      <w:r w:rsidR="000B0631" w:rsidRPr="00B810CE">
        <w:rPr>
          <w:rFonts w:eastAsiaTheme="minorEastAsia" w:cstheme="minorHAnsi"/>
          <w:color w:val="000000" w:themeColor="text1"/>
          <w:lang w:val="en-US"/>
        </w:rPr>
        <w:t xml:space="preserve">              </w:t>
      </w:r>
      <w:r w:rsidR="00950917" w:rsidRPr="00B810CE">
        <w:rPr>
          <w:rFonts w:eastAsiaTheme="minorEastAsia" w:cstheme="minorHAnsi"/>
          <w:color w:val="000000" w:themeColor="text1"/>
          <w:lang w:val="en-US"/>
        </w:rPr>
        <w:t xml:space="preserve">    </w:t>
      </w:r>
      <w:r w:rsidR="00BD468F" w:rsidRPr="00B810CE">
        <w:rPr>
          <w:rFonts w:eastAsiaTheme="minorEastAsia" w:cstheme="minorHAnsi"/>
          <w:color w:val="000000" w:themeColor="text1"/>
        </w:rPr>
        <w:t>(</w:t>
      </w:r>
      <w:r w:rsidR="00950917" w:rsidRPr="00B810CE">
        <w:rPr>
          <w:rFonts w:eastAsiaTheme="minorEastAsia" w:cstheme="minorHAnsi"/>
          <w:color w:val="000000" w:themeColor="text1"/>
          <w:lang w:val="en-US"/>
        </w:rPr>
        <w:t>6</w:t>
      </w:r>
      <w:r w:rsidR="00BD468F" w:rsidRPr="00B810CE">
        <w:rPr>
          <w:rFonts w:eastAsiaTheme="minorEastAsia" w:cstheme="minorHAnsi"/>
          <w:color w:val="000000" w:themeColor="text1"/>
        </w:rPr>
        <w:t>)</w:t>
      </w:r>
    </w:p>
    <w:p w14:paraId="713DF691" w14:textId="77777777" w:rsidR="00222CC5" w:rsidRPr="00B810CE" w:rsidRDefault="00222CC5" w:rsidP="00222CC5">
      <w:pPr>
        <w:autoSpaceDE w:val="0"/>
        <w:autoSpaceDN w:val="0"/>
        <w:adjustRightInd w:val="0"/>
        <w:spacing w:after="0" w:line="240" w:lineRule="auto"/>
        <w:jc w:val="both"/>
        <w:rPr>
          <w:rFonts w:cstheme="minorHAnsi"/>
          <w:color w:val="000000" w:themeColor="text1"/>
        </w:rPr>
      </w:pPr>
    </w:p>
    <w:p w14:paraId="165A50E8" w14:textId="77777777" w:rsidR="008550DC" w:rsidRDefault="008550DC" w:rsidP="00D26CC1">
      <w:pPr>
        <w:tabs>
          <w:tab w:val="left" w:pos="426"/>
        </w:tabs>
        <w:spacing w:after="0" w:line="240" w:lineRule="auto"/>
        <w:rPr>
          <w:rFonts w:cstheme="minorHAnsi"/>
          <w:b/>
          <w:color w:val="000000" w:themeColor="text1"/>
          <w:sz w:val="24"/>
          <w:szCs w:val="24"/>
          <w:lang w:val="en-US"/>
        </w:rPr>
      </w:pPr>
    </w:p>
    <w:p w14:paraId="7128FBA7" w14:textId="77777777" w:rsidR="00D26CC1" w:rsidRPr="00B810CE" w:rsidRDefault="00D26CC1" w:rsidP="00D26CC1">
      <w:pPr>
        <w:tabs>
          <w:tab w:val="left" w:pos="426"/>
        </w:tabs>
        <w:spacing w:after="0" w:line="240" w:lineRule="auto"/>
        <w:rPr>
          <w:rFonts w:cstheme="minorHAnsi"/>
          <w:b/>
          <w:color w:val="000000" w:themeColor="text1"/>
          <w:sz w:val="24"/>
          <w:szCs w:val="24"/>
          <w:lang w:val="en-US"/>
        </w:rPr>
      </w:pPr>
      <w:r w:rsidRPr="00B810CE">
        <w:rPr>
          <w:rFonts w:cstheme="minorHAnsi"/>
          <w:b/>
          <w:color w:val="000000" w:themeColor="text1"/>
          <w:sz w:val="24"/>
          <w:szCs w:val="24"/>
        </w:rPr>
        <w:lastRenderedPageBreak/>
        <w:t xml:space="preserve">Debit </w:t>
      </w:r>
      <w:r w:rsidR="00950917" w:rsidRPr="00B810CE">
        <w:rPr>
          <w:rFonts w:cstheme="minorHAnsi"/>
          <w:b/>
          <w:color w:val="000000" w:themeColor="text1"/>
          <w:sz w:val="24"/>
          <w:szCs w:val="24"/>
          <w:lang w:val="en-US"/>
        </w:rPr>
        <w:t xml:space="preserve">Air </w:t>
      </w:r>
      <w:proofErr w:type="spellStart"/>
      <w:r w:rsidR="00950917" w:rsidRPr="00B810CE">
        <w:rPr>
          <w:rFonts w:cstheme="minorHAnsi"/>
          <w:b/>
          <w:color w:val="000000" w:themeColor="text1"/>
          <w:sz w:val="24"/>
          <w:szCs w:val="24"/>
          <w:lang w:val="en-US"/>
        </w:rPr>
        <w:t>Hujan</w:t>
      </w:r>
      <w:proofErr w:type="spellEnd"/>
    </w:p>
    <w:p w14:paraId="4C4B33EC" w14:textId="77777777" w:rsidR="00950917" w:rsidRPr="00B810CE" w:rsidRDefault="00D26CC1" w:rsidP="009B0369">
      <w:pPr>
        <w:tabs>
          <w:tab w:val="left" w:pos="426"/>
        </w:tabs>
        <w:spacing w:after="0" w:line="240" w:lineRule="auto"/>
        <w:ind w:firstLine="709"/>
        <w:jc w:val="both"/>
        <w:rPr>
          <w:rFonts w:cstheme="minorHAnsi"/>
          <w:color w:val="000000" w:themeColor="text1"/>
          <w:sz w:val="24"/>
          <w:szCs w:val="24"/>
          <w:lang w:val="en-US"/>
        </w:rPr>
      </w:pPr>
      <w:r w:rsidRPr="00B810CE">
        <w:rPr>
          <w:rFonts w:cstheme="minorHAnsi"/>
          <w:color w:val="000000" w:themeColor="text1"/>
        </w:rPr>
        <w:tab/>
      </w:r>
      <w:r w:rsidR="00950917" w:rsidRPr="00B810CE">
        <w:rPr>
          <w:rFonts w:cstheme="minorHAnsi"/>
          <w:color w:val="000000" w:themeColor="text1"/>
          <w:sz w:val="24"/>
          <w:szCs w:val="24"/>
        </w:rPr>
        <w:t>Perhitungan</w:t>
      </w:r>
      <w:r w:rsidR="0059720C">
        <w:rPr>
          <w:rFonts w:cstheme="minorHAnsi"/>
          <w:color w:val="000000" w:themeColor="text1"/>
          <w:sz w:val="24"/>
          <w:szCs w:val="24"/>
          <w:lang w:val="en-US"/>
        </w:rPr>
        <w:t xml:space="preserve"> </w:t>
      </w:r>
      <w:r w:rsidR="00950917" w:rsidRPr="00B810CE">
        <w:rPr>
          <w:rFonts w:cstheme="minorHAnsi"/>
          <w:color w:val="000000" w:themeColor="text1"/>
          <w:sz w:val="24"/>
          <w:szCs w:val="24"/>
        </w:rPr>
        <w:t>debit air</w:t>
      </w:r>
      <w:r w:rsidR="0059720C">
        <w:rPr>
          <w:rFonts w:cstheme="minorHAnsi"/>
          <w:color w:val="000000" w:themeColor="text1"/>
          <w:sz w:val="24"/>
          <w:szCs w:val="24"/>
          <w:lang w:val="en-US"/>
        </w:rPr>
        <w:t xml:space="preserve"> </w:t>
      </w:r>
      <w:r w:rsidR="00950917" w:rsidRPr="00B810CE">
        <w:rPr>
          <w:rFonts w:cstheme="minorHAnsi"/>
          <w:color w:val="000000" w:themeColor="text1"/>
          <w:sz w:val="24"/>
          <w:szCs w:val="24"/>
        </w:rPr>
        <w:t>hujan</w:t>
      </w:r>
      <w:r w:rsidR="0059720C">
        <w:rPr>
          <w:rFonts w:cstheme="minorHAnsi"/>
          <w:color w:val="000000" w:themeColor="text1"/>
          <w:sz w:val="24"/>
          <w:szCs w:val="24"/>
          <w:lang w:val="en-US"/>
        </w:rPr>
        <w:t xml:space="preserve"> u</w:t>
      </w:r>
      <w:r w:rsidR="00950917" w:rsidRPr="00B810CE">
        <w:rPr>
          <w:rFonts w:cstheme="minorHAnsi"/>
          <w:color w:val="000000" w:themeColor="text1"/>
          <w:sz w:val="24"/>
          <w:szCs w:val="24"/>
        </w:rPr>
        <w:t>ntuk saluran</w:t>
      </w:r>
      <w:r w:rsidR="0059720C">
        <w:rPr>
          <w:rFonts w:cstheme="minorHAnsi"/>
          <w:color w:val="000000" w:themeColor="text1"/>
          <w:sz w:val="24"/>
          <w:szCs w:val="24"/>
          <w:lang w:val="en-US"/>
        </w:rPr>
        <w:t xml:space="preserve"> </w:t>
      </w:r>
      <w:r w:rsidR="00950917" w:rsidRPr="00B810CE">
        <w:rPr>
          <w:rFonts w:cstheme="minorHAnsi"/>
          <w:color w:val="000000" w:themeColor="text1"/>
          <w:sz w:val="24"/>
          <w:szCs w:val="24"/>
        </w:rPr>
        <w:t xml:space="preserve">drainase di daerah perkotaan </w:t>
      </w:r>
      <w:proofErr w:type="spellStart"/>
      <w:r w:rsidR="0059720C">
        <w:rPr>
          <w:rFonts w:cstheme="minorHAnsi"/>
          <w:color w:val="000000" w:themeColor="text1"/>
          <w:sz w:val="24"/>
          <w:szCs w:val="24"/>
          <w:lang w:val="en-US"/>
        </w:rPr>
        <w:t>bisa</w:t>
      </w:r>
      <w:proofErr w:type="spellEnd"/>
      <w:r w:rsidR="0059720C">
        <w:rPr>
          <w:rFonts w:cstheme="minorHAnsi"/>
          <w:color w:val="000000" w:themeColor="text1"/>
          <w:sz w:val="24"/>
          <w:szCs w:val="24"/>
          <w:lang w:val="en-US"/>
        </w:rPr>
        <w:t xml:space="preserve"> </w:t>
      </w:r>
      <w:r w:rsidR="00950917" w:rsidRPr="00B810CE">
        <w:rPr>
          <w:rFonts w:cstheme="minorHAnsi"/>
          <w:color w:val="000000" w:themeColor="text1"/>
          <w:sz w:val="24"/>
          <w:szCs w:val="24"/>
        </w:rPr>
        <w:t>di</w:t>
      </w:r>
      <w:proofErr w:type="spellStart"/>
      <w:r w:rsidR="00B04A38" w:rsidRPr="00B810CE">
        <w:rPr>
          <w:rFonts w:cstheme="minorHAnsi"/>
          <w:color w:val="000000" w:themeColor="text1"/>
          <w:sz w:val="24"/>
          <w:szCs w:val="24"/>
          <w:lang w:val="en-US"/>
        </w:rPr>
        <w:t>hitung</w:t>
      </w:r>
      <w:proofErr w:type="spellEnd"/>
      <w:r w:rsidR="00B04A38" w:rsidRPr="00B810CE">
        <w:rPr>
          <w:rFonts w:cstheme="minorHAnsi"/>
          <w:color w:val="000000" w:themeColor="text1"/>
          <w:sz w:val="24"/>
          <w:szCs w:val="24"/>
          <w:lang w:val="en-US"/>
        </w:rPr>
        <w:t xml:space="preserve"> </w:t>
      </w:r>
      <w:r w:rsidR="00950917" w:rsidRPr="00B810CE">
        <w:rPr>
          <w:rFonts w:cstheme="minorHAnsi"/>
          <w:color w:val="000000" w:themeColor="text1"/>
          <w:sz w:val="24"/>
          <w:szCs w:val="24"/>
        </w:rPr>
        <w:t>dengan menggunakan rumus rasional atau</w:t>
      </w:r>
      <w:r w:rsidR="0059720C">
        <w:rPr>
          <w:rFonts w:cstheme="minorHAnsi"/>
          <w:color w:val="000000" w:themeColor="text1"/>
          <w:sz w:val="24"/>
          <w:szCs w:val="24"/>
          <w:lang w:val="en-US"/>
        </w:rPr>
        <w:t xml:space="preserve"> </w:t>
      </w:r>
      <w:r w:rsidR="00950917" w:rsidRPr="00B810CE">
        <w:rPr>
          <w:rFonts w:cstheme="minorHAnsi"/>
          <w:color w:val="000000" w:themeColor="text1"/>
          <w:sz w:val="24"/>
          <w:szCs w:val="24"/>
        </w:rPr>
        <w:t>hidrograf satuan. Di</w:t>
      </w:r>
      <w:r w:rsidR="0059720C">
        <w:rPr>
          <w:rFonts w:cstheme="minorHAnsi"/>
          <w:color w:val="000000" w:themeColor="text1"/>
          <w:sz w:val="24"/>
          <w:szCs w:val="24"/>
          <w:lang w:val="en-US"/>
        </w:rPr>
        <w:t xml:space="preserve"> wilayah</w:t>
      </w:r>
      <w:r w:rsidR="00950917" w:rsidRPr="00B810CE">
        <w:rPr>
          <w:rFonts w:cstheme="minorHAnsi"/>
          <w:color w:val="000000" w:themeColor="text1"/>
          <w:sz w:val="24"/>
          <w:szCs w:val="24"/>
        </w:rPr>
        <w:t xml:space="preserve"> perkotaan, metode rasional sering di</w:t>
      </w:r>
      <w:proofErr w:type="spellStart"/>
      <w:r w:rsidR="0059720C">
        <w:rPr>
          <w:rFonts w:cstheme="minorHAnsi"/>
          <w:color w:val="000000" w:themeColor="text1"/>
          <w:sz w:val="24"/>
          <w:szCs w:val="24"/>
          <w:lang w:val="en-US"/>
        </w:rPr>
        <w:t>pakai</w:t>
      </w:r>
      <w:proofErr w:type="spellEnd"/>
      <w:r w:rsidR="00950917" w:rsidRPr="00B810CE">
        <w:rPr>
          <w:rFonts w:cstheme="minorHAnsi"/>
          <w:color w:val="000000" w:themeColor="text1"/>
          <w:sz w:val="24"/>
          <w:szCs w:val="24"/>
        </w:rPr>
        <w:t xml:space="preserve"> untuk menghitung</w:t>
      </w:r>
      <w:r w:rsidR="0059720C">
        <w:rPr>
          <w:rFonts w:cstheme="minorHAnsi"/>
          <w:color w:val="000000" w:themeColor="text1"/>
          <w:sz w:val="24"/>
          <w:szCs w:val="24"/>
          <w:lang w:val="en-US"/>
        </w:rPr>
        <w:t xml:space="preserve"> </w:t>
      </w:r>
      <w:r w:rsidR="00950917" w:rsidRPr="00B810CE">
        <w:rPr>
          <w:rFonts w:cstheme="minorHAnsi"/>
          <w:color w:val="000000" w:themeColor="text1"/>
          <w:sz w:val="24"/>
          <w:szCs w:val="24"/>
        </w:rPr>
        <w:t>debit air hujan (Subarkah, 1980)</w:t>
      </w:r>
      <w:r w:rsidR="004B0D4D" w:rsidRPr="00B810CE">
        <w:rPr>
          <w:rFonts w:cstheme="minorHAnsi"/>
          <w:color w:val="000000" w:themeColor="text1"/>
          <w:sz w:val="24"/>
          <w:szCs w:val="24"/>
          <w:lang w:val="en-US"/>
        </w:rPr>
        <w:t>.</w:t>
      </w:r>
    </w:p>
    <w:p w14:paraId="7C13C11E" w14:textId="77777777" w:rsidR="00950917" w:rsidRPr="00B810CE" w:rsidRDefault="00B00AF6" w:rsidP="005D2CEA">
      <w:pPr>
        <w:tabs>
          <w:tab w:val="left" w:leader="dot" w:pos="7371"/>
        </w:tabs>
        <w:jc w:val="both"/>
        <w:rPr>
          <w:rFonts w:cstheme="minorHAnsi"/>
          <w:color w:val="000000" w:themeColor="text1"/>
          <w:lang w:val="en-US"/>
        </w:rPr>
      </w:pPr>
      <w:r w:rsidRPr="00B810CE">
        <w:rPr>
          <w:rFonts w:cstheme="minorHAnsi"/>
          <w:color w:val="000000" w:themeColor="text1"/>
        </w:rPr>
        <w:t>Q = 0,278 x C x I x A</w:t>
      </w:r>
      <w:r w:rsidR="00950917" w:rsidRPr="00B810CE">
        <w:rPr>
          <w:rFonts w:cstheme="minorHAnsi"/>
          <w:color w:val="000000" w:themeColor="text1"/>
          <w:lang w:val="en-US"/>
        </w:rPr>
        <w:t xml:space="preserve">                                                                                                      </w:t>
      </w:r>
      <w:r w:rsidR="000B0631" w:rsidRPr="00B810CE">
        <w:rPr>
          <w:rFonts w:cstheme="minorHAnsi"/>
          <w:color w:val="000000" w:themeColor="text1"/>
          <w:lang w:val="en-US"/>
        </w:rPr>
        <w:t xml:space="preserve">                 </w:t>
      </w:r>
      <w:r w:rsidR="00950917" w:rsidRPr="00B810CE">
        <w:rPr>
          <w:rFonts w:cstheme="minorHAnsi"/>
          <w:color w:val="000000" w:themeColor="text1"/>
          <w:lang w:val="en-US"/>
        </w:rPr>
        <w:t>(7)</w:t>
      </w:r>
    </w:p>
    <w:p w14:paraId="1CE49AAE" w14:textId="77777777" w:rsidR="00EA03B0" w:rsidRPr="00B810CE" w:rsidRDefault="00950917" w:rsidP="002E34AE">
      <w:pPr>
        <w:tabs>
          <w:tab w:val="left" w:pos="426"/>
        </w:tabs>
        <w:spacing w:after="0" w:line="240" w:lineRule="auto"/>
        <w:rPr>
          <w:rFonts w:cstheme="minorHAnsi"/>
          <w:b/>
          <w:color w:val="000000" w:themeColor="text1"/>
          <w:sz w:val="24"/>
          <w:szCs w:val="24"/>
          <w:lang w:val="en-US"/>
        </w:rPr>
      </w:pPr>
      <w:r w:rsidRPr="00B810CE">
        <w:rPr>
          <w:rFonts w:cstheme="minorHAnsi"/>
          <w:b/>
          <w:color w:val="000000" w:themeColor="text1"/>
          <w:sz w:val="24"/>
          <w:szCs w:val="24"/>
          <w:lang w:val="en-US"/>
        </w:rPr>
        <w:t xml:space="preserve">Debit </w:t>
      </w:r>
      <w:proofErr w:type="spellStart"/>
      <w:r w:rsidRPr="00B810CE">
        <w:rPr>
          <w:rFonts w:cstheme="minorHAnsi"/>
          <w:b/>
          <w:color w:val="000000" w:themeColor="text1"/>
          <w:sz w:val="24"/>
          <w:szCs w:val="24"/>
          <w:lang w:val="en-US"/>
        </w:rPr>
        <w:t>Banjir</w:t>
      </w:r>
      <w:proofErr w:type="spellEnd"/>
      <w:r w:rsidRPr="00B810CE">
        <w:rPr>
          <w:rFonts w:cstheme="minorHAnsi"/>
          <w:b/>
          <w:color w:val="000000" w:themeColor="text1"/>
          <w:sz w:val="24"/>
          <w:szCs w:val="24"/>
          <w:lang w:val="en-US"/>
        </w:rPr>
        <w:t xml:space="preserve"> </w:t>
      </w:r>
      <w:proofErr w:type="spellStart"/>
      <w:r w:rsidRPr="00B810CE">
        <w:rPr>
          <w:rFonts w:cstheme="minorHAnsi"/>
          <w:b/>
          <w:color w:val="000000" w:themeColor="text1"/>
          <w:sz w:val="24"/>
          <w:szCs w:val="24"/>
          <w:lang w:val="en-US"/>
        </w:rPr>
        <w:t>Rancangan</w:t>
      </w:r>
      <w:proofErr w:type="spellEnd"/>
    </w:p>
    <w:p w14:paraId="090EC594" w14:textId="77777777" w:rsidR="00950917" w:rsidRPr="00B810CE" w:rsidRDefault="000204E8" w:rsidP="004C4244">
      <w:pPr>
        <w:tabs>
          <w:tab w:val="left" w:pos="426"/>
        </w:tabs>
        <w:spacing w:after="0" w:line="240" w:lineRule="auto"/>
        <w:ind w:firstLine="709"/>
        <w:jc w:val="both"/>
        <w:rPr>
          <w:rFonts w:cstheme="minorHAnsi"/>
          <w:color w:val="000000" w:themeColor="text1"/>
        </w:rPr>
      </w:pPr>
      <w:r w:rsidRPr="00B810CE">
        <w:rPr>
          <w:rFonts w:cstheme="minorHAnsi"/>
          <w:color w:val="000000" w:themeColor="text1"/>
        </w:rPr>
        <w:tab/>
      </w:r>
      <w:r w:rsidR="00950917" w:rsidRPr="00B810CE">
        <w:rPr>
          <w:rFonts w:cstheme="minorHAnsi"/>
          <w:color w:val="000000" w:themeColor="text1"/>
        </w:rPr>
        <w:t xml:space="preserve">Debit banjir rancangan </w:t>
      </w:r>
      <w:proofErr w:type="spellStart"/>
      <w:r w:rsidR="000B68D3" w:rsidRPr="00B810CE">
        <w:rPr>
          <w:rFonts w:cstheme="minorHAnsi"/>
          <w:color w:val="000000" w:themeColor="text1"/>
          <w:lang w:val="en-US"/>
        </w:rPr>
        <w:t>ialah</w:t>
      </w:r>
      <w:proofErr w:type="spellEnd"/>
      <w:r w:rsidR="00950917" w:rsidRPr="00B810CE">
        <w:rPr>
          <w:rFonts w:cstheme="minorHAnsi"/>
          <w:color w:val="000000" w:themeColor="text1"/>
        </w:rPr>
        <w:t xml:space="preserve"> debit</w:t>
      </w:r>
      <w:r w:rsidR="001C2BEF">
        <w:rPr>
          <w:rFonts w:cstheme="minorHAnsi"/>
          <w:color w:val="000000" w:themeColor="text1"/>
          <w:lang w:val="en-US"/>
        </w:rPr>
        <w:t xml:space="preserve"> </w:t>
      </w:r>
      <w:r w:rsidR="00950917" w:rsidRPr="00B810CE">
        <w:rPr>
          <w:rFonts w:cstheme="minorHAnsi"/>
          <w:color w:val="000000" w:themeColor="text1"/>
        </w:rPr>
        <w:t xml:space="preserve">terbesar yang </w:t>
      </w:r>
      <w:proofErr w:type="spellStart"/>
      <w:r w:rsidR="000B68D3" w:rsidRPr="00B810CE">
        <w:rPr>
          <w:rFonts w:cstheme="minorHAnsi"/>
          <w:color w:val="000000" w:themeColor="text1"/>
          <w:lang w:val="en-US"/>
        </w:rPr>
        <w:t>kemungkinan</w:t>
      </w:r>
      <w:proofErr w:type="spellEnd"/>
      <w:r w:rsidR="00950917" w:rsidRPr="00B810CE">
        <w:rPr>
          <w:rFonts w:cstheme="minorHAnsi"/>
          <w:color w:val="000000" w:themeColor="text1"/>
        </w:rPr>
        <w:t xml:space="preserve"> terjadi di suatu </w:t>
      </w:r>
      <w:r w:rsidR="001C2BEF">
        <w:rPr>
          <w:rFonts w:cstheme="minorHAnsi"/>
          <w:color w:val="000000" w:themeColor="text1"/>
          <w:lang w:val="en-US"/>
        </w:rPr>
        <w:t>wilayah d</w:t>
      </w:r>
      <w:r w:rsidR="00950917" w:rsidRPr="00B810CE">
        <w:rPr>
          <w:rFonts w:cstheme="minorHAnsi"/>
          <w:color w:val="000000" w:themeColor="text1"/>
        </w:rPr>
        <w:t>engan</w:t>
      </w:r>
      <w:r w:rsidR="001C2BEF">
        <w:rPr>
          <w:rFonts w:cstheme="minorHAnsi"/>
          <w:color w:val="000000" w:themeColor="text1"/>
          <w:lang w:val="en-US"/>
        </w:rPr>
        <w:t xml:space="preserve"> p</w:t>
      </w:r>
      <w:r w:rsidR="00950917" w:rsidRPr="00B810CE">
        <w:rPr>
          <w:rFonts w:cstheme="minorHAnsi"/>
          <w:color w:val="000000" w:themeColor="text1"/>
        </w:rPr>
        <w:t>eluang</w:t>
      </w:r>
      <w:r w:rsidR="001C2BEF">
        <w:rPr>
          <w:rFonts w:cstheme="minorHAnsi"/>
          <w:color w:val="000000" w:themeColor="text1"/>
          <w:lang w:val="en-US"/>
        </w:rPr>
        <w:t xml:space="preserve"> </w:t>
      </w:r>
      <w:r w:rsidR="00950917" w:rsidRPr="00B810CE">
        <w:rPr>
          <w:rFonts w:cstheme="minorHAnsi"/>
          <w:color w:val="000000" w:themeColor="text1"/>
        </w:rPr>
        <w:t>kejadian</w:t>
      </w:r>
      <w:r w:rsidR="001C2BEF">
        <w:rPr>
          <w:rFonts w:cstheme="minorHAnsi"/>
          <w:color w:val="000000" w:themeColor="text1"/>
          <w:lang w:val="en-US"/>
        </w:rPr>
        <w:t xml:space="preserve"> </w:t>
      </w:r>
      <w:r w:rsidR="00950917" w:rsidRPr="00B810CE">
        <w:rPr>
          <w:rFonts w:cstheme="minorHAnsi"/>
          <w:color w:val="000000" w:themeColor="text1"/>
        </w:rPr>
        <w:t xml:space="preserve">tertentu. Perhitungan banjir rancangan </w:t>
      </w:r>
      <w:proofErr w:type="spellStart"/>
      <w:r w:rsidR="001C2BEF">
        <w:rPr>
          <w:rFonts w:cstheme="minorHAnsi"/>
          <w:color w:val="000000" w:themeColor="text1"/>
          <w:lang w:val="en-US"/>
        </w:rPr>
        <w:t>terhadap</w:t>
      </w:r>
      <w:proofErr w:type="spellEnd"/>
      <w:r w:rsidR="001C2BEF">
        <w:rPr>
          <w:rFonts w:cstheme="minorHAnsi"/>
          <w:color w:val="000000" w:themeColor="text1"/>
          <w:lang w:val="en-US"/>
        </w:rPr>
        <w:t xml:space="preserve"> </w:t>
      </w:r>
      <w:r w:rsidR="00950917" w:rsidRPr="00B810CE">
        <w:rPr>
          <w:rFonts w:cstheme="minorHAnsi"/>
          <w:color w:val="000000" w:themeColor="text1"/>
        </w:rPr>
        <w:t xml:space="preserve">saluran drainase </w:t>
      </w:r>
      <w:proofErr w:type="spellStart"/>
      <w:r w:rsidR="001C2BEF">
        <w:rPr>
          <w:rFonts w:cstheme="minorHAnsi"/>
          <w:color w:val="000000" w:themeColor="text1"/>
          <w:lang w:val="en-US"/>
        </w:rPr>
        <w:t>yaitu</w:t>
      </w:r>
      <w:proofErr w:type="spellEnd"/>
      <w:r w:rsidR="001C2BEF">
        <w:rPr>
          <w:rFonts w:cstheme="minorHAnsi"/>
          <w:color w:val="000000" w:themeColor="text1"/>
          <w:lang w:val="en-US"/>
        </w:rPr>
        <w:t xml:space="preserve"> </w:t>
      </w:r>
      <w:r w:rsidR="00950917" w:rsidRPr="00B810CE">
        <w:rPr>
          <w:rFonts w:cstheme="minorHAnsi"/>
          <w:color w:val="000000" w:themeColor="text1"/>
        </w:rPr>
        <w:t>debit</w:t>
      </w:r>
      <w:r w:rsidR="001C2BEF">
        <w:rPr>
          <w:rFonts w:cstheme="minorHAnsi"/>
          <w:color w:val="000000" w:themeColor="text1"/>
          <w:lang w:val="en-US"/>
        </w:rPr>
        <w:t xml:space="preserve"> </w:t>
      </w:r>
      <w:r w:rsidR="00950917" w:rsidRPr="00B810CE">
        <w:rPr>
          <w:rFonts w:cstheme="minorHAnsi"/>
          <w:color w:val="000000" w:themeColor="text1"/>
        </w:rPr>
        <w:t>air kotor dan</w:t>
      </w:r>
      <w:r w:rsidR="001C2BEF">
        <w:rPr>
          <w:rFonts w:cstheme="minorHAnsi"/>
          <w:color w:val="000000" w:themeColor="text1"/>
          <w:lang w:val="en-US"/>
        </w:rPr>
        <w:t xml:space="preserve"> </w:t>
      </w:r>
      <w:r w:rsidR="00950917" w:rsidRPr="00B810CE">
        <w:rPr>
          <w:rFonts w:cstheme="minorHAnsi"/>
          <w:color w:val="000000" w:themeColor="text1"/>
        </w:rPr>
        <w:t>debit air hujan dengan periode ulang 25 tahun untuk saluran makro, periode ulang 10 tahun untuk sub makro dan periode ulang 5 tahun untuk saluran penghubung.</w:t>
      </w:r>
    </w:p>
    <w:p w14:paraId="16BE735E" w14:textId="09E397A9" w:rsidR="00950917" w:rsidRPr="00B810CE" w:rsidRDefault="00950917" w:rsidP="004C4244">
      <w:pPr>
        <w:tabs>
          <w:tab w:val="left" w:pos="426"/>
        </w:tabs>
        <w:spacing w:after="0" w:line="240" w:lineRule="auto"/>
        <w:ind w:firstLine="709"/>
        <w:jc w:val="both"/>
        <w:rPr>
          <w:rFonts w:cstheme="minorHAnsi"/>
          <w:color w:val="000000" w:themeColor="text1"/>
        </w:rPr>
      </w:pPr>
      <w:r w:rsidRPr="00B810CE">
        <w:rPr>
          <w:rFonts w:cstheme="minorHAnsi"/>
          <w:color w:val="000000" w:themeColor="text1"/>
        </w:rPr>
        <w:t xml:space="preserve">Untuk menentukan </w:t>
      </w:r>
      <w:proofErr w:type="spellStart"/>
      <w:r w:rsidR="000A688D" w:rsidRPr="00B810CE">
        <w:rPr>
          <w:rFonts w:cstheme="minorHAnsi"/>
          <w:color w:val="000000" w:themeColor="text1"/>
          <w:lang w:val="en-US"/>
        </w:rPr>
        <w:t>suatu</w:t>
      </w:r>
      <w:proofErr w:type="spellEnd"/>
      <w:r w:rsidR="000A688D" w:rsidRPr="00B810CE">
        <w:rPr>
          <w:rFonts w:cstheme="minorHAnsi"/>
          <w:color w:val="000000" w:themeColor="text1"/>
          <w:lang w:val="en-US"/>
        </w:rPr>
        <w:t xml:space="preserve"> </w:t>
      </w:r>
      <w:r w:rsidRPr="00B810CE">
        <w:rPr>
          <w:rFonts w:cstheme="minorHAnsi"/>
          <w:color w:val="000000" w:themeColor="text1"/>
        </w:rPr>
        <w:t>kapasitas saluran drainase</w:t>
      </w:r>
      <w:r w:rsidR="000A688D" w:rsidRPr="00B810CE">
        <w:rPr>
          <w:rFonts w:cstheme="minorHAnsi"/>
          <w:color w:val="000000" w:themeColor="text1"/>
          <w:lang w:val="en-US"/>
        </w:rPr>
        <w:t xml:space="preserve"> </w:t>
      </w:r>
      <w:proofErr w:type="spellStart"/>
      <w:r w:rsidR="00F502E5">
        <w:rPr>
          <w:rFonts w:cstheme="minorHAnsi"/>
          <w:color w:val="000000" w:themeColor="text1"/>
          <w:lang w:val="en-US"/>
        </w:rPr>
        <w:t>lebih</w:t>
      </w:r>
      <w:proofErr w:type="spellEnd"/>
      <w:r w:rsidR="00F502E5">
        <w:rPr>
          <w:rFonts w:cstheme="minorHAnsi"/>
          <w:color w:val="000000" w:themeColor="text1"/>
          <w:lang w:val="en-US"/>
        </w:rPr>
        <w:t xml:space="preserve"> </w:t>
      </w:r>
      <w:r w:rsidRPr="00B810CE">
        <w:rPr>
          <w:rFonts w:cstheme="minorHAnsi"/>
          <w:color w:val="000000" w:themeColor="text1"/>
        </w:rPr>
        <w:t xml:space="preserve">dahulu </w:t>
      </w:r>
      <w:proofErr w:type="spellStart"/>
      <w:r w:rsidR="00F502E5">
        <w:rPr>
          <w:rFonts w:cstheme="minorHAnsi"/>
          <w:color w:val="000000" w:themeColor="text1"/>
          <w:lang w:val="en-US"/>
        </w:rPr>
        <w:t>menghitung</w:t>
      </w:r>
      <w:proofErr w:type="spellEnd"/>
      <w:r w:rsidR="00F502E5">
        <w:rPr>
          <w:rFonts w:cstheme="minorHAnsi"/>
          <w:color w:val="000000" w:themeColor="text1"/>
          <w:lang w:val="en-US"/>
        </w:rPr>
        <w:t xml:space="preserve"> </w:t>
      </w:r>
      <w:r w:rsidRPr="00B810CE">
        <w:rPr>
          <w:rFonts w:cstheme="minorHAnsi"/>
          <w:color w:val="000000" w:themeColor="text1"/>
        </w:rPr>
        <w:t xml:space="preserve">jumlah air hujan dan jumlah buangan rumah tangga </w:t>
      </w:r>
      <w:r w:rsidR="00F502E5">
        <w:rPr>
          <w:rFonts w:cstheme="minorHAnsi"/>
          <w:color w:val="000000" w:themeColor="text1"/>
          <w:lang w:val="en-US"/>
        </w:rPr>
        <w:t>(</w:t>
      </w:r>
      <w:r w:rsidR="009B0369" w:rsidRPr="00B810CE">
        <w:rPr>
          <w:rFonts w:cstheme="minorHAnsi"/>
          <w:color w:val="000000" w:themeColor="text1"/>
          <w:lang w:val="en-US"/>
        </w:rPr>
        <w:t xml:space="preserve">debit air </w:t>
      </w:r>
      <w:proofErr w:type="spellStart"/>
      <w:r w:rsidR="009B0369" w:rsidRPr="00B810CE">
        <w:rPr>
          <w:rFonts w:cstheme="minorHAnsi"/>
          <w:color w:val="000000" w:themeColor="text1"/>
          <w:lang w:val="en-US"/>
        </w:rPr>
        <w:t>koto</w:t>
      </w:r>
      <w:r w:rsidR="000A688D" w:rsidRPr="00B810CE">
        <w:rPr>
          <w:rFonts w:cstheme="minorHAnsi"/>
          <w:color w:val="000000" w:themeColor="text1"/>
          <w:lang w:val="en-US"/>
        </w:rPr>
        <w:t>r</w:t>
      </w:r>
      <w:proofErr w:type="spellEnd"/>
      <w:r w:rsidR="00F502E5">
        <w:rPr>
          <w:rFonts w:cstheme="minorHAnsi"/>
          <w:color w:val="000000" w:themeColor="text1"/>
          <w:lang w:val="en-US"/>
        </w:rPr>
        <w:t>)</w:t>
      </w:r>
      <w:r w:rsidR="009B0369" w:rsidRPr="00B810CE">
        <w:rPr>
          <w:rFonts w:cstheme="minorHAnsi"/>
          <w:color w:val="000000" w:themeColor="text1"/>
          <w:lang w:val="en-US"/>
        </w:rPr>
        <w:t xml:space="preserve"> </w:t>
      </w:r>
      <w:r w:rsidRPr="00B810CE">
        <w:rPr>
          <w:rFonts w:cstheme="minorHAnsi"/>
          <w:color w:val="000000" w:themeColor="text1"/>
        </w:rPr>
        <w:t>yang</w:t>
      </w:r>
      <w:r w:rsidR="00F502E5">
        <w:rPr>
          <w:rFonts w:cstheme="minorHAnsi"/>
          <w:color w:val="000000" w:themeColor="text1"/>
          <w:lang w:val="en-US"/>
        </w:rPr>
        <w:t xml:space="preserve"> </w:t>
      </w:r>
      <w:proofErr w:type="spellStart"/>
      <w:r w:rsidR="00F502E5">
        <w:rPr>
          <w:rFonts w:cstheme="minorHAnsi"/>
          <w:color w:val="000000" w:themeColor="text1"/>
          <w:lang w:val="en-US"/>
        </w:rPr>
        <w:t>nantinya</w:t>
      </w:r>
      <w:proofErr w:type="spellEnd"/>
      <w:r w:rsidR="00F502E5">
        <w:rPr>
          <w:rFonts w:cstheme="minorHAnsi"/>
          <w:color w:val="000000" w:themeColor="text1"/>
          <w:lang w:val="en-US"/>
        </w:rPr>
        <w:t xml:space="preserve"> </w:t>
      </w:r>
      <w:r w:rsidRPr="00B810CE">
        <w:rPr>
          <w:rFonts w:cstheme="minorHAnsi"/>
          <w:color w:val="000000" w:themeColor="text1"/>
        </w:rPr>
        <w:t>melewati saluran drainase diwilayah studi. Debit banjir rancangan (Q</w:t>
      </w:r>
      <w:r w:rsidRPr="00B810CE">
        <w:rPr>
          <w:rFonts w:cstheme="minorHAnsi"/>
          <w:color w:val="000000" w:themeColor="text1"/>
          <w:vertAlign w:val="subscript"/>
        </w:rPr>
        <w:t>ranc</w:t>
      </w:r>
      <w:r w:rsidRPr="00B810CE">
        <w:rPr>
          <w:rFonts w:cstheme="minorHAnsi"/>
          <w:color w:val="000000" w:themeColor="text1"/>
        </w:rPr>
        <w:t xml:space="preserve">) </w:t>
      </w:r>
      <w:proofErr w:type="spellStart"/>
      <w:r w:rsidR="00B04A38" w:rsidRPr="00B810CE">
        <w:rPr>
          <w:rFonts w:cstheme="minorHAnsi"/>
          <w:color w:val="000000" w:themeColor="text1"/>
          <w:lang w:val="en-US"/>
        </w:rPr>
        <w:t>ialah</w:t>
      </w:r>
      <w:proofErr w:type="spellEnd"/>
      <w:r w:rsidR="00F502E5">
        <w:rPr>
          <w:rFonts w:cstheme="minorHAnsi"/>
          <w:color w:val="000000" w:themeColor="text1"/>
          <w:lang w:val="en-US"/>
        </w:rPr>
        <w:t xml:space="preserve"> </w:t>
      </w:r>
      <w:r w:rsidRPr="00B810CE">
        <w:rPr>
          <w:rFonts w:cstheme="minorHAnsi"/>
          <w:color w:val="000000" w:themeColor="text1"/>
        </w:rPr>
        <w:t>debit</w:t>
      </w:r>
      <w:r w:rsidR="00F502E5">
        <w:rPr>
          <w:rFonts w:cstheme="minorHAnsi"/>
          <w:color w:val="000000" w:themeColor="text1"/>
          <w:lang w:val="en-US"/>
        </w:rPr>
        <w:t xml:space="preserve"> </w:t>
      </w:r>
      <w:r w:rsidRPr="00B810CE">
        <w:rPr>
          <w:rFonts w:cstheme="minorHAnsi"/>
          <w:color w:val="000000" w:themeColor="text1"/>
        </w:rPr>
        <w:t>air hujan (Q</w:t>
      </w:r>
      <w:r w:rsidRPr="00B810CE">
        <w:rPr>
          <w:rFonts w:cstheme="minorHAnsi"/>
          <w:color w:val="000000" w:themeColor="text1"/>
          <w:vertAlign w:val="subscript"/>
        </w:rPr>
        <w:t>hjn</w:t>
      </w:r>
      <w:r w:rsidRPr="00B810CE">
        <w:rPr>
          <w:rFonts w:cstheme="minorHAnsi"/>
          <w:color w:val="000000" w:themeColor="text1"/>
        </w:rPr>
        <w:t>) ditambah dengan</w:t>
      </w:r>
      <w:r w:rsidR="007D6947">
        <w:rPr>
          <w:rFonts w:cstheme="minorHAnsi"/>
          <w:color w:val="000000" w:themeColor="text1"/>
        </w:rPr>
        <w:t xml:space="preserve"> </w:t>
      </w:r>
      <w:r w:rsidRPr="00B810CE">
        <w:rPr>
          <w:rFonts w:cstheme="minorHAnsi"/>
          <w:color w:val="000000" w:themeColor="text1"/>
        </w:rPr>
        <w:t>debit air kotor (Q</w:t>
      </w:r>
      <w:r w:rsidRPr="00B810CE">
        <w:rPr>
          <w:rFonts w:cstheme="minorHAnsi"/>
          <w:color w:val="000000" w:themeColor="text1"/>
          <w:vertAlign w:val="subscript"/>
        </w:rPr>
        <w:t>ak</w:t>
      </w:r>
      <w:r w:rsidRPr="00B810CE">
        <w:rPr>
          <w:rFonts w:cstheme="minorHAnsi"/>
          <w:color w:val="000000" w:themeColor="text1"/>
        </w:rPr>
        <w:t>).</w:t>
      </w:r>
    </w:p>
    <w:p w14:paraId="235CA442" w14:textId="77777777" w:rsidR="00950917" w:rsidRPr="00B810CE" w:rsidRDefault="00950917" w:rsidP="00950917">
      <w:pPr>
        <w:jc w:val="both"/>
        <w:rPr>
          <w:rFonts w:cstheme="minorHAnsi"/>
          <w:color w:val="000000" w:themeColor="text1"/>
          <w:lang w:val="en-US"/>
        </w:rPr>
      </w:pPr>
      <w:r w:rsidRPr="00B810CE">
        <w:rPr>
          <w:rFonts w:cstheme="minorHAnsi"/>
          <w:color w:val="000000" w:themeColor="text1"/>
        </w:rPr>
        <w:t>Q</w:t>
      </w:r>
      <w:r w:rsidRPr="00B810CE">
        <w:rPr>
          <w:rFonts w:cstheme="minorHAnsi"/>
          <w:color w:val="000000" w:themeColor="text1"/>
          <w:vertAlign w:val="subscript"/>
        </w:rPr>
        <w:t>ranc</w:t>
      </w:r>
      <w:r w:rsidRPr="00B810CE">
        <w:rPr>
          <w:rFonts w:cstheme="minorHAnsi"/>
          <w:color w:val="000000" w:themeColor="text1"/>
        </w:rPr>
        <w:t xml:space="preserve"> = Q</w:t>
      </w:r>
      <w:r w:rsidRPr="00B810CE">
        <w:rPr>
          <w:rFonts w:cstheme="minorHAnsi"/>
          <w:color w:val="000000" w:themeColor="text1"/>
          <w:vertAlign w:val="subscript"/>
        </w:rPr>
        <w:t>hjn</w:t>
      </w:r>
      <w:r w:rsidRPr="00B810CE">
        <w:rPr>
          <w:rFonts w:cstheme="minorHAnsi"/>
          <w:color w:val="000000" w:themeColor="text1"/>
        </w:rPr>
        <w:t xml:space="preserve"> + Q</w:t>
      </w:r>
      <w:r w:rsidRPr="00B810CE">
        <w:rPr>
          <w:rFonts w:cstheme="minorHAnsi"/>
          <w:color w:val="000000" w:themeColor="text1"/>
          <w:vertAlign w:val="subscript"/>
        </w:rPr>
        <w:t>ak</w:t>
      </w:r>
      <w:r w:rsidRPr="00B810CE">
        <w:rPr>
          <w:rFonts w:cstheme="minorHAnsi"/>
          <w:color w:val="000000" w:themeColor="text1"/>
          <w:vertAlign w:val="subscript"/>
        </w:rPr>
        <w:tab/>
      </w:r>
      <w:r w:rsidRPr="00B810CE">
        <w:rPr>
          <w:rFonts w:cstheme="minorHAnsi"/>
          <w:color w:val="000000" w:themeColor="text1"/>
          <w:vertAlign w:val="subscript"/>
        </w:rPr>
        <w:tab/>
      </w:r>
      <w:r w:rsidRPr="00B810CE">
        <w:rPr>
          <w:rFonts w:cstheme="minorHAnsi"/>
          <w:color w:val="000000" w:themeColor="text1"/>
          <w:vertAlign w:val="subscript"/>
        </w:rPr>
        <w:tab/>
      </w:r>
      <w:r w:rsidRPr="00B810CE">
        <w:rPr>
          <w:rFonts w:cstheme="minorHAnsi"/>
          <w:color w:val="000000" w:themeColor="text1"/>
          <w:vertAlign w:val="subscript"/>
        </w:rPr>
        <w:tab/>
      </w:r>
      <w:r w:rsidRPr="00B810CE">
        <w:rPr>
          <w:rFonts w:cstheme="minorHAnsi"/>
          <w:color w:val="000000" w:themeColor="text1"/>
          <w:vertAlign w:val="subscript"/>
        </w:rPr>
        <w:tab/>
      </w:r>
      <w:r w:rsidRPr="00B810CE">
        <w:rPr>
          <w:rFonts w:cstheme="minorHAnsi"/>
          <w:color w:val="000000" w:themeColor="text1"/>
          <w:vertAlign w:val="subscript"/>
        </w:rPr>
        <w:tab/>
      </w:r>
      <w:r w:rsidRPr="00B810CE">
        <w:rPr>
          <w:rFonts w:cstheme="minorHAnsi"/>
          <w:color w:val="000000" w:themeColor="text1"/>
          <w:vertAlign w:val="subscript"/>
        </w:rPr>
        <w:tab/>
      </w:r>
      <w:r w:rsidRPr="00B810CE">
        <w:rPr>
          <w:rFonts w:cstheme="minorHAnsi"/>
          <w:color w:val="000000" w:themeColor="text1"/>
          <w:vertAlign w:val="subscript"/>
        </w:rPr>
        <w:tab/>
      </w:r>
      <w:r w:rsidRPr="00B810CE">
        <w:rPr>
          <w:rFonts w:cstheme="minorHAnsi"/>
          <w:color w:val="000000" w:themeColor="text1"/>
          <w:vertAlign w:val="subscript"/>
          <w:lang w:val="en-US"/>
        </w:rPr>
        <w:t xml:space="preserve">       </w:t>
      </w:r>
      <w:r w:rsidR="000B0631" w:rsidRPr="00B810CE">
        <w:rPr>
          <w:rFonts w:cstheme="minorHAnsi"/>
          <w:color w:val="000000" w:themeColor="text1"/>
          <w:vertAlign w:val="subscript"/>
          <w:lang w:val="en-US"/>
        </w:rPr>
        <w:tab/>
        <w:t xml:space="preserve">             </w:t>
      </w:r>
      <w:r w:rsidRPr="00B810CE">
        <w:rPr>
          <w:rFonts w:cstheme="minorHAnsi"/>
          <w:color w:val="000000" w:themeColor="text1"/>
          <w:vertAlign w:val="subscript"/>
          <w:lang w:val="en-US"/>
        </w:rPr>
        <w:t xml:space="preserve">  </w:t>
      </w:r>
      <w:r w:rsidRPr="00B810CE">
        <w:rPr>
          <w:rFonts w:cstheme="minorHAnsi"/>
          <w:color w:val="000000" w:themeColor="text1"/>
          <w:lang w:val="en-US"/>
        </w:rPr>
        <w:t>(8)</w:t>
      </w:r>
    </w:p>
    <w:p w14:paraId="341639EA" w14:textId="77777777" w:rsidR="00EA03B0" w:rsidRPr="00B810CE" w:rsidRDefault="00BD468F" w:rsidP="00950917">
      <w:pPr>
        <w:tabs>
          <w:tab w:val="left" w:pos="426"/>
        </w:tabs>
        <w:spacing w:after="0" w:line="240" w:lineRule="auto"/>
        <w:rPr>
          <w:rFonts w:eastAsiaTheme="minorEastAsia" w:cstheme="minorHAnsi"/>
          <w:color w:val="000000" w:themeColor="text1"/>
        </w:rPr>
      </w:pPr>
      <w:r w:rsidRPr="00B810CE">
        <w:rPr>
          <w:rFonts w:eastAsiaTheme="minorEastAsia" w:cstheme="minorHAnsi"/>
          <w:color w:val="000000" w:themeColor="text1"/>
        </w:rPr>
        <w:tab/>
      </w:r>
    </w:p>
    <w:p w14:paraId="53B899DA" w14:textId="77777777" w:rsidR="00DB2753" w:rsidRPr="00B810CE" w:rsidRDefault="004C4244" w:rsidP="002E34AE">
      <w:pPr>
        <w:tabs>
          <w:tab w:val="left" w:pos="426"/>
        </w:tabs>
        <w:spacing w:after="0" w:line="240" w:lineRule="auto"/>
        <w:rPr>
          <w:rFonts w:cstheme="minorHAnsi"/>
          <w:b/>
          <w:color w:val="000000" w:themeColor="text1"/>
          <w:sz w:val="24"/>
          <w:szCs w:val="24"/>
          <w:lang w:val="en-US"/>
        </w:rPr>
      </w:pPr>
      <w:proofErr w:type="spellStart"/>
      <w:r w:rsidRPr="00B810CE">
        <w:rPr>
          <w:rFonts w:cstheme="minorHAnsi"/>
          <w:b/>
          <w:color w:val="000000" w:themeColor="text1"/>
          <w:sz w:val="24"/>
          <w:szCs w:val="24"/>
          <w:lang w:val="en-US"/>
        </w:rPr>
        <w:t>Analisis</w:t>
      </w:r>
      <w:proofErr w:type="spellEnd"/>
      <w:r w:rsidRPr="00B810CE">
        <w:rPr>
          <w:rFonts w:cstheme="minorHAnsi"/>
          <w:b/>
          <w:color w:val="000000" w:themeColor="text1"/>
          <w:sz w:val="24"/>
          <w:szCs w:val="24"/>
          <w:lang w:val="en-US"/>
        </w:rPr>
        <w:t xml:space="preserve"> </w:t>
      </w:r>
      <w:proofErr w:type="spellStart"/>
      <w:r w:rsidRPr="00B810CE">
        <w:rPr>
          <w:rFonts w:cstheme="minorHAnsi"/>
          <w:b/>
          <w:color w:val="000000" w:themeColor="text1"/>
          <w:sz w:val="24"/>
          <w:szCs w:val="24"/>
          <w:lang w:val="en-US"/>
        </w:rPr>
        <w:t>Hidrolika</w:t>
      </w:r>
      <w:proofErr w:type="spellEnd"/>
    </w:p>
    <w:p w14:paraId="6BF323D9" w14:textId="77777777" w:rsidR="00E841C9" w:rsidRPr="00B810CE" w:rsidRDefault="004C4244" w:rsidP="002E34AE">
      <w:pPr>
        <w:tabs>
          <w:tab w:val="left" w:pos="426"/>
        </w:tabs>
        <w:spacing w:after="0" w:line="240" w:lineRule="auto"/>
        <w:jc w:val="both"/>
        <w:rPr>
          <w:rFonts w:cstheme="minorHAnsi"/>
          <w:b/>
          <w:bCs/>
          <w:color w:val="000000" w:themeColor="text1"/>
          <w:sz w:val="24"/>
          <w:szCs w:val="24"/>
          <w:lang w:val="en-US"/>
        </w:rPr>
      </w:pPr>
      <w:proofErr w:type="spellStart"/>
      <w:r w:rsidRPr="00B810CE">
        <w:rPr>
          <w:rFonts w:cstheme="minorHAnsi"/>
          <w:b/>
          <w:bCs/>
          <w:color w:val="000000" w:themeColor="text1"/>
          <w:sz w:val="24"/>
          <w:szCs w:val="24"/>
          <w:lang w:val="en-US"/>
        </w:rPr>
        <w:t>Penampang</w:t>
      </w:r>
      <w:proofErr w:type="spellEnd"/>
      <w:r w:rsidRPr="00B810CE">
        <w:rPr>
          <w:rFonts w:cstheme="minorHAnsi"/>
          <w:b/>
          <w:bCs/>
          <w:color w:val="000000" w:themeColor="text1"/>
          <w:sz w:val="24"/>
          <w:szCs w:val="24"/>
          <w:lang w:val="en-US"/>
        </w:rPr>
        <w:t xml:space="preserve"> </w:t>
      </w:r>
      <w:proofErr w:type="spellStart"/>
      <w:r w:rsidRPr="00B810CE">
        <w:rPr>
          <w:rFonts w:cstheme="minorHAnsi"/>
          <w:b/>
          <w:bCs/>
          <w:color w:val="000000" w:themeColor="text1"/>
          <w:sz w:val="24"/>
          <w:szCs w:val="24"/>
          <w:lang w:val="en-US"/>
        </w:rPr>
        <w:t>Saluran</w:t>
      </w:r>
      <w:proofErr w:type="spellEnd"/>
    </w:p>
    <w:p w14:paraId="69B32BFF" w14:textId="77777777" w:rsidR="004C4244" w:rsidRPr="00B810CE" w:rsidRDefault="006C3955" w:rsidP="004C4244">
      <w:pPr>
        <w:tabs>
          <w:tab w:val="left" w:pos="426"/>
        </w:tabs>
        <w:spacing w:after="0" w:line="240" w:lineRule="auto"/>
        <w:ind w:firstLine="709"/>
        <w:jc w:val="both"/>
        <w:rPr>
          <w:rFonts w:cstheme="minorHAnsi"/>
          <w:b/>
          <w:bCs/>
          <w:color w:val="000000" w:themeColor="text1"/>
        </w:rPr>
      </w:pPr>
      <w:r w:rsidRPr="00B810CE">
        <w:rPr>
          <w:rFonts w:cstheme="minorHAnsi"/>
          <w:bCs/>
          <w:color w:val="000000" w:themeColor="text1"/>
        </w:rPr>
        <w:tab/>
      </w:r>
      <w:r w:rsidR="004C4244" w:rsidRPr="00B810CE">
        <w:rPr>
          <w:rFonts w:cstheme="minorHAnsi"/>
          <w:iCs/>
          <w:color w:val="000000" w:themeColor="text1"/>
        </w:rPr>
        <w:t>Setelah didapat debit r</w:t>
      </w:r>
      <w:proofErr w:type="spellStart"/>
      <w:r w:rsidR="009B0369" w:rsidRPr="00B810CE">
        <w:rPr>
          <w:rFonts w:cstheme="minorHAnsi"/>
          <w:iCs/>
          <w:color w:val="000000" w:themeColor="text1"/>
          <w:lang w:val="en-US"/>
        </w:rPr>
        <w:t>ancangan</w:t>
      </w:r>
      <w:proofErr w:type="spellEnd"/>
      <w:r w:rsidR="004C4244" w:rsidRPr="00B810CE">
        <w:rPr>
          <w:rFonts w:cstheme="minorHAnsi"/>
          <w:iCs/>
          <w:color w:val="000000" w:themeColor="text1"/>
        </w:rPr>
        <w:t xml:space="preserve"> yaitu debit air hujan dan juga air kotor atau air buangan, kemudian di masukkan dalam rumus manning, dimana harga dari kemiringan dasar saluran ditentukan oleh harga koefisien manning di dapat berdasarkan harga lapisan yang diinginkan, serta harga dari </w:t>
      </w:r>
      <w:r w:rsidR="004C4244" w:rsidRPr="00B810CE">
        <w:rPr>
          <w:rFonts w:cstheme="minorHAnsi"/>
          <w:i/>
          <w:color w:val="000000" w:themeColor="text1"/>
        </w:rPr>
        <w:t xml:space="preserve">A </w:t>
      </w:r>
      <w:r w:rsidR="004C4244" w:rsidRPr="00B810CE">
        <w:rPr>
          <w:rFonts w:cstheme="minorHAnsi"/>
          <w:iCs/>
          <w:color w:val="000000" w:themeColor="text1"/>
        </w:rPr>
        <w:t xml:space="preserve">dan </w:t>
      </w:r>
      <w:r w:rsidR="004C4244" w:rsidRPr="00B810CE">
        <w:rPr>
          <w:rFonts w:cstheme="minorHAnsi"/>
          <w:i/>
          <w:color w:val="000000" w:themeColor="text1"/>
        </w:rPr>
        <w:t xml:space="preserve">R </w:t>
      </w:r>
      <w:r w:rsidR="004C4244" w:rsidRPr="00B810CE">
        <w:rPr>
          <w:rFonts w:cstheme="minorHAnsi"/>
          <w:iCs/>
          <w:color w:val="000000" w:themeColor="text1"/>
        </w:rPr>
        <w:t>tergantung dari lebar saluran yang diinginkan.</w:t>
      </w:r>
    </w:p>
    <w:p w14:paraId="19ABD2B2" w14:textId="77777777" w:rsidR="004C4244" w:rsidRPr="00B810CE" w:rsidRDefault="004C4244" w:rsidP="00D53985">
      <w:pPr>
        <w:pStyle w:val="ListParagraph"/>
        <w:numPr>
          <w:ilvl w:val="0"/>
          <w:numId w:val="6"/>
        </w:numPr>
        <w:suppressAutoHyphens w:val="0"/>
        <w:spacing w:after="160"/>
        <w:ind w:left="142" w:hanging="142"/>
        <w:jc w:val="both"/>
        <w:rPr>
          <w:rFonts w:asciiTheme="minorHAnsi" w:hAnsiTheme="minorHAnsi" w:cstheme="minorHAnsi"/>
          <w:iCs/>
          <w:color w:val="000000" w:themeColor="text1"/>
          <w:sz w:val="22"/>
          <w:szCs w:val="22"/>
        </w:rPr>
      </w:pPr>
      <w:proofErr w:type="spellStart"/>
      <w:r w:rsidRPr="00B810CE">
        <w:rPr>
          <w:rFonts w:asciiTheme="minorHAnsi" w:hAnsiTheme="minorHAnsi" w:cstheme="minorHAnsi"/>
          <w:iCs/>
          <w:color w:val="000000" w:themeColor="text1"/>
          <w:sz w:val="22"/>
          <w:szCs w:val="22"/>
          <w:lang w:val="en-US"/>
        </w:rPr>
        <w:t>Menentukan</w:t>
      </w:r>
      <w:proofErr w:type="spellEnd"/>
      <w:r w:rsidRPr="00B810CE">
        <w:rPr>
          <w:rFonts w:asciiTheme="minorHAnsi" w:hAnsiTheme="minorHAnsi" w:cstheme="minorHAnsi"/>
          <w:iCs/>
          <w:color w:val="000000" w:themeColor="text1"/>
          <w:sz w:val="22"/>
          <w:szCs w:val="22"/>
          <w:lang w:val="en-US"/>
        </w:rPr>
        <w:t xml:space="preserve"> </w:t>
      </w:r>
      <w:proofErr w:type="spellStart"/>
      <w:r w:rsidRPr="00B810CE">
        <w:rPr>
          <w:rFonts w:asciiTheme="minorHAnsi" w:hAnsiTheme="minorHAnsi" w:cstheme="minorHAnsi"/>
          <w:iCs/>
          <w:color w:val="000000" w:themeColor="text1"/>
          <w:sz w:val="22"/>
          <w:szCs w:val="22"/>
          <w:lang w:val="en-US"/>
        </w:rPr>
        <w:t>kecepatan</w:t>
      </w:r>
      <w:proofErr w:type="spellEnd"/>
      <w:r w:rsidRPr="00B810CE">
        <w:rPr>
          <w:rFonts w:asciiTheme="minorHAnsi" w:hAnsiTheme="minorHAnsi" w:cstheme="minorHAnsi"/>
          <w:iCs/>
          <w:color w:val="000000" w:themeColor="text1"/>
          <w:sz w:val="22"/>
          <w:szCs w:val="22"/>
          <w:lang w:val="en-US"/>
        </w:rPr>
        <w:t xml:space="preserve"> </w:t>
      </w:r>
      <w:proofErr w:type="spellStart"/>
      <w:r w:rsidRPr="00B810CE">
        <w:rPr>
          <w:rFonts w:asciiTheme="minorHAnsi" w:hAnsiTheme="minorHAnsi" w:cstheme="minorHAnsi"/>
          <w:iCs/>
          <w:color w:val="000000" w:themeColor="text1"/>
          <w:sz w:val="22"/>
          <w:szCs w:val="22"/>
          <w:lang w:val="en-US"/>
        </w:rPr>
        <w:t>dengan</w:t>
      </w:r>
      <w:proofErr w:type="spellEnd"/>
      <w:r w:rsidRPr="00B810CE">
        <w:rPr>
          <w:rFonts w:asciiTheme="minorHAnsi" w:hAnsiTheme="minorHAnsi" w:cstheme="minorHAnsi"/>
          <w:iCs/>
          <w:color w:val="000000" w:themeColor="text1"/>
          <w:sz w:val="22"/>
          <w:szCs w:val="22"/>
          <w:lang w:val="en-US"/>
        </w:rPr>
        <w:t xml:space="preserve"> </w:t>
      </w:r>
      <w:proofErr w:type="spellStart"/>
      <w:r w:rsidRPr="00B810CE">
        <w:rPr>
          <w:rFonts w:asciiTheme="minorHAnsi" w:hAnsiTheme="minorHAnsi" w:cstheme="minorHAnsi"/>
          <w:iCs/>
          <w:color w:val="000000" w:themeColor="text1"/>
          <w:sz w:val="22"/>
          <w:szCs w:val="22"/>
          <w:lang w:val="en-US"/>
        </w:rPr>
        <w:t>rumus</w:t>
      </w:r>
      <w:proofErr w:type="spellEnd"/>
      <w:r w:rsidRPr="00B810CE">
        <w:rPr>
          <w:rFonts w:asciiTheme="minorHAnsi" w:hAnsiTheme="minorHAnsi" w:cstheme="minorHAnsi"/>
          <w:iCs/>
          <w:color w:val="000000" w:themeColor="text1"/>
          <w:sz w:val="22"/>
          <w:szCs w:val="22"/>
          <w:lang w:val="en-US"/>
        </w:rPr>
        <w:t xml:space="preserve"> manning :</w:t>
      </w:r>
    </w:p>
    <w:p w14:paraId="6FBEB035" w14:textId="77777777" w:rsidR="004C4244" w:rsidRPr="00B810CE" w:rsidRDefault="004C4244" w:rsidP="00D53985">
      <w:pPr>
        <w:pStyle w:val="ListParagraph"/>
        <w:numPr>
          <w:ilvl w:val="0"/>
          <w:numId w:val="6"/>
        </w:numPr>
        <w:suppressAutoHyphens w:val="0"/>
        <w:spacing w:after="160"/>
        <w:ind w:left="142" w:hanging="142"/>
        <w:jc w:val="both"/>
        <w:rPr>
          <w:rFonts w:asciiTheme="minorHAnsi" w:hAnsiTheme="minorHAnsi" w:cstheme="minorHAnsi"/>
          <w:iCs/>
          <w:color w:val="000000" w:themeColor="text1"/>
          <w:sz w:val="22"/>
          <w:szCs w:val="22"/>
        </w:rPr>
      </w:pPr>
      <w:r w:rsidRPr="00B810CE">
        <w:rPr>
          <w:rFonts w:asciiTheme="minorHAnsi" w:hAnsiTheme="minorHAnsi" w:cstheme="minorHAnsi"/>
          <w:color w:val="000000" w:themeColor="text1"/>
        </w:rPr>
        <w:t>V = ½. R</w:t>
      </w:r>
      <w:r w:rsidRPr="00B810CE">
        <w:rPr>
          <w:rFonts w:asciiTheme="minorHAnsi" w:hAnsiTheme="minorHAnsi" w:cstheme="minorHAnsi"/>
          <w:color w:val="000000" w:themeColor="text1"/>
          <w:vertAlign w:val="superscript"/>
        </w:rPr>
        <w:t>2/3</w:t>
      </w:r>
      <w:r w:rsidRPr="00B810CE">
        <w:rPr>
          <w:rFonts w:asciiTheme="minorHAnsi" w:hAnsiTheme="minorHAnsi" w:cstheme="minorHAnsi"/>
          <w:color w:val="000000" w:themeColor="text1"/>
        </w:rPr>
        <w:t xml:space="preserve"> .S</w:t>
      </w:r>
      <w:r w:rsidRPr="00B810CE">
        <w:rPr>
          <w:rFonts w:asciiTheme="minorHAnsi" w:hAnsiTheme="minorHAnsi" w:cstheme="minorHAnsi"/>
          <w:color w:val="000000" w:themeColor="text1"/>
          <w:vertAlign w:val="superscript"/>
        </w:rPr>
        <w:t>1/2</w:t>
      </w:r>
      <w:r w:rsidRPr="00B810CE">
        <w:rPr>
          <w:rFonts w:asciiTheme="minorHAnsi" w:hAnsiTheme="minorHAnsi" w:cstheme="minorHAnsi"/>
          <w:color w:val="000000" w:themeColor="text1"/>
          <w:vertAlign w:val="superscript"/>
        </w:rPr>
        <w:tab/>
      </w:r>
      <w:r w:rsidRPr="00B810CE">
        <w:rPr>
          <w:rFonts w:asciiTheme="minorHAnsi" w:hAnsiTheme="minorHAnsi" w:cstheme="minorHAnsi"/>
          <w:color w:val="000000" w:themeColor="text1"/>
          <w:vertAlign w:val="superscript"/>
        </w:rPr>
        <w:tab/>
      </w:r>
      <w:r w:rsidRPr="00B810CE">
        <w:rPr>
          <w:rFonts w:asciiTheme="minorHAnsi" w:hAnsiTheme="minorHAnsi" w:cstheme="minorHAnsi"/>
          <w:color w:val="000000" w:themeColor="text1"/>
          <w:vertAlign w:val="superscript"/>
        </w:rPr>
        <w:tab/>
      </w:r>
      <w:r w:rsidRPr="00B810CE">
        <w:rPr>
          <w:rFonts w:asciiTheme="minorHAnsi" w:hAnsiTheme="minorHAnsi" w:cstheme="minorHAnsi"/>
          <w:color w:val="000000" w:themeColor="text1"/>
          <w:vertAlign w:val="superscript"/>
        </w:rPr>
        <w:tab/>
      </w:r>
      <w:r w:rsidRPr="00B810CE">
        <w:rPr>
          <w:rFonts w:asciiTheme="minorHAnsi" w:hAnsiTheme="minorHAnsi" w:cstheme="minorHAnsi"/>
          <w:color w:val="000000" w:themeColor="text1"/>
        </w:rPr>
        <w:tab/>
      </w:r>
      <w:r w:rsidRPr="00B810CE">
        <w:rPr>
          <w:rFonts w:asciiTheme="minorHAnsi" w:hAnsiTheme="minorHAnsi" w:cstheme="minorHAnsi"/>
          <w:color w:val="000000" w:themeColor="text1"/>
        </w:rPr>
        <w:tab/>
      </w:r>
      <w:r w:rsidRPr="00B810CE">
        <w:rPr>
          <w:rFonts w:asciiTheme="minorHAnsi" w:hAnsiTheme="minorHAnsi" w:cstheme="minorHAnsi"/>
          <w:color w:val="000000" w:themeColor="text1"/>
        </w:rPr>
        <w:tab/>
      </w:r>
      <w:r w:rsidRPr="00B810CE">
        <w:rPr>
          <w:rFonts w:asciiTheme="minorHAnsi" w:hAnsiTheme="minorHAnsi" w:cstheme="minorHAnsi"/>
          <w:color w:val="000000" w:themeColor="text1"/>
        </w:rPr>
        <w:tab/>
      </w:r>
      <w:r w:rsidRPr="00B810CE">
        <w:rPr>
          <w:rFonts w:asciiTheme="minorHAnsi" w:hAnsiTheme="minorHAnsi" w:cstheme="minorHAnsi"/>
          <w:color w:val="000000" w:themeColor="text1"/>
          <w:lang w:val="en-US"/>
        </w:rPr>
        <w:t xml:space="preserve">       </w:t>
      </w:r>
      <w:r w:rsidRPr="00B810CE">
        <w:rPr>
          <w:rFonts w:asciiTheme="minorHAnsi" w:hAnsiTheme="minorHAnsi" w:cstheme="minorHAnsi"/>
          <w:color w:val="000000" w:themeColor="text1"/>
        </w:rPr>
        <w:t>(</w:t>
      </w:r>
      <w:r w:rsidRPr="00B810CE">
        <w:rPr>
          <w:rFonts w:asciiTheme="minorHAnsi" w:hAnsiTheme="minorHAnsi" w:cstheme="minorHAnsi"/>
          <w:color w:val="000000" w:themeColor="text1"/>
          <w:lang w:val="en-US"/>
        </w:rPr>
        <w:t>9</w:t>
      </w:r>
      <w:r w:rsidRPr="00B810CE">
        <w:rPr>
          <w:rFonts w:asciiTheme="minorHAnsi" w:hAnsiTheme="minorHAnsi" w:cstheme="minorHAnsi"/>
          <w:color w:val="000000" w:themeColor="text1"/>
        </w:rPr>
        <w:t>)</w:t>
      </w:r>
    </w:p>
    <w:p w14:paraId="017ACE47" w14:textId="77777777" w:rsidR="004C4244" w:rsidRPr="00B810CE" w:rsidRDefault="004C4244" w:rsidP="00D53985">
      <w:pPr>
        <w:pStyle w:val="ListParagraph"/>
        <w:numPr>
          <w:ilvl w:val="0"/>
          <w:numId w:val="6"/>
        </w:numPr>
        <w:suppressAutoHyphens w:val="0"/>
        <w:spacing w:after="160"/>
        <w:ind w:left="142" w:hanging="142"/>
        <w:jc w:val="both"/>
        <w:rPr>
          <w:rFonts w:asciiTheme="minorHAnsi" w:hAnsiTheme="minorHAnsi" w:cstheme="minorHAnsi"/>
          <w:iCs/>
          <w:color w:val="000000" w:themeColor="text1"/>
          <w:sz w:val="22"/>
          <w:szCs w:val="22"/>
          <w:lang w:val="en-US"/>
        </w:rPr>
      </w:pPr>
      <w:proofErr w:type="spellStart"/>
      <w:r w:rsidRPr="00B810CE">
        <w:rPr>
          <w:rFonts w:asciiTheme="minorHAnsi" w:hAnsiTheme="minorHAnsi" w:cstheme="minorHAnsi"/>
          <w:iCs/>
          <w:color w:val="000000" w:themeColor="text1"/>
          <w:sz w:val="22"/>
          <w:szCs w:val="22"/>
          <w:lang w:val="en-US"/>
        </w:rPr>
        <w:t>Menentukan</w:t>
      </w:r>
      <w:proofErr w:type="spellEnd"/>
      <w:r w:rsidRPr="00B810CE">
        <w:rPr>
          <w:rFonts w:asciiTheme="minorHAnsi" w:hAnsiTheme="minorHAnsi" w:cstheme="minorHAnsi"/>
          <w:iCs/>
          <w:color w:val="000000" w:themeColor="text1"/>
          <w:sz w:val="22"/>
          <w:szCs w:val="22"/>
          <w:lang w:val="en-US"/>
        </w:rPr>
        <w:t xml:space="preserve"> debit </w:t>
      </w:r>
      <w:proofErr w:type="spellStart"/>
      <w:r w:rsidRPr="00B810CE">
        <w:rPr>
          <w:rFonts w:asciiTheme="minorHAnsi" w:hAnsiTheme="minorHAnsi" w:cstheme="minorHAnsi"/>
          <w:iCs/>
          <w:color w:val="000000" w:themeColor="text1"/>
          <w:sz w:val="22"/>
          <w:szCs w:val="22"/>
          <w:lang w:val="en-US"/>
        </w:rPr>
        <w:t>saluran</w:t>
      </w:r>
      <w:proofErr w:type="spellEnd"/>
      <w:r w:rsidRPr="00B810CE">
        <w:rPr>
          <w:rFonts w:asciiTheme="minorHAnsi" w:hAnsiTheme="minorHAnsi" w:cstheme="minorHAnsi"/>
          <w:iCs/>
          <w:color w:val="000000" w:themeColor="text1"/>
          <w:sz w:val="22"/>
          <w:szCs w:val="22"/>
          <w:lang w:val="en-US"/>
        </w:rPr>
        <w:t xml:space="preserve"> </w:t>
      </w:r>
      <w:proofErr w:type="spellStart"/>
      <w:r w:rsidRPr="00B810CE">
        <w:rPr>
          <w:rFonts w:asciiTheme="minorHAnsi" w:hAnsiTheme="minorHAnsi" w:cstheme="minorHAnsi"/>
          <w:iCs/>
          <w:color w:val="000000" w:themeColor="text1"/>
          <w:sz w:val="22"/>
          <w:szCs w:val="22"/>
          <w:lang w:val="en-US"/>
        </w:rPr>
        <w:t>dengan</w:t>
      </w:r>
      <w:proofErr w:type="spellEnd"/>
      <w:r w:rsidRPr="00B810CE">
        <w:rPr>
          <w:rFonts w:asciiTheme="minorHAnsi" w:hAnsiTheme="minorHAnsi" w:cstheme="minorHAnsi"/>
          <w:iCs/>
          <w:color w:val="000000" w:themeColor="text1"/>
          <w:sz w:val="22"/>
          <w:szCs w:val="22"/>
          <w:lang w:val="en-US"/>
        </w:rPr>
        <w:t xml:space="preserve"> </w:t>
      </w:r>
      <w:proofErr w:type="spellStart"/>
      <w:r w:rsidRPr="00B810CE">
        <w:rPr>
          <w:rFonts w:asciiTheme="minorHAnsi" w:hAnsiTheme="minorHAnsi" w:cstheme="minorHAnsi"/>
          <w:iCs/>
          <w:color w:val="000000" w:themeColor="text1"/>
          <w:sz w:val="22"/>
          <w:szCs w:val="22"/>
          <w:lang w:val="en-US"/>
        </w:rPr>
        <w:t>rumus</w:t>
      </w:r>
      <w:proofErr w:type="spellEnd"/>
      <w:r w:rsidRPr="00B810CE">
        <w:rPr>
          <w:rFonts w:asciiTheme="minorHAnsi" w:hAnsiTheme="minorHAnsi" w:cstheme="minorHAnsi"/>
          <w:iCs/>
          <w:color w:val="000000" w:themeColor="text1"/>
          <w:sz w:val="22"/>
          <w:szCs w:val="22"/>
          <w:lang w:val="en-US"/>
        </w:rPr>
        <w:t xml:space="preserve"> </w:t>
      </w:r>
      <w:proofErr w:type="spellStart"/>
      <w:r w:rsidRPr="00B810CE">
        <w:rPr>
          <w:rFonts w:asciiTheme="minorHAnsi" w:hAnsiTheme="minorHAnsi" w:cstheme="minorHAnsi"/>
          <w:iCs/>
          <w:color w:val="000000" w:themeColor="text1"/>
          <w:sz w:val="22"/>
          <w:szCs w:val="22"/>
          <w:lang w:val="en-US"/>
        </w:rPr>
        <w:t>kontinuitas</w:t>
      </w:r>
      <w:proofErr w:type="spellEnd"/>
    </w:p>
    <w:p w14:paraId="5F48385B" w14:textId="77777777" w:rsidR="00B95A77" w:rsidRPr="00B810CE" w:rsidRDefault="004C4244" w:rsidP="004C4244">
      <w:pPr>
        <w:spacing w:line="240" w:lineRule="auto"/>
        <w:jc w:val="both"/>
        <w:rPr>
          <w:rFonts w:cstheme="minorHAnsi"/>
          <w:color w:val="000000" w:themeColor="text1"/>
        </w:rPr>
      </w:pPr>
      <w:r w:rsidRPr="00B810CE">
        <w:rPr>
          <w:rFonts w:cstheme="minorHAnsi"/>
          <w:color w:val="000000" w:themeColor="text1"/>
        </w:rPr>
        <w:t>Q = A.V</w:t>
      </w:r>
      <w:r w:rsidRPr="00B810CE">
        <w:rPr>
          <w:rFonts w:cstheme="minorHAnsi"/>
          <w:color w:val="000000" w:themeColor="text1"/>
          <w:vertAlign w:val="superscript"/>
        </w:rPr>
        <w:tab/>
      </w:r>
      <w:r w:rsidRPr="00B810CE">
        <w:rPr>
          <w:rFonts w:cstheme="minorHAnsi"/>
          <w:color w:val="000000" w:themeColor="text1"/>
          <w:vertAlign w:val="superscript"/>
        </w:rPr>
        <w:tab/>
      </w:r>
      <w:r w:rsidRPr="00B810CE">
        <w:rPr>
          <w:rFonts w:cstheme="minorHAnsi"/>
          <w:color w:val="000000" w:themeColor="text1"/>
          <w:vertAlign w:val="superscript"/>
        </w:rPr>
        <w:tab/>
      </w:r>
      <w:r w:rsidRPr="00B810CE">
        <w:rPr>
          <w:rFonts w:cstheme="minorHAnsi"/>
          <w:color w:val="000000" w:themeColor="text1"/>
        </w:rPr>
        <w:tab/>
      </w:r>
      <w:r w:rsidRPr="00B810CE">
        <w:rPr>
          <w:rFonts w:cstheme="minorHAnsi"/>
          <w:color w:val="000000" w:themeColor="text1"/>
        </w:rPr>
        <w:tab/>
      </w:r>
      <w:r w:rsidRPr="00B810CE">
        <w:rPr>
          <w:rFonts w:cstheme="minorHAnsi"/>
          <w:color w:val="000000" w:themeColor="text1"/>
        </w:rPr>
        <w:tab/>
      </w:r>
      <w:r w:rsidRPr="00B810CE">
        <w:rPr>
          <w:rFonts w:cstheme="minorHAnsi"/>
          <w:color w:val="000000" w:themeColor="text1"/>
        </w:rPr>
        <w:tab/>
      </w:r>
      <w:r w:rsidRPr="00B810CE">
        <w:rPr>
          <w:rFonts w:cstheme="minorHAnsi"/>
          <w:color w:val="000000" w:themeColor="text1"/>
        </w:rPr>
        <w:tab/>
      </w:r>
      <w:r w:rsidRPr="00B810CE">
        <w:rPr>
          <w:rFonts w:cstheme="minorHAnsi"/>
          <w:color w:val="000000" w:themeColor="text1"/>
        </w:rPr>
        <w:tab/>
      </w:r>
      <w:r w:rsidRPr="00B810CE">
        <w:rPr>
          <w:rFonts w:cstheme="minorHAnsi"/>
          <w:color w:val="000000" w:themeColor="text1"/>
          <w:lang w:val="en-US"/>
        </w:rPr>
        <w:t xml:space="preserve">   </w:t>
      </w:r>
      <w:r w:rsidR="000B0631" w:rsidRPr="00B810CE">
        <w:rPr>
          <w:rFonts w:cstheme="minorHAnsi"/>
          <w:color w:val="000000" w:themeColor="text1"/>
          <w:lang w:val="en-US"/>
        </w:rPr>
        <w:t xml:space="preserve">                 </w:t>
      </w:r>
      <w:r w:rsidRPr="00B810CE">
        <w:rPr>
          <w:rFonts w:cstheme="minorHAnsi"/>
          <w:color w:val="000000" w:themeColor="text1"/>
          <w:lang w:val="en-US"/>
        </w:rPr>
        <w:t xml:space="preserve"> </w:t>
      </w:r>
      <w:r w:rsidRPr="00B810CE">
        <w:rPr>
          <w:rFonts w:cstheme="minorHAnsi"/>
          <w:color w:val="000000" w:themeColor="text1"/>
        </w:rPr>
        <w:t>(</w:t>
      </w:r>
      <w:r w:rsidRPr="00B810CE">
        <w:rPr>
          <w:rFonts w:cstheme="minorHAnsi"/>
          <w:color w:val="000000" w:themeColor="text1"/>
          <w:lang w:val="en-US"/>
        </w:rPr>
        <w:t>10</w:t>
      </w:r>
      <w:r w:rsidRPr="00B810CE">
        <w:rPr>
          <w:rFonts w:cstheme="minorHAnsi"/>
          <w:color w:val="000000" w:themeColor="text1"/>
        </w:rPr>
        <w:t>)</w:t>
      </w:r>
    </w:p>
    <w:p w14:paraId="70A6EE99" w14:textId="77777777" w:rsidR="00B95A77" w:rsidRPr="00B810CE" w:rsidRDefault="004C4244" w:rsidP="00B95A77">
      <w:pPr>
        <w:tabs>
          <w:tab w:val="left" w:pos="426"/>
        </w:tabs>
        <w:spacing w:after="0" w:line="240" w:lineRule="auto"/>
        <w:jc w:val="both"/>
        <w:rPr>
          <w:rFonts w:cstheme="minorHAnsi"/>
          <w:b/>
          <w:bCs/>
          <w:color w:val="000000" w:themeColor="text1"/>
          <w:sz w:val="24"/>
          <w:szCs w:val="24"/>
          <w:lang w:val="en-US"/>
        </w:rPr>
      </w:pPr>
      <w:proofErr w:type="spellStart"/>
      <w:r w:rsidRPr="00B810CE">
        <w:rPr>
          <w:rFonts w:cstheme="minorHAnsi"/>
          <w:b/>
          <w:bCs/>
          <w:color w:val="000000" w:themeColor="text1"/>
          <w:sz w:val="24"/>
          <w:szCs w:val="24"/>
          <w:lang w:val="en-US"/>
        </w:rPr>
        <w:t>Evaluasi</w:t>
      </w:r>
      <w:proofErr w:type="spellEnd"/>
      <w:r w:rsidRPr="00B810CE">
        <w:rPr>
          <w:rFonts w:cstheme="minorHAnsi"/>
          <w:b/>
          <w:bCs/>
          <w:color w:val="000000" w:themeColor="text1"/>
          <w:sz w:val="24"/>
          <w:szCs w:val="24"/>
          <w:lang w:val="en-US"/>
        </w:rPr>
        <w:t xml:space="preserve"> </w:t>
      </w:r>
      <w:proofErr w:type="spellStart"/>
      <w:r w:rsidRPr="00B810CE">
        <w:rPr>
          <w:rFonts w:cstheme="minorHAnsi"/>
          <w:b/>
          <w:bCs/>
          <w:color w:val="000000" w:themeColor="text1"/>
          <w:sz w:val="24"/>
          <w:szCs w:val="24"/>
          <w:lang w:val="en-US"/>
        </w:rPr>
        <w:t>Saluran</w:t>
      </w:r>
      <w:proofErr w:type="spellEnd"/>
      <w:r w:rsidRPr="00B810CE">
        <w:rPr>
          <w:rFonts w:cstheme="minorHAnsi"/>
          <w:b/>
          <w:bCs/>
          <w:color w:val="000000" w:themeColor="text1"/>
          <w:sz w:val="24"/>
          <w:szCs w:val="24"/>
          <w:lang w:val="en-US"/>
        </w:rPr>
        <w:t xml:space="preserve"> </w:t>
      </w:r>
      <w:proofErr w:type="spellStart"/>
      <w:r w:rsidRPr="00B810CE">
        <w:rPr>
          <w:rFonts w:cstheme="minorHAnsi"/>
          <w:b/>
          <w:bCs/>
          <w:color w:val="000000" w:themeColor="text1"/>
          <w:sz w:val="24"/>
          <w:szCs w:val="24"/>
          <w:lang w:val="en-US"/>
        </w:rPr>
        <w:t>Drainase</w:t>
      </w:r>
      <w:proofErr w:type="spellEnd"/>
    </w:p>
    <w:p w14:paraId="4F1C4C55" w14:textId="77777777" w:rsidR="004C4244" w:rsidRPr="00B810CE" w:rsidRDefault="004C4244" w:rsidP="004C4244">
      <w:pPr>
        <w:pStyle w:val="ListParagraph"/>
        <w:ind w:left="0" w:firstLine="567"/>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 xml:space="preserve">Evaluasi saluran </w:t>
      </w:r>
      <w:proofErr w:type="spellStart"/>
      <w:r w:rsidR="00BE5757" w:rsidRPr="00B810CE">
        <w:rPr>
          <w:rFonts w:asciiTheme="minorHAnsi" w:hAnsiTheme="minorHAnsi" w:cstheme="minorHAnsi"/>
          <w:iCs/>
          <w:color w:val="000000" w:themeColor="text1"/>
          <w:sz w:val="22"/>
          <w:szCs w:val="22"/>
          <w:lang w:val="en-US"/>
        </w:rPr>
        <w:t>ialah</w:t>
      </w:r>
      <w:proofErr w:type="spellEnd"/>
      <w:r w:rsidR="00BE5757" w:rsidRPr="00B810CE">
        <w:rPr>
          <w:rFonts w:asciiTheme="minorHAnsi" w:hAnsiTheme="minorHAnsi" w:cstheme="minorHAnsi"/>
          <w:iCs/>
          <w:color w:val="000000" w:themeColor="text1"/>
          <w:sz w:val="22"/>
          <w:szCs w:val="22"/>
          <w:lang w:val="en-US"/>
        </w:rPr>
        <w:t xml:space="preserve"> </w:t>
      </w:r>
      <w:proofErr w:type="spellStart"/>
      <w:r w:rsidR="00F502E5">
        <w:rPr>
          <w:rFonts w:asciiTheme="minorHAnsi" w:hAnsiTheme="minorHAnsi" w:cstheme="minorHAnsi"/>
          <w:iCs/>
          <w:color w:val="000000" w:themeColor="text1"/>
          <w:sz w:val="22"/>
          <w:szCs w:val="22"/>
          <w:lang w:val="en-US"/>
        </w:rPr>
        <w:t>bertujuan</w:t>
      </w:r>
      <w:proofErr w:type="spellEnd"/>
      <w:r w:rsidR="00F502E5">
        <w:rPr>
          <w:rFonts w:asciiTheme="minorHAnsi" w:hAnsiTheme="minorHAnsi" w:cstheme="minorHAnsi"/>
          <w:iCs/>
          <w:color w:val="000000" w:themeColor="text1"/>
          <w:sz w:val="22"/>
          <w:szCs w:val="22"/>
          <w:lang w:val="en-US"/>
        </w:rPr>
        <w:t xml:space="preserve"> u</w:t>
      </w:r>
      <w:r w:rsidRPr="00B810CE">
        <w:rPr>
          <w:rFonts w:asciiTheme="minorHAnsi" w:hAnsiTheme="minorHAnsi" w:cstheme="minorHAnsi"/>
          <w:iCs/>
          <w:color w:val="000000" w:themeColor="text1"/>
          <w:sz w:val="22"/>
          <w:szCs w:val="22"/>
        </w:rPr>
        <w:t>ntuk</w:t>
      </w:r>
      <w:r w:rsidR="00F502E5">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mengetahui</w:t>
      </w:r>
      <w:r w:rsidR="00F502E5">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berapa besar</w:t>
      </w:r>
      <w:r w:rsidR="00F502E5">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debit</w:t>
      </w:r>
      <w:r w:rsidR="00BE5757" w:rsidRPr="00B810CE">
        <w:rPr>
          <w:rFonts w:asciiTheme="minorHAnsi" w:hAnsiTheme="minorHAnsi" w:cstheme="minorHAnsi"/>
          <w:iCs/>
          <w:color w:val="000000" w:themeColor="text1"/>
          <w:sz w:val="22"/>
          <w:szCs w:val="22"/>
          <w:lang w:val="en-US"/>
        </w:rPr>
        <w:t xml:space="preserve"> </w:t>
      </w:r>
      <w:proofErr w:type="spellStart"/>
      <w:r w:rsidR="00BE5757" w:rsidRPr="00B810CE">
        <w:rPr>
          <w:rFonts w:asciiTheme="minorHAnsi" w:hAnsiTheme="minorHAnsi" w:cstheme="minorHAnsi"/>
          <w:iCs/>
          <w:color w:val="000000" w:themeColor="text1"/>
          <w:sz w:val="22"/>
          <w:szCs w:val="22"/>
          <w:lang w:val="en-US"/>
        </w:rPr>
        <w:t>rancangan</w:t>
      </w:r>
      <w:proofErr w:type="spellEnd"/>
      <w:r w:rsidR="00BE5757" w:rsidRPr="00B810CE">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 xml:space="preserve">yang </w:t>
      </w:r>
      <w:proofErr w:type="spellStart"/>
      <w:r w:rsidR="00B04A38" w:rsidRPr="00B810CE">
        <w:rPr>
          <w:rFonts w:asciiTheme="minorHAnsi" w:hAnsiTheme="minorHAnsi" w:cstheme="minorHAnsi"/>
          <w:iCs/>
          <w:color w:val="000000" w:themeColor="text1"/>
          <w:sz w:val="22"/>
          <w:szCs w:val="22"/>
          <w:lang w:val="en-US"/>
        </w:rPr>
        <w:t>bisa</w:t>
      </w:r>
      <w:proofErr w:type="spellEnd"/>
      <w:r w:rsidRPr="00B810CE">
        <w:rPr>
          <w:rFonts w:asciiTheme="minorHAnsi" w:hAnsiTheme="minorHAnsi" w:cstheme="minorHAnsi"/>
          <w:iCs/>
          <w:color w:val="000000" w:themeColor="text1"/>
          <w:sz w:val="22"/>
          <w:szCs w:val="22"/>
        </w:rPr>
        <w:t xml:space="preserve"> ditampung saluran dengan kondisi</w:t>
      </w:r>
      <w:r w:rsidR="001A4B0B">
        <w:rPr>
          <w:rFonts w:asciiTheme="minorHAnsi" w:hAnsiTheme="minorHAnsi" w:cstheme="minorHAnsi"/>
          <w:iCs/>
          <w:color w:val="000000" w:themeColor="text1"/>
          <w:sz w:val="22"/>
          <w:szCs w:val="22"/>
          <w:lang w:val="en-US"/>
        </w:rPr>
        <w:t xml:space="preserve"> </w:t>
      </w:r>
      <w:proofErr w:type="spellStart"/>
      <w:r w:rsidR="001A4B0B">
        <w:rPr>
          <w:rFonts w:asciiTheme="minorHAnsi" w:hAnsiTheme="minorHAnsi" w:cstheme="minorHAnsi"/>
          <w:iCs/>
          <w:color w:val="000000" w:themeColor="text1"/>
          <w:sz w:val="22"/>
          <w:szCs w:val="22"/>
          <w:lang w:val="en-US"/>
        </w:rPr>
        <w:t>eksisting</w:t>
      </w:r>
      <w:proofErr w:type="spellEnd"/>
      <w:r w:rsidR="001A4B0B">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saat ini. Besar</w:t>
      </w:r>
      <w:r w:rsidR="001A4B0B">
        <w:rPr>
          <w:rFonts w:asciiTheme="minorHAnsi" w:hAnsiTheme="minorHAnsi" w:cstheme="minorHAnsi"/>
          <w:iCs/>
          <w:color w:val="000000" w:themeColor="text1"/>
          <w:sz w:val="22"/>
          <w:szCs w:val="22"/>
          <w:lang w:val="en-US"/>
        </w:rPr>
        <w:t xml:space="preserve"> </w:t>
      </w:r>
      <w:proofErr w:type="spellStart"/>
      <w:r w:rsidR="001A4B0B">
        <w:rPr>
          <w:rFonts w:asciiTheme="minorHAnsi" w:hAnsiTheme="minorHAnsi" w:cstheme="minorHAnsi"/>
          <w:iCs/>
          <w:color w:val="000000" w:themeColor="text1"/>
          <w:sz w:val="22"/>
          <w:szCs w:val="22"/>
          <w:lang w:val="en-US"/>
        </w:rPr>
        <w:t>suatu</w:t>
      </w:r>
      <w:proofErr w:type="spellEnd"/>
      <w:r w:rsidR="001A4B0B">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dimensi saluran</w:t>
      </w:r>
      <w:r w:rsidR="001A4B0B">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 xml:space="preserve">dipengaruhi </w:t>
      </w:r>
      <w:r w:rsidR="00B04A38" w:rsidRPr="00B810CE">
        <w:rPr>
          <w:rFonts w:asciiTheme="minorHAnsi" w:hAnsiTheme="minorHAnsi" w:cstheme="minorHAnsi"/>
          <w:iCs/>
          <w:color w:val="000000" w:themeColor="text1"/>
          <w:sz w:val="22"/>
          <w:szCs w:val="22"/>
          <w:lang w:val="en-US"/>
        </w:rPr>
        <w:t xml:space="preserve">oleh </w:t>
      </w:r>
      <w:r w:rsidRPr="00B810CE">
        <w:rPr>
          <w:rFonts w:asciiTheme="minorHAnsi" w:hAnsiTheme="minorHAnsi" w:cstheme="minorHAnsi"/>
          <w:iCs/>
          <w:color w:val="000000" w:themeColor="text1"/>
          <w:sz w:val="22"/>
          <w:szCs w:val="22"/>
        </w:rPr>
        <w:t>banyaknya air yang mau disalurkan, kekasaran</w:t>
      </w:r>
      <w:r w:rsidR="001A4B0B">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bahan konstruks</w:t>
      </w:r>
      <w:proofErr w:type="spellStart"/>
      <w:r w:rsidR="001A4B0B">
        <w:rPr>
          <w:rFonts w:asciiTheme="minorHAnsi" w:hAnsiTheme="minorHAnsi" w:cstheme="minorHAnsi"/>
          <w:iCs/>
          <w:color w:val="000000" w:themeColor="text1"/>
          <w:sz w:val="22"/>
          <w:szCs w:val="22"/>
          <w:lang w:val="en-US"/>
        </w:rPr>
        <w:t>i</w:t>
      </w:r>
      <w:proofErr w:type="spellEnd"/>
      <w:r w:rsidRPr="00B810CE">
        <w:rPr>
          <w:rFonts w:asciiTheme="minorHAnsi" w:hAnsiTheme="minorHAnsi" w:cstheme="minorHAnsi"/>
          <w:iCs/>
          <w:color w:val="000000" w:themeColor="text1"/>
          <w:sz w:val="22"/>
          <w:szCs w:val="22"/>
        </w:rPr>
        <w:t xml:space="preserve">, kecepatan aliran </w:t>
      </w:r>
      <w:r w:rsidR="001A4B0B">
        <w:rPr>
          <w:rFonts w:asciiTheme="minorHAnsi" w:hAnsiTheme="minorHAnsi" w:cstheme="minorHAnsi"/>
          <w:iCs/>
          <w:color w:val="000000" w:themeColor="text1"/>
          <w:sz w:val="22"/>
          <w:szCs w:val="22"/>
          <w:lang w:val="en-US"/>
        </w:rPr>
        <w:t>be</w:t>
      </w:r>
      <w:r w:rsidRPr="00B810CE">
        <w:rPr>
          <w:rFonts w:asciiTheme="minorHAnsi" w:hAnsiTheme="minorHAnsi" w:cstheme="minorHAnsi"/>
          <w:iCs/>
          <w:color w:val="000000" w:themeColor="text1"/>
          <w:sz w:val="22"/>
          <w:szCs w:val="22"/>
        </w:rPr>
        <w:t>serta kemiringannya. Jika  tidak memenuhi yang dimaksud maka dimensi saluran</w:t>
      </w:r>
      <w:r w:rsidR="001A4B0B">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direncanakan kembali, agar mampu melakukan debit rencana.</w:t>
      </w:r>
      <w:r w:rsidR="001A4B0B">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Evaluasi</w:t>
      </w:r>
      <w:r w:rsidR="001A4B0B">
        <w:rPr>
          <w:rFonts w:asciiTheme="minorHAnsi" w:hAnsiTheme="minorHAnsi" w:cstheme="minorHAnsi"/>
          <w:iCs/>
          <w:color w:val="000000" w:themeColor="text1"/>
          <w:sz w:val="22"/>
          <w:szCs w:val="22"/>
          <w:lang w:val="en-US"/>
        </w:rPr>
        <w:t xml:space="preserve"> </w:t>
      </w:r>
      <w:proofErr w:type="spellStart"/>
      <w:r w:rsidR="001A4B0B">
        <w:rPr>
          <w:rFonts w:asciiTheme="minorHAnsi" w:hAnsiTheme="minorHAnsi" w:cstheme="minorHAnsi"/>
          <w:iCs/>
          <w:color w:val="000000" w:themeColor="text1"/>
          <w:sz w:val="22"/>
          <w:szCs w:val="22"/>
          <w:lang w:val="en-US"/>
        </w:rPr>
        <w:t>diwilayah</w:t>
      </w:r>
      <w:proofErr w:type="spellEnd"/>
      <w:r w:rsidR="001A4B0B">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 xml:space="preserve">studi </w:t>
      </w:r>
      <w:proofErr w:type="spellStart"/>
      <w:r w:rsidR="001A4B0B">
        <w:rPr>
          <w:rFonts w:asciiTheme="minorHAnsi" w:hAnsiTheme="minorHAnsi" w:cstheme="minorHAnsi"/>
          <w:iCs/>
          <w:color w:val="000000" w:themeColor="text1"/>
          <w:sz w:val="22"/>
          <w:szCs w:val="22"/>
          <w:lang w:val="en-US"/>
        </w:rPr>
        <w:t>bertujuan</w:t>
      </w:r>
      <w:proofErr w:type="spellEnd"/>
      <w:r w:rsidR="001A4B0B">
        <w:rPr>
          <w:rFonts w:asciiTheme="minorHAnsi" w:hAnsiTheme="minorHAnsi" w:cstheme="minorHAnsi"/>
          <w:iCs/>
          <w:color w:val="000000" w:themeColor="text1"/>
          <w:sz w:val="22"/>
          <w:szCs w:val="22"/>
          <w:lang w:val="en-US"/>
        </w:rPr>
        <w:t xml:space="preserve"> </w:t>
      </w:r>
      <w:r w:rsidRPr="00B810CE">
        <w:rPr>
          <w:rFonts w:asciiTheme="minorHAnsi" w:hAnsiTheme="minorHAnsi" w:cstheme="minorHAnsi"/>
          <w:iCs/>
          <w:color w:val="000000" w:themeColor="text1"/>
          <w:sz w:val="22"/>
          <w:szCs w:val="22"/>
        </w:rPr>
        <w:t xml:space="preserve">menganalisis debit saluran yang ada </w:t>
      </w:r>
      <w:proofErr w:type="spellStart"/>
      <w:r w:rsidR="001A4B0B">
        <w:rPr>
          <w:rFonts w:asciiTheme="minorHAnsi" w:hAnsiTheme="minorHAnsi" w:cstheme="minorHAnsi"/>
          <w:iCs/>
          <w:color w:val="000000" w:themeColor="text1"/>
          <w:sz w:val="22"/>
          <w:szCs w:val="22"/>
          <w:lang w:val="en-US"/>
        </w:rPr>
        <w:t>dengan</w:t>
      </w:r>
      <w:proofErr w:type="spellEnd"/>
      <w:r w:rsidRPr="00B810CE">
        <w:rPr>
          <w:rFonts w:asciiTheme="minorHAnsi" w:hAnsiTheme="minorHAnsi" w:cstheme="minorHAnsi"/>
          <w:iCs/>
          <w:color w:val="000000" w:themeColor="text1"/>
          <w:sz w:val="22"/>
          <w:szCs w:val="22"/>
        </w:rPr>
        <w:t xml:space="preserve"> rumus manning dan rumus kontinuitas.</w:t>
      </w:r>
    </w:p>
    <w:p w14:paraId="0BA93053" w14:textId="77777777" w:rsidR="004C4244" w:rsidRPr="00B810CE" w:rsidRDefault="004C4244" w:rsidP="004C4244">
      <w:pPr>
        <w:jc w:val="both"/>
        <w:rPr>
          <w:rFonts w:eastAsiaTheme="minorEastAsia" w:cstheme="minorHAnsi"/>
          <w:color w:val="000000" w:themeColor="text1"/>
        </w:rPr>
      </w:pPr>
      <w:r w:rsidRPr="00B810CE">
        <w:rPr>
          <w:rFonts w:cstheme="minorHAnsi"/>
          <w:iCs/>
          <w:color w:val="000000" w:themeColor="text1"/>
        </w:rPr>
        <w:t>Q = Qeks – Qranc</w:t>
      </w:r>
      <w:r w:rsidRPr="00B810CE">
        <w:rPr>
          <w:rFonts w:cstheme="minorHAnsi"/>
          <w:iCs/>
          <w:color w:val="000000" w:themeColor="text1"/>
        </w:rPr>
        <w:tab/>
      </w:r>
      <w:r w:rsidRPr="00B810CE">
        <w:rPr>
          <w:rFonts w:cstheme="minorHAnsi"/>
          <w:iCs/>
          <w:color w:val="000000" w:themeColor="text1"/>
        </w:rPr>
        <w:tab/>
      </w:r>
      <w:r w:rsidRPr="00B810CE">
        <w:rPr>
          <w:rFonts w:cstheme="minorHAnsi"/>
          <w:iCs/>
          <w:color w:val="000000" w:themeColor="text1"/>
        </w:rPr>
        <w:tab/>
      </w:r>
      <w:r w:rsidRPr="00B810CE">
        <w:rPr>
          <w:rFonts w:cstheme="minorHAnsi"/>
          <w:iCs/>
          <w:color w:val="000000" w:themeColor="text1"/>
        </w:rPr>
        <w:tab/>
      </w:r>
      <w:r w:rsidRPr="00B810CE">
        <w:rPr>
          <w:rFonts w:cstheme="minorHAnsi"/>
          <w:iCs/>
          <w:color w:val="000000" w:themeColor="text1"/>
        </w:rPr>
        <w:tab/>
      </w:r>
      <w:r w:rsidRPr="00B810CE">
        <w:rPr>
          <w:rFonts w:cstheme="minorHAnsi"/>
          <w:iCs/>
          <w:color w:val="000000" w:themeColor="text1"/>
        </w:rPr>
        <w:tab/>
      </w:r>
      <w:r w:rsidRPr="00B810CE">
        <w:rPr>
          <w:rFonts w:cstheme="minorHAnsi"/>
          <w:iCs/>
          <w:color w:val="000000" w:themeColor="text1"/>
        </w:rPr>
        <w:tab/>
      </w:r>
      <w:r w:rsidRPr="00B810CE">
        <w:rPr>
          <w:rFonts w:cstheme="minorHAnsi"/>
          <w:iCs/>
          <w:color w:val="000000" w:themeColor="text1"/>
          <w:lang w:val="en-US"/>
        </w:rPr>
        <w:t xml:space="preserve">                  </w:t>
      </w:r>
      <w:r w:rsidRPr="00B810CE">
        <w:rPr>
          <w:rFonts w:eastAsiaTheme="minorEastAsia" w:cstheme="minorHAnsi"/>
          <w:color w:val="000000" w:themeColor="text1"/>
        </w:rPr>
        <w:t>(</w:t>
      </w:r>
      <w:r w:rsidRPr="00B810CE">
        <w:rPr>
          <w:rFonts w:eastAsiaTheme="minorEastAsia" w:cstheme="minorHAnsi"/>
          <w:color w:val="000000" w:themeColor="text1"/>
          <w:lang w:val="en-US"/>
        </w:rPr>
        <w:t>11</w:t>
      </w:r>
      <w:r w:rsidRPr="00B810CE">
        <w:rPr>
          <w:rFonts w:eastAsiaTheme="minorEastAsia" w:cstheme="minorHAnsi"/>
          <w:color w:val="000000" w:themeColor="text1"/>
        </w:rPr>
        <w:t>)</w:t>
      </w:r>
    </w:p>
    <w:p w14:paraId="74AF92A7" w14:textId="77777777" w:rsidR="000B0631" w:rsidRPr="00B810CE" w:rsidRDefault="000B0631" w:rsidP="000B0631">
      <w:pPr>
        <w:tabs>
          <w:tab w:val="left" w:pos="426"/>
        </w:tabs>
        <w:spacing w:after="0" w:line="240" w:lineRule="auto"/>
        <w:contextualSpacing/>
        <w:rPr>
          <w:rFonts w:cstheme="minorHAnsi"/>
          <w:b/>
          <w:color w:val="000000" w:themeColor="text1"/>
          <w:sz w:val="24"/>
          <w:szCs w:val="24"/>
          <w:lang w:val="en-US"/>
        </w:rPr>
      </w:pPr>
      <w:r w:rsidRPr="00B810CE">
        <w:rPr>
          <w:rFonts w:cstheme="minorHAnsi"/>
          <w:b/>
          <w:color w:val="000000" w:themeColor="text1"/>
          <w:sz w:val="24"/>
          <w:szCs w:val="24"/>
          <w:lang w:val="en-US"/>
        </w:rPr>
        <w:t>PENANGANAN SISTEM DRAINASE</w:t>
      </w:r>
    </w:p>
    <w:p w14:paraId="0E99FAD8" w14:textId="77777777" w:rsidR="000B0631" w:rsidRPr="00B810CE" w:rsidRDefault="000B0631" w:rsidP="000B0631">
      <w:pPr>
        <w:tabs>
          <w:tab w:val="left" w:pos="426"/>
        </w:tabs>
        <w:spacing w:after="0" w:line="240" w:lineRule="auto"/>
        <w:contextualSpacing/>
        <w:rPr>
          <w:rFonts w:cstheme="minorHAnsi"/>
          <w:b/>
          <w:color w:val="000000" w:themeColor="text1"/>
          <w:sz w:val="24"/>
          <w:szCs w:val="24"/>
          <w:lang w:val="en-US"/>
        </w:rPr>
      </w:pPr>
      <w:proofErr w:type="spellStart"/>
      <w:r w:rsidRPr="00B810CE">
        <w:rPr>
          <w:rFonts w:cstheme="minorHAnsi"/>
          <w:b/>
          <w:color w:val="000000" w:themeColor="text1"/>
          <w:sz w:val="24"/>
          <w:szCs w:val="24"/>
          <w:lang w:val="en-US"/>
        </w:rPr>
        <w:t>Normalisasi</w:t>
      </w:r>
      <w:proofErr w:type="spellEnd"/>
      <w:r w:rsidRPr="00B810CE">
        <w:rPr>
          <w:rFonts w:cstheme="minorHAnsi"/>
          <w:b/>
          <w:color w:val="000000" w:themeColor="text1"/>
          <w:sz w:val="24"/>
          <w:szCs w:val="24"/>
          <w:lang w:val="en-US"/>
        </w:rPr>
        <w:t xml:space="preserve"> </w:t>
      </w:r>
      <w:proofErr w:type="spellStart"/>
      <w:r w:rsidRPr="00B810CE">
        <w:rPr>
          <w:rFonts w:cstheme="minorHAnsi"/>
          <w:b/>
          <w:color w:val="000000" w:themeColor="text1"/>
          <w:sz w:val="24"/>
          <w:szCs w:val="24"/>
          <w:lang w:val="en-US"/>
        </w:rPr>
        <w:t>Saluran</w:t>
      </w:r>
      <w:proofErr w:type="spellEnd"/>
    </w:p>
    <w:p w14:paraId="4438F2C8" w14:textId="77777777" w:rsidR="00FD2408" w:rsidRDefault="004C4244" w:rsidP="000B0631">
      <w:pPr>
        <w:pStyle w:val="ListParagraph"/>
        <w:ind w:left="0" w:firstLine="567"/>
        <w:jc w:val="both"/>
        <w:rPr>
          <w:rFonts w:asciiTheme="minorHAnsi" w:hAnsiTheme="minorHAnsi" w:cstheme="minorHAnsi"/>
          <w:iCs/>
          <w:color w:val="000000" w:themeColor="text1"/>
        </w:rPr>
      </w:pPr>
      <w:r w:rsidRPr="00B810CE">
        <w:rPr>
          <w:rFonts w:asciiTheme="minorHAnsi" w:hAnsiTheme="minorHAnsi" w:cstheme="minorHAnsi"/>
          <w:iCs/>
          <w:color w:val="000000" w:themeColor="text1"/>
        </w:rPr>
        <w:t xml:space="preserve">Normalisai saluran drainase ekisting disini berupa penanganan saluran yang kapasitasnya tidak mencukupi dengan menambah dimensi saluran berdasarkan analisa hidrolik yang ada. Dalam rencana normalisasi, prinsip dasar </w:t>
      </w:r>
      <w:r w:rsidRPr="00B810CE">
        <w:rPr>
          <w:rFonts w:asciiTheme="minorHAnsi" w:hAnsiTheme="minorHAnsi" w:cstheme="minorHAnsi"/>
          <w:iCs/>
          <w:color w:val="000000" w:themeColor="text1"/>
        </w:rPr>
        <w:lastRenderedPageBreak/>
        <w:t>yang dipakai adalah sedapat mungkin mempertahankan saluran yang sudah ada, dan hanya menambah dimensi saluran yang tidak mampu menampung debit limpasan. Dengan normalisasi ini diharapkan kapasitas tampungan pada saluran drainase semakin bertambah dan air mengalir dengan lancar tanpa adanya genangan-genangan pada badan jalan.</w:t>
      </w:r>
    </w:p>
    <w:p w14:paraId="62DAC779" w14:textId="77777777" w:rsidR="000B0631" w:rsidRPr="00B810CE" w:rsidRDefault="000B0631" w:rsidP="000B0631">
      <w:pPr>
        <w:pStyle w:val="ListParagraph"/>
        <w:ind w:left="0" w:firstLine="567"/>
        <w:jc w:val="both"/>
        <w:rPr>
          <w:rFonts w:asciiTheme="minorHAnsi" w:hAnsiTheme="minorHAnsi" w:cstheme="minorHAnsi"/>
          <w:iCs/>
          <w:color w:val="000000" w:themeColor="text1"/>
        </w:rPr>
      </w:pPr>
    </w:p>
    <w:p w14:paraId="7E23587A" w14:textId="77777777" w:rsidR="000B0631" w:rsidRPr="00B810CE" w:rsidRDefault="000B0631" w:rsidP="000B0631">
      <w:pPr>
        <w:tabs>
          <w:tab w:val="left" w:pos="426"/>
        </w:tabs>
        <w:spacing w:after="0" w:line="240" w:lineRule="auto"/>
        <w:contextualSpacing/>
        <w:rPr>
          <w:rFonts w:cstheme="minorHAnsi"/>
          <w:b/>
          <w:color w:val="000000" w:themeColor="text1"/>
          <w:sz w:val="24"/>
          <w:szCs w:val="24"/>
        </w:rPr>
      </w:pPr>
      <w:r w:rsidRPr="00B810CE">
        <w:rPr>
          <w:rFonts w:cstheme="minorHAnsi"/>
          <w:b/>
          <w:color w:val="000000" w:themeColor="text1"/>
          <w:sz w:val="24"/>
          <w:szCs w:val="24"/>
        </w:rPr>
        <w:t>METODOLOGI PERENCANAAN</w:t>
      </w:r>
    </w:p>
    <w:p w14:paraId="2D063343" w14:textId="77777777" w:rsidR="000B0631" w:rsidRPr="00B810CE" w:rsidRDefault="000B0631" w:rsidP="000B0631">
      <w:pPr>
        <w:tabs>
          <w:tab w:val="left" w:pos="426"/>
        </w:tabs>
        <w:spacing w:after="0" w:line="240" w:lineRule="auto"/>
        <w:contextualSpacing/>
        <w:rPr>
          <w:rFonts w:cstheme="minorHAnsi"/>
          <w:b/>
          <w:color w:val="000000" w:themeColor="text1"/>
          <w:sz w:val="24"/>
          <w:szCs w:val="24"/>
          <w:lang w:val="en-US"/>
        </w:rPr>
      </w:pPr>
      <w:r w:rsidRPr="00B810CE">
        <w:rPr>
          <w:rFonts w:cstheme="minorHAnsi"/>
          <w:b/>
          <w:color w:val="000000" w:themeColor="text1"/>
          <w:sz w:val="24"/>
          <w:szCs w:val="24"/>
          <w:lang w:val="en-US"/>
        </w:rPr>
        <w:t>Lokasi</w:t>
      </w:r>
      <w:r w:rsidRPr="00B810CE">
        <w:rPr>
          <w:rFonts w:cstheme="minorHAnsi"/>
          <w:b/>
          <w:color w:val="000000" w:themeColor="text1"/>
          <w:sz w:val="24"/>
          <w:szCs w:val="24"/>
        </w:rPr>
        <w:t xml:space="preserve"> </w:t>
      </w:r>
      <w:proofErr w:type="spellStart"/>
      <w:r w:rsidRPr="00B810CE">
        <w:rPr>
          <w:rFonts w:cstheme="minorHAnsi"/>
          <w:b/>
          <w:color w:val="000000" w:themeColor="text1"/>
          <w:sz w:val="24"/>
          <w:szCs w:val="24"/>
          <w:lang w:val="en-US"/>
        </w:rPr>
        <w:t>Penelitian</w:t>
      </w:r>
      <w:proofErr w:type="spellEnd"/>
    </w:p>
    <w:p w14:paraId="61E95D64" w14:textId="77777777" w:rsidR="000620EC" w:rsidRPr="00B810CE" w:rsidRDefault="004C4244" w:rsidP="000B0631">
      <w:pPr>
        <w:pStyle w:val="ListParagraph"/>
        <w:ind w:left="0" w:firstLine="567"/>
        <w:jc w:val="both"/>
        <w:rPr>
          <w:rFonts w:asciiTheme="minorHAnsi" w:hAnsiTheme="minorHAnsi" w:cstheme="minorHAnsi"/>
          <w:b/>
          <w:color w:val="000000" w:themeColor="text1"/>
          <w:lang w:val="en-US"/>
        </w:rPr>
      </w:pPr>
      <w:r w:rsidRPr="00B810CE">
        <w:rPr>
          <w:rFonts w:asciiTheme="minorHAnsi" w:hAnsiTheme="minorHAnsi" w:cstheme="minorHAnsi"/>
          <w:color w:val="000000" w:themeColor="text1"/>
          <w:sz w:val="22"/>
          <w:szCs w:val="22"/>
        </w:rPr>
        <w:t>Lokasi penelitian adalah Kecamatan Kaimana Kabupaten Kaimana Papua Barat.</w:t>
      </w:r>
      <w:r w:rsidRPr="00B810CE">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Kabupaten Kaimana memiliki luas wilayah daratan ± 18.500 km</w:t>
      </w:r>
      <w:r w:rsidRPr="00B810CE">
        <w:rPr>
          <w:rFonts w:asciiTheme="minorHAnsi" w:hAnsiTheme="minorHAnsi" w:cstheme="minorHAnsi"/>
          <w:color w:val="000000" w:themeColor="text1"/>
          <w:sz w:val="22"/>
          <w:szCs w:val="22"/>
          <w:vertAlign w:val="superscript"/>
        </w:rPr>
        <w:t xml:space="preserve">2 </w:t>
      </w:r>
      <w:r w:rsidRPr="00B810CE">
        <w:rPr>
          <w:rFonts w:asciiTheme="minorHAnsi" w:hAnsiTheme="minorHAnsi" w:cstheme="minorHAnsi"/>
          <w:color w:val="000000" w:themeColor="text1"/>
          <w:sz w:val="22"/>
          <w:szCs w:val="22"/>
        </w:rPr>
        <w:t>dan beribukota di Kaimana di Kecamatan Kaimana.</w:t>
      </w:r>
    </w:p>
    <w:p w14:paraId="50B0AD2E" w14:textId="77777777" w:rsidR="00AB6959" w:rsidRPr="00B810CE" w:rsidRDefault="00AB6959" w:rsidP="002E34AE">
      <w:pPr>
        <w:tabs>
          <w:tab w:val="left" w:pos="426"/>
        </w:tabs>
        <w:spacing w:after="0" w:line="240" w:lineRule="auto"/>
        <w:jc w:val="both"/>
        <w:rPr>
          <w:rFonts w:cstheme="minorHAnsi"/>
          <w:color w:val="000000" w:themeColor="text1"/>
          <w:lang w:val="en-US"/>
        </w:rPr>
      </w:pPr>
    </w:p>
    <w:p w14:paraId="24F08E1C" w14:textId="77777777" w:rsidR="000620EC" w:rsidRPr="00B810CE" w:rsidRDefault="008A1D27" w:rsidP="00B54455">
      <w:pPr>
        <w:tabs>
          <w:tab w:val="left" w:pos="426"/>
        </w:tabs>
        <w:spacing w:after="0" w:line="240" w:lineRule="auto"/>
        <w:rPr>
          <w:rFonts w:cstheme="minorHAnsi"/>
          <w:b/>
          <w:color w:val="000000" w:themeColor="text1"/>
          <w:lang w:val="en-US"/>
        </w:rPr>
      </w:pPr>
      <w:proofErr w:type="spellStart"/>
      <w:r w:rsidRPr="00B810CE">
        <w:rPr>
          <w:rFonts w:cstheme="minorHAnsi"/>
          <w:b/>
          <w:color w:val="000000" w:themeColor="text1"/>
          <w:lang w:val="en-US"/>
        </w:rPr>
        <w:t>Pengolahan</w:t>
      </w:r>
      <w:proofErr w:type="spellEnd"/>
      <w:r w:rsidRPr="00B810CE">
        <w:rPr>
          <w:rFonts w:cstheme="minorHAnsi"/>
          <w:b/>
          <w:color w:val="000000" w:themeColor="text1"/>
          <w:lang w:val="en-US"/>
        </w:rPr>
        <w:t xml:space="preserve"> Data</w:t>
      </w:r>
    </w:p>
    <w:p w14:paraId="3B889E31" w14:textId="77777777" w:rsidR="00B54455" w:rsidRPr="00B810CE" w:rsidRDefault="009943BA" w:rsidP="00D53985">
      <w:pPr>
        <w:pStyle w:val="ListParagraph"/>
        <w:numPr>
          <w:ilvl w:val="0"/>
          <w:numId w:val="7"/>
        </w:numPr>
        <w:suppressAutoHyphens w:val="0"/>
        <w:spacing w:after="160"/>
        <w:ind w:left="284" w:hanging="284"/>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lang w:val="en-US"/>
        </w:rPr>
        <w:t>Pengu</w:t>
      </w:r>
      <w:proofErr w:type="spellEnd"/>
      <w:r w:rsidR="008A1D27" w:rsidRPr="00B810CE">
        <w:rPr>
          <w:rFonts w:asciiTheme="minorHAnsi" w:hAnsiTheme="minorHAnsi" w:cstheme="minorHAnsi"/>
          <w:color w:val="000000" w:themeColor="text1"/>
          <w:sz w:val="22"/>
          <w:szCs w:val="22"/>
        </w:rPr>
        <w:t>ji</w:t>
      </w:r>
      <w:r>
        <w:rPr>
          <w:rFonts w:asciiTheme="minorHAnsi" w:hAnsiTheme="minorHAnsi" w:cstheme="minorHAnsi"/>
          <w:color w:val="000000" w:themeColor="text1"/>
          <w:sz w:val="22"/>
          <w:szCs w:val="22"/>
          <w:lang w:val="en-US"/>
        </w:rPr>
        <w:t xml:space="preserve">an </w:t>
      </w:r>
      <w:r w:rsidR="008A1D27" w:rsidRPr="00B810CE">
        <w:rPr>
          <w:rFonts w:asciiTheme="minorHAnsi" w:hAnsiTheme="minorHAnsi" w:cstheme="minorHAnsi"/>
          <w:color w:val="000000" w:themeColor="text1"/>
          <w:sz w:val="22"/>
          <w:szCs w:val="22"/>
        </w:rPr>
        <w:t>konsistensi</w:t>
      </w:r>
      <w:r>
        <w:rPr>
          <w:rFonts w:asciiTheme="minorHAnsi" w:hAnsiTheme="minorHAnsi" w:cstheme="minorHAnsi"/>
          <w:color w:val="000000" w:themeColor="text1"/>
          <w:sz w:val="22"/>
          <w:szCs w:val="22"/>
          <w:lang w:val="en-US"/>
        </w:rPr>
        <w:t xml:space="preserve"> </w:t>
      </w:r>
      <w:r w:rsidR="008A1D27" w:rsidRPr="00B810CE">
        <w:rPr>
          <w:rFonts w:asciiTheme="minorHAnsi" w:hAnsiTheme="minorHAnsi" w:cstheme="minorHAnsi"/>
          <w:color w:val="000000" w:themeColor="text1"/>
          <w:sz w:val="22"/>
          <w:szCs w:val="22"/>
        </w:rPr>
        <w:t>data hujan</w:t>
      </w:r>
      <w:r w:rsidR="008A1D27" w:rsidRPr="00B810CE">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dihitung</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dengan</w:t>
      </w:r>
      <w:proofErr w:type="spellEnd"/>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metode</w:t>
      </w:r>
      <w:proofErr w:type="spellEnd"/>
      <w:r>
        <w:rPr>
          <w:rFonts w:asciiTheme="minorHAnsi" w:hAnsiTheme="minorHAnsi" w:cstheme="minorHAnsi"/>
          <w:color w:val="000000" w:themeColor="text1"/>
          <w:sz w:val="22"/>
          <w:szCs w:val="22"/>
          <w:lang w:val="en-US"/>
        </w:rPr>
        <w:t xml:space="preserve"> </w:t>
      </w:r>
      <w:r w:rsidR="008A1D27" w:rsidRPr="00B810CE">
        <w:rPr>
          <w:rFonts w:asciiTheme="minorHAnsi" w:hAnsiTheme="minorHAnsi" w:cstheme="minorHAnsi"/>
          <w:color w:val="000000" w:themeColor="text1"/>
          <w:sz w:val="22"/>
          <w:szCs w:val="22"/>
          <w:lang w:val="en-US"/>
        </w:rPr>
        <w:t>RAPS</w:t>
      </w:r>
      <w:bookmarkStart w:id="2" w:name="_Hlk78289550"/>
      <w:r w:rsidR="00B54455" w:rsidRPr="00B810CE">
        <w:rPr>
          <w:rFonts w:asciiTheme="minorHAnsi" w:hAnsiTheme="minorHAnsi" w:cstheme="minorHAnsi"/>
          <w:color w:val="000000" w:themeColor="text1"/>
          <w:sz w:val="22"/>
          <w:szCs w:val="22"/>
          <w:lang w:val="en-US"/>
        </w:rPr>
        <w:t xml:space="preserve"> </w:t>
      </w:r>
      <w:r w:rsidR="00B54455" w:rsidRPr="00B810CE">
        <w:rPr>
          <w:rFonts w:asciiTheme="minorHAnsi" w:hAnsiTheme="minorHAnsi" w:cstheme="minorHAnsi"/>
          <w:color w:val="000000" w:themeColor="text1"/>
          <w:sz w:val="22"/>
          <w:szCs w:val="22"/>
        </w:rPr>
        <w:t>(</w:t>
      </w:r>
      <w:r w:rsidR="00B54455" w:rsidRPr="00B810CE">
        <w:rPr>
          <w:rFonts w:asciiTheme="minorHAnsi" w:hAnsiTheme="minorHAnsi" w:cstheme="minorHAnsi"/>
          <w:i/>
          <w:color w:val="000000" w:themeColor="text1"/>
          <w:sz w:val="22"/>
          <w:szCs w:val="22"/>
        </w:rPr>
        <w:t>Rescale Adjusted Partial Sums</w:t>
      </w:r>
      <w:r w:rsidR="00B54455" w:rsidRPr="00B810CE">
        <w:rPr>
          <w:rFonts w:asciiTheme="minorHAnsi" w:hAnsiTheme="minorHAnsi" w:cstheme="minorHAnsi"/>
          <w:color w:val="000000" w:themeColor="text1"/>
          <w:sz w:val="22"/>
          <w:szCs w:val="22"/>
        </w:rPr>
        <w:t>), metode ini mendekati</w:t>
      </w:r>
      <w:r>
        <w:rPr>
          <w:rFonts w:asciiTheme="minorHAnsi" w:hAnsiTheme="minorHAnsi" w:cstheme="minorHAnsi"/>
          <w:color w:val="000000" w:themeColor="text1"/>
          <w:sz w:val="22"/>
          <w:szCs w:val="22"/>
          <w:lang w:val="en-US"/>
        </w:rPr>
        <w:t xml:space="preserve"> </w:t>
      </w:r>
      <w:r w:rsidR="00B54455" w:rsidRPr="00B810CE">
        <w:rPr>
          <w:rFonts w:asciiTheme="minorHAnsi" w:hAnsiTheme="minorHAnsi" w:cstheme="minorHAnsi"/>
          <w:color w:val="000000" w:themeColor="text1"/>
          <w:sz w:val="22"/>
          <w:szCs w:val="22"/>
        </w:rPr>
        <w:t>untuk</w:t>
      </w:r>
      <w:r>
        <w:rPr>
          <w:rFonts w:asciiTheme="minorHAnsi" w:hAnsiTheme="minorHAnsi" w:cstheme="minorHAnsi"/>
          <w:color w:val="000000" w:themeColor="text1"/>
          <w:sz w:val="22"/>
          <w:szCs w:val="22"/>
          <w:lang w:val="en-US"/>
        </w:rPr>
        <w:t xml:space="preserve"> </w:t>
      </w:r>
      <w:proofErr w:type="spellStart"/>
      <w:r>
        <w:rPr>
          <w:rFonts w:asciiTheme="minorHAnsi" w:hAnsiTheme="minorHAnsi" w:cstheme="minorHAnsi"/>
          <w:color w:val="000000" w:themeColor="text1"/>
          <w:sz w:val="22"/>
          <w:szCs w:val="22"/>
          <w:lang w:val="en-US"/>
        </w:rPr>
        <w:t>penguj</w:t>
      </w:r>
      <w:proofErr w:type="spellEnd"/>
      <w:r w:rsidR="00B54455" w:rsidRPr="00B810CE">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lang w:val="en-US"/>
        </w:rPr>
        <w:t>an</w:t>
      </w:r>
      <w:r w:rsidR="00B54455" w:rsidRPr="00B810CE">
        <w:rPr>
          <w:rFonts w:asciiTheme="minorHAnsi" w:hAnsiTheme="minorHAnsi" w:cstheme="minorHAnsi"/>
          <w:color w:val="000000" w:themeColor="text1"/>
          <w:sz w:val="22"/>
          <w:szCs w:val="22"/>
        </w:rPr>
        <w:t xml:space="preserve"> atau menghitung hanya untuk satu stasiun.</w:t>
      </w:r>
    </w:p>
    <w:bookmarkEnd w:id="2"/>
    <w:p w14:paraId="0329855D" w14:textId="77777777" w:rsidR="008A1D27" w:rsidRPr="00B810CE" w:rsidRDefault="008A1D27" w:rsidP="00D53985">
      <w:pPr>
        <w:pStyle w:val="ListParagraph"/>
        <w:numPr>
          <w:ilvl w:val="0"/>
          <w:numId w:val="7"/>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Menghitung</w:t>
      </w:r>
      <w:r w:rsidR="009943BA">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cura</w:t>
      </w:r>
      <w:r w:rsidR="00B04A38" w:rsidRPr="00B810CE">
        <w:rPr>
          <w:rFonts w:asciiTheme="minorHAnsi" w:hAnsiTheme="minorHAnsi" w:cstheme="minorHAnsi"/>
          <w:color w:val="000000" w:themeColor="text1"/>
          <w:sz w:val="22"/>
          <w:szCs w:val="22"/>
          <w:lang w:val="en-US"/>
        </w:rPr>
        <w:t>h</w:t>
      </w:r>
      <w:r w:rsidR="009943BA">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hujan</w:t>
      </w:r>
      <w:r w:rsidR="009943BA">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rancangan</w:t>
      </w:r>
    </w:p>
    <w:p w14:paraId="6AEDDFCE" w14:textId="77777777" w:rsidR="00B54455" w:rsidRPr="00B810CE" w:rsidRDefault="008A1D27" w:rsidP="00386A5C">
      <w:pPr>
        <w:pStyle w:val="ListParagraph"/>
        <w:suppressAutoHyphens w:val="0"/>
        <w:spacing w:after="160"/>
        <w:ind w:left="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Perhitungan</w:t>
      </w:r>
      <w:r w:rsidR="009943BA">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dilakukan</w:t>
      </w:r>
      <w:r w:rsidR="009943BA">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dengan</w:t>
      </w:r>
      <w:r w:rsidR="009943BA">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 xml:space="preserve">metode </w:t>
      </w:r>
      <w:r w:rsidRPr="00B810CE">
        <w:rPr>
          <w:rFonts w:asciiTheme="minorHAnsi" w:hAnsiTheme="minorHAnsi" w:cstheme="minorHAnsi"/>
          <w:i/>
          <w:iCs/>
          <w:color w:val="000000" w:themeColor="text1"/>
          <w:sz w:val="22"/>
          <w:szCs w:val="22"/>
        </w:rPr>
        <w:t>Log Person Type III</w:t>
      </w:r>
      <w:r w:rsidRPr="00B810CE">
        <w:rPr>
          <w:rFonts w:asciiTheme="minorHAnsi" w:hAnsiTheme="minorHAnsi" w:cstheme="minorHAnsi"/>
          <w:color w:val="000000" w:themeColor="text1"/>
          <w:sz w:val="22"/>
          <w:szCs w:val="22"/>
        </w:rPr>
        <w:t xml:space="preserve"> dengan pertimbangan</w:t>
      </w:r>
      <w:r w:rsidR="009943BA">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 xml:space="preserve">metode ini dapat digunakan untuk berbagai sebaran data. Untuk pengujian kesesuaian distribusi ada dua macam, yaitu Uji </w:t>
      </w:r>
      <w:r w:rsidRPr="00B810CE">
        <w:rPr>
          <w:rFonts w:asciiTheme="minorHAnsi" w:hAnsiTheme="minorHAnsi" w:cstheme="minorHAnsi"/>
          <w:i/>
          <w:iCs/>
          <w:color w:val="000000" w:themeColor="text1"/>
          <w:sz w:val="22"/>
          <w:szCs w:val="22"/>
        </w:rPr>
        <w:t>Smirnov-Kolomograf</w:t>
      </w:r>
      <w:r w:rsidRPr="00B810CE">
        <w:rPr>
          <w:rFonts w:asciiTheme="minorHAnsi" w:hAnsiTheme="minorHAnsi" w:cstheme="minorHAnsi"/>
          <w:color w:val="000000" w:themeColor="text1"/>
          <w:sz w:val="22"/>
          <w:szCs w:val="22"/>
        </w:rPr>
        <w:t xml:space="preserve"> dan </w:t>
      </w:r>
      <w:r w:rsidRPr="00B810CE">
        <w:rPr>
          <w:rFonts w:asciiTheme="minorHAnsi" w:hAnsiTheme="minorHAnsi" w:cstheme="minorHAnsi"/>
          <w:i/>
          <w:iCs/>
          <w:color w:val="000000" w:themeColor="text1"/>
          <w:sz w:val="22"/>
          <w:szCs w:val="22"/>
        </w:rPr>
        <w:t>Uji Chi-Square</w:t>
      </w:r>
      <w:r w:rsidRPr="00B810CE">
        <w:rPr>
          <w:rFonts w:asciiTheme="minorHAnsi" w:hAnsiTheme="minorHAnsi" w:cstheme="minorHAnsi"/>
          <w:color w:val="000000" w:themeColor="text1"/>
          <w:sz w:val="22"/>
          <w:szCs w:val="22"/>
        </w:rPr>
        <w:t>.</w:t>
      </w:r>
    </w:p>
    <w:p w14:paraId="42AFC352" w14:textId="2438DD43" w:rsidR="008A1D27" w:rsidRPr="00B810CE" w:rsidRDefault="008A1D27" w:rsidP="00D53985">
      <w:pPr>
        <w:pStyle w:val="ListParagraph"/>
        <w:numPr>
          <w:ilvl w:val="0"/>
          <w:numId w:val="7"/>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Menghitung</w:t>
      </w:r>
      <w:r w:rsidR="007D6947">
        <w:rPr>
          <w:rFonts w:asciiTheme="minorHAnsi" w:hAnsiTheme="minorHAnsi" w:cstheme="minorHAnsi"/>
          <w:color w:val="000000" w:themeColor="text1"/>
          <w:sz w:val="22"/>
          <w:szCs w:val="22"/>
        </w:rPr>
        <w:t xml:space="preserve"> l</w:t>
      </w:r>
      <w:r w:rsidRPr="00B810CE">
        <w:rPr>
          <w:rFonts w:asciiTheme="minorHAnsi" w:hAnsiTheme="minorHAnsi" w:cstheme="minorHAnsi"/>
          <w:color w:val="000000" w:themeColor="text1"/>
          <w:sz w:val="22"/>
          <w:szCs w:val="22"/>
        </w:rPr>
        <w:t>uas daerah pengaliran</w:t>
      </w:r>
    </w:p>
    <w:p w14:paraId="6BE4F754" w14:textId="77777777" w:rsidR="008A1D27" w:rsidRPr="00B810CE" w:rsidRDefault="008A1D27" w:rsidP="00B54455">
      <w:pPr>
        <w:pStyle w:val="ListParagraph"/>
        <w:suppressAutoHyphens w:val="0"/>
        <w:spacing w:after="160"/>
        <w:ind w:left="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Luas daerah pengaliran</w:t>
      </w:r>
      <w:r w:rsidR="0001471C" w:rsidRPr="00B810CE">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dihitung dengan me</w:t>
      </w:r>
      <w:proofErr w:type="spellStart"/>
      <w:r w:rsidR="0001471C" w:rsidRPr="00B810CE">
        <w:rPr>
          <w:rFonts w:asciiTheme="minorHAnsi" w:hAnsiTheme="minorHAnsi" w:cstheme="minorHAnsi"/>
          <w:color w:val="000000" w:themeColor="text1"/>
          <w:sz w:val="22"/>
          <w:szCs w:val="22"/>
          <w:lang w:val="en-US"/>
        </w:rPr>
        <w:t>lihat</w:t>
      </w:r>
      <w:proofErr w:type="spellEnd"/>
      <w:r w:rsidRPr="00B810CE">
        <w:rPr>
          <w:rFonts w:asciiTheme="minorHAnsi" w:hAnsiTheme="minorHAnsi" w:cstheme="minorHAnsi"/>
          <w:color w:val="000000" w:themeColor="text1"/>
          <w:sz w:val="22"/>
          <w:szCs w:val="22"/>
        </w:rPr>
        <w:t xml:space="preserve"> peta topografi dan peta jaringan drainase yang ada, sehingga dapat diketahui luas daerah yang mempengaruhi pengaliran pada suatu saluran.</w:t>
      </w:r>
    </w:p>
    <w:p w14:paraId="49F149DA" w14:textId="77777777" w:rsidR="008A1D27" w:rsidRPr="00B810CE" w:rsidRDefault="008A1D27" w:rsidP="00D53985">
      <w:pPr>
        <w:pStyle w:val="ListParagraph"/>
        <w:numPr>
          <w:ilvl w:val="0"/>
          <w:numId w:val="7"/>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Menghitung intensitas hujan</w:t>
      </w:r>
    </w:p>
    <w:p w14:paraId="48AAFF3F" w14:textId="77777777" w:rsidR="008A1D27" w:rsidRPr="00B810CE" w:rsidRDefault="008A1D27" w:rsidP="00B54455">
      <w:pPr>
        <w:pStyle w:val="ListParagraph"/>
        <w:suppressAutoHyphens w:val="0"/>
        <w:spacing w:after="160"/>
        <w:ind w:left="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 xml:space="preserve">Intensitas hujan di hitung dengan  menggunakan curah hujan rancangan yang sudah di dapatkan dengan metode </w:t>
      </w:r>
      <w:r w:rsidRPr="00B810CE">
        <w:rPr>
          <w:rFonts w:asciiTheme="minorHAnsi" w:hAnsiTheme="minorHAnsi" w:cstheme="minorHAnsi"/>
          <w:i/>
          <w:iCs/>
          <w:color w:val="000000" w:themeColor="text1"/>
          <w:sz w:val="22"/>
          <w:szCs w:val="22"/>
        </w:rPr>
        <w:t>Log Person Type III.</w:t>
      </w:r>
    </w:p>
    <w:p w14:paraId="630EDF90" w14:textId="77777777" w:rsidR="008A1D27" w:rsidRPr="00B810CE" w:rsidRDefault="008A1D27" w:rsidP="00D53985">
      <w:pPr>
        <w:pStyle w:val="ListParagraph"/>
        <w:numPr>
          <w:ilvl w:val="0"/>
          <w:numId w:val="7"/>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Menghitung</w:t>
      </w:r>
      <w:r w:rsidR="009943BA">
        <w:rPr>
          <w:rFonts w:asciiTheme="minorHAnsi" w:hAnsiTheme="minorHAnsi" w:cstheme="minorHAnsi"/>
          <w:color w:val="000000" w:themeColor="text1"/>
          <w:sz w:val="22"/>
          <w:szCs w:val="22"/>
          <w:lang w:val="en-US"/>
        </w:rPr>
        <w:t xml:space="preserve"> d</w:t>
      </w:r>
      <w:r w:rsidRPr="00B810CE">
        <w:rPr>
          <w:rFonts w:asciiTheme="minorHAnsi" w:hAnsiTheme="minorHAnsi" w:cstheme="minorHAnsi"/>
          <w:color w:val="000000" w:themeColor="text1"/>
          <w:sz w:val="22"/>
          <w:szCs w:val="22"/>
        </w:rPr>
        <w:t>ebit</w:t>
      </w:r>
      <w:r w:rsidR="009943BA">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air hujan</w:t>
      </w:r>
    </w:p>
    <w:p w14:paraId="4CA382AF" w14:textId="77777777" w:rsidR="008A1D27" w:rsidRPr="00B810CE" w:rsidRDefault="008A1D27" w:rsidP="00B54455">
      <w:pPr>
        <w:pStyle w:val="ListParagraph"/>
        <w:suppressAutoHyphens w:val="0"/>
        <w:spacing w:after="160"/>
        <w:ind w:left="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Perhitungan di lakukan dengan menggunakan rumus rasional, dimana data yang dibutuhkan untuk rumus rasional adalah luas daerah pengaliran (A), koefisien pengaliran (C), dan intensitas hujan (I).</w:t>
      </w:r>
    </w:p>
    <w:p w14:paraId="37D95894" w14:textId="77777777" w:rsidR="008A1D27" w:rsidRPr="00B810CE" w:rsidRDefault="008A1D27" w:rsidP="00D53985">
      <w:pPr>
        <w:pStyle w:val="ListParagraph"/>
        <w:numPr>
          <w:ilvl w:val="0"/>
          <w:numId w:val="7"/>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Menghitung debit air kotor</w:t>
      </w:r>
    </w:p>
    <w:p w14:paraId="2827F9E9" w14:textId="77777777" w:rsidR="008A1D27" w:rsidRPr="00B810CE" w:rsidRDefault="008A1D27" w:rsidP="00B54455">
      <w:pPr>
        <w:pStyle w:val="ListParagraph"/>
        <w:suppressAutoHyphens w:val="0"/>
        <w:spacing w:after="160"/>
        <w:ind w:left="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Debit air kotor</w:t>
      </w:r>
      <w:r w:rsidR="009943BA">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 xml:space="preserve">di hitung dengan </w:t>
      </w:r>
      <w:proofErr w:type="spellStart"/>
      <w:r w:rsidR="009943BA">
        <w:rPr>
          <w:rFonts w:asciiTheme="minorHAnsi" w:hAnsiTheme="minorHAnsi" w:cstheme="minorHAnsi"/>
          <w:color w:val="000000" w:themeColor="text1"/>
          <w:sz w:val="22"/>
          <w:szCs w:val="22"/>
          <w:lang w:val="en-US"/>
        </w:rPr>
        <w:t>cara</w:t>
      </w:r>
      <w:proofErr w:type="spellEnd"/>
      <w:r w:rsidR="009943BA">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 xml:space="preserve">mengalikan presentase air buangan dengan kebutuhan air bersih dan jumlah orang atau penduduk yang berada pada luas daerah aliran masing-masing, dimana jumlah orang atau </w:t>
      </w:r>
      <w:proofErr w:type="spellStart"/>
      <w:r w:rsidR="009943BA">
        <w:rPr>
          <w:rFonts w:asciiTheme="minorHAnsi" w:hAnsiTheme="minorHAnsi" w:cstheme="minorHAnsi"/>
          <w:color w:val="000000" w:themeColor="text1"/>
          <w:sz w:val="22"/>
          <w:szCs w:val="22"/>
          <w:lang w:val="en-US"/>
        </w:rPr>
        <w:t>suatu</w:t>
      </w:r>
      <w:proofErr w:type="spellEnd"/>
      <w:r w:rsidR="009943BA">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penduduk di hitung berdasarkan metode geometrik dan eksponensial.</w:t>
      </w:r>
    </w:p>
    <w:p w14:paraId="20AB38D0" w14:textId="77777777" w:rsidR="008A1D27" w:rsidRPr="00B810CE" w:rsidRDefault="008A1D27" w:rsidP="00D53985">
      <w:pPr>
        <w:pStyle w:val="ListParagraph"/>
        <w:numPr>
          <w:ilvl w:val="0"/>
          <w:numId w:val="7"/>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Menghitung debit banjir rancangan</w:t>
      </w:r>
    </w:p>
    <w:p w14:paraId="63AF3CE1" w14:textId="77777777" w:rsidR="008A1D27" w:rsidRPr="00B810CE" w:rsidRDefault="008A1D27" w:rsidP="00B54455">
      <w:pPr>
        <w:pStyle w:val="ListParagraph"/>
        <w:suppressAutoHyphens w:val="0"/>
        <w:spacing w:after="160"/>
        <w:ind w:left="284"/>
        <w:jc w:val="both"/>
        <w:rPr>
          <w:rFonts w:asciiTheme="minorHAnsi" w:hAnsiTheme="minorHAnsi" w:cstheme="minorHAnsi"/>
          <w:color w:val="000000" w:themeColor="text1"/>
          <w:sz w:val="22"/>
          <w:szCs w:val="22"/>
          <w:lang w:val="en-US"/>
        </w:rPr>
      </w:pPr>
      <w:r w:rsidRPr="00B810CE">
        <w:rPr>
          <w:rFonts w:asciiTheme="minorHAnsi" w:hAnsiTheme="minorHAnsi" w:cstheme="minorHAnsi"/>
          <w:color w:val="000000" w:themeColor="text1"/>
          <w:sz w:val="22"/>
          <w:szCs w:val="22"/>
        </w:rPr>
        <w:t>Debit banjir</w:t>
      </w:r>
      <w:r w:rsidR="00226542">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rancangan diperoleh d</w:t>
      </w:r>
      <w:proofErr w:type="spellStart"/>
      <w:r w:rsidR="0001471C" w:rsidRPr="00B810CE">
        <w:rPr>
          <w:rFonts w:asciiTheme="minorHAnsi" w:hAnsiTheme="minorHAnsi" w:cstheme="minorHAnsi"/>
          <w:color w:val="000000" w:themeColor="text1"/>
          <w:sz w:val="22"/>
          <w:szCs w:val="22"/>
          <w:lang w:val="en-US"/>
        </w:rPr>
        <w:t>ar</w:t>
      </w:r>
      <w:r w:rsidR="00824A5A" w:rsidRPr="00B810CE">
        <w:rPr>
          <w:rFonts w:asciiTheme="minorHAnsi" w:hAnsiTheme="minorHAnsi" w:cstheme="minorHAnsi"/>
          <w:color w:val="000000" w:themeColor="text1"/>
          <w:sz w:val="22"/>
          <w:szCs w:val="22"/>
          <w:lang w:val="en-US"/>
        </w:rPr>
        <w:t>i</w:t>
      </w:r>
      <w:proofErr w:type="spellEnd"/>
      <w:r w:rsidR="00226542">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 xml:space="preserve">debit air hujan </w:t>
      </w:r>
      <w:proofErr w:type="spellStart"/>
      <w:r w:rsidR="0001471C" w:rsidRPr="00B810CE">
        <w:rPr>
          <w:rFonts w:asciiTheme="minorHAnsi" w:hAnsiTheme="minorHAnsi" w:cstheme="minorHAnsi"/>
          <w:color w:val="000000" w:themeColor="text1"/>
          <w:sz w:val="22"/>
          <w:szCs w:val="22"/>
          <w:lang w:val="en-US"/>
        </w:rPr>
        <w:t>ditambahkan</w:t>
      </w:r>
      <w:proofErr w:type="spellEnd"/>
      <w:r w:rsidR="0001471C" w:rsidRPr="00B810CE">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dengan debit air</w:t>
      </w:r>
      <w:r w:rsidR="0001471C" w:rsidRPr="00B810CE">
        <w:rPr>
          <w:rFonts w:asciiTheme="minorHAnsi" w:hAnsiTheme="minorHAnsi" w:cstheme="minorHAnsi"/>
          <w:color w:val="000000" w:themeColor="text1"/>
          <w:sz w:val="22"/>
          <w:szCs w:val="22"/>
          <w:lang w:val="en-US"/>
        </w:rPr>
        <w:t xml:space="preserve"> </w:t>
      </w:r>
      <w:proofErr w:type="spellStart"/>
      <w:r w:rsidR="0001471C" w:rsidRPr="00B810CE">
        <w:rPr>
          <w:rFonts w:asciiTheme="minorHAnsi" w:hAnsiTheme="minorHAnsi" w:cstheme="minorHAnsi"/>
          <w:color w:val="000000" w:themeColor="text1"/>
          <w:sz w:val="22"/>
          <w:szCs w:val="22"/>
          <w:lang w:val="en-US"/>
        </w:rPr>
        <w:t>buangan</w:t>
      </w:r>
      <w:proofErr w:type="spellEnd"/>
      <w:r w:rsidR="0001471C" w:rsidRPr="00B810CE">
        <w:rPr>
          <w:rFonts w:asciiTheme="minorHAnsi" w:hAnsiTheme="minorHAnsi" w:cstheme="minorHAnsi"/>
          <w:color w:val="000000" w:themeColor="text1"/>
          <w:sz w:val="22"/>
          <w:szCs w:val="22"/>
          <w:lang w:val="en-US"/>
        </w:rPr>
        <w:t xml:space="preserve"> </w:t>
      </w:r>
      <w:proofErr w:type="spellStart"/>
      <w:r w:rsidR="0001471C" w:rsidRPr="00B810CE">
        <w:rPr>
          <w:rFonts w:asciiTheme="minorHAnsi" w:hAnsiTheme="minorHAnsi" w:cstheme="minorHAnsi"/>
          <w:color w:val="000000" w:themeColor="text1"/>
          <w:sz w:val="22"/>
          <w:szCs w:val="22"/>
          <w:lang w:val="en-US"/>
        </w:rPr>
        <w:t>atau</w:t>
      </w:r>
      <w:proofErr w:type="spellEnd"/>
      <w:r w:rsidR="0001471C" w:rsidRPr="00B810CE">
        <w:rPr>
          <w:rFonts w:asciiTheme="minorHAnsi" w:hAnsiTheme="minorHAnsi" w:cstheme="minorHAnsi"/>
          <w:color w:val="000000" w:themeColor="text1"/>
          <w:sz w:val="22"/>
          <w:szCs w:val="22"/>
          <w:lang w:val="en-US"/>
        </w:rPr>
        <w:t xml:space="preserve"> debit air </w:t>
      </w:r>
      <w:proofErr w:type="spellStart"/>
      <w:r w:rsidR="0001471C" w:rsidRPr="00B810CE">
        <w:rPr>
          <w:rFonts w:asciiTheme="minorHAnsi" w:hAnsiTheme="minorHAnsi" w:cstheme="minorHAnsi"/>
          <w:color w:val="000000" w:themeColor="text1"/>
          <w:sz w:val="22"/>
          <w:szCs w:val="22"/>
          <w:lang w:val="en-US"/>
        </w:rPr>
        <w:t>kotor</w:t>
      </w:r>
      <w:proofErr w:type="spellEnd"/>
      <w:r w:rsidR="0001471C" w:rsidRPr="00B810CE">
        <w:rPr>
          <w:rFonts w:asciiTheme="minorHAnsi" w:hAnsiTheme="minorHAnsi" w:cstheme="minorHAnsi"/>
          <w:color w:val="000000" w:themeColor="text1"/>
          <w:sz w:val="22"/>
          <w:szCs w:val="22"/>
          <w:lang w:val="en-US"/>
        </w:rPr>
        <w:t>.</w:t>
      </w:r>
    </w:p>
    <w:p w14:paraId="54BF8237" w14:textId="77777777" w:rsidR="008A1D27" w:rsidRPr="00B810CE" w:rsidRDefault="008A1D27" w:rsidP="00D53985">
      <w:pPr>
        <w:pStyle w:val="ListParagraph"/>
        <w:numPr>
          <w:ilvl w:val="0"/>
          <w:numId w:val="7"/>
        </w:numPr>
        <w:suppressAutoHyphens w:val="0"/>
        <w:spacing w:after="160"/>
        <w:ind w:left="284"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Menghitung kapasitas saluran drainase</w:t>
      </w:r>
    </w:p>
    <w:p w14:paraId="51F36932" w14:textId="77777777" w:rsidR="008A1D27" w:rsidRPr="00B810CE" w:rsidRDefault="008A1D27" w:rsidP="00B54455">
      <w:pPr>
        <w:pStyle w:val="ListParagraph"/>
        <w:suppressAutoHyphens w:val="0"/>
        <w:spacing w:after="160"/>
        <w:ind w:left="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Kapasitas saluran drainase di dapatkan dari</w:t>
      </w:r>
      <w:r w:rsidR="00226542">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dimensi</w:t>
      </w:r>
      <w:r w:rsidR="00226542">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saluran drainase</w:t>
      </w:r>
      <w:r w:rsidR="00226542">
        <w:rPr>
          <w:rFonts w:asciiTheme="minorHAnsi" w:hAnsiTheme="minorHAnsi" w:cstheme="minorHAnsi"/>
          <w:color w:val="000000" w:themeColor="text1"/>
          <w:sz w:val="22"/>
          <w:szCs w:val="22"/>
          <w:lang w:val="en-US"/>
        </w:rPr>
        <w:t xml:space="preserve"> </w:t>
      </w:r>
      <w:r w:rsidRPr="00B810CE">
        <w:rPr>
          <w:rFonts w:asciiTheme="minorHAnsi" w:hAnsiTheme="minorHAnsi" w:cstheme="minorHAnsi"/>
          <w:color w:val="000000" w:themeColor="text1"/>
          <w:sz w:val="22"/>
          <w:szCs w:val="22"/>
        </w:rPr>
        <w:t>yang sudah ada.</w:t>
      </w:r>
    </w:p>
    <w:p w14:paraId="02178E9E" w14:textId="77777777" w:rsidR="00521A28" w:rsidRPr="00B810CE" w:rsidRDefault="00521A28" w:rsidP="00B54455">
      <w:pPr>
        <w:pStyle w:val="ListParagraph"/>
        <w:suppressAutoHyphens w:val="0"/>
        <w:spacing w:after="160"/>
        <w:ind w:left="284"/>
        <w:jc w:val="both"/>
        <w:rPr>
          <w:rFonts w:asciiTheme="minorHAnsi" w:hAnsiTheme="minorHAnsi" w:cstheme="minorHAnsi"/>
          <w:color w:val="000000" w:themeColor="text1"/>
          <w:sz w:val="22"/>
          <w:szCs w:val="22"/>
        </w:rPr>
      </w:pPr>
    </w:p>
    <w:p w14:paraId="5CC6E2A4" w14:textId="77777777" w:rsidR="00521A28" w:rsidRPr="00B810CE" w:rsidRDefault="00521A28" w:rsidP="00B54455">
      <w:pPr>
        <w:pStyle w:val="ListParagraph"/>
        <w:suppressAutoHyphens w:val="0"/>
        <w:spacing w:after="160"/>
        <w:ind w:left="284"/>
        <w:jc w:val="both"/>
        <w:rPr>
          <w:rFonts w:asciiTheme="minorHAnsi" w:hAnsiTheme="minorHAnsi" w:cstheme="minorHAnsi"/>
          <w:color w:val="000000" w:themeColor="text1"/>
          <w:sz w:val="22"/>
          <w:szCs w:val="22"/>
        </w:rPr>
      </w:pPr>
    </w:p>
    <w:p w14:paraId="54F1A3F7" w14:textId="77777777" w:rsidR="00521A28" w:rsidRPr="00B810CE" w:rsidRDefault="00521A28" w:rsidP="00B54455">
      <w:pPr>
        <w:pStyle w:val="ListParagraph"/>
        <w:suppressAutoHyphens w:val="0"/>
        <w:spacing w:after="160"/>
        <w:ind w:left="284"/>
        <w:jc w:val="both"/>
        <w:rPr>
          <w:rFonts w:asciiTheme="minorHAnsi" w:hAnsiTheme="minorHAnsi" w:cstheme="minorHAnsi"/>
          <w:color w:val="000000" w:themeColor="text1"/>
          <w:sz w:val="22"/>
          <w:szCs w:val="22"/>
        </w:rPr>
      </w:pPr>
    </w:p>
    <w:p w14:paraId="552C2B46" w14:textId="77777777" w:rsidR="00521A28" w:rsidRPr="00B810CE" w:rsidRDefault="00521A28" w:rsidP="00B54455">
      <w:pPr>
        <w:pStyle w:val="ListParagraph"/>
        <w:suppressAutoHyphens w:val="0"/>
        <w:spacing w:after="160"/>
        <w:ind w:left="284"/>
        <w:jc w:val="both"/>
        <w:rPr>
          <w:rFonts w:asciiTheme="minorHAnsi" w:hAnsiTheme="minorHAnsi" w:cstheme="minorHAnsi"/>
          <w:color w:val="000000" w:themeColor="text1"/>
          <w:sz w:val="22"/>
          <w:szCs w:val="22"/>
        </w:rPr>
      </w:pPr>
    </w:p>
    <w:p w14:paraId="1A84EF87" w14:textId="348D08EA" w:rsidR="00521A28" w:rsidRDefault="00521A28" w:rsidP="00B54455">
      <w:pPr>
        <w:pStyle w:val="ListParagraph"/>
        <w:suppressAutoHyphens w:val="0"/>
        <w:spacing w:after="160"/>
        <w:ind w:left="284"/>
        <w:jc w:val="both"/>
        <w:rPr>
          <w:rFonts w:asciiTheme="minorHAnsi" w:hAnsiTheme="minorHAnsi" w:cstheme="minorHAnsi"/>
          <w:color w:val="000000" w:themeColor="text1"/>
          <w:sz w:val="22"/>
          <w:szCs w:val="22"/>
        </w:rPr>
      </w:pPr>
    </w:p>
    <w:p w14:paraId="219BCDFB" w14:textId="77777777" w:rsidR="007D6947" w:rsidRPr="00B810CE" w:rsidRDefault="007D6947" w:rsidP="00B54455">
      <w:pPr>
        <w:pStyle w:val="ListParagraph"/>
        <w:suppressAutoHyphens w:val="0"/>
        <w:spacing w:after="160"/>
        <w:ind w:left="284"/>
        <w:jc w:val="both"/>
        <w:rPr>
          <w:rFonts w:asciiTheme="minorHAnsi" w:hAnsiTheme="minorHAnsi" w:cstheme="minorHAnsi"/>
          <w:color w:val="000000" w:themeColor="text1"/>
          <w:sz w:val="22"/>
          <w:szCs w:val="22"/>
        </w:rPr>
      </w:pPr>
    </w:p>
    <w:p w14:paraId="7C2E56FE" w14:textId="29DD60C3" w:rsidR="00CC46FB" w:rsidRPr="00B810CE" w:rsidRDefault="00521A28" w:rsidP="00B54455">
      <w:pPr>
        <w:pStyle w:val="ListParagraph"/>
        <w:suppressAutoHyphens w:val="0"/>
        <w:spacing w:after="160"/>
        <w:ind w:left="284"/>
        <w:jc w:val="both"/>
        <w:rPr>
          <w:rFonts w:asciiTheme="minorHAnsi" w:hAnsiTheme="minorHAnsi" w:cstheme="minorHAnsi"/>
          <w:b/>
          <w:bCs/>
          <w:color w:val="000000" w:themeColor="text1"/>
          <w:lang w:val="en-US"/>
        </w:rPr>
      </w:pPr>
      <w:r w:rsidRPr="00B810CE">
        <w:rPr>
          <w:rFonts w:asciiTheme="minorHAnsi" w:hAnsiTheme="minorHAnsi" w:cstheme="minorHAnsi"/>
          <w:b/>
          <w:bCs/>
          <w:color w:val="000000" w:themeColor="text1"/>
          <w:lang w:val="en-US"/>
        </w:rPr>
        <w:lastRenderedPageBreak/>
        <w:t xml:space="preserve">Bagan </w:t>
      </w:r>
      <w:proofErr w:type="spellStart"/>
      <w:r w:rsidRPr="00B810CE">
        <w:rPr>
          <w:rFonts w:asciiTheme="minorHAnsi" w:hAnsiTheme="minorHAnsi" w:cstheme="minorHAnsi"/>
          <w:b/>
          <w:bCs/>
          <w:color w:val="000000" w:themeColor="text1"/>
          <w:lang w:val="en-US"/>
        </w:rPr>
        <w:t>Alir</w:t>
      </w:r>
      <w:proofErr w:type="spellEnd"/>
    </w:p>
    <w:p w14:paraId="18CC499C" w14:textId="77777777" w:rsidR="00521A28" w:rsidRPr="00B810CE" w:rsidRDefault="00CC46FB" w:rsidP="00B54455">
      <w:pPr>
        <w:pStyle w:val="ListParagraph"/>
        <w:suppressAutoHyphens w:val="0"/>
        <w:spacing w:after="160"/>
        <w:ind w:left="284"/>
        <w:jc w:val="both"/>
        <w:rPr>
          <w:rFonts w:asciiTheme="minorHAnsi" w:hAnsiTheme="minorHAnsi" w:cstheme="minorHAnsi"/>
          <w:color w:val="000000" w:themeColor="text1"/>
          <w:sz w:val="22"/>
          <w:szCs w:val="22"/>
        </w:rPr>
      </w:pPr>
      <w:r w:rsidRPr="00B810CE">
        <w:rPr>
          <w:rFonts w:asciiTheme="minorHAnsi" w:hAnsiTheme="minorHAnsi" w:cstheme="minorHAnsi"/>
          <w:noProof/>
          <w:color w:val="000000" w:themeColor="text1"/>
          <w:lang w:val="en-US" w:eastAsia="en-US"/>
        </w:rPr>
        <w:drawing>
          <wp:inline distT="0" distB="0" distL="0" distR="0" wp14:anchorId="687AB088" wp14:editId="45D33D91">
            <wp:extent cx="2867025" cy="3543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408" t="14447" r="6741" b="16654"/>
                    <a:stretch/>
                  </pic:blipFill>
                  <pic:spPr bwMode="auto">
                    <a:xfrm>
                      <a:off x="0" y="0"/>
                      <a:ext cx="2867025" cy="3543300"/>
                    </a:xfrm>
                    <a:prstGeom prst="rect">
                      <a:avLst/>
                    </a:prstGeom>
                    <a:noFill/>
                    <a:ln>
                      <a:noFill/>
                    </a:ln>
                    <a:extLst>
                      <a:ext uri="{53640926-AAD7-44D8-BBD7-CCE9431645EC}">
                        <a14:shadowObscured xmlns:a14="http://schemas.microsoft.com/office/drawing/2010/main"/>
                      </a:ext>
                    </a:extLst>
                  </pic:spPr>
                </pic:pic>
              </a:graphicData>
            </a:graphic>
          </wp:inline>
        </w:drawing>
      </w:r>
    </w:p>
    <w:p w14:paraId="7030988C" w14:textId="77777777" w:rsidR="00CC46FB" w:rsidRPr="00B810CE" w:rsidRDefault="00CC46FB" w:rsidP="00B54455">
      <w:pPr>
        <w:pStyle w:val="ListParagraph"/>
        <w:suppressAutoHyphens w:val="0"/>
        <w:spacing w:after="160"/>
        <w:ind w:left="284"/>
        <w:jc w:val="both"/>
        <w:rPr>
          <w:rFonts w:asciiTheme="minorHAnsi" w:hAnsiTheme="minorHAnsi" w:cstheme="minorHAnsi"/>
          <w:color w:val="000000" w:themeColor="text1"/>
          <w:sz w:val="22"/>
          <w:szCs w:val="22"/>
        </w:rPr>
      </w:pPr>
    </w:p>
    <w:p w14:paraId="13591984" w14:textId="77777777" w:rsidR="003F7D49" w:rsidRPr="00B810CE" w:rsidRDefault="00521A28" w:rsidP="00521A28">
      <w:pPr>
        <w:tabs>
          <w:tab w:val="left" w:pos="426"/>
        </w:tabs>
        <w:spacing w:after="0" w:line="240" w:lineRule="auto"/>
        <w:ind w:left="284" w:hanging="142"/>
        <w:rPr>
          <w:rFonts w:cstheme="minorHAnsi"/>
          <w:b/>
          <w:color w:val="000000" w:themeColor="text1"/>
        </w:rPr>
      </w:pPr>
      <w:r w:rsidRPr="00B810CE">
        <w:rPr>
          <w:rFonts w:cstheme="minorHAnsi"/>
          <w:noProof/>
          <w:color w:val="000000" w:themeColor="text1"/>
          <w:lang w:val="en-US"/>
        </w:rPr>
        <w:drawing>
          <wp:inline distT="0" distB="0" distL="0" distR="0" wp14:anchorId="53EDB1E6" wp14:editId="60CEB6AB">
            <wp:extent cx="2646237" cy="23145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661" t="16567" r="16467" b="39606"/>
                    <a:stretch/>
                  </pic:blipFill>
                  <pic:spPr bwMode="auto">
                    <a:xfrm>
                      <a:off x="0" y="0"/>
                      <a:ext cx="2659987" cy="2326602"/>
                    </a:xfrm>
                    <a:prstGeom prst="rect">
                      <a:avLst/>
                    </a:prstGeom>
                    <a:noFill/>
                    <a:ln>
                      <a:noFill/>
                    </a:ln>
                    <a:extLst>
                      <a:ext uri="{53640926-AAD7-44D8-BBD7-CCE9431645EC}">
                        <a14:shadowObscured xmlns:a14="http://schemas.microsoft.com/office/drawing/2010/main"/>
                      </a:ext>
                    </a:extLst>
                  </pic:spPr>
                </pic:pic>
              </a:graphicData>
            </a:graphic>
          </wp:inline>
        </w:drawing>
      </w:r>
    </w:p>
    <w:p w14:paraId="5C348ABC" w14:textId="77777777" w:rsidR="00CC46FB" w:rsidRPr="00B810CE" w:rsidRDefault="00CC46FB" w:rsidP="002E34AE">
      <w:pPr>
        <w:tabs>
          <w:tab w:val="left" w:pos="426"/>
        </w:tabs>
        <w:spacing w:after="0" w:line="240" w:lineRule="auto"/>
        <w:contextualSpacing/>
        <w:rPr>
          <w:rFonts w:cstheme="minorHAnsi"/>
          <w:b/>
          <w:color w:val="000000" w:themeColor="text1"/>
          <w:sz w:val="24"/>
          <w:szCs w:val="24"/>
        </w:rPr>
      </w:pPr>
    </w:p>
    <w:p w14:paraId="66BB2776" w14:textId="77777777" w:rsidR="00CC46FB" w:rsidRPr="00B810CE" w:rsidRDefault="00CC46FB" w:rsidP="002E34AE">
      <w:pPr>
        <w:tabs>
          <w:tab w:val="left" w:pos="426"/>
        </w:tabs>
        <w:spacing w:after="0" w:line="240" w:lineRule="auto"/>
        <w:contextualSpacing/>
        <w:rPr>
          <w:rFonts w:cstheme="minorHAnsi"/>
          <w:b/>
          <w:color w:val="000000" w:themeColor="text1"/>
          <w:sz w:val="24"/>
          <w:szCs w:val="24"/>
        </w:rPr>
      </w:pPr>
    </w:p>
    <w:p w14:paraId="34E5B98D" w14:textId="77777777" w:rsidR="00CC46FB" w:rsidRPr="00B810CE" w:rsidRDefault="00CC46FB" w:rsidP="002E34AE">
      <w:pPr>
        <w:tabs>
          <w:tab w:val="left" w:pos="426"/>
        </w:tabs>
        <w:spacing w:after="0" w:line="240" w:lineRule="auto"/>
        <w:contextualSpacing/>
        <w:rPr>
          <w:rFonts w:cstheme="minorHAnsi"/>
          <w:b/>
          <w:color w:val="000000" w:themeColor="text1"/>
          <w:sz w:val="24"/>
          <w:szCs w:val="24"/>
        </w:rPr>
      </w:pPr>
    </w:p>
    <w:p w14:paraId="6C0C2E56" w14:textId="77777777" w:rsidR="00CC46FB" w:rsidRPr="00B810CE" w:rsidRDefault="00CC46FB" w:rsidP="002E34AE">
      <w:pPr>
        <w:tabs>
          <w:tab w:val="left" w:pos="426"/>
        </w:tabs>
        <w:spacing w:after="0" w:line="240" w:lineRule="auto"/>
        <w:contextualSpacing/>
        <w:rPr>
          <w:rFonts w:cstheme="minorHAnsi"/>
          <w:b/>
          <w:color w:val="000000" w:themeColor="text1"/>
          <w:sz w:val="24"/>
          <w:szCs w:val="24"/>
        </w:rPr>
      </w:pPr>
    </w:p>
    <w:p w14:paraId="2A5A8A76" w14:textId="77777777" w:rsidR="00CC46FB" w:rsidRPr="00B810CE" w:rsidRDefault="00CC46FB" w:rsidP="002E34AE">
      <w:pPr>
        <w:tabs>
          <w:tab w:val="left" w:pos="426"/>
        </w:tabs>
        <w:spacing w:after="0" w:line="240" w:lineRule="auto"/>
        <w:contextualSpacing/>
        <w:rPr>
          <w:rFonts w:cstheme="minorHAnsi"/>
          <w:b/>
          <w:color w:val="000000" w:themeColor="text1"/>
          <w:sz w:val="24"/>
          <w:szCs w:val="24"/>
        </w:rPr>
      </w:pPr>
    </w:p>
    <w:p w14:paraId="6E7E9606" w14:textId="77777777" w:rsidR="00CC46FB" w:rsidRPr="00B810CE" w:rsidRDefault="00CC46FB" w:rsidP="002E34AE">
      <w:pPr>
        <w:tabs>
          <w:tab w:val="left" w:pos="426"/>
        </w:tabs>
        <w:spacing w:after="0" w:line="240" w:lineRule="auto"/>
        <w:contextualSpacing/>
        <w:rPr>
          <w:rFonts w:cstheme="minorHAnsi"/>
          <w:b/>
          <w:color w:val="000000" w:themeColor="text1"/>
          <w:sz w:val="24"/>
          <w:szCs w:val="24"/>
        </w:rPr>
      </w:pPr>
    </w:p>
    <w:p w14:paraId="094E5720" w14:textId="77777777" w:rsidR="00CC46FB" w:rsidRPr="00B810CE" w:rsidRDefault="00CC46FB" w:rsidP="002E34AE">
      <w:pPr>
        <w:tabs>
          <w:tab w:val="left" w:pos="426"/>
        </w:tabs>
        <w:spacing w:after="0" w:line="240" w:lineRule="auto"/>
        <w:contextualSpacing/>
        <w:rPr>
          <w:rFonts w:cstheme="minorHAnsi"/>
          <w:b/>
          <w:color w:val="000000" w:themeColor="text1"/>
          <w:sz w:val="24"/>
          <w:szCs w:val="24"/>
        </w:rPr>
      </w:pPr>
    </w:p>
    <w:p w14:paraId="225B68CD" w14:textId="2644B4F7" w:rsidR="00317944" w:rsidRDefault="00317944" w:rsidP="002E34AE">
      <w:pPr>
        <w:tabs>
          <w:tab w:val="left" w:pos="426"/>
        </w:tabs>
        <w:spacing w:after="0" w:line="240" w:lineRule="auto"/>
        <w:contextualSpacing/>
        <w:rPr>
          <w:rFonts w:cstheme="minorHAnsi"/>
          <w:b/>
          <w:color w:val="000000" w:themeColor="text1"/>
          <w:sz w:val="24"/>
          <w:szCs w:val="24"/>
        </w:rPr>
      </w:pPr>
    </w:p>
    <w:p w14:paraId="34DF1CA1" w14:textId="77777777" w:rsidR="004742AF" w:rsidRPr="00B810CE" w:rsidRDefault="004742AF" w:rsidP="002E34AE">
      <w:pPr>
        <w:tabs>
          <w:tab w:val="left" w:pos="426"/>
        </w:tabs>
        <w:spacing w:after="0" w:line="240" w:lineRule="auto"/>
        <w:contextualSpacing/>
        <w:rPr>
          <w:rFonts w:cstheme="minorHAnsi"/>
          <w:b/>
          <w:color w:val="000000" w:themeColor="text1"/>
          <w:sz w:val="24"/>
          <w:szCs w:val="24"/>
        </w:rPr>
      </w:pPr>
    </w:p>
    <w:p w14:paraId="27D04808" w14:textId="77777777" w:rsidR="00CC46FB" w:rsidRPr="00B810CE" w:rsidRDefault="00CC46FB" w:rsidP="002E34AE">
      <w:pPr>
        <w:tabs>
          <w:tab w:val="left" w:pos="426"/>
        </w:tabs>
        <w:spacing w:after="0" w:line="240" w:lineRule="auto"/>
        <w:contextualSpacing/>
        <w:rPr>
          <w:rFonts w:cstheme="minorHAnsi"/>
          <w:b/>
          <w:color w:val="000000" w:themeColor="text1"/>
          <w:sz w:val="24"/>
          <w:szCs w:val="24"/>
        </w:rPr>
      </w:pPr>
    </w:p>
    <w:p w14:paraId="21DE92EC" w14:textId="77777777" w:rsidR="008550DC" w:rsidRDefault="008550DC" w:rsidP="002E34AE">
      <w:pPr>
        <w:tabs>
          <w:tab w:val="left" w:pos="426"/>
        </w:tabs>
        <w:spacing w:after="0" w:line="240" w:lineRule="auto"/>
        <w:contextualSpacing/>
        <w:rPr>
          <w:rFonts w:cstheme="minorHAnsi"/>
          <w:b/>
          <w:color w:val="000000" w:themeColor="text1"/>
          <w:sz w:val="24"/>
          <w:szCs w:val="24"/>
          <w:lang w:val="en-US"/>
        </w:rPr>
      </w:pPr>
    </w:p>
    <w:p w14:paraId="7C682049" w14:textId="77777777" w:rsidR="002D78AC" w:rsidRPr="00B810CE" w:rsidRDefault="000B1653" w:rsidP="002E34AE">
      <w:pPr>
        <w:tabs>
          <w:tab w:val="left" w:pos="426"/>
        </w:tabs>
        <w:spacing w:after="0" w:line="240" w:lineRule="auto"/>
        <w:contextualSpacing/>
        <w:rPr>
          <w:rFonts w:cstheme="minorHAnsi"/>
          <w:b/>
          <w:color w:val="000000" w:themeColor="text1"/>
          <w:sz w:val="24"/>
          <w:szCs w:val="24"/>
        </w:rPr>
      </w:pPr>
      <w:r w:rsidRPr="00B810CE">
        <w:rPr>
          <w:rFonts w:cstheme="minorHAnsi"/>
          <w:b/>
          <w:color w:val="000000" w:themeColor="text1"/>
          <w:sz w:val="24"/>
          <w:szCs w:val="24"/>
        </w:rPr>
        <w:lastRenderedPageBreak/>
        <w:t xml:space="preserve">HASIL DAN </w:t>
      </w:r>
      <w:r w:rsidR="009A1C78" w:rsidRPr="00B810CE">
        <w:rPr>
          <w:rFonts w:cstheme="minorHAnsi"/>
          <w:b/>
          <w:color w:val="000000" w:themeColor="text1"/>
          <w:sz w:val="24"/>
          <w:szCs w:val="24"/>
        </w:rPr>
        <w:t>PEMBAHASAN</w:t>
      </w:r>
    </w:p>
    <w:p w14:paraId="41AB985D" w14:textId="77777777" w:rsidR="002D78AC" w:rsidRPr="00B810CE" w:rsidRDefault="0061761C" w:rsidP="002E34AE">
      <w:pPr>
        <w:tabs>
          <w:tab w:val="left" w:pos="426"/>
        </w:tabs>
        <w:spacing w:after="0" w:line="240" w:lineRule="auto"/>
        <w:contextualSpacing/>
        <w:rPr>
          <w:rFonts w:cstheme="minorHAnsi"/>
          <w:b/>
          <w:color w:val="000000" w:themeColor="text1"/>
          <w:sz w:val="24"/>
          <w:szCs w:val="24"/>
        </w:rPr>
      </w:pPr>
      <w:r w:rsidRPr="00B810CE">
        <w:rPr>
          <w:rFonts w:cstheme="minorHAnsi"/>
          <w:b/>
          <w:color w:val="000000" w:themeColor="text1"/>
          <w:sz w:val="24"/>
          <w:szCs w:val="24"/>
        </w:rPr>
        <w:t>Analisa Hidrologi</w:t>
      </w:r>
    </w:p>
    <w:p w14:paraId="6F010DC3" w14:textId="77777777" w:rsidR="00521A28" w:rsidRPr="00B810CE" w:rsidRDefault="000B1653" w:rsidP="00521A28">
      <w:pPr>
        <w:spacing w:line="240" w:lineRule="auto"/>
        <w:jc w:val="both"/>
        <w:rPr>
          <w:rFonts w:cstheme="minorHAnsi"/>
          <w:color w:val="000000" w:themeColor="text1"/>
        </w:rPr>
      </w:pPr>
      <w:r w:rsidRPr="00B810CE">
        <w:rPr>
          <w:rFonts w:cstheme="minorHAnsi"/>
          <w:color w:val="000000" w:themeColor="text1"/>
        </w:rPr>
        <w:tab/>
      </w:r>
      <w:r w:rsidR="00B01612" w:rsidRPr="00B810CE">
        <w:rPr>
          <w:rFonts w:cstheme="minorHAnsi"/>
          <w:color w:val="000000" w:themeColor="text1"/>
          <w:lang w:val="en-US"/>
        </w:rPr>
        <w:t xml:space="preserve">Dari </w:t>
      </w:r>
      <w:proofErr w:type="spellStart"/>
      <w:r w:rsidR="00B01612" w:rsidRPr="00B810CE">
        <w:rPr>
          <w:rFonts w:cstheme="minorHAnsi"/>
          <w:color w:val="000000" w:themeColor="text1"/>
          <w:lang w:val="en-US"/>
        </w:rPr>
        <w:t>hasil</w:t>
      </w:r>
      <w:proofErr w:type="spellEnd"/>
      <w:r w:rsidR="00530AC6">
        <w:rPr>
          <w:rFonts w:cstheme="minorHAnsi"/>
          <w:color w:val="000000" w:themeColor="text1"/>
          <w:lang w:val="en-US"/>
        </w:rPr>
        <w:t xml:space="preserve"> </w:t>
      </w:r>
      <w:proofErr w:type="spellStart"/>
      <w:r w:rsidR="00530AC6">
        <w:rPr>
          <w:rFonts w:cstheme="minorHAnsi"/>
          <w:color w:val="000000" w:themeColor="text1"/>
          <w:lang w:val="en-US"/>
        </w:rPr>
        <w:t>menghitung</w:t>
      </w:r>
      <w:proofErr w:type="spellEnd"/>
      <w:r w:rsidR="00530AC6">
        <w:rPr>
          <w:rFonts w:cstheme="minorHAnsi"/>
          <w:color w:val="000000" w:themeColor="text1"/>
          <w:lang w:val="en-US"/>
        </w:rPr>
        <w:t xml:space="preserve"> </w:t>
      </w:r>
      <w:r w:rsidR="00564056" w:rsidRPr="00B810CE">
        <w:rPr>
          <w:rFonts w:cstheme="minorHAnsi"/>
          <w:color w:val="000000" w:themeColor="text1"/>
        </w:rPr>
        <w:t>curah hujan r</w:t>
      </w:r>
      <w:proofErr w:type="spellStart"/>
      <w:r w:rsidR="00B01612" w:rsidRPr="00B810CE">
        <w:rPr>
          <w:rFonts w:cstheme="minorHAnsi"/>
          <w:color w:val="000000" w:themeColor="text1"/>
          <w:lang w:val="en-US"/>
        </w:rPr>
        <w:t>ancangan</w:t>
      </w:r>
      <w:proofErr w:type="spellEnd"/>
      <w:r w:rsidR="00B01612" w:rsidRPr="00B810CE">
        <w:rPr>
          <w:rFonts w:cstheme="minorHAnsi"/>
          <w:color w:val="000000" w:themeColor="text1"/>
          <w:lang w:val="en-US"/>
        </w:rPr>
        <w:t xml:space="preserve"> </w:t>
      </w:r>
      <w:proofErr w:type="spellStart"/>
      <w:r w:rsidR="00B01612" w:rsidRPr="00B810CE">
        <w:rPr>
          <w:rFonts w:cstheme="minorHAnsi"/>
          <w:color w:val="000000" w:themeColor="text1"/>
          <w:lang w:val="en-US"/>
        </w:rPr>
        <w:t>maksimum</w:t>
      </w:r>
      <w:proofErr w:type="spellEnd"/>
      <w:r w:rsidR="00530AC6">
        <w:rPr>
          <w:rFonts w:cstheme="minorHAnsi"/>
          <w:color w:val="000000" w:themeColor="text1"/>
          <w:lang w:val="en-US"/>
        </w:rPr>
        <w:t xml:space="preserve"> </w:t>
      </w:r>
      <w:proofErr w:type="spellStart"/>
      <w:r w:rsidR="00530AC6">
        <w:rPr>
          <w:rFonts w:cstheme="minorHAnsi"/>
          <w:color w:val="000000" w:themeColor="text1"/>
          <w:lang w:val="en-US"/>
        </w:rPr>
        <w:t>dengan</w:t>
      </w:r>
      <w:proofErr w:type="spellEnd"/>
      <w:r w:rsidR="00B01612" w:rsidRPr="00B810CE">
        <w:rPr>
          <w:rFonts w:cstheme="minorHAnsi"/>
          <w:color w:val="000000" w:themeColor="text1"/>
          <w:lang w:val="en-US"/>
        </w:rPr>
        <w:t xml:space="preserve"> </w:t>
      </w:r>
      <w:r w:rsidR="00614F9B" w:rsidRPr="00B810CE">
        <w:rPr>
          <w:rFonts w:cstheme="minorHAnsi"/>
          <w:color w:val="000000" w:themeColor="text1"/>
        </w:rPr>
        <w:t xml:space="preserve">Metode </w:t>
      </w:r>
      <w:r w:rsidR="00614F9B" w:rsidRPr="00B810CE">
        <w:rPr>
          <w:rFonts w:cstheme="minorHAnsi"/>
          <w:i/>
          <w:color w:val="000000" w:themeColor="text1"/>
        </w:rPr>
        <w:t>Log</w:t>
      </w:r>
      <w:r w:rsidR="00564056" w:rsidRPr="00B810CE">
        <w:rPr>
          <w:rFonts w:cstheme="minorHAnsi"/>
          <w:i/>
          <w:color w:val="000000" w:themeColor="text1"/>
        </w:rPr>
        <w:t xml:space="preserve"> Person Type III </w:t>
      </w:r>
      <w:r w:rsidR="00B01612" w:rsidRPr="00B810CE">
        <w:rPr>
          <w:rFonts w:cstheme="minorHAnsi"/>
          <w:color w:val="000000" w:themeColor="text1"/>
        </w:rPr>
        <w:t>digunakan curah</w:t>
      </w:r>
      <w:r w:rsidR="00530AC6">
        <w:rPr>
          <w:rFonts w:cstheme="minorHAnsi"/>
          <w:color w:val="000000" w:themeColor="text1"/>
          <w:lang w:val="en-US"/>
        </w:rPr>
        <w:t xml:space="preserve"> </w:t>
      </w:r>
      <w:r w:rsidR="00B01612" w:rsidRPr="00B810CE">
        <w:rPr>
          <w:rFonts w:cstheme="minorHAnsi"/>
          <w:color w:val="000000" w:themeColor="text1"/>
        </w:rPr>
        <w:t>hujan</w:t>
      </w:r>
      <w:r w:rsidR="00530AC6">
        <w:rPr>
          <w:rFonts w:cstheme="minorHAnsi"/>
          <w:color w:val="000000" w:themeColor="text1"/>
          <w:lang w:val="en-US"/>
        </w:rPr>
        <w:t xml:space="preserve"> </w:t>
      </w:r>
      <w:r w:rsidR="00B01612" w:rsidRPr="00B810CE">
        <w:rPr>
          <w:rFonts w:cstheme="minorHAnsi"/>
          <w:color w:val="000000" w:themeColor="text1"/>
        </w:rPr>
        <w:t>rancangan dengan kala ulang 10 tahun yaitu</w:t>
      </w:r>
      <w:r w:rsidR="00530AC6">
        <w:rPr>
          <w:rFonts w:cstheme="minorHAnsi"/>
          <w:color w:val="000000" w:themeColor="text1"/>
          <w:lang w:val="en-US"/>
        </w:rPr>
        <w:t xml:space="preserve"> </w:t>
      </w:r>
      <w:r w:rsidR="00B01612" w:rsidRPr="00B810CE">
        <w:rPr>
          <w:rFonts w:cstheme="minorHAnsi"/>
          <w:color w:val="000000" w:themeColor="text1"/>
        </w:rPr>
        <w:t>569,034 mm/hari.</w:t>
      </w:r>
    </w:p>
    <w:p w14:paraId="1679D3D9" w14:textId="77777777" w:rsidR="00B01612" w:rsidRPr="00B810CE" w:rsidRDefault="00B01612" w:rsidP="00521A28">
      <w:pPr>
        <w:spacing w:line="240" w:lineRule="auto"/>
        <w:jc w:val="both"/>
        <w:rPr>
          <w:rFonts w:cstheme="minorHAnsi"/>
          <w:color w:val="000000" w:themeColor="text1"/>
        </w:rPr>
      </w:pPr>
      <w:r w:rsidRPr="00B810CE">
        <w:rPr>
          <w:rFonts w:cstheme="minorHAnsi"/>
          <w:b/>
          <w:bCs/>
          <w:color w:val="000000" w:themeColor="text1"/>
          <w:sz w:val="24"/>
          <w:szCs w:val="24"/>
        </w:rPr>
        <w:t xml:space="preserve">Tabel </w:t>
      </w:r>
      <w:r w:rsidRPr="00B810CE">
        <w:rPr>
          <w:rFonts w:cstheme="minorHAnsi"/>
          <w:b/>
          <w:bCs/>
          <w:color w:val="000000" w:themeColor="text1"/>
          <w:lang w:val="en-US"/>
        </w:rPr>
        <w:t>1</w:t>
      </w:r>
      <w:r w:rsidRPr="00B810CE">
        <w:rPr>
          <w:rFonts w:cstheme="minorHAnsi"/>
          <w:color w:val="000000" w:themeColor="text1"/>
          <w:sz w:val="24"/>
          <w:szCs w:val="24"/>
        </w:rPr>
        <w:t xml:space="preserve"> Hujan Rancangan Metode </w:t>
      </w:r>
      <w:r w:rsidRPr="00B810CE">
        <w:rPr>
          <w:rFonts w:cstheme="minorHAnsi"/>
          <w:i/>
          <w:iCs/>
          <w:color w:val="000000" w:themeColor="text1"/>
          <w:sz w:val="24"/>
          <w:szCs w:val="24"/>
        </w:rPr>
        <w:t>Log Pearson Type III</w:t>
      </w:r>
    </w:p>
    <w:tbl>
      <w:tblPr>
        <w:tblW w:w="7478" w:type="dxa"/>
        <w:tblLook w:val="04A0" w:firstRow="1" w:lastRow="0" w:firstColumn="1" w:lastColumn="0" w:noHBand="0" w:noVBand="1"/>
      </w:tblPr>
      <w:tblGrid>
        <w:gridCol w:w="919"/>
        <w:gridCol w:w="1003"/>
        <w:gridCol w:w="603"/>
        <w:gridCol w:w="843"/>
        <w:gridCol w:w="1258"/>
        <w:gridCol w:w="713"/>
        <w:gridCol w:w="998"/>
        <w:gridCol w:w="1141"/>
      </w:tblGrid>
      <w:tr w:rsidR="00B810CE" w:rsidRPr="00B810CE" w14:paraId="7E162874" w14:textId="77777777" w:rsidTr="00521A28">
        <w:trPr>
          <w:trHeight w:val="176"/>
        </w:trPr>
        <w:tc>
          <w:tcPr>
            <w:tcW w:w="919" w:type="dxa"/>
            <w:tcBorders>
              <w:top w:val="single" w:sz="4" w:space="0" w:color="auto"/>
              <w:left w:val="single" w:sz="4" w:space="0" w:color="auto"/>
              <w:bottom w:val="nil"/>
              <w:right w:val="single" w:sz="4" w:space="0" w:color="auto"/>
            </w:tcBorders>
            <w:shd w:val="clear" w:color="000000" w:fill="FFFFFF"/>
            <w:noWrap/>
            <w:vAlign w:val="center"/>
            <w:hideMark/>
          </w:tcPr>
          <w:p w14:paraId="5AC0F5C9" w14:textId="77777777" w:rsidR="00B01612" w:rsidRPr="00B810CE" w:rsidRDefault="00B01612" w:rsidP="0030583C">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 xml:space="preserve">Kala </w:t>
            </w:r>
            <w:proofErr w:type="spellStart"/>
            <w:r w:rsidRPr="00B810CE">
              <w:rPr>
                <w:rFonts w:eastAsia="Times New Roman" w:cstheme="minorHAnsi"/>
                <w:b/>
                <w:bCs/>
                <w:color w:val="000000" w:themeColor="text1"/>
                <w:lang w:val="en-ID" w:eastAsia="en-ID"/>
              </w:rPr>
              <w:t>Ulang</w:t>
            </w:r>
            <w:proofErr w:type="spellEnd"/>
          </w:p>
        </w:tc>
        <w:tc>
          <w:tcPr>
            <w:tcW w:w="1003" w:type="dxa"/>
            <w:tcBorders>
              <w:top w:val="single" w:sz="4" w:space="0" w:color="auto"/>
              <w:left w:val="nil"/>
              <w:bottom w:val="nil"/>
              <w:right w:val="single" w:sz="4" w:space="0" w:color="auto"/>
            </w:tcBorders>
            <w:shd w:val="clear" w:color="000000" w:fill="FFFFFF"/>
            <w:noWrap/>
            <w:vAlign w:val="center"/>
            <w:hideMark/>
          </w:tcPr>
          <w:p w14:paraId="37A20493" w14:textId="77777777" w:rsidR="00B01612" w:rsidRPr="00B810CE" w:rsidRDefault="00B01612" w:rsidP="0030583C">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Pr</w:t>
            </w:r>
            <w:proofErr w:type="spellEnd"/>
            <w:r w:rsidRPr="00B810CE">
              <w:rPr>
                <w:rFonts w:eastAsia="Times New Roman" w:cstheme="minorHAnsi"/>
                <w:b/>
                <w:bCs/>
                <w:color w:val="000000" w:themeColor="text1"/>
                <w:lang w:val="en-ID" w:eastAsia="en-ID"/>
              </w:rPr>
              <w:t xml:space="preserve"> (%)</w:t>
            </w:r>
          </w:p>
        </w:tc>
        <w:tc>
          <w:tcPr>
            <w:tcW w:w="603" w:type="dxa"/>
            <w:tcBorders>
              <w:top w:val="single" w:sz="4" w:space="0" w:color="auto"/>
              <w:left w:val="nil"/>
              <w:bottom w:val="nil"/>
              <w:right w:val="single" w:sz="4" w:space="0" w:color="auto"/>
            </w:tcBorders>
            <w:shd w:val="clear" w:color="000000" w:fill="FFFFFF"/>
            <w:noWrap/>
            <w:vAlign w:val="center"/>
            <w:hideMark/>
          </w:tcPr>
          <w:p w14:paraId="5D964C19" w14:textId="77777777" w:rsidR="00B01612" w:rsidRPr="00B810CE" w:rsidRDefault="00B01612" w:rsidP="0030583C">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Cs</w:t>
            </w:r>
          </w:p>
        </w:tc>
        <w:tc>
          <w:tcPr>
            <w:tcW w:w="843" w:type="dxa"/>
            <w:tcBorders>
              <w:top w:val="single" w:sz="4" w:space="0" w:color="auto"/>
              <w:left w:val="nil"/>
              <w:bottom w:val="nil"/>
              <w:right w:val="single" w:sz="4" w:space="0" w:color="auto"/>
            </w:tcBorders>
            <w:shd w:val="clear" w:color="000000" w:fill="FFFFFF"/>
            <w:noWrap/>
            <w:vAlign w:val="center"/>
            <w:hideMark/>
          </w:tcPr>
          <w:p w14:paraId="69F24CF9" w14:textId="77777777" w:rsidR="00B01612" w:rsidRPr="00B810CE" w:rsidRDefault="00B01612" w:rsidP="0030583C">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G</w:t>
            </w:r>
          </w:p>
        </w:tc>
        <w:tc>
          <w:tcPr>
            <w:tcW w:w="1258" w:type="dxa"/>
            <w:tcBorders>
              <w:top w:val="single" w:sz="4" w:space="0" w:color="auto"/>
              <w:left w:val="nil"/>
              <w:bottom w:val="nil"/>
              <w:right w:val="single" w:sz="4" w:space="0" w:color="auto"/>
            </w:tcBorders>
            <w:shd w:val="clear" w:color="000000" w:fill="FFFFFF"/>
            <w:noWrap/>
            <w:vAlign w:val="center"/>
            <w:hideMark/>
          </w:tcPr>
          <w:p w14:paraId="0F7FC9E5" w14:textId="77777777" w:rsidR="00B01612" w:rsidRPr="00B810CE" w:rsidRDefault="00B01612" w:rsidP="0030583C">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 xml:space="preserve">Log Xi </w:t>
            </w:r>
            <w:proofErr w:type="spellStart"/>
            <w:r w:rsidRPr="00B810CE">
              <w:rPr>
                <w:rFonts w:eastAsia="Times New Roman" w:cstheme="minorHAnsi"/>
                <w:b/>
                <w:bCs/>
                <w:color w:val="000000" w:themeColor="text1"/>
                <w:lang w:val="en-ID" w:eastAsia="en-ID"/>
              </w:rPr>
              <w:t>Rerata</w:t>
            </w:r>
            <w:proofErr w:type="spellEnd"/>
            <w:r w:rsidRPr="00B810CE">
              <w:rPr>
                <w:rFonts w:eastAsia="Times New Roman" w:cstheme="minorHAnsi"/>
                <w:b/>
                <w:bCs/>
                <w:color w:val="000000" w:themeColor="text1"/>
                <w:lang w:val="en-ID" w:eastAsia="en-ID"/>
              </w:rPr>
              <w:t xml:space="preserve"> (mm/hr)</w:t>
            </w:r>
          </w:p>
        </w:tc>
        <w:tc>
          <w:tcPr>
            <w:tcW w:w="713" w:type="dxa"/>
            <w:tcBorders>
              <w:top w:val="single" w:sz="4" w:space="0" w:color="auto"/>
              <w:left w:val="nil"/>
              <w:bottom w:val="nil"/>
              <w:right w:val="single" w:sz="4" w:space="0" w:color="auto"/>
            </w:tcBorders>
            <w:shd w:val="clear" w:color="000000" w:fill="FFFFFF"/>
            <w:noWrap/>
            <w:vAlign w:val="center"/>
            <w:hideMark/>
          </w:tcPr>
          <w:p w14:paraId="34711D13" w14:textId="77777777" w:rsidR="00B01612" w:rsidRPr="00B810CE" w:rsidRDefault="00B01612" w:rsidP="0030583C">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Sd</w:t>
            </w:r>
          </w:p>
        </w:tc>
        <w:tc>
          <w:tcPr>
            <w:tcW w:w="998" w:type="dxa"/>
            <w:tcBorders>
              <w:top w:val="single" w:sz="4" w:space="0" w:color="auto"/>
              <w:left w:val="nil"/>
              <w:bottom w:val="nil"/>
              <w:right w:val="single" w:sz="4" w:space="0" w:color="auto"/>
            </w:tcBorders>
            <w:shd w:val="clear" w:color="000000" w:fill="FFFFFF"/>
            <w:noWrap/>
            <w:vAlign w:val="center"/>
            <w:hideMark/>
          </w:tcPr>
          <w:p w14:paraId="7275354B" w14:textId="77777777" w:rsidR="00B01612" w:rsidRPr="00B810CE" w:rsidRDefault="00B01612" w:rsidP="0030583C">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 xml:space="preserve">Log </w:t>
            </w:r>
            <w:proofErr w:type="spellStart"/>
            <w:r w:rsidRPr="00B810CE">
              <w:rPr>
                <w:rFonts w:eastAsia="Times New Roman" w:cstheme="minorHAnsi"/>
                <w:b/>
                <w:bCs/>
                <w:color w:val="000000" w:themeColor="text1"/>
                <w:lang w:val="en-ID" w:eastAsia="en-ID"/>
              </w:rPr>
              <w:t>Xt</w:t>
            </w:r>
            <w:proofErr w:type="spellEnd"/>
          </w:p>
        </w:tc>
        <w:tc>
          <w:tcPr>
            <w:tcW w:w="1141" w:type="dxa"/>
            <w:tcBorders>
              <w:top w:val="single" w:sz="4" w:space="0" w:color="auto"/>
              <w:left w:val="nil"/>
              <w:bottom w:val="nil"/>
              <w:right w:val="single" w:sz="4" w:space="0" w:color="auto"/>
            </w:tcBorders>
            <w:shd w:val="clear" w:color="000000" w:fill="FFFFFF"/>
            <w:noWrap/>
            <w:vAlign w:val="center"/>
            <w:hideMark/>
          </w:tcPr>
          <w:p w14:paraId="158A84D2" w14:textId="77777777" w:rsidR="00B01612" w:rsidRPr="00B810CE" w:rsidRDefault="00B01612" w:rsidP="0030583C">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Xt</w:t>
            </w:r>
            <w:proofErr w:type="spellEnd"/>
            <w:r w:rsidRPr="00B810CE">
              <w:rPr>
                <w:rFonts w:eastAsia="Times New Roman" w:cstheme="minorHAnsi"/>
                <w:b/>
                <w:bCs/>
                <w:color w:val="000000" w:themeColor="text1"/>
                <w:lang w:val="en-ID" w:eastAsia="en-ID"/>
              </w:rPr>
              <w:t xml:space="preserve"> (mm/hr)</w:t>
            </w:r>
          </w:p>
        </w:tc>
      </w:tr>
      <w:tr w:rsidR="00B810CE" w:rsidRPr="00B810CE" w14:paraId="128FEF9E" w14:textId="77777777" w:rsidTr="00521A28">
        <w:trPr>
          <w:trHeight w:val="166"/>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14:paraId="331AE4E0" w14:textId="77777777" w:rsidR="00B01612" w:rsidRPr="00B810CE" w:rsidRDefault="00B01612" w:rsidP="0030583C">
            <w:pPr>
              <w:spacing w:after="0" w:line="240" w:lineRule="auto"/>
              <w:rPr>
                <w:rFonts w:eastAsia="Times New Roman" w:cstheme="minorHAnsi"/>
                <w:b/>
                <w:bCs/>
                <w:color w:val="000000" w:themeColor="text1"/>
                <w:lang w:val="en-ID" w:eastAsia="en-ID"/>
              </w:rPr>
            </w:pPr>
          </w:p>
        </w:tc>
        <w:tc>
          <w:tcPr>
            <w:tcW w:w="1003" w:type="dxa"/>
            <w:tcBorders>
              <w:top w:val="nil"/>
              <w:left w:val="nil"/>
              <w:bottom w:val="single" w:sz="4" w:space="0" w:color="auto"/>
              <w:right w:val="single" w:sz="4" w:space="0" w:color="auto"/>
            </w:tcBorders>
            <w:shd w:val="clear" w:color="auto" w:fill="auto"/>
            <w:noWrap/>
            <w:vAlign w:val="bottom"/>
            <w:hideMark/>
          </w:tcPr>
          <w:p w14:paraId="29CB2D3C" w14:textId="77777777" w:rsidR="00B01612" w:rsidRPr="00B810CE" w:rsidRDefault="00B01612" w:rsidP="0030583C">
            <w:pPr>
              <w:spacing w:after="0" w:line="240" w:lineRule="auto"/>
              <w:rPr>
                <w:rFonts w:eastAsia="Times New Roman" w:cstheme="minorHAnsi"/>
                <w:b/>
                <w:bCs/>
                <w:color w:val="000000" w:themeColor="text1"/>
                <w:lang w:val="en-ID" w:eastAsia="en-ID"/>
              </w:rPr>
            </w:pPr>
          </w:p>
        </w:tc>
        <w:tc>
          <w:tcPr>
            <w:tcW w:w="603" w:type="dxa"/>
            <w:tcBorders>
              <w:top w:val="nil"/>
              <w:left w:val="nil"/>
              <w:bottom w:val="single" w:sz="4" w:space="0" w:color="auto"/>
              <w:right w:val="single" w:sz="4" w:space="0" w:color="auto"/>
            </w:tcBorders>
            <w:shd w:val="clear" w:color="auto" w:fill="auto"/>
            <w:noWrap/>
            <w:vAlign w:val="bottom"/>
            <w:hideMark/>
          </w:tcPr>
          <w:p w14:paraId="729311B0" w14:textId="77777777" w:rsidR="00B01612" w:rsidRPr="00B810CE" w:rsidRDefault="00B01612" w:rsidP="0030583C">
            <w:pPr>
              <w:spacing w:after="0" w:line="240" w:lineRule="auto"/>
              <w:rPr>
                <w:rFonts w:eastAsia="Times New Roman" w:cstheme="minorHAnsi"/>
                <w:b/>
                <w:bCs/>
                <w:color w:val="000000" w:themeColor="text1"/>
                <w:lang w:val="en-ID" w:eastAsia="en-ID"/>
              </w:rPr>
            </w:pPr>
          </w:p>
        </w:tc>
        <w:tc>
          <w:tcPr>
            <w:tcW w:w="843" w:type="dxa"/>
            <w:tcBorders>
              <w:top w:val="nil"/>
              <w:left w:val="nil"/>
              <w:bottom w:val="single" w:sz="4" w:space="0" w:color="auto"/>
              <w:right w:val="single" w:sz="4" w:space="0" w:color="auto"/>
            </w:tcBorders>
            <w:shd w:val="clear" w:color="auto" w:fill="auto"/>
            <w:noWrap/>
            <w:vAlign w:val="bottom"/>
            <w:hideMark/>
          </w:tcPr>
          <w:p w14:paraId="0F1A844D" w14:textId="77777777" w:rsidR="00B01612" w:rsidRPr="00B810CE" w:rsidRDefault="00B01612" w:rsidP="0030583C">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 </w:t>
            </w:r>
          </w:p>
        </w:tc>
        <w:tc>
          <w:tcPr>
            <w:tcW w:w="1258" w:type="dxa"/>
            <w:tcBorders>
              <w:top w:val="nil"/>
              <w:left w:val="nil"/>
              <w:bottom w:val="single" w:sz="4" w:space="0" w:color="auto"/>
              <w:right w:val="single" w:sz="4" w:space="0" w:color="auto"/>
            </w:tcBorders>
            <w:shd w:val="clear" w:color="auto" w:fill="auto"/>
            <w:noWrap/>
            <w:vAlign w:val="bottom"/>
            <w:hideMark/>
          </w:tcPr>
          <w:p w14:paraId="07523F17" w14:textId="77777777" w:rsidR="00B01612" w:rsidRPr="00B810CE" w:rsidRDefault="00B01612" w:rsidP="0030583C">
            <w:pPr>
              <w:spacing w:after="0" w:line="240" w:lineRule="auto"/>
              <w:rPr>
                <w:rFonts w:eastAsia="Times New Roman" w:cstheme="minorHAnsi"/>
                <w:b/>
                <w:bCs/>
                <w:color w:val="000000" w:themeColor="text1"/>
                <w:lang w:val="en-ID" w:eastAsia="en-ID"/>
              </w:rPr>
            </w:pPr>
          </w:p>
        </w:tc>
        <w:tc>
          <w:tcPr>
            <w:tcW w:w="713" w:type="dxa"/>
            <w:tcBorders>
              <w:top w:val="nil"/>
              <w:left w:val="nil"/>
              <w:bottom w:val="single" w:sz="4" w:space="0" w:color="auto"/>
              <w:right w:val="single" w:sz="4" w:space="0" w:color="auto"/>
            </w:tcBorders>
            <w:shd w:val="clear" w:color="auto" w:fill="auto"/>
            <w:noWrap/>
            <w:vAlign w:val="bottom"/>
            <w:hideMark/>
          </w:tcPr>
          <w:p w14:paraId="794B02E9" w14:textId="77777777" w:rsidR="00B01612" w:rsidRPr="00B810CE" w:rsidRDefault="00B01612" w:rsidP="0030583C">
            <w:pPr>
              <w:spacing w:after="0" w:line="240" w:lineRule="auto"/>
              <w:rPr>
                <w:rFonts w:eastAsia="Times New Roman" w:cstheme="minorHAnsi"/>
                <w:b/>
                <w:bCs/>
                <w:color w:val="000000" w:themeColor="text1"/>
                <w:lang w:val="en-ID" w:eastAsia="en-ID"/>
              </w:rPr>
            </w:pPr>
          </w:p>
        </w:tc>
        <w:tc>
          <w:tcPr>
            <w:tcW w:w="998" w:type="dxa"/>
            <w:tcBorders>
              <w:top w:val="nil"/>
              <w:left w:val="nil"/>
              <w:bottom w:val="single" w:sz="4" w:space="0" w:color="auto"/>
              <w:right w:val="single" w:sz="4" w:space="0" w:color="auto"/>
            </w:tcBorders>
            <w:shd w:val="clear" w:color="auto" w:fill="auto"/>
            <w:noWrap/>
            <w:vAlign w:val="bottom"/>
            <w:hideMark/>
          </w:tcPr>
          <w:p w14:paraId="4DBB8F44" w14:textId="77777777" w:rsidR="00B01612" w:rsidRPr="00B810CE" w:rsidRDefault="00B01612" w:rsidP="0030583C">
            <w:pPr>
              <w:spacing w:after="0" w:line="240" w:lineRule="auto"/>
              <w:rPr>
                <w:rFonts w:eastAsia="Times New Roman" w:cstheme="minorHAnsi"/>
                <w:b/>
                <w:bCs/>
                <w:color w:val="000000" w:themeColor="text1"/>
                <w:lang w:val="en-ID" w:eastAsia="en-ID"/>
              </w:rPr>
            </w:pPr>
          </w:p>
        </w:tc>
        <w:tc>
          <w:tcPr>
            <w:tcW w:w="1141" w:type="dxa"/>
            <w:tcBorders>
              <w:top w:val="nil"/>
              <w:left w:val="nil"/>
              <w:bottom w:val="single" w:sz="4" w:space="0" w:color="auto"/>
              <w:right w:val="single" w:sz="4" w:space="0" w:color="auto"/>
            </w:tcBorders>
            <w:shd w:val="clear" w:color="auto" w:fill="auto"/>
            <w:noWrap/>
            <w:vAlign w:val="bottom"/>
            <w:hideMark/>
          </w:tcPr>
          <w:p w14:paraId="2F740FD3" w14:textId="77777777" w:rsidR="00B01612" w:rsidRPr="00B810CE" w:rsidRDefault="00B01612" w:rsidP="0030583C">
            <w:pPr>
              <w:spacing w:after="0" w:line="240" w:lineRule="auto"/>
              <w:rPr>
                <w:rFonts w:eastAsia="Times New Roman" w:cstheme="minorHAnsi"/>
                <w:b/>
                <w:bCs/>
                <w:color w:val="000000" w:themeColor="text1"/>
                <w:lang w:val="en-ID" w:eastAsia="en-ID"/>
              </w:rPr>
            </w:pPr>
          </w:p>
        </w:tc>
      </w:tr>
      <w:tr w:rsidR="00B810CE" w:rsidRPr="00B810CE" w14:paraId="315A0F59" w14:textId="77777777" w:rsidTr="00521A28">
        <w:trPr>
          <w:trHeight w:val="176"/>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36E82B55"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2</w:t>
            </w:r>
          </w:p>
        </w:tc>
        <w:tc>
          <w:tcPr>
            <w:tcW w:w="1003" w:type="dxa"/>
            <w:tcBorders>
              <w:top w:val="nil"/>
              <w:left w:val="nil"/>
              <w:bottom w:val="single" w:sz="4" w:space="0" w:color="auto"/>
              <w:right w:val="single" w:sz="4" w:space="0" w:color="auto"/>
            </w:tcBorders>
            <w:shd w:val="clear" w:color="auto" w:fill="auto"/>
            <w:noWrap/>
            <w:vAlign w:val="center"/>
            <w:hideMark/>
          </w:tcPr>
          <w:p w14:paraId="03D338CB"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50%</w:t>
            </w:r>
          </w:p>
        </w:tc>
        <w:tc>
          <w:tcPr>
            <w:tcW w:w="603" w:type="dxa"/>
            <w:tcBorders>
              <w:top w:val="nil"/>
              <w:left w:val="nil"/>
              <w:bottom w:val="single" w:sz="4" w:space="0" w:color="auto"/>
              <w:right w:val="single" w:sz="4" w:space="0" w:color="auto"/>
            </w:tcBorders>
            <w:shd w:val="clear" w:color="auto" w:fill="auto"/>
            <w:noWrap/>
            <w:vAlign w:val="center"/>
            <w:hideMark/>
          </w:tcPr>
          <w:p w14:paraId="59368036"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0,5</w:t>
            </w:r>
          </w:p>
        </w:tc>
        <w:tc>
          <w:tcPr>
            <w:tcW w:w="843" w:type="dxa"/>
            <w:tcBorders>
              <w:top w:val="nil"/>
              <w:left w:val="nil"/>
              <w:bottom w:val="single" w:sz="4" w:space="0" w:color="auto"/>
              <w:right w:val="single" w:sz="4" w:space="0" w:color="auto"/>
            </w:tcBorders>
            <w:shd w:val="clear" w:color="auto" w:fill="auto"/>
            <w:noWrap/>
            <w:vAlign w:val="center"/>
            <w:hideMark/>
          </w:tcPr>
          <w:p w14:paraId="1AE187DD"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-0,083</w:t>
            </w:r>
          </w:p>
        </w:tc>
        <w:tc>
          <w:tcPr>
            <w:tcW w:w="1258" w:type="dxa"/>
            <w:tcBorders>
              <w:top w:val="nil"/>
              <w:left w:val="nil"/>
              <w:bottom w:val="single" w:sz="4" w:space="0" w:color="auto"/>
              <w:right w:val="single" w:sz="4" w:space="0" w:color="auto"/>
            </w:tcBorders>
            <w:shd w:val="clear" w:color="auto" w:fill="auto"/>
            <w:noWrap/>
            <w:vAlign w:val="center"/>
            <w:hideMark/>
          </w:tcPr>
          <w:p w14:paraId="5925E082"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2,583</w:t>
            </w:r>
          </w:p>
        </w:tc>
        <w:tc>
          <w:tcPr>
            <w:tcW w:w="713" w:type="dxa"/>
            <w:tcBorders>
              <w:top w:val="nil"/>
              <w:left w:val="nil"/>
              <w:bottom w:val="single" w:sz="4" w:space="0" w:color="auto"/>
              <w:right w:val="single" w:sz="4" w:space="0" w:color="auto"/>
            </w:tcBorders>
            <w:shd w:val="clear" w:color="auto" w:fill="auto"/>
            <w:noWrap/>
            <w:vAlign w:val="center"/>
            <w:hideMark/>
          </w:tcPr>
          <w:p w14:paraId="1D22B00C"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0,13</w:t>
            </w:r>
          </w:p>
        </w:tc>
        <w:tc>
          <w:tcPr>
            <w:tcW w:w="998" w:type="dxa"/>
            <w:tcBorders>
              <w:top w:val="nil"/>
              <w:left w:val="nil"/>
              <w:bottom w:val="single" w:sz="4" w:space="0" w:color="auto"/>
              <w:right w:val="single" w:sz="4" w:space="0" w:color="auto"/>
            </w:tcBorders>
            <w:shd w:val="clear" w:color="auto" w:fill="auto"/>
            <w:noWrap/>
            <w:vAlign w:val="center"/>
            <w:hideMark/>
          </w:tcPr>
          <w:p w14:paraId="56C88783"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2,57</w:t>
            </w:r>
          </w:p>
        </w:tc>
        <w:tc>
          <w:tcPr>
            <w:tcW w:w="1141" w:type="dxa"/>
            <w:tcBorders>
              <w:top w:val="nil"/>
              <w:left w:val="nil"/>
              <w:bottom w:val="single" w:sz="4" w:space="0" w:color="auto"/>
              <w:right w:val="single" w:sz="4" w:space="0" w:color="auto"/>
            </w:tcBorders>
            <w:shd w:val="clear" w:color="auto" w:fill="auto"/>
            <w:noWrap/>
            <w:vAlign w:val="center"/>
            <w:hideMark/>
          </w:tcPr>
          <w:p w14:paraId="66038D8C"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373,457</w:t>
            </w:r>
          </w:p>
        </w:tc>
      </w:tr>
      <w:tr w:rsidR="00B810CE" w:rsidRPr="00B810CE" w14:paraId="0C139F48" w14:textId="77777777" w:rsidTr="00521A28">
        <w:trPr>
          <w:trHeight w:val="176"/>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670B9ADA"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5</w:t>
            </w:r>
          </w:p>
        </w:tc>
        <w:tc>
          <w:tcPr>
            <w:tcW w:w="1003" w:type="dxa"/>
            <w:tcBorders>
              <w:top w:val="nil"/>
              <w:left w:val="nil"/>
              <w:bottom w:val="single" w:sz="4" w:space="0" w:color="auto"/>
              <w:right w:val="single" w:sz="4" w:space="0" w:color="auto"/>
            </w:tcBorders>
            <w:shd w:val="clear" w:color="auto" w:fill="auto"/>
            <w:noWrap/>
            <w:vAlign w:val="center"/>
            <w:hideMark/>
          </w:tcPr>
          <w:p w14:paraId="43408F03"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20%</w:t>
            </w:r>
          </w:p>
        </w:tc>
        <w:tc>
          <w:tcPr>
            <w:tcW w:w="603" w:type="dxa"/>
            <w:tcBorders>
              <w:top w:val="nil"/>
              <w:left w:val="nil"/>
              <w:bottom w:val="single" w:sz="4" w:space="0" w:color="auto"/>
              <w:right w:val="single" w:sz="4" w:space="0" w:color="auto"/>
            </w:tcBorders>
            <w:shd w:val="clear" w:color="auto" w:fill="auto"/>
            <w:noWrap/>
            <w:vAlign w:val="center"/>
            <w:hideMark/>
          </w:tcPr>
          <w:p w14:paraId="1EBB3C8F"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0,5</w:t>
            </w:r>
          </w:p>
        </w:tc>
        <w:tc>
          <w:tcPr>
            <w:tcW w:w="843" w:type="dxa"/>
            <w:tcBorders>
              <w:top w:val="nil"/>
              <w:left w:val="nil"/>
              <w:bottom w:val="single" w:sz="4" w:space="0" w:color="auto"/>
              <w:right w:val="single" w:sz="4" w:space="0" w:color="auto"/>
            </w:tcBorders>
            <w:shd w:val="clear" w:color="auto" w:fill="auto"/>
            <w:noWrap/>
            <w:vAlign w:val="center"/>
            <w:hideMark/>
          </w:tcPr>
          <w:p w14:paraId="100F04F5"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0,808</w:t>
            </w:r>
          </w:p>
        </w:tc>
        <w:tc>
          <w:tcPr>
            <w:tcW w:w="1258" w:type="dxa"/>
            <w:tcBorders>
              <w:top w:val="nil"/>
              <w:left w:val="nil"/>
              <w:bottom w:val="single" w:sz="4" w:space="0" w:color="auto"/>
              <w:right w:val="single" w:sz="4" w:space="0" w:color="auto"/>
            </w:tcBorders>
            <w:shd w:val="clear" w:color="auto" w:fill="auto"/>
            <w:noWrap/>
            <w:vAlign w:val="center"/>
            <w:hideMark/>
          </w:tcPr>
          <w:p w14:paraId="2B3DD7AA"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2,583</w:t>
            </w:r>
          </w:p>
        </w:tc>
        <w:tc>
          <w:tcPr>
            <w:tcW w:w="713" w:type="dxa"/>
            <w:tcBorders>
              <w:top w:val="nil"/>
              <w:left w:val="nil"/>
              <w:bottom w:val="single" w:sz="4" w:space="0" w:color="auto"/>
              <w:right w:val="single" w:sz="4" w:space="0" w:color="auto"/>
            </w:tcBorders>
            <w:shd w:val="clear" w:color="auto" w:fill="auto"/>
            <w:noWrap/>
            <w:vAlign w:val="center"/>
            <w:hideMark/>
          </w:tcPr>
          <w:p w14:paraId="7E87521F"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0,13</w:t>
            </w:r>
          </w:p>
        </w:tc>
        <w:tc>
          <w:tcPr>
            <w:tcW w:w="998" w:type="dxa"/>
            <w:tcBorders>
              <w:top w:val="nil"/>
              <w:left w:val="nil"/>
              <w:bottom w:val="single" w:sz="4" w:space="0" w:color="auto"/>
              <w:right w:val="single" w:sz="4" w:space="0" w:color="auto"/>
            </w:tcBorders>
            <w:shd w:val="clear" w:color="auto" w:fill="auto"/>
            <w:noWrap/>
            <w:vAlign w:val="center"/>
            <w:hideMark/>
          </w:tcPr>
          <w:p w14:paraId="28666666"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2,69</w:t>
            </w:r>
          </w:p>
        </w:tc>
        <w:tc>
          <w:tcPr>
            <w:tcW w:w="1141" w:type="dxa"/>
            <w:tcBorders>
              <w:top w:val="nil"/>
              <w:left w:val="nil"/>
              <w:bottom w:val="single" w:sz="4" w:space="0" w:color="auto"/>
              <w:right w:val="single" w:sz="4" w:space="0" w:color="auto"/>
            </w:tcBorders>
            <w:shd w:val="clear" w:color="auto" w:fill="auto"/>
            <w:noWrap/>
            <w:vAlign w:val="center"/>
            <w:hideMark/>
          </w:tcPr>
          <w:p w14:paraId="7B7329B3"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487,692</w:t>
            </w:r>
          </w:p>
        </w:tc>
      </w:tr>
      <w:tr w:rsidR="00B810CE" w:rsidRPr="00B810CE" w14:paraId="120872F9" w14:textId="77777777" w:rsidTr="00521A28">
        <w:trPr>
          <w:trHeight w:val="176"/>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67D24C52"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10</w:t>
            </w:r>
          </w:p>
        </w:tc>
        <w:tc>
          <w:tcPr>
            <w:tcW w:w="1003" w:type="dxa"/>
            <w:tcBorders>
              <w:top w:val="nil"/>
              <w:left w:val="nil"/>
              <w:bottom w:val="single" w:sz="4" w:space="0" w:color="auto"/>
              <w:right w:val="single" w:sz="4" w:space="0" w:color="auto"/>
            </w:tcBorders>
            <w:shd w:val="clear" w:color="auto" w:fill="auto"/>
            <w:noWrap/>
            <w:vAlign w:val="center"/>
            <w:hideMark/>
          </w:tcPr>
          <w:p w14:paraId="09C6C45A"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10%</w:t>
            </w:r>
          </w:p>
        </w:tc>
        <w:tc>
          <w:tcPr>
            <w:tcW w:w="603" w:type="dxa"/>
            <w:tcBorders>
              <w:top w:val="nil"/>
              <w:left w:val="nil"/>
              <w:bottom w:val="single" w:sz="4" w:space="0" w:color="auto"/>
              <w:right w:val="single" w:sz="4" w:space="0" w:color="auto"/>
            </w:tcBorders>
            <w:shd w:val="clear" w:color="auto" w:fill="auto"/>
            <w:noWrap/>
            <w:vAlign w:val="center"/>
            <w:hideMark/>
          </w:tcPr>
          <w:p w14:paraId="29676D04"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0,5</w:t>
            </w:r>
          </w:p>
        </w:tc>
        <w:tc>
          <w:tcPr>
            <w:tcW w:w="843" w:type="dxa"/>
            <w:tcBorders>
              <w:top w:val="nil"/>
              <w:left w:val="nil"/>
              <w:bottom w:val="single" w:sz="4" w:space="0" w:color="auto"/>
              <w:right w:val="single" w:sz="4" w:space="0" w:color="auto"/>
            </w:tcBorders>
            <w:shd w:val="clear" w:color="auto" w:fill="auto"/>
            <w:noWrap/>
            <w:vAlign w:val="center"/>
            <w:hideMark/>
          </w:tcPr>
          <w:p w14:paraId="7FCDEE64"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1,323</w:t>
            </w:r>
          </w:p>
        </w:tc>
        <w:tc>
          <w:tcPr>
            <w:tcW w:w="1258" w:type="dxa"/>
            <w:tcBorders>
              <w:top w:val="nil"/>
              <w:left w:val="nil"/>
              <w:bottom w:val="single" w:sz="4" w:space="0" w:color="auto"/>
              <w:right w:val="single" w:sz="4" w:space="0" w:color="auto"/>
            </w:tcBorders>
            <w:shd w:val="clear" w:color="auto" w:fill="auto"/>
            <w:noWrap/>
            <w:vAlign w:val="center"/>
            <w:hideMark/>
          </w:tcPr>
          <w:p w14:paraId="1A3F7E86"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2,583</w:t>
            </w:r>
          </w:p>
        </w:tc>
        <w:tc>
          <w:tcPr>
            <w:tcW w:w="713" w:type="dxa"/>
            <w:tcBorders>
              <w:top w:val="nil"/>
              <w:left w:val="nil"/>
              <w:bottom w:val="single" w:sz="4" w:space="0" w:color="auto"/>
              <w:right w:val="single" w:sz="4" w:space="0" w:color="auto"/>
            </w:tcBorders>
            <w:shd w:val="clear" w:color="auto" w:fill="auto"/>
            <w:noWrap/>
            <w:vAlign w:val="center"/>
            <w:hideMark/>
          </w:tcPr>
          <w:p w14:paraId="10E58877"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0,13</w:t>
            </w:r>
          </w:p>
        </w:tc>
        <w:tc>
          <w:tcPr>
            <w:tcW w:w="998" w:type="dxa"/>
            <w:tcBorders>
              <w:top w:val="nil"/>
              <w:left w:val="nil"/>
              <w:bottom w:val="single" w:sz="4" w:space="0" w:color="auto"/>
              <w:right w:val="single" w:sz="4" w:space="0" w:color="auto"/>
            </w:tcBorders>
            <w:shd w:val="clear" w:color="auto" w:fill="auto"/>
            <w:noWrap/>
            <w:vAlign w:val="center"/>
            <w:hideMark/>
          </w:tcPr>
          <w:p w14:paraId="50B0F008"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2,76</w:t>
            </w:r>
          </w:p>
        </w:tc>
        <w:tc>
          <w:tcPr>
            <w:tcW w:w="1141" w:type="dxa"/>
            <w:tcBorders>
              <w:top w:val="nil"/>
              <w:left w:val="nil"/>
              <w:bottom w:val="single" w:sz="4" w:space="0" w:color="auto"/>
              <w:right w:val="single" w:sz="4" w:space="0" w:color="auto"/>
            </w:tcBorders>
            <w:shd w:val="clear" w:color="auto" w:fill="auto"/>
            <w:noWrap/>
            <w:vAlign w:val="center"/>
            <w:hideMark/>
          </w:tcPr>
          <w:p w14:paraId="2EF54297"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569,034</w:t>
            </w:r>
          </w:p>
        </w:tc>
      </w:tr>
      <w:tr w:rsidR="00B810CE" w:rsidRPr="00B810CE" w14:paraId="73EFA0A7" w14:textId="77777777" w:rsidTr="00521A28">
        <w:trPr>
          <w:trHeight w:val="176"/>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F854F"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25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A1325"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4%</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D5E6B"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0,5</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BD888"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1,91</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EB2F2"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2,583</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3CA14"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0,13</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C24C8"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2,83</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BB305"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678,418</w:t>
            </w:r>
          </w:p>
        </w:tc>
      </w:tr>
      <w:tr w:rsidR="00B810CE" w:rsidRPr="00B810CE" w14:paraId="05A7665F" w14:textId="77777777" w:rsidTr="00521A28">
        <w:trPr>
          <w:trHeight w:val="176"/>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31EB4"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50</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14:paraId="6BEDB8ED"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2%</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9DC5EA0"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0,5</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14:paraId="3626E3C9"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2,311</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0CFD70B0"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2,583</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14:paraId="71D8BB2B"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0,13</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22915968"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2,88</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14:paraId="3D1FBD21" w14:textId="77777777" w:rsidR="00B01612" w:rsidRPr="00B810CE" w:rsidRDefault="00B01612" w:rsidP="0030583C">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764,999</w:t>
            </w:r>
          </w:p>
        </w:tc>
      </w:tr>
    </w:tbl>
    <w:p w14:paraId="020EF3A7" w14:textId="77777777" w:rsidR="00521A28" w:rsidRPr="00B810CE" w:rsidRDefault="00B01612" w:rsidP="0030583C">
      <w:pPr>
        <w:spacing w:line="480" w:lineRule="auto"/>
        <w:ind w:hanging="426"/>
        <w:jc w:val="both"/>
        <w:rPr>
          <w:rFonts w:eastAsiaTheme="minorEastAsia" w:cstheme="minorHAnsi"/>
          <w:color w:val="000000" w:themeColor="text1"/>
          <w:lang w:val="en-US"/>
        </w:rPr>
      </w:pPr>
      <w:r w:rsidRPr="00B810CE">
        <w:rPr>
          <w:rFonts w:cstheme="minorHAnsi"/>
          <w:color w:val="000000" w:themeColor="text1"/>
          <w:sz w:val="24"/>
          <w:szCs w:val="24"/>
        </w:rPr>
        <w:t xml:space="preserve">      </w:t>
      </w:r>
      <w:r w:rsidR="00773A20" w:rsidRPr="00B810CE">
        <w:rPr>
          <w:rFonts w:eastAsiaTheme="minorEastAsia" w:cstheme="minorHAnsi"/>
          <w:color w:val="000000" w:themeColor="text1"/>
        </w:rPr>
        <w:t>Sumber: Hasil perhitungan</w:t>
      </w:r>
      <w:r w:rsidR="002D671E" w:rsidRPr="00B810CE">
        <w:rPr>
          <w:rFonts w:eastAsiaTheme="minorEastAsia" w:cstheme="minorHAnsi"/>
          <w:color w:val="000000" w:themeColor="text1"/>
          <w:lang w:val="en-US"/>
        </w:rPr>
        <w:t xml:space="preserve"> excel</w:t>
      </w:r>
    </w:p>
    <w:p w14:paraId="12A5F66F" w14:textId="77777777" w:rsidR="00521A28" w:rsidRPr="00B810CE" w:rsidRDefault="006F3CC8" w:rsidP="00521A28">
      <w:pPr>
        <w:spacing w:line="240" w:lineRule="auto"/>
        <w:jc w:val="both"/>
        <w:rPr>
          <w:rFonts w:eastAsiaTheme="minorEastAsia" w:cstheme="minorHAnsi"/>
          <w:color w:val="000000" w:themeColor="text1"/>
          <w:sz w:val="24"/>
          <w:szCs w:val="24"/>
          <w:lang w:val="en-US"/>
        </w:rPr>
      </w:pPr>
      <w:r w:rsidRPr="00B810CE">
        <w:rPr>
          <w:rFonts w:cstheme="minorHAnsi"/>
          <w:b/>
          <w:color w:val="000000" w:themeColor="text1"/>
          <w:sz w:val="24"/>
          <w:szCs w:val="24"/>
        </w:rPr>
        <w:t>Perhitungan intensitas curah hujan</w:t>
      </w:r>
    </w:p>
    <w:p w14:paraId="03EBAC9D" w14:textId="77777777" w:rsidR="00B01612" w:rsidRPr="00B810CE" w:rsidRDefault="00B01612" w:rsidP="00521A28">
      <w:pPr>
        <w:spacing w:line="240" w:lineRule="auto"/>
        <w:ind w:firstLine="709"/>
        <w:jc w:val="both"/>
        <w:rPr>
          <w:rFonts w:eastAsiaTheme="minorEastAsia" w:cstheme="minorHAnsi"/>
          <w:color w:val="000000" w:themeColor="text1"/>
          <w:lang w:val="en-US"/>
        </w:rPr>
      </w:pPr>
      <w:r w:rsidRPr="00B810CE">
        <w:rPr>
          <w:rFonts w:cstheme="minorHAnsi"/>
          <w:color w:val="000000" w:themeColor="text1"/>
        </w:rPr>
        <w:t xml:space="preserve">Intensitas hujan </w:t>
      </w:r>
      <w:proofErr w:type="spellStart"/>
      <w:r w:rsidR="00480551" w:rsidRPr="00B810CE">
        <w:rPr>
          <w:rFonts w:cstheme="minorHAnsi"/>
          <w:color w:val="000000" w:themeColor="text1"/>
          <w:lang w:val="en-US"/>
        </w:rPr>
        <w:t>ialah</w:t>
      </w:r>
      <w:proofErr w:type="spellEnd"/>
      <w:r w:rsidR="00530AC6">
        <w:rPr>
          <w:rFonts w:cstheme="minorHAnsi"/>
          <w:color w:val="000000" w:themeColor="text1"/>
          <w:lang w:val="en-US"/>
        </w:rPr>
        <w:t xml:space="preserve"> </w:t>
      </w:r>
      <w:r w:rsidRPr="00B810CE">
        <w:rPr>
          <w:rFonts w:cstheme="minorHAnsi"/>
          <w:color w:val="000000" w:themeColor="text1"/>
        </w:rPr>
        <w:t xml:space="preserve">jumlah </w:t>
      </w:r>
      <w:r w:rsidR="00480551" w:rsidRPr="00B810CE">
        <w:rPr>
          <w:rFonts w:cstheme="minorHAnsi"/>
          <w:color w:val="000000" w:themeColor="text1"/>
          <w:lang w:val="en-US"/>
        </w:rPr>
        <w:t xml:space="preserve">air </w:t>
      </w:r>
      <w:r w:rsidRPr="00B810CE">
        <w:rPr>
          <w:rFonts w:cstheme="minorHAnsi"/>
          <w:color w:val="000000" w:themeColor="text1"/>
        </w:rPr>
        <w:t>hujan</w:t>
      </w:r>
      <w:r w:rsidR="00530AC6">
        <w:rPr>
          <w:rFonts w:cstheme="minorHAnsi"/>
          <w:color w:val="000000" w:themeColor="text1"/>
          <w:lang w:val="en-US"/>
        </w:rPr>
        <w:t xml:space="preserve"> </w:t>
      </w:r>
      <w:r w:rsidRPr="00B810CE">
        <w:rPr>
          <w:rFonts w:cstheme="minorHAnsi"/>
          <w:color w:val="000000" w:themeColor="text1"/>
        </w:rPr>
        <w:t>yang</w:t>
      </w:r>
      <w:r w:rsidR="00530AC6">
        <w:rPr>
          <w:rFonts w:cstheme="minorHAnsi"/>
          <w:color w:val="000000" w:themeColor="text1"/>
          <w:lang w:val="en-US"/>
        </w:rPr>
        <w:t xml:space="preserve"> </w:t>
      </w:r>
      <w:r w:rsidRPr="00B810CE">
        <w:rPr>
          <w:rFonts w:cstheme="minorHAnsi"/>
          <w:color w:val="000000" w:themeColor="text1"/>
        </w:rPr>
        <w:t xml:space="preserve">dinyatakan dalam tinggi hujan </w:t>
      </w:r>
      <w:proofErr w:type="spellStart"/>
      <w:r w:rsidR="00480551" w:rsidRPr="00B810CE">
        <w:rPr>
          <w:rFonts w:cstheme="minorHAnsi"/>
          <w:color w:val="000000" w:themeColor="text1"/>
          <w:lang w:val="en-US"/>
        </w:rPr>
        <w:t>ataupun</w:t>
      </w:r>
      <w:proofErr w:type="spellEnd"/>
      <w:r w:rsidR="00480551" w:rsidRPr="00B810CE">
        <w:rPr>
          <w:rFonts w:cstheme="minorHAnsi"/>
          <w:color w:val="000000" w:themeColor="text1"/>
          <w:lang w:val="en-US"/>
        </w:rPr>
        <w:t xml:space="preserve"> </w:t>
      </w:r>
      <w:r w:rsidRPr="00B810CE">
        <w:rPr>
          <w:rFonts w:cstheme="minorHAnsi"/>
          <w:color w:val="000000" w:themeColor="text1"/>
        </w:rPr>
        <w:t xml:space="preserve">volume hujan </w:t>
      </w:r>
      <w:r w:rsidR="00480551" w:rsidRPr="00B810CE">
        <w:rPr>
          <w:rFonts w:cstheme="minorHAnsi"/>
          <w:color w:val="000000" w:themeColor="text1"/>
          <w:lang w:val="en-US"/>
        </w:rPr>
        <w:t>se</w:t>
      </w:r>
      <w:r w:rsidRPr="00B810CE">
        <w:rPr>
          <w:rFonts w:cstheme="minorHAnsi"/>
          <w:color w:val="000000" w:themeColor="text1"/>
        </w:rPr>
        <w:t>tiap</w:t>
      </w:r>
      <w:r w:rsidR="00530AC6">
        <w:rPr>
          <w:rFonts w:cstheme="minorHAnsi"/>
          <w:color w:val="000000" w:themeColor="text1"/>
          <w:lang w:val="en-US"/>
        </w:rPr>
        <w:t xml:space="preserve"> </w:t>
      </w:r>
      <w:r w:rsidRPr="00B810CE">
        <w:rPr>
          <w:rFonts w:cstheme="minorHAnsi"/>
          <w:color w:val="000000" w:themeColor="text1"/>
        </w:rPr>
        <w:t>satuan</w:t>
      </w:r>
      <w:r w:rsidR="00530AC6">
        <w:rPr>
          <w:rFonts w:cstheme="minorHAnsi"/>
          <w:color w:val="000000" w:themeColor="text1"/>
          <w:lang w:val="en-US"/>
        </w:rPr>
        <w:t xml:space="preserve"> </w:t>
      </w:r>
      <w:r w:rsidRPr="00B810CE">
        <w:rPr>
          <w:rFonts w:cstheme="minorHAnsi"/>
          <w:color w:val="000000" w:themeColor="text1"/>
        </w:rPr>
        <w:t>waktu. Perhitungan</w:t>
      </w:r>
      <w:r w:rsidR="00530AC6">
        <w:rPr>
          <w:rFonts w:cstheme="minorHAnsi"/>
          <w:color w:val="000000" w:themeColor="text1"/>
          <w:lang w:val="en-US"/>
        </w:rPr>
        <w:t xml:space="preserve"> </w:t>
      </w:r>
      <w:r w:rsidRPr="00B810CE">
        <w:rPr>
          <w:rFonts w:cstheme="minorHAnsi"/>
          <w:color w:val="000000" w:themeColor="text1"/>
        </w:rPr>
        <w:t>intensitas hujan didapatkan dari persamaan Mononobe</w:t>
      </w:r>
      <w:r w:rsidRPr="00B810CE">
        <w:rPr>
          <w:rFonts w:cstheme="minorHAnsi"/>
          <w:color w:val="000000" w:themeColor="text1"/>
          <w:lang w:val="en-US"/>
        </w:rPr>
        <w:t xml:space="preserve">. </w:t>
      </w:r>
      <w:proofErr w:type="spellStart"/>
      <w:r w:rsidRPr="00B810CE">
        <w:rPr>
          <w:rFonts w:cstheme="minorHAnsi"/>
          <w:color w:val="000000" w:themeColor="text1"/>
          <w:lang w:val="en-US"/>
        </w:rPr>
        <w:t>Sebelum</w:t>
      </w:r>
      <w:proofErr w:type="spellEnd"/>
      <w:r w:rsidRPr="00B810CE">
        <w:rPr>
          <w:rFonts w:cstheme="minorHAnsi"/>
          <w:color w:val="000000" w:themeColor="text1"/>
          <w:lang w:val="en-US"/>
        </w:rPr>
        <w:t xml:space="preserve"> </w:t>
      </w:r>
      <w:proofErr w:type="spellStart"/>
      <w:r w:rsidRPr="00B810CE">
        <w:rPr>
          <w:rFonts w:cstheme="minorHAnsi"/>
          <w:color w:val="000000" w:themeColor="text1"/>
          <w:lang w:val="en-US"/>
        </w:rPr>
        <w:t>menghitung</w:t>
      </w:r>
      <w:proofErr w:type="spellEnd"/>
      <w:r w:rsidRPr="00B810CE">
        <w:rPr>
          <w:rFonts w:cstheme="minorHAnsi"/>
          <w:color w:val="000000" w:themeColor="text1"/>
          <w:lang w:val="en-US"/>
        </w:rPr>
        <w:t xml:space="preserve"> </w:t>
      </w:r>
      <w:proofErr w:type="spellStart"/>
      <w:r w:rsidRPr="00B810CE">
        <w:rPr>
          <w:rFonts w:cstheme="minorHAnsi"/>
          <w:color w:val="000000" w:themeColor="text1"/>
          <w:lang w:val="en-US"/>
        </w:rPr>
        <w:t>Intensitas</w:t>
      </w:r>
      <w:proofErr w:type="spellEnd"/>
      <w:r w:rsidRPr="00B810CE">
        <w:rPr>
          <w:rFonts w:cstheme="minorHAnsi"/>
          <w:color w:val="000000" w:themeColor="text1"/>
          <w:lang w:val="en-US"/>
        </w:rPr>
        <w:t xml:space="preserve"> </w:t>
      </w:r>
      <w:proofErr w:type="spellStart"/>
      <w:r w:rsidRPr="00B810CE">
        <w:rPr>
          <w:rFonts w:cstheme="minorHAnsi"/>
          <w:color w:val="000000" w:themeColor="text1"/>
          <w:lang w:val="en-US"/>
        </w:rPr>
        <w:t>hujan</w:t>
      </w:r>
      <w:proofErr w:type="spellEnd"/>
      <w:r w:rsidRPr="00B810CE">
        <w:rPr>
          <w:rFonts w:cstheme="minorHAnsi"/>
          <w:color w:val="000000" w:themeColor="text1"/>
          <w:lang w:val="en-US"/>
        </w:rPr>
        <w:t xml:space="preserve"> </w:t>
      </w:r>
      <w:proofErr w:type="spellStart"/>
      <w:r w:rsidRPr="00B810CE">
        <w:rPr>
          <w:rFonts w:cstheme="minorHAnsi"/>
          <w:color w:val="000000" w:themeColor="text1"/>
          <w:lang w:val="en-US"/>
        </w:rPr>
        <w:t>terlebih</w:t>
      </w:r>
      <w:proofErr w:type="spellEnd"/>
      <w:r w:rsidRPr="00B810CE">
        <w:rPr>
          <w:rFonts w:cstheme="minorHAnsi"/>
          <w:color w:val="000000" w:themeColor="text1"/>
          <w:lang w:val="en-US"/>
        </w:rPr>
        <w:t xml:space="preserve"> </w:t>
      </w:r>
      <w:proofErr w:type="spellStart"/>
      <w:r w:rsidRPr="00B810CE">
        <w:rPr>
          <w:rFonts w:cstheme="minorHAnsi"/>
          <w:color w:val="000000" w:themeColor="text1"/>
          <w:lang w:val="en-US"/>
        </w:rPr>
        <w:t>dahulu</w:t>
      </w:r>
      <w:proofErr w:type="spellEnd"/>
      <w:r w:rsidRPr="00B810CE">
        <w:rPr>
          <w:rFonts w:cstheme="minorHAnsi"/>
          <w:color w:val="000000" w:themeColor="text1"/>
          <w:lang w:val="en-US"/>
        </w:rPr>
        <w:t xml:space="preserve"> </w:t>
      </w:r>
      <w:proofErr w:type="spellStart"/>
      <w:r w:rsidRPr="00B810CE">
        <w:rPr>
          <w:rFonts w:cstheme="minorHAnsi"/>
          <w:color w:val="000000" w:themeColor="text1"/>
          <w:lang w:val="en-US"/>
        </w:rPr>
        <w:t>dihitung</w:t>
      </w:r>
      <w:proofErr w:type="spellEnd"/>
      <w:r w:rsidRPr="00B810CE">
        <w:rPr>
          <w:rFonts w:cstheme="minorHAnsi"/>
          <w:color w:val="000000" w:themeColor="text1"/>
          <w:lang w:val="en-US"/>
        </w:rPr>
        <w:t xml:space="preserve"> </w:t>
      </w:r>
      <w:proofErr w:type="spellStart"/>
      <w:r w:rsidRPr="00B810CE">
        <w:rPr>
          <w:rFonts w:cstheme="minorHAnsi"/>
          <w:color w:val="000000" w:themeColor="text1"/>
          <w:lang w:val="en-US"/>
        </w:rPr>
        <w:t>waktu</w:t>
      </w:r>
      <w:proofErr w:type="spellEnd"/>
      <w:r w:rsidRPr="00B810CE">
        <w:rPr>
          <w:rFonts w:cstheme="minorHAnsi"/>
          <w:color w:val="000000" w:themeColor="text1"/>
          <w:lang w:val="en-US"/>
        </w:rPr>
        <w:t xml:space="preserve"> </w:t>
      </w:r>
      <w:proofErr w:type="spellStart"/>
      <w:r w:rsidRPr="00B810CE">
        <w:rPr>
          <w:rFonts w:cstheme="minorHAnsi"/>
          <w:color w:val="000000" w:themeColor="text1"/>
          <w:lang w:val="en-US"/>
        </w:rPr>
        <w:t>konsentrasi</w:t>
      </w:r>
      <w:proofErr w:type="spellEnd"/>
      <w:r w:rsidRPr="00B810CE">
        <w:rPr>
          <w:rFonts w:cstheme="minorHAnsi"/>
          <w:color w:val="000000" w:themeColor="text1"/>
          <w:lang w:val="en-US"/>
        </w:rPr>
        <w:t xml:space="preserve"> (</w:t>
      </w:r>
      <w:proofErr w:type="spellStart"/>
      <w:r w:rsidRPr="00B810CE">
        <w:rPr>
          <w:rFonts w:cstheme="minorHAnsi"/>
          <w:color w:val="000000" w:themeColor="text1"/>
          <w:lang w:val="en-US"/>
        </w:rPr>
        <w:t>tc</w:t>
      </w:r>
      <w:proofErr w:type="spellEnd"/>
      <w:proofErr w:type="gramStart"/>
      <w:r w:rsidRPr="00B810CE">
        <w:rPr>
          <w:rFonts w:cstheme="minorHAnsi"/>
          <w:color w:val="000000" w:themeColor="text1"/>
          <w:lang w:val="en-US"/>
        </w:rPr>
        <w:t>) :</w:t>
      </w:r>
      <w:proofErr w:type="gramEnd"/>
    </w:p>
    <w:p w14:paraId="0349B491" w14:textId="77777777" w:rsidR="00B01612" w:rsidRPr="00B810CE" w:rsidRDefault="00B01612" w:rsidP="003A6427">
      <w:pPr>
        <w:pStyle w:val="ListParagraph"/>
        <w:ind w:left="709" w:hanging="709"/>
        <w:jc w:val="both"/>
        <w:rPr>
          <w:rFonts w:asciiTheme="minorHAnsi" w:eastAsiaTheme="minorEastAsia" w:hAnsiTheme="minorHAnsi" w:cstheme="minorHAnsi"/>
          <w:iCs/>
          <w:color w:val="000000" w:themeColor="text1"/>
          <w:sz w:val="22"/>
          <w:szCs w:val="22"/>
        </w:rPr>
      </w:pPr>
      <m:oMathPara>
        <m:oMathParaPr>
          <m:jc m:val="left"/>
        </m:oMathParaPr>
        <m:oMath>
          <m:r>
            <m:rPr>
              <m:sty m:val="p"/>
            </m:rPr>
            <w:rPr>
              <w:rFonts w:ascii="Cambria Math" w:hAnsi="Cambria Math" w:cstheme="minorHAnsi"/>
              <w:color w:val="000000" w:themeColor="text1"/>
              <w:sz w:val="20"/>
              <w:szCs w:val="20"/>
            </w:rPr>
            <m:t>tc=</m:t>
          </m:r>
          <m:f>
            <m:fPr>
              <m:ctrlPr>
                <w:rPr>
                  <w:rFonts w:ascii="Cambria Math" w:hAnsi="Cambria Math" w:cstheme="minorHAnsi"/>
                  <w:iCs/>
                  <w:color w:val="000000" w:themeColor="text1"/>
                  <w:sz w:val="20"/>
                  <w:szCs w:val="20"/>
                </w:rPr>
              </m:ctrlPr>
            </m:fPr>
            <m:num>
              <m:r>
                <m:rPr>
                  <m:sty m:val="p"/>
                </m:rPr>
                <w:rPr>
                  <w:rFonts w:ascii="Cambria Math" w:hAnsi="Cambria Math" w:cstheme="minorHAnsi"/>
                  <w:color w:val="000000" w:themeColor="text1"/>
                  <w:sz w:val="20"/>
                  <w:szCs w:val="20"/>
                </w:rPr>
                <m:t>0,0195</m:t>
              </m:r>
            </m:num>
            <m:den>
              <m:r>
                <m:rPr>
                  <m:sty m:val="p"/>
                </m:rPr>
                <w:rPr>
                  <w:rFonts w:ascii="Cambria Math" w:hAnsi="Cambria Math" w:cstheme="minorHAnsi"/>
                  <w:color w:val="000000" w:themeColor="text1"/>
                  <w:sz w:val="20"/>
                  <w:szCs w:val="20"/>
                </w:rPr>
                <m:t>60</m:t>
              </m:r>
            </m:den>
          </m:f>
          <m:r>
            <m:rPr>
              <m:sty m:val="p"/>
            </m:rPr>
            <w:rPr>
              <w:rFonts w:ascii="Cambria Math" w:hAnsi="Cambria Math" w:cstheme="minorHAnsi"/>
              <w:color w:val="000000" w:themeColor="text1"/>
              <w:sz w:val="20"/>
              <w:szCs w:val="20"/>
            </w:rPr>
            <m:t xml:space="preserve">. </m:t>
          </m:r>
          <m:sSup>
            <m:sSupPr>
              <m:ctrlPr>
                <w:rPr>
                  <w:rFonts w:ascii="Cambria Math" w:hAnsi="Cambria Math" w:cstheme="minorHAnsi"/>
                  <w:iCs/>
                  <w:color w:val="000000" w:themeColor="text1"/>
                  <w:sz w:val="20"/>
                  <w:szCs w:val="20"/>
                </w:rPr>
              </m:ctrlPr>
            </m:sSupPr>
            <m:e>
              <m:d>
                <m:dPr>
                  <m:ctrlPr>
                    <w:rPr>
                      <w:rFonts w:ascii="Cambria Math" w:hAnsi="Cambria Math" w:cstheme="minorHAnsi"/>
                      <w:iCs/>
                      <w:color w:val="000000" w:themeColor="text1"/>
                      <w:sz w:val="20"/>
                      <w:szCs w:val="20"/>
                    </w:rPr>
                  </m:ctrlPr>
                </m:dPr>
                <m:e>
                  <m:f>
                    <m:fPr>
                      <m:ctrlPr>
                        <w:rPr>
                          <w:rFonts w:ascii="Cambria Math" w:hAnsi="Cambria Math" w:cstheme="minorHAnsi"/>
                          <w:iCs/>
                          <w:color w:val="000000" w:themeColor="text1"/>
                          <w:sz w:val="20"/>
                          <w:szCs w:val="20"/>
                        </w:rPr>
                      </m:ctrlPr>
                    </m:fPr>
                    <m:num>
                      <m:r>
                        <m:rPr>
                          <m:sty m:val="p"/>
                        </m:rPr>
                        <w:rPr>
                          <w:rFonts w:ascii="Cambria Math" w:hAnsi="Cambria Math" w:cstheme="minorHAnsi"/>
                          <w:color w:val="000000" w:themeColor="text1"/>
                          <w:sz w:val="20"/>
                          <w:szCs w:val="20"/>
                        </w:rPr>
                        <m:t>L</m:t>
                      </m:r>
                    </m:num>
                    <m:den>
                      <m:rad>
                        <m:radPr>
                          <m:degHide m:val="1"/>
                          <m:ctrlPr>
                            <w:rPr>
                              <w:rFonts w:ascii="Cambria Math" w:hAnsi="Cambria Math" w:cstheme="minorHAnsi"/>
                              <w:iCs/>
                              <w:color w:val="000000" w:themeColor="text1"/>
                              <w:sz w:val="20"/>
                              <w:szCs w:val="20"/>
                            </w:rPr>
                          </m:ctrlPr>
                        </m:radPr>
                        <m:deg/>
                        <m:e>
                          <m:r>
                            <m:rPr>
                              <m:sty m:val="p"/>
                            </m:rPr>
                            <w:rPr>
                              <w:rFonts w:ascii="Cambria Math" w:hAnsi="Cambria Math" w:cstheme="minorHAnsi"/>
                              <w:color w:val="000000" w:themeColor="text1"/>
                              <w:sz w:val="20"/>
                              <w:szCs w:val="20"/>
                            </w:rPr>
                            <m:t>S</m:t>
                          </m:r>
                        </m:e>
                      </m:rad>
                    </m:den>
                  </m:f>
                </m:e>
              </m:d>
            </m:e>
            <m:sup>
              <m:r>
                <m:rPr>
                  <m:sty m:val="p"/>
                </m:rPr>
                <w:rPr>
                  <w:rFonts w:ascii="Cambria Math" w:hAnsi="Cambria Math" w:cstheme="minorHAnsi"/>
                  <w:color w:val="000000" w:themeColor="text1"/>
                  <w:sz w:val="20"/>
                  <w:szCs w:val="20"/>
                </w:rPr>
                <m:t>0,77</m:t>
              </m:r>
            </m:sup>
          </m:sSup>
        </m:oMath>
      </m:oMathPara>
    </w:p>
    <w:p w14:paraId="3DA0D4A0" w14:textId="77777777" w:rsidR="00B01612" w:rsidRPr="00B810CE" w:rsidRDefault="00B01612" w:rsidP="003A6427">
      <w:pPr>
        <w:spacing w:line="240" w:lineRule="auto"/>
        <w:ind w:left="-284" w:firstLine="284"/>
        <w:jc w:val="both"/>
        <w:rPr>
          <w:rFonts w:eastAsiaTheme="minorEastAsia" w:cstheme="minorHAnsi"/>
          <w:iCs/>
          <w:color w:val="000000" w:themeColor="text1"/>
          <w:sz w:val="20"/>
          <w:szCs w:val="20"/>
        </w:rPr>
      </w:pPr>
      <m:oMathPara>
        <m:oMathParaPr>
          <m:jc m:val="left"/>
        </m:oMathParaPr>
        <m:oMath>
          <m:r>
            <w:rPr>
              <w:rFonts w:ascii="Cambria Math" w:hAnsi="Cambria Math" w:cstheme="minorHAnsi"/>
              <w:color w:val="000000" w:themeColor="text1"/>
              <w:sz w:val="20"/>
              <w:szCs w:val="20"/>
            </w:rPr>
            <m:t xml:space="preserve">                   = </m:t>
          </m:r>
          <m:f>
            <m:fPr>
              <m:ctrlPr>
                <w:rPr>
                  <w:rFonts w:ascii="Cambria Math" w:hAnsi="Cambria Math" w:cstheme="minorHAnsi"/>
                  <w:iCs/>
                  <w:color w:val="000000" w:themeColor="text1"/>
                  <w:sz w:val="20"/>
                  <w:szCs w:val="20"/>
                </w:rPr>
              </m:ctrlPr>
            </m:fPr>
            <m:num>
              <m:r>
                <m:rPr>
                  <m:sty m:val="p"/>
                </m:rPr>
                <w:rPr>
                  <w:rFonts w:ascii="Cambria Math" w:hAnsi="Cambria Math" w:cstheme="minorHAnsi"/>
                  <w:color w:val="000000" w:themeColor="text1"/>
                  <w:sz w:val="20"/>
                  <w:szCs w:val="20"/>
                </w:rPr>
                <m:t>0,0195</m:t>
              </m:r>
            </m:num>
            <m:den>
              <m:r>
                <m:rPr>
                  <m:sty m:val="p"/>
                </m:rPr>
                <w:rPr>
                  <w:rFonts w:ascii="Cambria Math" w:hAnsi="Cambria Math" w:cstheme="minorHAnsi"/>
                  <w:color w:val="000000" w:themeColor="text1"/>
                  <w:sz w:val="20"/>
                  <w:szCs w:val="20"/>
                </w:rPr>
                <m:t>60</m:t>
              </m:r>
            </m:den>
          </m:f>
          <m:r>
            <m:rPr>
              <m:sty m:val="p"/>
            </m:rPr>
            <w:rPr>
              <w:rFonts w:ascii="Cambria Math" w:hAnsi="Cambria Math" w:cstheme="minorHAnsi"/>
              <w:color w:val="000000" w:themeColor="text1"/>
              <w:sz w:val="20"/>
              <w:szCs w:val="20"/>
            </w:rPr>
            <m:t xml:space="preserve">. </m:t>
          </m:r>
          <m:sSup>
            <m:sSupPr>
              <m:ctrlPr>
                <w:rPr>
                  <w:rFonts w:ascii="Cambria Math" w:hAnsi="Cambria Math" w:cstheme="minorHAnsi"/>
                  <w:iCs/>
                  <w:color w:val="000000" w:themeColor="text1"/>
                  <w:sz w:val="20"/>
                  <w:szCs w:val="20"/>
                </w:rPr>
              </m:ctrlPr>
            </m:sSupPr>
            <m:e>
              <m:d>
                <m:dPr>
                  <m:ctrlPr>
                    <w:rPr>
                      <w:rFonts w:ascii="Cambria Math" w:hAnsi="Cambria Math" w:cstheme="minorHAnsi"/>
                      <w:iCs/>
                      <w:color w:val="000000" w:themeColor="text1"/>
                      <w:sz w:val="20"/>
                      <w:szCs w:val="20"/>
                    </w:rPr>
                  </m:ctrlPr>
                </m:dPr>
                <m:e>
                  <m:f>
                    <m:fPr>
                      <m:ctrlPr>
                        <w:rPr>
                          <w:rFonts w:ascii="Cambria Math" w:hAnsi="Cambria Math" w:cstheme="minorHAnsi"/>
                          <w:iCs/>
                          <w:color w:val="000000" w:themeColor="text1"/>
                          <w:sz w:val="20"/>
                          <w:szCs w:val="20"/>
                        </w:rPr>
                      </m:ctrlPr>
                    </m:fPr>
                    <m:num>
                      <m:r>
                        <m:rPr>
                          <m:sty m:val="p"/>
                        </m:rPr>
                        <w:rPr>
                          <w:rFonts w:ascii="Cambria Math" w:hAnsi="Cambria Math" w:cstheme="minorHAnsi"/>
                          <w:color w:val="000000" w:themeColor="text1"/>
                          <w:sz w:val="20"/>
                          <w:szCs w:val="20"/>
                        </w:rPr>
                        <m:t>1000</m:t>
                      </m:r>
                    </m:num>
                    <m:den>
                      <m:rad>
                        <m:radPr>
                          <m:degHide m:val="1"/>
                          <m:ctrlPr>
                            <w:rPr>
                              <w:rFonts w:ascii="Cambria Math" w:hAnsi="Cambria Math" w:cstheme="minorHAnsi"/>
                              <w:iCs/>
                              <w:color w:val="000000" w:themeColor="text1"/>
                              <w:sz w:val="20"/>
                              <w:szCs w:val="20"/>
                            </w:rPr>
                          </m:ctrlPr>
                        </m:radPr>
                        <m:deg/>
                        <m:e>
                          <m:r>
                            <m:rPr>
                              <m:sty m:val="p"/>
                            </m:rPr>
                            <w:rPr>
                              <w:rFonts w:ascii="Cambria Math" w:hAnsi="Cambria Math" w:cstheme="minorHAnsi"/>
                              <w:color w:val="000000" w:themeColor="text1"/>
                              <w:sz w:val="20"/>
                              <w:szCs w:val="20"/>
                            </w:rPr>
                            <m:t>0,013</m:t>
                          </m:r>
                        </m:e>
                      </m:rad>
                    </m:den>
                  </m:f>
                </m:e>
              </m:d>
            </m:e>
            <m:sup>
              <m:r>
                <m:rPr>
                  <m:sty m:val="p"/>
                </m:rPr>
                <w:rPr>
                  <w:rFonts w:ascii="Cambria Math" w:hAnsi="Cambria Math" w:cstheme="minorHAnsi"/>
                  <w:color w:val="000000" w:themeColor="text1"/>
                  <w:sz w:val="20"/>
                  <w:szCs w:val="20"/>
                </w:rPr>
                <m:t>0,77</m:t>
              </m:r>
            </m:sup>
          </m:sSup>
        </m:oMath>
      </m:oMathPara>
    </w:p>
    <w:p w14:paraId="5E09CF93" w14:textId="77777777" w:rsidR="002854CE" w:rsidRPr="00B810CE" w:rsidRDefault="00B01612" w:rsidP="003A6427">
      <w:pPr>
        <w:spacing w:line="240" w:lineRule="auto"/>
        <w:ind w:left="720" w:firstLine="131"/>
        <w:jc w:val="both"/>
        <w:rPr>
          <w:rFonts w:eastAsiaTheme="minorEastAsia" w:cstheme="minorHAnsi"/>
          <w:iCs/>
          <w:color w:val="000000" w:themeColor="text1"/>
        </w:rPr>
      </w:pPr>
      <w:r w:rsidRPr="00B810CE">
        <w:rPr>
          <w:rFonts w:eastAsiaTheme="minorEastAsia" w:cstheme="minorHAnsi"/>
          <w:iCs/>
          <w:color w:val="000000" w:themeColor="text1"/>
        </w:rPr>
        <w:t xml:space="preserve"> = 1,8800 jam</w:t>
      </w:r>
    </w:p>
    <w:p w14:paraId="396D15E4" w14:textId="77777777" w:rsidR="004260C1" w:rsidRPr="00B810CE" w:rsidRDefault="002854CE" w:rsidP="003A6427">
      <w:pPr>
        <w:spacing w:after="0" w:line="240" w:lineRule="auto"/>
        <w:ind w:firstLine="720"/>
        <w:rPr>
          <w:rFonts w:eastAsiaTheme="minorEastAsia" w:cstheme="minorHAnsi"/>
          <w:iCs/>
          <w:color w:val="000000" w:themeColor="text1"/>
          <w:lang w:val="en-US"/>
        </w:rPr>
      </w:pPr>
      <w:proofErr w:type="spellStart"/>
      <w:r w:rsidRPr="00B810CE">
        <w:rPr>
          <w:rFonts w:eastAsiaTheme="minorEastAsia" w:cstheme="minorHAnsi"/>
          <w:iCs/>
          <w:color w:val="000000" w:themeColor="text1"/>
          <w:lang w:val="en-US"/>
        </w:rPr>
        <w:t>Dengan</w:t>
      </w:r>
      <w:proofErr w:type="spellEnd"/>
      <w:r w:rsidRPr="00B810CE">
        <w:rPr>
          <w:rFonts w:eastAsiaTheme="minorEastAsia" w:cstheme="minorHAnsi"/>
          <w:iCs/>
          <w:color w:val="000000" w:themeColor="text1"/>
          <w:lang w:val="en-US"/>
        </w:rPr>
        <w:t xml:space="preserve"> </w:t>
      </w:r>
      <w:r w:rsidR="006F3CC8" w:rsidRPr="00B810CE">
        <w:rPr>
          <w:rFonts w:eastAsiaTheme="minorEastAsia" w:cstheme="minorHAnsi"/>
          <w:color w:val="000000" w:themeColor="text1"/>
        </w:rPr>
        <w:t>R</w:t>
      </w:r>
      <w:r w:rsidR="006F3CC8" w:rsidRPr="00B810CE">
        <w:rPr>
          <w:rFonts w:eastAsiaTheme="minorEastAsia" w:cstheme="minorHAnsi"/>
          <w:color w:val="000000" w:themeColor="text1"/>
          <w:vertAlign w:val="subscript"/>
        </w:rPr>
        <w:t>24</w:t>
      </w:r>
      <w:r w:rsidR="006F3CC8" w:rsidRPr="00B810CE">
        <w:rPr>
          <w:rFonts w:eastAsiaTheme="minorEastAsia" w:cstheme="minorHAnsi"/>
          <w:color w:val="000000" w:themeColor="text1"/>
        </w:rPr>
        <w:t xml:space="preserve"> = </w:t>
      </w:r>
      <w:r w:rsidRPr="00B810CE">
        <w:rPr>
          <w:rFonts w:eastAsiaTheme="minorEastAsia" w:cstheme="minorHAnsi"/>
          <w:color w:val="000000" w:themeColor="text1"/>
          <w:lang w:val="en-US"/>
        </w:rPr>
        <w:t>569</w:t>
      </w:r>
      <w:r w:rsidR="004708E2" w:rsidRPr="00B810CE">
        <w:rPr>
          <w:rFonts w:eastAsiaTheme="minorEastAsia" w:cstheme="minorHAnsi"/>
          <w:color w:val="000000" w:themeColor="text1"/>
        </w:rPr>
        <w:t>,</w:t>
      </w:r>
      <w:r w:rsidRPr="00B810CE">
        <w:rPr>
          <w:rFonts w:eastAsiaTheme="minorEastAsia" w:cstheme="minorHAnsi"/>
          <w:color w:val="000000" w:themeColor="text1"/>
          <w:lang w:val="en-US"/>
        </w:rPr>
        <w:t>034</w:t>
      </w:r>
      <w:r w:rsidR="004708E2" w:rsidRPr="00B810CE">
        <w:rPr>
          <w:rFonts w:eastAsiaTheme="minorEastAsia" w:cstheme="minorHAnsi"/>
          <w:color w:val="000000" w:themeColor="text1"/>
        </w:rPr>
        <w:t xml:space="preserve"> sehingga I</w:t>
      </w:r>
      <w:proofErr w:type="spellStart"/>
      <w:r w:rsidRPr="00B810CE">
        <w:rPr>
          <w:rFonts w:eastAsiaTheme="minorEastAsia" w:cstheme="minorHAnsi"/>
          <w:color w:val="000000" w:themeColor="text1"/>
          <w:lang w:val="en-US"/>
        </w:rPr>
        <w:t>ntensitas</w:t>
      </w:r>
      <w:proofErr w:type="spellEnd"/>
      <w:r w:rsidRPr="00B810CE">
        <w:rPr>
          <w:rFonts w:eastAsiaTheme="minorEastAsia" w:cstheme="minorHAnsi"/>
          <w:color w:val="000000" w:themeColor="text1"/>
          <w:lang w:val="en-US"/>
        </w:rPr>
        <w:t xml:space="preserve"> </w:t>
      </w:r>
      <w:proofErr w:type="spellStart"/>
      <w:r w:rsidRPr="00B810CE">
        <w:rPr>
          <w:rFonts w:eastAsiaTheme="minorEastAsia" w:cstheme="minorHAnsi"/>
          <w:color w:val="000000" w:themeColor="text1"/>
          <w:lang w:val="en-US"/>
        </w:rPr>
        <w:t>Hujan</w:t>
      </w:r>
      <w:proofErr w:type="spellEnd"/>
      <w:r w:rsidRPr="00B810CE">
        <w:rPr>
          <w:rFonts w:eastAsiaTheme="minorEastAsia" w:cstheme="minorHAnsi"/>
          <w:color w:val="000000" w:themeColor="text1"/>
          <w:lang w:val="en-US"/>
        </w:rPr>
        <w:t>:</w:t>
      </w:r>
    </w:p>
    <w:p w14:paraId="28ED9D5A" w14:textId="77777777" w:rsidR="002854CE" w:rsidRPr="00B810CE" w:rsidRDefault="004708E2" w:rsidP="003A6427">
      <w:pPr>
        <w:spacing w:after="0" w:line="240" w:lineRule="auto"/>
        <w:ind w:firstLine="720"/>
        <w:rPr>
          <w:rFonts w:eastAsiaTheme="minorEastAsia" w:cstheme="minorHAnsi"/>
          <w:color w:val="000000" w:themeColor="text1"/>
        </w:rPr>
      </w:pPr>
      <w:r w:rsidRPr="00B810CE">
        <w:rPr>
          <w:rFonts w:cstheme="minorHAnsi"/>
          <w:color w:val="000000" w:themeColor="text1"/>
        </w:rPr>
        <w:t xml:space="preserve">I = </w:t>
      </w:r>
      <m:oMath>
        <m:f>
          <m:fPr>
            <m:ctrlPr>
              <w:rPr>
                <w:rFonts w:ascii="Cambria Math" w:hAnsi="Cambria Math" w:cstheme="minorHAnsi"/>
                <w:i/>
                <w:color w:val="000000" w:themeColor="text1"/>
              </w:rPr>
            </m:ctrlPr>
          </m:fPr>
          <m:num>
            <m:r>
              <m:rPr>
                <m:sty m:val="b"/>
              </m:rPr>
              <w:rPr>
                <w:rFonts w:ascii="Cambria Math" w:hAnsi="Cambria Math" w:cstheme="minorHAnsi"/>
                <w:color w:val="000000" w:themeColor="text1"/>
              </w:rPr>
              <m:t>R</m:t>
            </m:r>
            <m:r>
              <m:rPr>
                <m:sty m:val="b"/>
              </m:rPr>
              <w:rPr>
                <w:rFonts w:ascii="Cambria Math" w:hAnsi="Cambria Math" w:cstheme="minorHAnsi"/>
                <w:color w:val="000000" w:themeColor="text1"/>
                <w:vertAlign w:val="subscript"/>
              </w:rPr>
              <m:t>24</m:t>
            </m:r>
          </m:num>
          <m:den>
            <m:r>
              <w:rPr>
                <w:rFonts w:ascii="Cambria Math" w:hAnsi="Cambria Math" w:cstheme="minorHAnsi"/>
                <w:color w:val="000000" w:themeColor="text1"/>
              </w:rPr>
              <m:t>24</m:t>
            </m:r>
          </m:den>
        </m:f>
      </m:oMath>
      <w:r w:rsidRPr="00B810CE">
        <w:rPr>
          <w:rFonts w:eastAsiaTheme="minorEastAsia" w:cstheme="minorHAnsi"/>
          <w:color w:val="000000" w:themeColor="text1"/>
        </w:rPr>
        <w:t xml:space="preserve"> </w:t>
      </w:r>
      <m:oMath>
        <m:sSup>
          <m:sSupPr>
            <m:ctrlPr>
              <w:rPr>
                <w:rFonts w:ascii="Cambria Math" w:eastAsiaTheme="minorEastAsia" w:hAnsi="Cambria Math" w:cstheme="minorHAnsi"/>
                <w:i/>
                <w:color w:val="000000" w:themeColor="text1"/>
              </w:rPr>
            </m:ctrlPr>
          </m:sSupPr>
          <m:e>
            <m:d>
              <m:dPr>
                <m:begChr m:val="["/>
                <m:endChr m:val="]"/>
                <m:ctrlPr>
                  <w:rPr>
                    <w:rFonts w:ascii="Cambria Math" w:eastAsiaTheme="minorEastAsia" w:hAnsi="Cambria Math" w:cstheme="minorHAnsi"/>
                    <w:i/>
                    <w:color w:val="000000" w:themeColor="text1"/>
                  </w:rPr>
                </m:ctrlPr>
              </m:dPr>
              <m:e>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24</m:t>
                    </m:r>
                  </m:num>
                  <m:den>
                    <m:r>
                      <w:rPr>
                        <w:rFonts w:ascii="Cambria Math" w:eastAsiaTheme="minorEastAsia" w:hAnsi="Cambria Math" w:cstheme="minorHAnsi"/>
                        <w:color w:val="000000" w:themeColor="text1"/>
                      </w:rPr>
                      <m:t>tc</m:t>
                    </m:r>
                  </m:den>
                </m:f>
              </m:e>
            </m:d>
          </m:e>
          <m:sup>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2</m:t>
                </m:r>
              </m:num>
              <m:den>
                <m:r>
                  <w:rPr>
                    <w:rFonts w:ascii="Cambria Math" w:eastAsiaTheme="minorEastAsia" w:hAnsi="Cambria Math" w:cstheme="minorHAnsi"/>
                    <w:color w:val="000000" w:themeColor="text1"/>
                  </w:rPr>
                  <m:t>3</m:t>
                </m:r>
              </m:den>
            </m:f>
          </m:sup>
        </m:sSup>
      </m:oMath>
    </w:p>
    <w:p w14:paraId="3EBA5126" w14:textId="77777777" w:rsidR="002854CE" w:rsidRPr="00B810CE" w:rsidRDefault="002854CE" w:rsidP="003A6427">
      <w:pPr>
        <w:spacing w:after="0" w:line="240" w:lineRule="auto"/>
        <w:ind w:left="709" w:firstLine="567"/>
        <w:rPr>
          <w:rFonts w:eastAsiaTheme="minorEastAsia" w:cstheme="minorHAnsi"/>
          <w:color w:val="000000" w:themeColor="text1"/>
          <w:sz w:val="20"/>
          <w:szCs w:val="20"/>
        </w:rPr>
      </w:pPr>
      <m:oMathPara>
        <m:oMathParaPr>
          <m:jc m:val="left"/>
        </m:oMathParaPr>
        <m:oMath>
          <m:r>
            <m:rPr>
              <m:sty m:val="p"/>
            </m:rPr>
            <w:rPr>
              <w:rFonts w:ascii="Cambria Math" w:hAnsi="Cambria Math" w:cstheme="minorHAnsi"/>
              <w:color w:val="000000" w:themeColor="text1"/>
              <w:sz w:val="20"/>
              <w:szCs w:val="20"/>
            </w:rPr>
            <m:t>I=</m:t>
          </m:r>
          <m:f>
            <m:fPr>
              <m:ctrlPr>
                <w:rPr>
                  <w:rFonts w:ascii="Cambria Math" w:hAnsi="Cambria Math" w:cstheme="minorHAnsi"/>
                  <w:iCs/>
                  <w:color w:val="000000" w:themeColor="text1"/>
                  <w:sz w:val="20"/>
                  <w:szCs w:val="20"/>
                </w:rPr>
              </m:ctrlPr>
            </m:fPr>
            <m:num>
              <m:r>
                <m:rPr>
                  <m:sty m:val="p"/>
                </m:rPr>
                <w:rPr>
                  <w:rFonts w:ascii="Cambria Math" w:hAnsi="Cambria Math" w:cstheme="minorHAnsi"/>
                  <w:color w:val="000000" w:themeColor="text1"/>
                  <w:sz w:val="20"/>
                  <w:szCs w:val="20"/>
                </w:rPr>
                <m:t>5</m:t>
              </m:r>
              <m:r>
                <w:rPr>
                  <w:rFonts w:ascii="Cambria Math" w:hAnsi="Cambria Math" w:cstheme="minorHAnsi"/>
                  <w:color w:val="000000" w:themeColor="text1"/>
                  <w:sz w:val="20"/>
                  <w:szCs w:val="20"/>
                </w:rPr>
                <m:t>69,034</m:t>
              </m:r>
            </m:num>
            <m:den>
              <m:r>
                <m:rPr>
                  <m:sty m:val="p"/>
                </m:rPr>
                <w:rPr>
                  <w:rFonts w:ascii="Cambria Math" w:hAnsi="Cambria Math" w:cstheme="minorHAnsi"/>
                  <w:color w:val="000000" w:themeColor="text1"/>
                  <w:sz w:val="20"/>
                  <w:szCs w:val="20"/>
                </w:rPr>
                <m:t>24</m:t>
              </m:r>
            </m:den>
          </m:f>
          <m:sSup>
            <m:sSupPr>
              <m:ctrlPr>
                <w:rPr>
                  <w:rFonts w:ascii="Cambria Math" w:hAnsi="Cambria Math" w:cstheme="minorHAnsi"/>
                  <w:iCs/>
                  <w:color w:val="000000" w:themeColor="text1"/>
                  <w:sz w:val="20"/>
                  <w:szCs w:val="20"/>
                </w:rPr>
              </m:ctrlPr>
            </m:sSupPr>
            <m:e>
              <m:d>
                <m:dPr>
                  <m:ctrlPr>
                    <w:rPr>
                      <w:rFonts w:ascii="Cambria Math" w:hAnsi="Cambria Math" w:cstheme="minorHAnsi"/>
                      <w:iCs/>
                      <w:color w:val="000000" w:themeColor="text1"/>
                      <w:sz w:val="20"/>
                      <w:szCs w:val="20"/>
                    </w:rPr>
                  </m:ctrlPr>
                </m:dPr>
                <m:e>
                  <m:f>
                    <m:fPr>
                      <m:ctrlPr>
                        <w:rPr>
                          <w:rFonts w:ascii="Cambria Math" w:hAnsi="Cambria Math" w:cstheme="minorHAnsi"/>
                          <w:iCs/>
                          <w:color w:val="000000" w:themeColor="text1"/>
                          <w:sz w:val="20"/>
                          <w:szCs w:val="20"/>
                        </w:rPr>
                      </m:ctrlPr>
                    </m:fPr>
                    <m:num>
                      <m:r>
                        <m:rPr>
                          <m:sty m:val="p"/>
                        </m:rPr>
                        <w:rPr>
                          <w:rFonts w:ascii="Cambria Math" w:hAnsi="Cambria Math" w:cstheme="minorHAnsi"/>
                          <w:color w:val="000000" w:themeColor="text1"/>
                          <w:sz w:val="20"/>
                          <w:szCs w:val="20"/>
                        </w:rPr>
                        <m:t>24</m:t>
                      </m:r>
                    </m:num>
                    <m:den>
                      <m:r>
                        <m:rPr>
                          <m:sty m:val="p"/>
                        </m:rPr>
                        <w:rPr>
                          <w:rFonts w:ascii="Cambria Math" w:hAnsi="Cambria Math" w:cstheme="minorHAnsi"/>
                          <w:color w:val="000000" w:themeColor="text1"/>
                          <w:sz w:val="20"/>
                          <w:szCs w:val="20"/>
                        </w:rPr>
                        <m:t>1,8800</m:t>
                      </m:r>
                    </m:den>
                  </m:f>
                </m:e>
              </m:d>
            </m:e>
            <m:sup>
              <m:f>
                <m:fPr>
                  <m:ctrlPr>
                    <w:rPr>
                      <w:rFonts w:ascii="Cambria Math" w:hAnsi="Cambria Math" w:cstheme="minorHAnsi"/>
                      <w:iCs/>
                      <w:color w:val="000000" w:themeColor="text1"/>
                      <w:sz w:val="20"/>
                      <w:szCs w:val="20"/>
                    </w:rPr>
                  </m:ctrlPr>
                </m:fPr>
                <m:num>
                  <m:r>
                    <m:rPr>
                      <m:sty m:val="p"/>
                    </m:rPr>
                    <w:rPr>
                      <w:rFonts w:ascii="Cambria Math" w:hAnsi="Cambria Math" w:cstheme="minorHAnsi"/>
                      <w:color w:val="000000" w:themeColor="text1"/>
                      <w:sz w:val="20"/>
                      <w:szCs w:val="20"/>
                    </w:rPr>
                    <m:t>2</m:t>
                  </m:r>
                </m:num>
                <m:den>
                  <m:r>
                    <m:rPr>
                      <m:sty m:val="p"/>
                    </m:rPr>
                    <w:rPr>
                      <w:rFonts w:ascii="Cambria Math" w:hAnsi="Cambria Math" w:cstheme="minorHAnsi"/>
                      <w:color w:val="000000" w:themeColor="text1"/>
                      <w:sz w:val="20"/>
                      <w:szCs w:val="20"/>
                    </w:rPr>
                    <m:t>3</m:t>
                  </m:r>
                </m:den>
              </m:f>
            </m:sup>
          </m:sSup>
          <m:r>
            <w:rPr>
              <w:rFonts w:ascii="Cambria Math" w:hAnsi="Cambria Math" w:cstheme="minorHAnsi"/>
              <w:color w:val="000000" w:themeColor="text1"/>
              <w:sz w:val="20"/>
              <w:szCs w:val="20"/>
            </w:rPr>
            <m:t xml:space="preserve">  </m:t>
          </m:r>
        </m:oMath>
      </m:oMathPara>
    </w:p>
    <w:p w14:paraId="0CC7F546" w14:textId="77777777" w:rsidR="002854CE" w:rsidRPr="00B810CE" w:rsidRDefault="002854CE" w:rsidP="003A6427">
      <w:pPr>
        <w:spacing w:after="0" w:line="240" w:lineRule="auto"/>
        <w:ind w:firstLine="567"/>
        <w:rPr>
          <w:rFonts w:eastAsiaTheme="minorEastAsia" w:cstheme="minorHAnsi"/>
          <w:iCs/>
          <w:color w:val="000000" w:themeColor="text1"/>
        </w:rPr>
      </w:pPr>
      <w:r w:rsidRPr="00B810CE">
        <w:rPr>
          <w:rFonts w:eastAsiaTheme="minorEastAsia" w:cstheme="minorHAnsi"/>
          <w:iCs/>
          <w:color w:val="000000" w:themeColor="text1"/>
          <w:lang w:val="en-US"/>
        </w:rPr>
        <w:t xml:space="preserve">   I </w:t>
      </w:r>
      <w:r w:rsidRPr="00B810CE">
        <w:rPr>
          <w:rFonts w:eastAsiaTheme="minorEastAsia" w:cstheme="minorHAnsi"/>
          <w:iCs/>
          <w:color w:val="000000" w:themeColor="text1"/>
        </w:rPr>
        <w:t xml:space="preserve">= </w:t>
      </w:r>
      <w:r w:rsidRPr="00B810CE">
        <w:rPr>
          <w:rFonts w:cstheme="minorHAnsi"/>
          <w:color w:val="000000" w:themeColor="text1"/>
        </w:rPr>
        <w:t xml:space="preserve">129,6200 </w:t>
      </w:r>
      <w:r w:rsidRPr="00B810CE">
        <w:rPr>
          <w:rFonts w:eastAsia="Times New Roman" w:cstheme="minorHAnsi"/>
          <w:color w:val="000000" w:themeColor="text1"/>
          <w:lang w:val="en-ID" w:eastAsia="en-ID"/>
        </w:rPr>
        <w:t>mm/jam</w:t>
      </w:r>
    </w:p>
    <w:p w14:paraId="6E19496E" w14:textId="77777777" w:rsidR="004557C5" w:rsidRPr="00B810CE" w:rsidRDefault="004557C5" w:rsidP="003A6427">
      <w:pPr>
        <w:spacing w:after="0" w:line="240" w:lineRule="auto"/>
        <w:contextualSpacing/>
        <w:rPr>
          <w:rFonts w:eastAsiaTheme="minorEastAsia" w:cstheme="minorHAnsi"/>
          <w:color w:val="000000" w:themeColor="text1"/>
        </w:rPr>
      </w:pPr>
    </w:p>
    <w:p w14:paraId="5B22FA58" w14:textId="77777777" w:rsidR="004557C5" w:rsidRPr="00B810CE" w:rsidRDefault="00BE025A" w:rsidP="002E34AE">
      <w:pPr>
        <w:spacing w:after="0" w:line="240" w:lineRule="auto"/>
        <w:contextualSpacing/>
        <w:rPr>
          <w:rFonts w:eastAsiaTheme="minorEastAsia" w:cstheme="minorHAnsi"/>
          <w:b/>
          <w:color w:val="000000" w:themeColor="text1"/>
          <w:sz w:val="24"/>
          <w:szCs w:val="24"/>
        </w:rPr>
      </w:pPr>
      <w:r w:rsidRPr="00B810CE">
        <w:rPr>
          <w:rFonts w:eastAsiaTheme="minorEastAsia" w:cstheme="minorHAnsi"/>
          <w:b/>
          <w:color w:val="000000" w:themeColor="text1"/>
        </w:rPr>
        <w:t>Perhitungan debit banjir</w:t>
      </w:r>
    </w:p>
    <w:p w14:paraId="67EAE5B2" w14:textId="77777777" w:rsidR="004557C5" w:rsidRPr="00B810CE" w:rsidRDefault="0068399D" w:rsidP="00824FF9">
      <w:pPr>
        <w:spacing w:after="0" w:line="240" w:lineRule="auto"/>
        <w:ind w:firstLine="426"/>
        <w:jc w:val="both"/>
        <w:rPr>
          <w:rFonts w:cstheme="minorHAnsi"/>
          <w:color w:val="000000" w:themeColor="text1"/>
        </w:rPr>
      </w:pPr>
      <w:r w:rsidRPr="00B810CE">
        <w:rPr>
          <w:rFonts w:cstheme="minorHAnsi"/>
          <w:color w:val="000000" w:themeColor="text1"/>
          <w:lang w:val="en-US"/>
        </w:rPr>
        <w:t>I</w:t>
      </w:r>
      <w:r w:rsidR="00824FF9" w:rsidRPr="00B810CE">
        <w:rPr>
          <w:rFonts w:cstheme="minorHAnsi"/>
          <w:color w:val="000000" w:themeColor="text1"/>
        </w:rPr>
        <w:t>ntensitas</w:t>
      </w:r>
      <w:r w:rsidR="00530AC6">
        <w:rPr>
          <w:rFonts w:cstheme="minorHAnsi"/>
          <w:color w:val="000000" w:themeColor="text1"/>
          <w:lang w:val="en-US"/>
        </w:rPr>
        <w:t xml:space="preserve"> c</w:t>
      </w:r>
      <w:r w:rsidR="00824FF9" w:rsidRPr="00B810CE">
        <w:rPr>
          <w:rFonts w:cstheme="minorHAnsi"/>
          <w:color w:val="000000" w:themeColor="text1"/>
        </w:rPr>
        <w:t>urah</w:t>
      </w:r>
      <w:r w:rsidR="00530AC6">
        <w:rPr>
          <w:rFonts w:cstheme="minorHAnsi"/>
          <w:color w:val="000000" w:themeColor="text1"/>
          <w:lang w:val="en-US"/>
        </w:rPr>
        <w:t xml:space="preserve"> </w:t>
      </w:r>
      <w:r w:rsidR="00824FF9" w:rsidRPr="00B810CE">
        <w:rPr>
          <w:rFonts w:cstheme="minorHAnsi"/>
          <w:color w:val="000000" w:themeColor="text1"/>
        </w:rPr>
        <w:t xml:space="preserve">hujan </w:t>
      </w:r>
      <w:proofErr w:type="spellStart"/>
      <w:r w:rsidR="002854CE" w:rsidRPr="00B810CE">
        <w:rPr>
          <w:rFonts w:cstheme="minorHAnsi"/>
          <w:color w:val="000000" w:themeColor="text1"/>
          <w:lang w:val="en-US"/>
        </w:rPr>
        <w:t>dengan</w:t>
      </w:r>
      <w:proofErr w:type="spellEnd"/>
      <w:r w:rsidR="00530AC6">
        <w:rPr>
          <w:rFonts w:cstheme="minorHAnsi"/>
          <w:color w:val="000000" w:themeColor="text1"/>
          <w:lang w:val="en-US"/>
        </w:rPr>
        <w:t xml:space="preserve"> </w:t>
      </w:r>
      <w:r w:rsidR="00824FF9" w:rsidRPr="00B810CE">
        <w:rPr>
          <w:rFonts w:cstheme="minorHAnsi"/>
          <w:color w:val="000000" w:themeColor="text1"/>
        </w:rPr>
        <w:t xml:space="preserve">kala ulang </w:t>
      </w:r>
      <w:r w:rsidR="002854CE" w:rsidRPr="00B810CE">
        <w:rPr>
          <w:rFonts w:cstheme="minorHAnsi"/>
          <w:color w:val="000000" w:themeColor="text1"/>
          <w:lang w:val="en-US"/>
        </w:rPr>
        <w:t>10</w:t>
      </w:r>
      <w:r w:rsidR="00824FF9" w:rsidRPr="00B810CE">
        <w:rPr>
          <w:rFonts w:cstheme="minorHAnsi"/>
          <w:color w:val="000000" w:themeColor="text1"/>
        </w:rPr>
        <w:t xml:space="preserve"> tahun</w:t>
      </w:r>
      <w:r w:rsidR="00530AC6">
        <w:rPr>
          <w:rFonts w:cstheme="minorHAnsi"/>
          <w:color w:val="000000" w:themeColor="text1"/>
          <w:lang w:val="en-US"/>
        </w:rPr>
        <w:t xml:space="preserve"> </w:t>
      </w:r>
      <w:proofErr w:type="spellStart"/>
      <w:r w:rsidR="00530AC6">
        <w:rPr>
          <w:rFonts w:cstheme="minorHAnsi"/>
          <w:color w:val="000000" w:themeColor="text1"/>
          <w:lang w:val="en-US"/>
        </w:rPr>
        <w:t>dari</w:t>
      </w:r>
      <w:proofErr w:type="spellEnd"/>
      <w:r w:rsidR="00530AC6">
        <w:rPr>
          <w:rFonts w:cstheme="minorHAnsi"/>
          <w:color w:val="000000" w:themeColor="text1"/>
          <w:lang w:val="en-US"/>
        </w:rPr>
        <w:t xml:space="preserve"> </w:t>
      </w:r>
      <w:r w:rsidR="00824FF9" w:rsidRPr="00B810CE">
        <w:rPr>
          <w:rFonts w:cstheme="minorHAnsi"/>
          <w:color w:val="000000" w:themeColor="text1"/>
        </w:rPr>
        <w:t>perh</w:t>
      </w:r>
      <w:proofErr w:type="spellStart"/>
      <w:r w:rsidR="00530AC6">
        <w:rPr>
          <w:rFonts w:cstheme="minorHAnsi"/>
          <w:color w:val="000000" w:themeColor="text1"/>
          <w:lang w:val="en-US"/>
        </w:rPr>
        <w:t>i</w:t>
      </w:r>
      <w:proofErr w:type="spellEnd"/>
      <w:r w:rsidR="00824FF9" w:rsidRPr="00B810CE">
        <w:rPr>
          <w:rFonts w:cstheme="minorHAnsi"/>
          <w:color w:val="000000" w:themeColor="text1"/>
        </w:rPr>
        <w:t>tungan diatas:</w:t>
      </w:r>
    </w:p>
    <w:p w14:paraId="397AD4CD" w14:textId="45D32566" w:rsidR="00FA7EC7" w:rsidRPr="00B810CE" w:rsidRDefault="00824FF9" w:rsidP="00824FF9">
      <w:pPr>
        <w:spacing w:after="0" w:line="240" w:lineRule="auto"/>
        <w:jc w:val="both"/>
        <w:rPr>
          <w:rFonts w:cstheme="minorHAnsi"/>
          <w:color w:val="000000" w:themeColor="text1"/>
        </w:rPr>
      </w:pPr>
      <w:r w:rsidRPr="00B810CE">
        <w:rPr>
          <w:rFonts w:cstheme="minorHAnsi"/>
          <w:color w:val="000000" w:themeColor="text1"/>
        </w:rPr>
        <w:t>Intens</w:t>
      </w:r>
      <w:r w:rsidR="006B3329">
        <w:rPr>
          <w:rFonts w:cstheme="minorHAnsi"/>
          <w:color w:val="000000" w:themeColor="text1"/>
        </w:rPr>
        <w:t>i</w:t>
      </w:r>
      <w:r w:rsidRPr="00B810CE">
        <w:rPr>
          <w:rFonts w:cstheme="minorHAnsi"/>
          <w:color w:val="000000" w:themeColor="text1"/>
        </w:rPr>
        <w:t xml:space="preserve">tas curah hujan  (I) = </w:t>
      </w:r>
      <w:r w:rsidR="002854CE" w:rsidRPr="00B810CE">
        <w:rPr>
          <w:rFonts w:cstheme="minorHAnsi"/>
          <w:color w:val="000000" w:themeColor="text1"/>
          <w:lang w:val="en-US"/>
        </w:rPr>
        <w:t>129,6200</w:t>
      </w:r>
      <w:r w:rsidRPr="00B810CE">
        <w:rPr>
          <w:rFonts w:cstheme="minorHAnsi"/>
          <w:color w:val="000000" w:themeColor="text1"/>
        </w:rPr>
        <w:t xml:space="preserve"> mm/jam</w:t>
      </w:r>
    </w:p>
    <w:p w14:paraId="38428EF8" w14:textId="5F172B5E" w:rsidR="00FA7EC7" w:rsidRPr="00B810CE" w:rsidRDefault="00FA7EC7" w:rsidP="00824FF9">
      <w:pPr>
        <w:spacing w:after="0" w:line="240" w:lineRule="auto"/>
        <w:jc w:val="both"/>
        <w:rPr>
          <w:rFonts w:cstheme="minorHAnsi"/>
          <w:color w:val="000000" w:themeColor="text1"/>
          <w:lang w:val="en-US"/>
        </w:rPr>
      </w:pPr>
      <w:r w:rsidRPr="00B810CE">
        <w:rPr>
          <w:rFonts w:cstheme="minorHAnsi"/>
          <w:color w:val="000000" w:themeColor="text1"/>
        </w:rPr>
        <w:t>Debit</w:t>
      </w:r>
      <w:r w:rsidR="00C91765">
        <w:rPr>
          <w:rFonts w:cstheme="minorHAnsi"/>
          <w:color w:val="000000" w:themeColor="text1"/>
        </w:rPr>
        <w:t xml:space="preserve"> </w:t>
      </w:r>
      <w:r w:rsidRPr="00B810CE">
        <w:rPr>
          <w:rFonts w:cstheme="minorHAnsi"/>
          <w:color w:val="000000" w:themeColor="text1"/>
        </w:rPr>
        <w:t>banjir</w:t>
      </w:r>
      <w:r w:rsidR="00C91765">
        <w:rPr>
          <w:rFonts w:cstheme="minorHAnsi"/>
          <w:color w:val="000000" w:themeColor="text1"/>
        </w:rPr>
        <w:t xml:space="preserve"> </w:t>
      </w:r>
      <w:r w:rsidR="00AB170F" w:rsidRPr="00B810CE">
        <w:rPr>
          <w:rFonts w:cstheme="minorHAnsi"/>
          <w:color w:val="000000" w:themeColor="text1"/>
        </w:rPr>
        <w:t>di</w:t>
      </w:r>
      <w:r w:rsidRPr="00B810CE">
        <w:rPr>
          <w:rFonts w:cstheme="minorHAnsi"/>
          <w:color w:val="000000" w:themeColor="text1"/>
        </w:rPr>
        <w:t xml:space="preserve">saluran </w:t>
      </w:r>
      <w:r w:rsidR="00920D43" w:rsidRPr="00B810CE">
        <w:rPr>
          <w:rFonts w:cstheme="minorHAnsi"/>
          <w:color w:val="000000" w:themeColor="text1"/>
        </w:rPr>
        <w:t>S.</w:t>
      </w:r>
      <w:proofErr w:type="spellStart"/>
      <w:r w:rsidR="002854CE" w:rsidRPr="00B810CE">
        <w:rPr>
          <w:rFonts w:cstheme="minorHAnsi"/>
          <w:color w:val="000000" w:themeColor="text1"/>
          <w:lang w:val="en-US"/>
        </w:rPr>
        <w:t>Kaimana</w:t>
      </w:r>
      <w:proofErr w:type="spellEnd"/>
      <w:r w:rsidR="00920D43" w:rsidRPr="00B810CE">
        <w:rPr>
          <w:rFonts w:cstheme="minorHAnsi"/>
          <w:color w:val="000000" w:themeColor="text1"/>
        </w:rPr>
        <w:t>.</w:t>
      </w:r>
      <w:r w:rsidR="002854CE" w:rsidRPr="00B810CE">
        <w:rPr>
          <w:rFonts w:cstheme="minorHAnsi"/>
          <w:color w:val="000000" w:themeColor="text1"/>
          <w:lang w:val="en-US"/>
        </w:rPr>
        <w:t>A</w:t>
      </w:r>
    </w:p>
    <w:p w14:paraId="6C739968" w14:textId="77777777" w:rsidR="002854CE" w:rsidRPr="00B810CE" w:rsidRDefault="002854CE" w:rsidP="002854CE">
      <w:pPr>
        <w:pStyle w:val="ListParagraph"/>
        <w:ind w:left="1134" w:hanging="113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Qah</w:t>
      </w:r>
      <w:r w:rsidRPr="00B810CE">
        <w:rPr>
          <w:rFonts w:asciiTheme="minorHAnsi" w:hAnsiTheme="minorHAnsi" w:cstheme="minorHAnsi"/>
          <w:color w:val="000000" w:themeColor="text1"/>
          <w:sz w:val="22"/>
          <w:szCs w:val="22"/>
        </w:rPr>
        <w:tab/>
        <w:t>= 0,278.C.I.A</w:t>
      </w:r>
    </w:p>
    <w:p w14:paraId="29D11867" w14:textId="77777777" w:rsidR="002854CE" w:rsidRPr="00B810CE" w:rsidRDefault="002854CE" w:rsidP="002854CE">
      <w:pPr>
        <w:pStyle w:val="ListParagraph"/>
        <w:ind w:left="1134" w:hanging="113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Qah</w:t>
      </w:r>
      <w:r w:rsidRPr="00B810CE">
        <w:rPr>
          <w:rFonts w:asciiTheme="minorHAnsi" w:hAnsiTheme="minorHAnsi" w:cstheme="minorHAnsi"/>
          <w:color w:val="000000" w:themeColor="text1"/>
          <w:sz w:val="22"/>
          <w:szCs w:val="22"/>
        </w:rPr>
        <w:tab/>
        <w:t>= 0,278 x 0,590 x 129,6200 x 0,0888</w:t>
      </w:r>
    </w:p>
    <w:p w14:paraId="55A1F75E" w14:textId="77777777" w:rsidR="00317944" w:rsidRDefault="002854CE" w:rsidP="00317944">
      <w:pPr>
        <w:pStyle w:val="ListParagraph"/>
        <w:ind w:left="1134" w:hanging="113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Qah</w:t>
      </w:r>
      <w:r w:rsidRPr="00B810CE">
        <w:rPr>
          <w:rFonts w:asciiTheme="minorHAnsi" w:hAnsiTheme="minorHAnsi" w:cstheme="minorHAnsi"/>
          <w:color w:val="000000" w:themeColor="text1"/>
          <w:sz w:val="22"/>
          <w:szCs w:val="22"/>
        </w:rPr>
        <w:tab/>
        <w:t>= 1,8869 m</w:t>
      </w:r>
      <w:r w:rsidRPr="00B810CE">
        <w:rPr>
          <w:rFonts w:asciiTheme="minorHAnsi" w:hAnsiTheme="minorHAnsi" w:cstheme="minorHAnsi"/>
          <w:color w:val="000000" w:themeColor="text1"/>
          <w:sz w:val="22"/>
          <w:szCs w:val="22"/>
          <w:vertAlign w:val="superscript"/>
        </w:rPr>
        <w:t>3</w:t>
      </w:r>
      <w:r w:rsidRPr="00B810CE">
        <w:rPr>
          <w:rFonts w:asciiTheme="minorHAnsi" w:hAnsiTheme="minorHAnsi" w:cstheme="minorHAnsi"/>
          <w:color w:val="000000" w:themeColor="text1"/>
          <w:sz w:val="22"/>
          <w:szCs w:val="22"/>
        </w:rPr>
        <w:t>/det</w:t>
      </w:r>
    </w:p>
    <w:p w14:paraId="419BA3B8" w14:textId="77777777" w:rsidR="00530AC6" w:rsidRPr="00B810CE" w:rsidRDefault="00530AC6" w:rsidP="00317944">
      <w:pPr>
        <w:pStyle w:val="ListParagraph"/>
        <w:ind w:left="1134" w:hanging="1134"/>
        <w:jc w:val="both"/>
        <w:rPr>
          <w:rFonts w:asciiTheme="minorHAnsi" w:hAnsiTheme="minorHAnsi" w:cstheme="minorHAnsi"/>
          <w:color w:val="000000" w:themeColor="text1"/>
          <w:sz w:val="22"/>
          <w:szCs w:val="22"/>
        </w:rPr>
      </w:pPr>
    </w:p>
    <w:p w14:paraId="0AE4AA21" w14:textId="77777777" w:rsidR="00317944" w:rsidRPr="00B810CE" w:rsidRDefault="00317944" w:rsidP="00317944">
      <w:pPr>
        <w:pStyle w:val="ListParagraph"/>
        <w:ind w:left="1134" w:hanging="1134"/>
        <w:jc w:val="both"/>
        <w:rPr>
          <w:rFonts w:asciiTheme="minorHAnsi" w:hAnsiTheme="minorHAnsi" w:cstheme="minorHAnsi"/>
          <w:color w:val="000000" w:themeColor="text1"/>
          <w:sz w:val="22"/>
          <w:szCs w:val="22"/>
        </w:rPr>
      </w:pPr>
    </w:p>
    <w:p w14:paraId="015F7721" w14:textId="77777777" w:rsidR="00F85057" w:rsidRPr="00B810CE" w:rsidRDefault="00F85057" w:rsidP="00920D43">
      <w:pPr>
        <w:pStyle w:val="ListParagraph"/>
        <w:ind w:left="0"/>
        <w:jc w:val="both"/>
        <w:rPr>
          <w:rFonts w:asciiTheme="minorHAnsi" w:hAnsiTheme="minorHAnsi" w:cstheme="minorHAnsi"/>
          <w:color w:val="000000" w:themeColor="text1"/>
          <w:sz w:val="22"/>
          <w:szCs w:val="22"/>
        </w:rPr>
      </w:pPr>
    </w:p>
    <w:p w14:paraId="4669D6E0" w14:textId="77777777" w:rsidR="00AB24A0" w:rsidRPr="00B810CE" w:rsidRDefault="00AB24A0" w:rsidP="00317944">
      <w:pPr>
        <w:spacing w:after="0" w:line="240" w:lineRule="auto"/>
        <w:rPr>
          <w:rFonts w:eastAsiaTheme="minorEastAsia" w:cstheme="minorHAnsi"/>
          <w:color w:val="000000" w:themeColor="text1"/>
        </w:rPr>
      </w:pPr>
      <w:r w:rsidRPr="00B810CE">
        <w:rPr>
          <w:rFonts w:eastAsiaTheme="minorEastAsia" w:cstheme="minorHAnsi"/>
          <w:b/>
          <w:color w:val="000000" w:themeColor="text1"/>
        </w:rPr>
        <w:t xml:space="preserve">Tabel </w:t>
      </w:r>
      <w:r w:rsidR="00F7455B" w:rsidRPr="00B810CE">
        <w:rPr>
          <w:rFonts w:eastAsiaTheme="minorEastAsia" w:cstheme="minorHAnsi"/>
          <w:b/>
          <w:color w:val="000000" w:themeColor="text1"/>
        </w:rPr>
        <w:t>2</w:t>
      </w:r>
      <w:r w:rsidRPr="00B810CE">
        <w:rPr>
          <w:rFonts w:eastAsiaTheme="minorEastAsia" w:cstheme="minorHAnsi"/>
          <w:b/>
          <w:color w:val="000000" w:themeColor="text1"/>
          <w:lang w:val="en-US"/>
        </w:rPr>
        <w:t xml:space="preserve">. </w:t>
      </w:r>
      <w:r w:rsidR="00832C9B" w:rsidRPr="00B810CE">
        <w:rPr>
          <w:rFonts w:eastAsiaTheme="minorEastAsia" w:cstheme="minorHAnsi"/>
          <w:color w:val="000000" w:themeColor="text1"/>
        </w:rPr>
        <w:t>Debit air hujan</w:t>
      </w:r>
    </w:p>
    <w:p w14:paraId="7AD3CDE4" w14:textId="5665850B" w:rsidR="00832C9B" w:rsidRPr="00B810CE" w:rsidRDefault="00832C9B" w:rsidP="009D4C2C">
      <w:pPr>
        <w:tabs>
          <w:tab w:val="left" w:pos="426"/>
        </w:tabs>
        <w:spacing w:after="0" w:line="240" w:lineRule="auto"/>
        <w:jc w:val="both"/>
        <w:rPr>
          <w:rFonts w:eastAsiaTheme="minorEastAsia" w:cstheme="minorHAnsi"/>
          <w:color w:val="000000" w:themeColor="text1"/>
          <w:lang w:val="en-US"/>
        </w:rPr>
      </w:pPr>
      <w:r w:rsidRPr="00B810CE">
        <w:rPr>
          <w:rFonts w:eastAsiaTheme="minorEastAsia" w:cstheme="minorHAnsi"/>
          <w:color w:val="000000" w:themeColor="text1"/>
        </w:rPr>
        <w:t>Sumber:</w:t>
      </w:r>
      <w:r w:rsidR="00530AC6">
        <w:rPr>
          <w:rFonts w:eastAsiaTheme="minorEastAsia" w:cstheme="minorHAnsi"/>
          <w:color w:val="000000" w:themeColor="text1"/>
          <w:lang w:val="en-US"/>
        </w:rPr>
        <w:t xml:space="preserve"> </w:t>
      </w:r>
      <w:r w:rsidRPr="00B810CE">
        <w:rPr>
          <w:rFonts w:eastAsiaTheme="minorEastAsia" w:cstheme="minorHAnsi"/>
          <w:color w:val="000000" w:themeColor="text1"/>
        </w:rPr>
        <w:t>Hasil</w:t>
      </w:r>
      <w:r w:rsidR="009E1462">
        <w:rPr>
          <w:rFonts w:eastAsiaTheme="minorEastAsia" w:cstheme="minorHAnsi"/>
          <w:color w:val="000000" w:themeColor="text1"/>
        </w:rPr>
        <w:t xml:space="preserve"> </w:t>
      </w:r>
      <w:r w:rsidRPr="00B810CE">
        <w:rPr>
          <w:rFonts w:eastAsiaTheme="minorEastAsia" w:cstheme="minorHAnsi"/>
          <w:color w:val="000000" w:themeColor="text1"/>
        </w:rPr>
        <w:t>perhitungan</w:t>
      </w:r>
      <w:r w:rsidR="002D671E" w:rsidRPr="00B810CE">
        <w:rPr>
          <w:rFonts w:eastAsiaTheme="minorEastAsia" w:cstheme="minorHAnsi"/>
          <w:color w:val="000000" w:themeColor="text1"/>
          <w:lang w:val="en-US"/>
        </w:rPr>
        <w:t xml:space="preserve"> </w:t>
      </w:r>
      <w:proofErr w:type="spellStart"/>
      <w:r w:rsidR="002D671E" w:rsidRPr="00B810CE">
        <w:rPr>
          <w:rFonts w:eastAsiaTheme="minorEastAsia" w:cstheme="minorHAnsi"/>
          <w:color w:val="000000" w:themeColor="text1"/>
          <w:lang w:val="en-US"/>
        </w:rPr>
        <w:t>ecxel</w:t>
      </w:r>
      <w:proofErr w:type="spellEnd"/>
    </w:p>
    <w:tbl>
      <w:tblPr>
        <w:tblpPr w:leftFromText="180" w:rightFromText="180" w:vertAnchor="page" w:horzAnchor="margin" w:tblpY="2191"/>
        <w:tblW w:w="7508" w:type="dxa"/>
        <w:tblLayout w:type="fixed"/>
        <w:tblLook w:val="04A0" w:firstRow="1" w:lastRow="0" w:firstColumn="1" w:lastColumn="0" w:noHBand="0" w:noVBand="1"/>
      </w:tblPr>
      <w:tblGrid>
        <w:gridCol w:w="726"/>
        <w:gridCol w:w="2212"/>
        <w:gridCol w:w="970"/>
        <w:gridCol w:w="1305"/>
        <w:gridCol w:w="1019"/>
        <w:gridCol w:w="1276"/>
      </w:tblGrid>
      <w:tr w:rsidR="004742AF" w:rsidRPr="00B810CE" w14:paraId="7B58616E" w14:textId="77777777" w:rsidTr="004742AF">
        <w:trPr>
          <w:trHeight w:val="18"/>
        </w:trPr>
        <w:tc>
          <w:tcPr>
            <w:tcW w:w="7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C2FD14" w14:textId="77777777" w:rsidR="004742AF" w:rsidRPr="00B810CE" w:rsidRDefault="004742AF" w:rsidP="004742AF">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No</w:t>
            </w:r>
          </w:p>
        </w:tc>
        <w:tc>
          <w:tcPr>
            <w:tcW w:w="22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73CCF8" w14:textId="77777777" w:rsidR="004742AF" w:rsidRPr="00B810CE" w:rsidRDefault="004742AF" w:rsidP="004742AF">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 xml:space="preserve">Kode </w:t>
            </w:r>
            <w:proofErr w:type="spellStart"/>
            <w:r w:rsidRPr="00B810CE">
              <w:rPr>
                <w:rFonts w:eastAsia="Times New Roman" w:cstheme="minorHAnsi"/>
                <w:b/>
                <w:bCs/>
                <w:color w:val="000000" w:themeColor="text1"/>
                <w:lang w:val="en-ID" w:eastAsia="en-ID"/>
              </w:rPr>
              <w:t>Saluran</w:t>
            </w:r>
            <w:proofErr w:type="spellEnd"/>
            <w:r w:rsidRPr="00B810CE">
              <w:rPr>
                <w:rFonts w:eastAsia="Times New Roman" w:cstheme="minorHAnsi"/>
                <w:b/>
                <w:bCs/>
                <w:color w:val="000000" w:themeColor="text1"/>
                <w:lang w:val="en-ID" w:eastAsia="en-ID"/>
              </w:rPr>
              <w:t xml:space="preserve"> </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8B24BA" w14:textId="77777777" w:rsidR="004742AF" w:rsidRPr="00B810CE" w:rsidRDefault="004742AF" w:rsidP="004742AF">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C</w:t>
            </w:r>
          </w:p>
        </w:tc>
        <w:tc>
          <w:tcPr>
            <w:tcW w:w="1305" w:type="dxa"/>
            <w:tcBorders>
              <w:top w:val="single" w:sz="4" w:space="0" w:color="auto"/>
              <w:left w:val="nil"/>
              <w:bottom w:val="nil"/>
              <w:right w:val="single" w:sz="4" w:space="0" w:color="auto"/>
            </w:tcBorders>
            <w:shd w:val="clear" w:color="auto" w:fill="auto"/>
            <w:vAlign w:val="center"/>
            <w:hideMark/>
          </w:tcPr>
          <w:p w14:paraId="570CDD38" w14:textId="77777777" w:rsidR="004742AF" w:rsidRPr="00B810CE" w:rsidRDefault="004742AF" w:rsidP="004742AF">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I</w:t>
            </w:r>
          </w:p>
        </w:tc>
        <w:tc>
          <w:tcPr>
            <w:tcW w:w="1019" w:type="dxa"/>
            <w:tcBorders>
              <w:top w:val="single" w:sz="4" w:space="0" w:color="auto"/>
              <w:left w:val="nil"/>
              <w:bottom w:val="nil"/>
              <w:right w:val="single" w:sz="4" w:space="0" w:color="auto"/>
            </w:tcBorders>
            <w:shd w:val="clear" w:color="auto" w:fill="auto"/>
            <w:vAlign w:val="center"/>
            <w:hideMark/>
          </w:tcPr>
          <w:p w14:paraId="238F8B88" w14:textId="77777777" w:rsidR="004742AF" w:rsidRPr="00B810CE" w:rsidRDefault="004742AF" w:rsidP="004742AF">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E8A03F" w14:textId="77777777" w:rsidR="004742AF" w:rsidRPr="00B810CE" w:rsidRDefault="004742AF" w:rsidP="004742AF">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Qah</w:t>
            </w:r>
            <w:proofErr w:type="spellEnd"/>
            <w:r w:rsidRPr="00B810CE">
              <w:rPr>
                <w:rFonts w:eastAsia="Times New Roman" w:cstheme="minorHAnsi"/>
                <w:b/>
                <w:bCs/>
                <w:color w:val="000000" w:themeColor="text1"/>
                <w:lang w:val="en-ID" w:eastAsia="en-ID"/>
              </w:rPr>
              <w:t xml:space="preserve"> (m</w:t>
            </w:r>
            <w:r w:rsidRPr="00B810CE">
              <w:rPr>
                <w:rFonts w:eastAsia="Times New Roman" w:cstheme="minorHAnsi"/>
                <w:b/>
                <w:bCs/>
                <w:color w:val="000000" w:themeColor="text1"/>
                <w:vertAlign w:val="superscript"/>
                <w:lang w:val="en-ID" w:eastAsia="en-ID"/>
              </w:rPr>
              <w:t>3/</w:t>
            </w:r>
            <w:r w:rsidRPr="00B810CE">
              <w:rPr>
                <w:rFonts w:eastAsia="Times New Roman" w:cstheme="minorHAnsi"/>
                <w:b/>
                <w:bCs/>
                <w:color w:val="000000" w:themeColor="text1"/>
                <w:lang w:val="en-ID" w:eastAsia="en-ID"/>
              </w:rPr>
              <w:t>dt)</w:t>
            </w:r>
          </w:p>
        </w:tc>
      </w:tr>
      <w:tr w:rsidR="004742AF" w:rsidRPr="00B810CE" w14:paraId="1D551804" w14:textId="77777777" w:rsidTr="004742AF">
        <w:trPr>
          <w:trHeight w:val="18"/>
        </w:trPr>
        <w:tc>
          <w:tcPr>
            <w:tcW w:w="726" w:type="dxa"/>
            <w:vMerge/>
            <w:tcBorders>
              <w:top w:val="single" w:sz="4" w:space="0" w:color="auto"/>
              <w:left w:val="single" w:sz="4" w:space="0" w:color="auto"/>
              <w:bottom w:val="single" w:sz="4" w:space="0" w:color="000000"/>
              <w:right w:val="single" w:sz="4" w:space="0" w:color="auto"/>
            </w:tcBorders>
            <w:vAlign w:val="center"/>
            <w:hideMark/>
          </w:tcPr>
          <w:p w14:paraId="089EC348" w14:textId="77777777" w:rsidR="004742AF" w:rsidRPr="00B810CE" w:rsidRDefault="004742AF" w:rsidP="004742AF">
            <w:pPr>
              <w:spacing w:after="0" w:line="240" w:lineRule="auto"/>
              <w:rPr>
                <w:rFonts w:eastAsia="Times New Roman" w:cstheme="minorHAnsi"/>
                <w:b/>
                <w:bCs/>
                <w:color w:val="000000" w:themeColor="text1"/>
                <w:lang w:val="en-ID" w:eastAsia="en-ID"/>
              </w:rPr>
            </w:pPr>
          </w:p>
        </w:tc>
        <w:tc>
          <w:tcPr>
            <w:tcW w:w="2212" w:type="dxa"/>
            <w:vMerge/>
            <w:tcBorders>
              <w:top w:val="single" w:sz="4" w:space="0" w:color="auto"/>
              <w:left w:val="single" w:sz="4" w:space="0" w:color="auto"/>
              <w:bottom w:val="single" w:sz="4" w:space="0" w:color="000000"/>
              <w:right w:val="single" w:sz="4" w:space="0" w:color="auto"/>
            </w:tcBorders>
            <w:vAlign w:val="center"/>
            <w:hideMark/>
          </w:tcPr>
          <w:p w14:paraId="4DB6609F" w14:textId="77777777" w:rsidR="004742AF" w:rsidRPr="00B810CE" w:rsidRDefault="004742AF" w:rsidP="004742AF">
            <w:pPr>
              <w:spacing w:after="0" w:line="240" w:lineRule="auto"/>
              <w:rPr>
                <w:rFonts w:eastAsia="Times New Roman" w:cstheme="minorHAnsi"/>
                <w:b/>
                <w:bCs/>
                <w:color w:val="000000" w:themeColor="text1"/>
                <w:lang w:val="en-ID" w:eastAsia="en-ID"/>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68A587D4" w14:textId="77777777" w:rsidR="004742AF" w:rsidRPr="00B810CE" w:rsidRDefault="004742AF" w:rsidP="004742AF">
            <w:pPr>
              <w:spacing w:after="0" w:line="240" w:lineRule="auto"/>
              <w:rPr>
                <w:rFonts w:eastAsia="Times New Roman" w:cstheme="minorHAnsi"/>
                <w:b/>
                <w:bCs/>
                <w:color w:val="000000" w:themeColor="text1"/>
                <w:lang w:val="en-ID" w:eastAsia="en-ID"/>
              </w:rPr>
            </w:pPr>
          </w:p>
        </w:tc>
        <w:tc>
          <w:tcPr>
            <w:tcW w:w="1305" w:type="dxa"/>
            <w:tcBorders>
              <w:top w:val="nil"/>
              <w:left w:val="nil"/>
              <w:bottom w:val="single" w:sz="4" w:space="0" w:color="auto"/>
              <w:right w:val="single" w:sz="4" w:space="0" w:color="auto"/>
            </w:tcBorders>
            <w:shd w:val="clear" w:color="auto" w:fill="auto"/>
            <w:vAlign w:val="center"/>
            <w:hideMark/>
          </w:tcPr>
          <w:p w14:paraId="3158C894" w14:textId="77777777" w:rsidR="004742AF" w:rsidRPr="00B810CE" w:rsidRDefault="004742AF" w:rsidP="004742AF">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(mm/jam)</w:t>
            </w:r>
          </w:p>
        </w:tc>
        <w:tc>
          <w:tcPr>
            <w:tcW w:w="1019" w:type="dxa"/>
            <w:tcBorders>
              <w:top w:val="nil"/>
              <w:left w:val="nil"/>
              <w:bottom w:val="single" w:sz="4" w:space="0" w:color="auto"/>
              <w:right w:val="single" w:sz="4" w:space="0" w:color="auto"/>
            </w:tcBorders>
            <w:shd w:val="clear" w:color="auto" w:fill="auto"/>
            <w:vAlign w:val="center"/>
            <w:hideMark/>
          </w:tcPr>
          <w:p w14:paraId="36139335" w14:textId="77777777" w:rsidR="004742AF" w:rsidRPr="00B810CE" w:rsidRDefault="004742AF" w:rsidP="004742AF">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(km2)</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8032FFF" w14:textId="77777777" w:rsidR="004742AF" w:rsidRPr="00B810CE" w:rsidRDefault="004742AF" w:rsidP="004742AF">
            <w:pPr>
              <w:spacing w:after="0" w:line="240" w:lineRule="auto"/>
              <w:rPr>
                <w:rFonts w:eastAsia="Times New Roman" w:cstheme="minorHAnsi"/>
                <w:b/>
                <w:bCs/>
                <w:color w:val="000000" w:themeColor="text1"/>
                <w:lang w:val="en-ID" w:eastAsia="en-ID"/>
              </w:rPr>
            </w:pPr>
          </w:p>
        </w:tc>
      </w:tr>
      <w:tr w:rsidR="004742AF" w:rsidRPr="00B810CE" w14:paraId="7283430C" w14:textId="77777777" w:rsidTr="004742AF">
        <w:trPr>
          <w:trHeight w:val="18"/>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48704C7"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1</w:t>
            </w:r>
          </w:p>
        </w:tc>
        <w:tc>
          <w:tcPr>
            <w:tcW w:w="2212" w:type="dxa"/>
            <w:tcBorders>
              <w:top w:val="nil"/>
              <w:left w:val="nil"/>
              <w:bottom w:val="single" w:sz="4" w:space="0" w:color="auto"/>
              <w:right w:val="single" w:sz="4" w:space="0" w:color="auto"/>
            </w:tcBorders>
            <w:shd w:val="clear" w:color="auto" w:fill="auto"/>
            <w:noWrap/>
            <w:vAlign w:val="bottom"/>
            <w:hideMark/>
          </w:tcPr>
          <w:p w14:paraId="2ACF3065" w14:textId="77777777" w:rsidR="004742AF" w:rsidRPr="00B810CE" w:rsidRDefault="004742AF" w:rsidP="004742AF">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A</w:t>
            </w:r>
          </w:p>
        </w:tc>
        <w:tc>
          <w:tcPr>
            <w:tcW w:w="970" w:type="dxa"/>
            <w:tcBorders>
              <w:top w:val="nil"/>
              <w:left w:val="nil"/>
              <w:bottom w:val="single" w:sz="4" w:space="0" w:color="auto"/>
              <w:right w:val="single" w:sz="4" w:space="0" w:color="auto"/>
            </w:tcBorders>
            <w:shd w:val="clear" w:color="auto" w:fill="auto"/>
            <w:noWrap/>
            <w:vAlign w:val="bottom"/>
            <w:hideMark/>
          </w:tcPr>
          <w:p w14:paraId="69804DF5"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0,590</w:t>
            </w:r>
          </w:p>
        </w:tc>
        <w:tc>
          <w:tcPr>
            <w:tcW w:w="1305" w:type="dxa"/>
            <w:tcBorders>
              <w:top w:val="nil"/>
              <w:left w:val="nil"/>
              <w:bottom w:val="single" w:sz="4" w:space="0" w:color="auto"/>
              <w:right w:val="single" w:sz="4" w:space="0" w:color="auto"/>
            </w:tcBorders>
            <w:shd w:val="clear" w:color="auto" w:fill="auto"/>
            <w:noWrap/>
            <w:vAlign w:val="bottom"/>
            <w:hideMark/>
          </w:tcPr>
          <w:p w14:paraId="7A3BA3D7"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129,6200</w:t>
            </w:r>
          </w:p>
        </w:tc>
        <w:tc>
          <w:tcPr>
            <w:tcW w:w="1019" w:type="dxa"/>
            <w:tcBorders>
              <w:top w:val="nil"/>
              <w:left w:val="nil"/>
              <w:bottom w:val="single" w:sz="4" w:space="0" w:color="auto"/>
              <w:right w:val="single" w:sz="4" w:space="0" w:color="auto"/>
            </w:tcBorders>
            <w:shd w:val="clear" w:color="auto" w:fill="auto"/>
            <w:noWrap/>
            <w:vAlign w:val="bottom"/>
            <w:hideMark/>
          </w:tcPr>
          <w:p w14:paraId="5D096843"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0,0888</w:t>
            </w:r>
          </w:p>
        </w:tc>
        <w:tc>
          <w:tcPr>
            <w:tcW w:w="1276" w:type="dxa"/>
            <w:tcBorders>
              <w:top w:val="nil"/>
              <w:left w:val="nil"/>
              <w:bottom w:val="single" w:sz="4" w:space="0" w:color="auto"/>
              <w:right w:val="single" w:sz="4" w:space="0" w:color="auto"/>
            </w:tcBorders>
            <w:shd w:val="clear" w:color="auto" w:fill="auto"/>
            <w:noWrap/>
            <w:vAlign w:val="bottom"/>
            <w:hideMark/>
          </w:tcPr>
          <w:p w14:paraId="4CF1C79A"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1,8869</w:t>
            </w:r>
          </w:p>
        </w:tc>
      </w:tr>
      <w:tr w:rsidR="004742AF" w:rsidRPr="00B810CE" w14:paraId="4D1C4AAC" w14:textId="77777777" w:rsidTr="004742AF">
        <w:trPr>
          <w:trHeight w:val="18"/>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0B016FA"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2</w:t>
            </w:r>
          </w:p>
        </w:tc>
        <w:tc>
          <w:tcPr>
            <w:tcW w:w="2212" w:type="dxa"/>
            <w:tcBorders>
              <w:top w:val="nil"/>
              <w:left w:val="nil"/>
              <w:bottom w:val="single" w:sz="4" w:space="0" w:color="auto"/>
              <w:right w:val="single" w:sz="4" w:space="0" w:color="auto"/>
            </w:tcBorders>
            <w:shd w:val="clear" w:color="auto" w:fill="auto"/>
            <w:noWrap/>
            <w:vAlign w:val="bottom"/>
            <w:hideMark/>
          </w:tcPr>
          <w:p w14:paraId="6E6E32C9" w14:textId="77777777" w:rsidR="004742AF" w:rsidRPr="00B810CE" w:rsidRDefault="004742AF" w:rsidP="004742AF">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B</w:t>
            </w:r>
          </w:p>
        </w:tc>
        <w:tc>
          <w:tcPr>
            <w:tcW w:w="970" w:type="dxa"/>
            <w:tcBorders>
              <w:top w:val="nil"/>
              <w:left w:val="nil"/>
              <w:bottom w:val="single" w:sz="4" w:space="0" w:color="auto"/>
              <w:right w:val="single" w:sz="4" w:space="0" w:color="auto"/>
            </w:tcBorders>
            <w:shd w:val="clear" w:color="auto" w:fill="auto"/>
            <w:noWrap/>
            <w:vAlign w:val="bottom"/>
            <w:hideMark/>
          </w:tcPr>
          <w:p w14:paraId="149F2B2E"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0,894</w:t>
            </w:r>
          </w:p>
        </w:tc>
        <w:tc>
          <w:tcPr>
            <w:tcW w:w="1305" w:type="dxa"/>
            <w:tcBorders>
              <w:top w:val="nil"/>
              <w:left w:val="nil"/>
              <w:bottom w:val="single" w:sz="4" w:space="0" w:color="auto"/>
              <w:right w:val="single" w:sz="4" w:space="0" w:color="auto"/>
            </w:tcBorders>
            <w:shd w:val="clear" w:color="auto" w:fill="auto"/>
            <w:noWrap/>
            <w:vAlign w:val="bottom"/>
            <w:hideMark/>
          </w:tcPr>
          <w:p w14:paraId="39483564"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194,0392</w:t>
            </w:r>
          </w:p>
        </w:tc>
        <w:tc>
          <w:tcPr>
            <w:tcW w:w="1019" w:type="dxa"/>
            <w:tcBorders>
              <w:top w:val="nil"/>
              <w:left w:val="nil"/>
              <w:bottom w:val="single" w:sz="4" w:space="0" w:color="auto"/>
              <w:right w:val="single" w:sz="4" w:space="0" w:color="auto"/>
            </w:tcBorders>
            <w:shd w:val="clear" w:color="auto" w:fill="auto"/>
            <w:noWrap/>
            <w:vAlign w:val="bottom"/>
            <w:hideMark/>
          </w:tcPr>
          <w:p w14:paraId="22350137"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0,0112</w:t>
            </w:r>
          </w:p>
        </w:tc>
        <w:tc>
          <w:tcPr>
            <w:tcW w:w="1276" w:type="dxa"/>
            <w:tcBorders>
              <w:top w:val="nil"/>
              <w:left w:val="nil"/>
              <w:bottom w:val="single" w:sz="4" w:space="0" w:color="auto"/>
              <w:right w:val="single" w:sz="4" w:space="0" w:color="auto"/>
            </w:tcBorders>
            <w:shd w:val="clear" w:color="auto" w:fill="auto"/>
            <w:noWrap/>
            <w:vAlign w:val="bottom"/>
            <w:hideMark/>
          </w:tcPr>
          <w:p w14:paraId="667C642F"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0,5401</w:t>
            </w:r>
          </w:p>
        </w:tc>
      </w:tr>
      <w:tr w:rsidR="004742AF" w:rsidRPr="00B810CE" w14:paraId="4F542560" w14:textId="77777777" w:rsidTr="004742AF">
        <w:trPr>
          <w:trHeight w:val="18"/>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1697C07"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3</w:t>
            </w:r>
          </w:p>
        </w:tc>
        <w:tc>
          <w:tcPr>
            <w:tcW w:w="2212" w:type="dxa"/>
            <w:tcBorders>
              <w:top w:val="nil"/>
              <w:left w:val="nil"/>
              <w:bottom w:val="single" w:sz="4" w:space="0" w:color="auto"/>
              <w:right w:val="single" w:sz="4" w:space="0" w:color="auto"/>
            </w:tcBorders>
            <w:shd w:val="clear" w:color="auto" w:fill="auto"/>
            <w:noWrap/>
            <w:vAlign w:val="bottom"/>
            <w:hideMark/>
          </w:tcPr>
          <w:p w14:paraId="56C806B0" w14:textId="77777777" w:rsidR="004742AF" w:rsidRPr="00B810CE" w:rsidRDefault="004742AF" w:rsidP="004742AF">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C</w:t>
            </w:r>
          </w:p>
        </w:tc>
        <w:tc>
          <w:tcPr>
            <w:tcW w:w="970" w:type="dxa"/>
            <w:tcBorders>
              <w:top w:val="nil"/>
              <w:left w:val="nil"/>
              <w:bottom w:val="single" w:sz="4" w:space="0" w:color="auto"/>
              <w:right w:val="single" w:sz="4" w:space="0" w:color="auto"/>
            </w:tcBorders>
            <w:shd w:val="clear" w:color="auto" w:fill="auto"/>
            <w:noWrap/>
            <w:vAlign w:val="bottom"/>
            <w:hideMark/>
          </w:tcPr>
          <w:p w14:paraId="52B5683A"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3,119</w:t>
            </w:r>
          </w:p>
        </w:tc>
        <w:tc>
          <w:tcPr>
            <w:tcW w:w="1305" w:type="dxa"/>
            <w:tcBorders>
              <w:top w:val="nil"/>
              <w:left w:val="nil"/>
              <w:bottom w:val="single" w:sz="4" w:space="0" w:color="auto"/>
              <w:right w:val="single" w:sz="4" w:space="0" w:color="auto"/>
            </w:tcBorders>
            <w:shd w:val="clear" w:color="auto" w:fill="auto"/>
            <w:noWrap/>
            <w:vAlign w:val="bottom"/>
            <w:hideMark/>
          </w:tcPr>
          <w:p w14:paraId="146C4E31"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57,4560</w:t>
            </w:r>
          </w:p>
        </w:tc>
        <w:tc>
          <w:tcPr>
            <w:tcW w:w="1019" w:type="dxa"/>
            <w:tcBorders>
              <w:top w:val="nil"/>
              <w:left w:val="nil"/>
              <w:bottom w:val="single" w:sz="4" w:space="0" w:color="auto"/>
              <w:right w:val="single" w:sz="4" w:space="0" w:color="auto"/>
            </w:tcBorders>
            <w:shd w:val="clear" w:color="auto" w:fill="auto"/>
            <w:noWrap/>
            <w:vAlign w:val="bottom"/>
            <w:hideMark/>
          </w:tcPr>
          <w:p w14:paraId="1A006E77"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0,0169</w:t>
            </w:r>
          </w:p>
        </w:tc>
        <w:tc>
          <w:tcPr>
            <w:tcW w:w="1276" w:type="dxa"/>
            <w:tcBorders>
              <w:top w:val="nil"/>
              <w:left w:val="nil"/>
              <w:bottom w:val="single" w:sz="4" w:space="0" w:color="auto"/>
              <w:right w:val="single" w:sz="4" w:space="0" w:color="auto"/>
            </w:tcBorders>
            <w:shd w:val="clear" w:color="auto" w:fill="auto"/>
            <w:noWrap/>
            <w:vAlign w:val="bottom"/>
            <w:hideMark/>
          </w:tcPr>
          <w:p w14:paraId="1D9A9BB5"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0,8441</w:t>
            </w:r>
          </w:p>
        </w:tc>
      </w:tr>
      <w:tr w:rsidR="004742AF" w:rsidRPr="00B810CE" w14:paraId="33799004" w14:textId="77777777" w:rsidTr="004742AF">
        <w:trPr>
          <w:trHeight w:val="18"/>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A2ABDAC"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4</w:t>
            </w:r>
          </w:p>
        </w:tc>
        <w:tc>
          <w:tcPr>
            <w:tcW w:w="2212" w:type="dxa"/>
            <w:tcBorders>
              <w:top w:val="nil"/>
              <w:left w:val="nil"/>
              <w:bottom w:val="single" w:sz="4" w:space="0" w:color="auto"/>
              <w:right w:val="single" w:sz="4" w:space="0" w:color="auto"/>
            </w:tcBorders>
            <w:shd w:val="clear" w:color="auto" w:fill="auto"/>
            <w:noWrap/>
            <w:vAlign w:val="bottom"/>
            <w:hideMark/>
          </w:tcPr>
          <w:p w14:paraId="04BB5B9C" w14:textId="77777777" w:rsidR="004742AF" w:rsidRPr="00B810CE" w:rsidRDefault="004742AF" w:rsidP="004742AF">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D</w:t>
            </w:r>
          </w:p>
        </w:tc>
        <w:tc>
          <w:tcPr>
            <w:tcW w:w="970" w:type="dxa"/>
            <w:tcBorders>
              <w:top w:val="nil"/>
              <w:left w:val="nil"/>
              <w:bottom w:val="single" w:sz="4" w:space="0" w:color="auto"/>
              <w:right w:val="single" w:sz="4" w:space="0" w:color="auto"/>
            </w:tcBorders>
            <w:shd w:val="clear" w:color="auto" w:fill="auto"/>
            <w:noWrap/>
            <w:vAlign w:val="bottom"/>
            <w:hideMark/>
          </w:tcPr>
          <w:p w14:paraId="22B62745"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0,839</w:t>
            </w:r>
          </w:p>
        </w:tc>
        <w:tc>
          <w:tcPr>
            <w:tcW w:w="1305" w:type="dxa"/>
            <w:tcBorders>
              <w:top w:val="nil"/>
              <w:left w:val="nil"/>
              <w:bottom w:val="single" w:sz="4" w:space="0" w:color="auto"/>
              <w:right w:val="single" w:sz="4" w:space="0" w:color="auto"/>
            </w:tcBorders>
            <w:shd w:val="clear" w:color="auto" w:fill="auto"/>
            <w:noWrap/>
            <w:vAlign w:val="bottom"/>
            <w:hideMark/>
          </w:tcPr>
          <w:p w14:paraId="410D535D"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149,4083</w:t>
            </w:r>
          </w:p>
        </w:tc>
        <w:tc>
          <w:tcPr>
            <w:tcW w:w="1019" w:type="dxa"/>
            <w:tcBorders>
              <w:top w:val="nil"/>
              <w:left w:val="nil"/>
              <w:bottom w:val="single" w:sz="4" w:space="0" w:color="auto"/>
              <w:right w:val="single" w:sz="4" w:space="0" w:color="auto"/>
            </w:tcBorders>
            <w:shd w:val="clear" w:color="auto" w:fill="auto"/>
            <w:noWrap/>
            <w:vAlign w:val="bottom"/>
            <w:hideMark/>
          </w:tcPr>
          <w:p w14:paraId="3743F3B2"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0,0271</w:t>
            </w:r>
          </w:p>
        </w:tc>
        <w:tc>
          <w:tcPr>
            <w:tcW w:w="1276" w:type="dxa"/>
            <w:tcBorders>
              <w:top w:val="nil"/>
              <w:left w:val="nil"/>
              <w:bottom w:val="single" w:sz="4" w:space="0" w:color="auto"/>
              <w:right w:val="single" w:sz="4" w:space="0" w:color="auto"/>
            </w:tcBorders>
            <w:shd w:val="clear" w:color="auto" w:fill="auto"/>
            <w:noWrap/>
            <w:vAlign w:val="bottom"/>
            <w:hideMark/>
          </w:tcPr>
          <w:p w14:paraId="44E8D67F"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0,9461</w:t>
            </w:r>
          </w:p>
        </w:tc>
      </w:tr>
      <w:tr w:rsidR="004742AF" w:rsidRPr="00B810CE" w14:paraId="2E40722A" w14:textId="77777777" w:rsidTr="004742AF">
        <w:trPr>
          <w:trHeight w:val="18"/>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996C70A"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5</w:t>
            </w:r>
          </w:p>
        </w:tc>
        <w:tc>
          <w:tcPr>
            <w:tcW w:w="2212" w:type="dxa"/>
            <w:tcBorders>
              <w:top w:val="nil"/>
              <w:left w:val="nil"/>
              <w:bottom w:val="single" w:sz="4" w:space="0" w:color="auto"/>
              <w:right w:val="single" w:sz="4" w:space="0" w:color="auto"/>
            </w:tcBorders>
            <w:shd w:val="clear" w:color="auto" w:fill="auto"/>
            <w:noWrap/>
            <w:vAlign w:val="bottom"/>
            <w:hideMark/>
          </w:tcPr>
          <w:p w14:paraId="085E9F75" w14:textId="77777777" w:rsidR="004742AF" w:rsidRPr="00B810CE" w:rsidRDefault="004742AF" w:rsidP="004742AF">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E</w:t>
            </w:r>
          </w:p>
        </w:tc>
        <w:tc>
          <w:tcPr>
            <w:tcW w:w="970" w:type="dxa"/>
            <w:tcBorders>
              <w:top w:val="nil"/>
              <w:left w:val="nil"/>
              <w:bottom w:val="single" w:sz="4" w:space="0" w:color="auto"/>
              <w:right w:val="single" w:sz="4" w:space="0" w:color="auto"/>
            </w:tcBorders>
            <w:shd w:val="clear" w:color="auto" w:fill="auto"/>
            <w:noWrap/>
            <w:vAlign w:val="bottom"/>
            <w:hideMark/>
          </w:tcPr>
          <w:p w14:paraId="3117F04C"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0,816</w:t>
            </w:r>
          </w:p>
        </w:tc>
        <w:tc>
          <w:tcPr>
            <w:tcW w:w="1305" w:type="dxa"/>
            <w:tcBorders>
              <w:top w:val="nil"/>
              <w:left w:val="nil"/>
              <w:bottom w:val="single" w:sz="4" w:space="0" w:color="auto"/>
              <w:right w:val="single" w:sz="4" w:space="0" w:color="auto"/>
            </w:tcBorders>
            <w:shd w:val="clear" w:color="auto" w:fill="auto"/>
            <w:noWrap/>
            <w:vAlign w:val="bottom"/>
            <w:hideMark/>
          </w:tcPr>
          <w:p w14:paraId="7E6A4E33"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52,3201</w:t>
            </w:r>
          </w:p>
        </w:tc>
        <w:tc>
          <w:tcPr>
            <w:tcW w:w="1019" w:type="dxa"/>
            <w:tcBorders>
              <w:top w:val="nil"/>
              <w:left w:val="nil"/>
              <w:bottom w:val="single" w:sz="4" w:space="0" w:color="auto"/>
              <w:right w:val="single" w:sz="4" w:space="0" w:color="auto"/>
            </w:tcBorders>
            <w:shd w:val="clear" w:color="auto" w:fill="auto"/>
            <w:noWrap/>
            <w:vAlign w:val="bottom"/>
            <w:hideMark/>
          </w:tcPr>
          <w:p w14:paraId="4F46FC61"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0,0329</w:t>
            </w:r>
          </w:p>
        </w:tc>
        <w:tc>
          <w:tcPr>
            <w:tcW w:w="1276" w:type="dxa"/>
            <w:tcBorders>
              <w:top w:val="nil"/>
              <w:left w:val="nil"/>
              <w:bottom w:val="single" w:sz="4" w:space="0" w:color="auto"/>
              <w:right w:val="single" w:sz="4" w:space="0" w:color="auto"/>
            </w:tcBorders>
            <w:shd w:val="clear" w:color="auto" w:fill="auto"/>
            <w:noWrap/>
            <w:vAlign w:val="bottom"/>
            <w:hideMark/>
          </w:tcPr>
          <w:p w14:paraId="714CE6D5"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0,3906</w:t>
            </w:r>
          </w:p>
        </w:tc>
      </w:tr>
      <w:tr w:rsidR="004742AF" w:rsidRPr="00B810CE" w14:paraId="3870F0FB" w14:textId="77777777" w:rsidTr="004742AF">
        <w:trPr>
          <w:trHeight w:val="18"/>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968879A"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6</w:t>
            </w:r>
          </w:p>
        </w:tc>
        <w:tc>
          <w:tcPr>
            <w:tcW w:w="2212" w:type="dxa"/>
            <w:tcBorders>
              <w:top w:val="nil"/>
              <w:left w:val="nil"/>
              <w:bottom w:val="single" w:sz="4" w:space="0" w:color="auto"/>
              <w:right w:val="single" w:sz="4" w:space="0" w:color="auto"/>
            </w:tcBorders>
            <w:shd w:val="clear" w:color="auto" w:fill="auto"/>
            <w:noWrap/>
            <w:vAlign w:val="bottom"/>
            <w:hideMark/>
          </w:tcPr>
          <w:p w14:paraId="3A2710B0" w14:textId="77777777" w:rsidR="004742AF" w:rsidRPr="00B810CE" w:rsidRDefault="004742AF" w:rsidP="004742AF">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F</w:t>
            </w:r>
          </w:p>
        </w:tc>
        <w:tc>
          <w:tcPr>
            <w:tcW w:w="970" w:type="dxa"/>
            <w:tcBorders>
              <w:top w:val="nil"/>
              <w:left w:val="nil"/>
              <w:bottom w:val="single" w:sz="4" w:space="0" w:color="auto"/>
              <w:right w:val="single" w:sz="4" w:space="0" w:color="auto"/>
            </w:tcBorders>
            <w:shd w:val="clear" w:color="auto" w:fill="auto"/>
            <w:noWrap/>
            <w:vAlign w:val="bottom"/>
            <w:hideMark/>
          </w:tcPr>
          <w:p w14:paraId="07B7FF97"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0,720</w:t>
            </w:r>
          </w:p>
        </w:tc>
        <w:tc>
          <w:tcPr>
            <w:tcW w:w="1305" w:type="dxa"/>
            <w:tcBorders>
              <w:top w:val="nil"/>
              <w:left w:val="nil"/>
              <w:bottom w:val="single" w:sz="4" w:space="0" w:color="auto"/>
              <w:right w:val="single" w:sz="4" w:space="0" w:color="auto"/>
            </w:tcBorders>
            <w:shd w:val="clear" w:color="auto" w:fill="auto"/>
            <w:noWrap/>
            <w:vAlign w:val="bottom"/>
            <w:hideMark/>
          </w:tcPr>
          <w:p w14:paraId="38D4FA8E"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223,3410</w:t>
            </w:r>
          </w:p>
        </w:tc>
        <w:tc>
          <w:tcPr>
            <w:tcW w:w="1019" w:type="dxa"/>
            <w:tcBorders>
              <w:top w:val="nil"/>
              <w:left w:val="nil"/>
              <w:bottom w:val="single" w:sz="4" w:space="0" w:color="auto"/>
              <w:right w:val="single" w:sz="4" w:space="0" w:color="auto"/>
            </w:tcBorders>
            <w:shd w:val="clear" w:color="auto" w:fill="auto"/>
            <w:noWrap/>
            <w:vAlign w:val="bottom"/>
            <w:hideMark/>
          </w:tcPr>
          <w:p w14:paraId="5D9CE3FD"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0,0151</w:t>
            </w:r>
          </w:p>
        </w:tc>
        <w:tc>
          <w:tcPr>
            <w:tcW w:w="1276" w:type="dxa"/>
            <w:tcBorders>
              <w:top w:val="nil"/>
              <w:left w:val="nil"/>
              <w:bottom w:val="single" w:sz="4" w:space="0" w:color="auto"/>
              <w:right w:val="single" w:sz="4" w:space="0" w:color="auto"/>
            </w:tcBorders>
            <w:shd w:val="clear" w:color="auto" w:fill="auto"/>
            <w:noWrap/>
            <w:vAlign w:val="bottom"/>
            <w:hideMark/>
          </w:tcPr>
          <w:p w14:paraId="66E348E9"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0,6758</w:t>
            </w:r>
          </w:p>
        </w:tc>
      </w:tr>
      <w:tr w:rsidR="004742AF" w:rsidRPr="00B810CE" w14:paraId="05DA5EF8" w14:textId="77777777" w:rsidTr="004742AF">
        <w:trPr>
          <w:trHeight w:val="18"/>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FD99AF5"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7</w:t>
            </w:r>
          </w:p>
        </w:tc>
        <w:tc>
          <w:tcPr>
            <w:tcW w:w="2212" w:type="dxa"/>
            <w:tcBorders>
              <w:top w:val="nil"/>
              <w:left w:val="nil"/>
              <w:bottom w:val="single" w:sz="4" w:space="0" w:color="auto"/>
              <w:right w:val="single" w:sz="4" w:space="0" w:color="auto"/>
            </w:tcBorders>
            <w:shd w:val="clear" w:color="auto" w:fill="auto"/>
            <w:noWrap/>
            <w:vAlign w:val="bottom"/>
            <w:hideMark/>
          </w:tcPr>
          <w:p w14:paraId="3A1A97AC" w14:textId="77777777" w:rsidR="004742AF" w:rsidRPr="00B810CE" w:rsidRDefault="004742AF" w:rsidP="004742AF">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G</w:t>
            </w:r>
          </w:p>
        </w:tc>
        <w:tc>
          <w:tcPr>
            <w:tcW w:w="970" w:type="dxa"/>
            <w:tcBorders>
              <w:top w:val="nil"/>
              <w:left w:val="nil"/>
              <w:bottom w:val="single" w:sz="4" w:space="0" w:color="auto"/>
              <w:right w:val="single" w:sz="4" w:space="0" w:color="auto"/>
            </w:tcBorders>
            <w:shd w:val="clear" w:color="auto" w:fill="auto"/>
            <w:noWrap/>
            <w:vAlign w:val="bottom"/>
            <w:hideMark/>
          </w:tcPr>
          <w:p w14:paraId="29398631"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0,882</w:t>
            </w:r>
          </w:p>
        </w:tc>
        <w:tc>
          <w:tcPr>
            <w:tcW w:w="1305" w:type="dxa"/>
            <w:tcBorders>
              <w:top w:val="nil"/>
              <w:left w:val="nil"/>
              <w:bottom w:val="single" w:sz="4" w:space="0" w:color="auto"/>
              <w:right w:val="single" w:sz="4" w:space="0" w:color="auto"/>
            </w:tcBorders>
            <w:shd w:val="clear" w:color="auto" w:fill="auto"/>
            <w:noWrap/>
            <w:vAlign w:val="bottom"/>
            <w:hideMark/>
          </w:tcPr>
          <w:p w14:paraId="1EDDBE13"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181,8226</w:t>
            </w:r>
          </w:p>
        </w:tc>
        <w:tc>
          <w:tcPr>
            <w:tcW w:w="1019" w:type="dxa"/>
            <w:tcBorders>
              <w:top w:val="nil"/>
              <w:left w:val="nil"/>
              <w:bottom w:val="single" w:sz="4" w:space="0" w:color="auto"/>
              <w:right w:val="single" w:sz="4" w:space="0" w:color="auto"/>
            </w:tcBorders>
            <w:shd w:val="clear" w:color="auto" w:fill="auto"/>
            <w:noWrap/>
            <w:vAlign w:val="bottom"/>
            <w:hideMark/>
          </w:tcPr>
          <w:p w14:paraId="3BD1A230"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0,0313</w:t>
            </w:r>
          </w:p>
        </w:tc>
        <w:tc>
          <w:tcPr>
            <w:tcW w:w="1276" w:type="dxa"/>
            <w:tcBorders>
              <w:top w:val="nil"/>
              <w:left w:val="nil"/>
              <w:bottom w:val="single" w:sz="4" w:space="0" w:color="auto"/>
              <w:right w:val="single" w:sz="4" w:space="0" w:color="auto"/>
            </w:tcBorders>
            <w:shd w:val="clear" w:color="auto" w:fill="auto"/>
            <w:noWrap/>
            <w:vAlign w:val="bottom"/>
            <w:hideMark/>
          </w:tcPr>
          <w:p w14:paraId="7447E99F"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1,3954</w:t>
            </w:r>
          </w:p>
        </w:tc>
      </w:tr>
      <w:tr w:rsidR="004742AF" w:rsidRPr="00B810CE" w14:paraId="0C70EE5B" w14:textId="77777777" w:rsidTr="004742AF">
        <w:trPr>
          <w:trHeight w:val="18"/>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579FA48"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8</w:t>
            </w:r>
          </w:p>
        </w:tc>
        <w:tc>
          <w:tcPr>
            <w:tcW w:w="2212" w:type="dxa"/>
            <w:tcBorders>
              <w:top w:val="nil"/>
              <w:left w:val="nil"/>
              <w:bottom w:val="single" w:sz="4" w:space="0" w:color="auto"/>
              <w:right w:val="single" w:sz="4" w:space="0" w:color="auto"/>
            </w:tcBorders>
            <w:shd w:val="clear" w:color="auto" w:fill="auto"/>
            <w:noWrap/>
            <w:vAlign w:val="bottom"/>
            <w:hideMark/>
          </w:tcPr>
          <w:p w14:paraId="538359BF" w14:textId="77777777" w:rsidR="004742AF" w:rsidRPr="00B810CE" w:rsidRDefault="004742AF" w:rsidP="004742AF">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H</w:t>
            </w:r>
          </w:p>
        </w:tc>
        <w:tc>
          <w:tcPr>
            <w:tcW w:w="970" w:type="dxa"/>
            <w:tcBorders>
              <w:top w:val="nil"/>
              <w:left w:val="nil"/>
              <w:bottom w:val="single" w:sz="4" w:space="0" w:color="auto"/>
              <w:right w:val="single" w:sz="4" w:space="0" w:color="auto"/>
            </w:tcBorders>
            <w:shd w:val="clear" w:color="auto" w:fill="auto"/>
            <w:noWrap/>
            <w:vAlign w:val="bottom"/>
            <w:hideMark/>
          </w:tcPr>
          <w:p w14:paraId="7116DA10"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0,925</w:t>
            </w:r>
          </w:p>
        </w:tc>
        <w:tc>
          <w:tcPr>
            <w:tcW w:w="1305" w:type="dxa"/>
            <w:tcBorders>
              <w:top w:val="nil"/>
              <w:left w:val="nil"/>
              <w:bottom w:val="single" w:sz="4" w:space="0" w:color="auto"/>
              <w:right w:val="single" w:sz="4" w:space="0" w:color="auto"/>
            </w:tcBorders>
            <w:shd w:val="clear" w:color="auto" w:fill="auto"/>
            <w:noWrap/>
            <w:vAlign w:val="bottom"/>
            <w:hideMark/>
          </w:tcPr>
          <w:p w14:paraId="14B88450"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123,4394</w:t>
            </w:r>
          </w:p>
        </w:tc>
        <w:tc>
          <w:tcPr>
            <w:tcW w:w="1019" w:type="dxa"/>
            <w:tcBorders>
              <w:top w:val="nil"/>
              <w:left w:val="nil"/>
              <w:bottom w:val="single" w:sz="4" w:space="0" w:color="auto"/>
              <w:right w:val="single" w:sz="4" w:space="0" w:color="auto"/>
            </w:tcBorders>
            <w:shd w:val="clear" w:color="auto" w:fill="auto"/>
            <w:noWrap/>
            <w:vAlign w:val="bottom"/>
            <w:hideMark/>
          </w:tcPr>
          <w:p w14:paraId="05B8A524"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0,0416</w:t>
            </w:r>
          </w:p>
        </w:tc>
        <w:tc>
          <w:tcPr>
            <w:tcW w:w="1276" w:type="dxa"/>
            <w:tcBorders>
              <w:top w:val="nil"/>
              <w:left w:val="nil"/>
              <w:bottom w:val="single" w:sz="4" w:space="0" w:color="auto"/>
              <w:right w:val="single" w:sz="4" w:space="0" w:color="auto"/>
            </w:tcBorders>
            <w:shd w:val="clear" w:color="auto" w:fill="auto"/>
            <w:noWrap/>
            <w:vAlign w:val="bottom"/>
            <w:hideMark/>
          </w:tcPr>
          <w:p w14:paraId="17A412C6"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1,3209</w:t>
            </w:r>
          </w:p>
        </w:tc>
      </w:tr>
      <w:tr w:rsidR="004742AF" w:rsidRPr="00B810CE" w14:paraId="6D44FFDC" w14:textId="77777777" w:rsidTr="004742AF">
        <w:trPr>
          <w:trHeight w:val="18"/>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374C3EA"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9</w:t>
            </w:r>
          </w:p>
        </w:tc>
        <w:tc>
          <w:tcPr>
            <w:tcW w:w="2212" w:type="dxa"/>
            <w:tcBorders>
              <w:top w:val="nil"/>
              <w:left w:val="nil"/>
              <w:bottom w:val="single" w:sz="4" w:space="0" w:color="auto"/>
              <w:right w:val="single" w:sz="4" w:space="0" w:color="auto"/>
            </w:tcBorders>
            <w:shd w:val="clear" w:color="auto" w:fill="auto"/>
            <w:noWrap/>
            <w:vAlign w:val="bottom"/>
            <w:hideMark/>
          </w:tcPr>
          <w:p w14:paraId="118CE451" w14:textId="77777777" w:rsidR="004742AF" w:rsidRPr="00B810CE" w:rsidRDefault="004742AF" w:rsidP="004742AF">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I</w:t>
            </w:r>
          </w:p>
        </w:tc>
        <w:tc>
          <w:tcPr>
            <w:tcW w:w="970" w:type="dxa"/>
            <w:tcBorders>
              <w:top w:val="nil"/>
              <w:left w:val="nil"/>
              <w:bottom w:val="single" w:sz="4" w:space="0" w:color="auto"/>
              <w:right w:val="single" w:sz="4" w:space="0" w:color="auto"/>
            </w:tcBorders>
            <w:shd w:val="clear" w:color="auto" w:fill="auto"/>
            <w:noWrap/>
            <w:vAlign w:val="bottom"/>
            <w:hideMark/>
          </w:tcPr>
          <w:p w14:paraId="651FB803"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0,550</w:t>
            </w:r>
          </w:p>
        </w:tc>
        <w:tc>
          <w:tcPr>
            <w:tcW w:w="1305" w:type="dxa"/>
            <w:tcBorders>
              <w:top w:val="nil"/>
              <w:left w:val="nil"/>
              <w:bottom w:val="single" w:sz="4" w:space="0" w:color="auto"/>
              <w:right w:val="single" w:sz="4" w:space="0" w:color="auto"/>
            </w:tcBorders>
            <w:shd w:val="clear" w:color="auto" w:fill="auto"/>
            <w:noWrap/>
            <w:vAlign w:val="bottom"/>
            <w:hideMark/>
          </w:tcPr>
          <w:p w14:paraId="0CE33AF6"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172,3261</w:t>
            </w:r>
          </w:p>
        </w:tc>
        <w:tc>
          <w:tcPr>
            <w:tcW w:w="1019" w:type="dxa"/>
            <w:tcBorders>
              <w:top w:val="nil"/>
              <w:left w:val="nil"/>
              <w:bottom w:val="single" w:sz="4" w:space="0" w:color="auto"/>
              <w:right w:val="single" w:sz="4" w:space="0" w:color="auto"/>
            </w:tcBorders>
            <w:shd w:val="clear" w:color="auto" w:fill="auto"/>
            <w:noWrap/>
            <w:vAlign w:val="bottom"/>
            <w:hideMark/>
          </w:tcPr>
          <w:p w14:paraId="0459AA1D"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0,0026</w:t>
            </w:r>
          </w:p>
        </w:tc>
        <w:tc>
          <w:tcPr>
            <w:tcW w:w="1276" w:type="dxa"/>
            <w:tcBorders>
              <w:top w:val="nil"/>
              <w:left w:val="nil"/>
              <w:bottom w:val="single" w:sz="4" w:space="0" w:color="auto"/>
              <w:right w:val="single" w:sz="4" w:space="0" w:color="auto"/>
            </w:tcBorders>
            <w:shd w:val="clear" w:color="auto" w:fill="auto"/>
            <w:noWrap/>
            <w:vAlign w:val="bottom"/>
            <w:hideMark/>
          </w:tcPr>
          <w:p w14:paraId="7EDFDD98"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0,0697</w:t>
            </w:r>
          </w:p>
        </w:tc>
      </w:tr>
      <w:tr w:rsidR="004742AF" w:rsidRPr="00B810CE" w14:paraId="14B3557A" w14:textId="77777777" w:rsidTr="004742AF">
        <w:trPr>
          <w:trHeight w:val="18"/>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B188DA4"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10</w:t>
            </w:r>
          </w:p>
        </w:tc>
        <w:tc>
          <w:tcPr>
            <w:tcW w:w="2212" w:type="dxa"/>
            <w:tcBorders>
              <w:top w:val="nil"/>
              <w:left w:val="nil"/>
              <w:bottom w:val="single" w:sz="4" w:space="0" w:color="auto"/>
              <w:right w:val="single" w:sz="4" w:space="0" w:color="auto"/>
            </w:tcBorders>
            <w:shd w:val="clear" w:color="auto" w:fill="auto"/>
            <w:noWrap/>
            <w:vAlign w:val="bottom"/>
            <w:hideMark/>
          </w:tcPr>
          <w:p w14:paraId="47FE83A6" w14:textId="77777777" w:rsidR="004742AF" w:rsidRPr="00B810CE" w:rsidRDefault="004742AF" w:rsidP="004742AF">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J</w:t>
            </w:r>
          </w:p>
        </w:tc>
        <w:tc>
          <w:tcPr>
            <w:tcW w:w="970" w:type="dxa"/>
            <w:tcBorders>
              <w:top w:val="nil"/>
              <w:left w:val="nil"/>
              <w:bottom w:val="single" w:sz="4" w:space="0" w:color="auto"/>
              <w:right w:val="single" w:sz="4" w:space="0" w:color="auto"/>
            </w:tcBorders>
            <w:shd w:val="clear" w:color="auto" w:fill="auto"/>
            <w:noWrap/>
            <w:vAlign w:val="bottom"/>
            <w:hideMark/>
          </w:tcPr>
          <w:p w14:paraId="0A0D648E"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0,049</w:t>
            </w:r>
          </w:p>
        </w:tc>
        <w:tc>
          <w:tcPr>
            <w:tcW w:w="1305" w:type="dxa"/>
            <w:tcBorders>
              <w:top w:val="nil"/>
              <w:left w:val="nil"/>
              <w:bottom w:val="single" w:sz="4" w:space="0" w:color="auto"/>
              <w:right w:val="single" w:sz="4" w:space="0" w:color="auto"/>
            </w:tcBorders>
            <w:shd w:val="clear" w:color="auto" w:fill="auto"/>
            <w:noWrap/>
            <w:vAlign w:val="bottom"/>
            <w:hideMark/>
          </w:tcPr>
          <w:p w14:paraId="3ED7489E"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217,0193</w:t>
            </w:r>
          </w:p>
        </w:tc>
        <w:tc>
          <w:tcPr>
            <w:tcW w:w="1019" w:type="dxa"/>
            <w:tcBorders>
              <w:top w:val="nil"/>
              <w:left w:val="nil"/>
              <w:bottom w:val="single" w:sz="4" w:space="0" w:color="auto"/>
              <w:right w:val="single" w:sz="4" w:space="0" w:color="auto"/>
            </w:tcBorders>
            <w:shd w:val="clear" w:color="auto" w:fill="auto"/>
            <w:noWrap/>
            <w:vAlign w:val="bottom"/>
            <w:hideMark/>
          </w:tcPr>
          <w:p w14:paraId="6409B59B"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0,0179</w:t>
            </w:r>
          </w:p>
        </w:tc>
        <w:tc>
          <w:tcPr>
            <w:tcW w:w="1276" w:type="dxa"/>
            <w:tcBorders>
              <w:top w:val="nil"/>
              <w:left w:val="nil"/>
              <w:bottom w:val="single" w:sz="4" w:space="0" w:color="auto"/>
              <w:right w:val="single" w:sz="4" w:space="0" w:color="auto"/>
            </w:tcBorders>
            <w:shd w:val="clear" w:color="auto" w:fill="auto"/>
            <w:noWrap/>
            <w:vAlign w:val="bottom"/>
            <w:hideMark/>
          </w:tcPr>
          <w:p w14:paraId="6388DDD6" w14:textId="77777777" w:rsidR="004742AF" w:rsidRPr="00B810CE" w:rsidRDefault="004742AF" w:rsidP="004742AF">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0,0529</w:t>
            </w:r>
          </w:p>
        </w:tc>
      </w:tr>
    </w:tbl>
    <w:p w14:paraId="2A8E8A7B" w14:textId="77777777" w:rsidR="00CA3638" w:rsidRPr="00B810CE" w:rsidRDefault="00CA3638" w:rsidP="001D3B3C">
      <w:pPr>
        <w:tabs>
          <w:tab w:val="left" w:pos="426"/>
        </w:tabs>
        <w:spacing w:after="0" w:line="240" w:lineRule="auto"/>
        <w:rPr>
          <w:rFonts w:cstheme="minorHAnsi"/>
          <w:b/>
          <w:color w:val="000000" w:themeColor="text1"/>
        </w:rPr>
      </w:pPr>
    </w:p>
    <w:p w14:paraId="396364D4" w14:textId="77777777" w:rsidR="002D78AC" w:rsidRPr="00B810CE" w:rsidRDefault="00CC2922" w:rsidP="00317A43">
      <w:pPr>
        <w:tabs>
          <w:tab w:val="left" w:pos="426"/>
        </w:tabs>
        <w:spacing w:after="0" w:line="240" w:lineRule="auto"/>
        <w:ind w:left="-142"/>
        <w:jc w:val="both"/>
        <w:rPr>
          <w:rFonts w:cstheme="minorHAnsi"/>
          <w:b/>
          <w:color w:val="000000" w:themeColor="text1"/>
          <w:lang w:val="en-US"/>
        </w:rPr>
      </w:pPr>
      <w:proofErr w:type="spellStart"/>
      <w:r w:rsidRPr="00B810CE">
        <w:rPr>
          <w:rFonts w:cstheme="minorHAnsi"/>
          <w:b/>
          <w:color w:val="000000" w:themeColor="text1"/>
          <w:lang w:val="en-US"/>
        </w:rPr>
        <w:t>Perhitungan</w:t>
      </w:r>
      <w:proofErr w:type="spellEnd"/>
      <w:r w:rsidRPr="00B810CE">
        <w:rPr>
          <w:rFonts w:cstheme="minorHAnsi"/>
          <w:b/>
          <w:color w:val="000000" w:themeColor="text1"/>
          <w:lang w:val="en-US"/>
        </w:rPr>
        <w:t xml:space="preserve"> Debit </w:t>
      </w:r>
      <w:proofErr w:type="spellStart"/>
      <w:r w:rsidRPr="00B810CE">
        <w:rPr>
          <w:rFonts w:cstheme="minorHAnsi"/>
          <w:b/>
          <w:color w:val="000000" w:themeColor="text1"/>
          <w:lang w:val="en-US"/>
        </w:rPr>
        <w:t>Banjir</w:t>
      </w:r>
      <w:proofErr w:type="spellEnd"/>
      <w:r w:rsidRPr="00B810CE">
        <w:rPr>
          <w:rFonts w:cstheme="minorHAnsi"/>
          <w:b/>
          <w:color w:val="000000" w:themeColor="text1"/>
          <w:lang w:val="en-US"/>
        </w:rPr>
        <w:t xml:space="preserve"> </w:t>
      </w:r>
      <w:proofErr w:type="spellStart"/>
      <w:r w:rsidRPr="00B810CE">
        <w:rPr>
          <w:rFonts w:cstheme="minorHAnsi"/>
          <w:b/>
          <w:color w:val="000000" w:themeColor="text1"/>
          <w:lang w:val="en-US"/>
        </w:rPr>
        <w:t>Rancangan</w:t>
      </w:r>
      <w:proofErr w:type="spellEnd"/>
    </w:p>
    <w:p w14:paraId="351FF22E" w14:textId="77777777" w:rsidR="00CC2922" w:rsidRPr="00B810CE" w:rsidRDefault="00CC2922" w:rsidP="00317A43">
      <w:pPr>
        <w:spacing w:after="0" w:line="240" w:lineRule="auto"/>
        <w:ind w:firstLine="426"/>
        <w:jc w:val="both"/>
        <w:rPr>
          <w:rFonts w:cstheme="minorHAnsi"/>
          <w:color w:val="000000" w:themeColor="text1"/>
        </w:rPr>
      </w:pPr>
      <w:r w:rsidRPr="00B810CE">
        <w:rPr>
          <w:rFonts w:cstheme="minorHAnsi"/>
          <w:color w:val="000000" w:themeColor="text1"/>
        </w:rPr>
        <w:t>Diketahui dari perhitungan Qah = 1,8869</w:t>
      </w:r>
      <w:r w:rsidR="002D671E" w:rsidRPr="00B810CE">
        <w:rPr>
          <w:rFonts w:cstheme="minorHAnsi"/>
          <w:color w:val="000000" w:themeColor="text1"/>
          <w:lang w:val="en-US"/>
        </w:rPr>
        <w:t xml:space="preserve"> m</w:t>
      </w:r>
      <w:r w:rsidR="002D671E" w:rsidRPr="00B810CE">
        <w:rPr>
          <w:rFonts w:cstheme="minorHAnsi"/>
          <w:color w:val="000000" w:themeColor="text1"/>
          <w:vertAlign w:val="superscript"/>
          <w:lang w:val="en-US"/>
        </w:rPr>
        <w:t>3</w:t>
      </w:r>
      <w:r w:rsidR="002D671E" w:rsidRPr="00B810CE">
        <w:rPr>
          <w:rFonts w:cstheme="minorHAnsi"/>
          <w:color w:val="000000" w:themeColor="text1"/>
          <w:lang w:val="en-US"/>
        </w:rPr>
        <w:t>/det</w:t>
      </w:r>
      <w:r w:rsidRPr="00B810CE">
        <w:rPr>
          <w:rFonts w:cstheme="minorHAnsi"/>
          <w:color w:val="000000" w:themeColor="text1"/>
        </w:rPr>
        <w:t xml:space="preserve"> dan Qak = 0,0001128</w:t>
      </w:r>
      <w:r w:rsidR="002D671E" w:rsidRPr="00B810CE">
        <w:rPr>
          <w:rFonts w:cstheme="minorHAnsi"/>
          <w:color w:val="000000" w:themeColor="text1"/>
          <w:lang w:val="en-US"/>
        </w:rPr>
        <w:t xml:space="preserve"> m</w:t>
      </w:r>
      <w:r w:rsidR="002D671E" w:rsidRPr="00B810CE">
        <w:rPr>
          <w:rFonts w:cstheme="minorHAnsi"/>
          <w:color w:val="000000" w:themeColor="text1"/>
          <w:vertAlign w:val="superscript"/>
          <w:lang w:val="en-US"/>
        </w:rPr>
        <w:t>3</w:t>
      </w:r>
      <w:r w:rsidR="002D671E" w:rsidRPr="00B810CE">
        <w:rPr>
          <w:rFonts w:cstheme="minorHAnsi"/>
          <w:color w:val="000000" w:themeColor="text1"/>
          <w:lang w:val="en-US"/>
        </w:rPr>
        <w:t>/det</w:t>
      </w:r>
      <w:r w:rsidRPr="00B810CE">
        <w:rPr>
          <w:rFonts w:cstheme="minorHAnsi"/>
          <w:color w:val="000000" w:themeColor="text1"/>
        </w:rPr>
        <w:t>, sehingga perhitungan debit banjir rancangan sebagai berikut :</w:t>
      </w:r>
    </w:p>
    <w:p w14:paraId="259AAE65" w14:textId="77777777" w:rsidR="00CC2922" w:rsidRPr="00B810CE" w:rsidRDefault="00CC2922" w:rsidP="00CC2922">
      <w:pPr>
        <w:pStyle w:val="ListParagraph"/>
        <w:ind w:left="426" w:hanging="426"/>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Qranc</w:t>
      </w:r>
      <w:r w:rsidRPr="00B810CE">
        <w:rPr>
          <w:rFonts w:asciiTheme="minorHAnsi" w:hAnsiTheme="minorHAnsi" w:cstheme="minorHAnsi"/>
          <w:color w:val="000000" w:themeColor="text1"/>
          <w:sz w:val="22"/>
          <w:szCs w:val="22"/>
        </w:rPr>
        <w:tab/>
        <w:t>= Qah + Qak</w:t>
      </w:r>
    </w:p>
    <w:p w14:paraId="3A2130CF" w14:textId="77777777" w:rsidR="00CC2922" w:rsidRPr="00B810CE" w:rsidRDefault="00CC2922" w:rsidP="00CC2922">
      <w:pPr>
        <w:pStyle w:val="ListParagraph"/>
        <w:ind w:left="426" w:hanging="426"/>
        <w:jc w:val="both"/>
        <w:rPr>
          <w:rFonts w:asciiTheme="minorHAnsi" w:hAnsiTheme="minorHAnsi" w:cstheme="minorHAnsi"/>
          <w:color w:val="000000" w:themeColor="text1"/>
          <w:sz w:val="22"/>
          <w:szCs w:val="22"/>
          <w:lang w:val="en-ID" w:eastAsia="en-ID"/>
        </w:rPr>
      </w:pPr>
      <w:r w:rsidRPr="00B810CE">
        <w:rPr>
          <w:rFonts w:asciiTheme="minorHAnsi" w:hAnsiTheme="minorHAnsi" w:cstheme="minorHAnsi"/>
          <w:color w:val="000000" w:themeColor="text1"/>
          <w:sz w:val="22"/>
          <w:szCs w:val="22"/>
        </w:rPr>
        <w:t>Qranc</w:t>
      </w:r>
      <w:r w:rsidRPr="00B810CE">
        <w:rPr>
          <w:rFonts w:asciiTheme="minorHAnsi" w:hAnsiTheme="minorHAnsi" w:cstheme="minorHAnsi"/>
          <w:color w:val="000000" w:themeColor="text1"/>
          <w:sz w:val="22"/>
          <w:szCs w:val="22"/>
        </w:rPr>
        <w:tab/>
        <w:t xml:space="preserve">= 0,18869 + </w:t>
      </w:r>
      <w:r w:rsidRPr="00B810CE">
        <w:rPr>
          <w:rFonts w:asciiTheme="minorHAnsi" w:hAnsiTheme="minorHAnsi" w:cstheme="minorHAnsi"/>
          <w:color w:val="000000" w:themeColor="text1"/>
          <w:sz w:val="22"/>
          <w:szCs w:val="22"/>
          <w:lang w:val="en-ID" w:eastAsia="en-ID"/>
        </w:rPr>
        <w:t>0,0001128</w:t>
      </w:r>
    </w:p>
    <w:p w14:paraId="265A400E" w14:textId="77777777" w:rsidR="00CC2922" w:rsidRPr="00B810CE" w:rsidRDefault="00CC2922" w:rsidP="00CC2922">
      <w:pPr>
        <w:pStyle w:val="ListParagraph"/>
        <w:ind w:left="426" w:hanging="426"/>
        <w:jc w:val="both"/>
        <w:rPr>
          <w:rFonts w:asciiTheme="minorHAnsi" w:hAnsiTheme="minorHAnsi" w:cstheme="minorHAnsi"/>
          <w:color w:val="000000" w:themeColor="text1"/>
          <w:sz w:val="22"/>
          <w:szCs w:val="22"/>
        </w:rPr>
      </w:pPr>
      <w:proofErr w:type="spellStart"/>
      <w:r w:rsidRPr="00B810CE">
        <w:rPr>
          <w:rFonts w:asciiTheme="minorHAnsi" w:hAnsiTheme="minorHAnsi" w:cstheme="minorHAnsi"/>
          <w:color w:val="000000" w:themeColor="text1"/>
          <w:sz w:val="22"/>
          <w:szCs w:val="22"/>
          <w:lang w:val="en-ID" w:eastAsia="en-ID"/>
        </w:rPr>
        <w:t>Qranc</w:t>
      </w:r>
      <w:proofErr w:type="spellEnd"/>
      <w:r w:rsidRPr="00B810CE">
        <w:rPr>
          <w:rFonts w:asciiTheme="minorHAnsi" w:hAnsiTheme="minorHAnsi" w:cstheme="minorHAnsi"/>
          <w:color w:val="000000" w:themeColor="text1"/>
          <w:sz w:val="22"/>
          <w:szCs w:val="22"/>
          <w:lang w:val="en-ID" w:eastAsia="en-ID"/>
        </w:rPr>
        <w:tab/>
        <w:t xml:space="preserve">= 1,8870 </w:t>
      </w:r>
      <w:r w:rsidRPr="00B810CE">
        <w:rPr>
          <w:rFonts w:asciiTheme="minorHAnsi" w:hAnsiTheme="minorHAnsi" w:cstheme="minorHAnsi"/>
          <w:color w:val="000000" w:themeColor="text1"/>
          <w:sz w:val="22"/>
          <w:szCs w:val="22"/>
        </w:rPr>
        <w:t>m</w:t>
      </w:r>
      <w:r w:rsidRPr="00B810CE">
        <w:rPr>
          <w:rFonts w:asciiTheme="minorHAnsi" w:hAnsiTheme="minorHAnsi" w:cstheme="minorHAnsi"/>
          <w:color w:val="000000" w:themeColor="text1"/>
          <w:sz w:val="22"/>
          <w:szCs w:val="22"/>
          <w:vertAlign w:val="superscript"/>
        </w:rPr>
        <w:t>3</w:t>
      </w:r>
      <w:r w:rsidRPr="00B810CE">
        <w:rPr>
          <w:rFonts w:asciiTheme="minorHAnsi" w:hAnsiTheme="minorHAnsi" w:cstheme="minorHAnsi"/>
          <w:color w:val="000000" w:themeColor="text1"/>
          <w:sz w:val="22"/>
          <w:szCs w:val="22"/>
        </w:rPr>
        <w:t>/dt</w:t>
      </w:r>
    </w:p>
    <w:p w14:paraId="6F581E2B" w14:textId="77777777" w:rsidR="00486255" w:rsidRPr="00B810CE" w:rsidRDefault="00486255" w:rsidP="00513F36">
      <w:pPr>
        <w:spacing w:after="0" w:line="240" w:lineRule="auto"/>
        <w:jc w:val="both"/>
        <w:rPr>
          <w:rFonts w:cstheme="minorHAnsi"/>
          <w:color w:val="000000" w:themeColor="text1"/>
        </w:rPr>
      </w:pPr>
    </w:p>
    <w:p w14:paraId="228A4398" w14:textId="77777777" w:rsidR="002D671E" w:rsidRPr="00B810CE" w:rsidRDefault="002D671E" w:rsidP="00317A43">
      <w:pPr>
        <w:tabs>
          <w:tab w:val="left" w:pos="426"/>
        </w:tabs>
        <w:spacing w:after="0" w:line="240" w:lineRule="auto"/>
        <w:ind w:left="-142"/>
        <w:jc w:val="both"/>
        <w:rPr>
          <w:rFonts w:cstheme="minorHAnsi"/>
          <w:color w:val="000000" w:themeColor="text1"/>
          <w:lang w:val="en-US"/>
        </w:rPr>
      </w:pPr>
      <w:proofErr w:type="spellStart"/>
      <w:r w:rsidRPr="00B810CE">
        <w:rPr>
          <w:rFonts w:cstheme="minorHAnsi"/>
          <w:b/>
          <w:bCs/>
          <w:color w:val="000000" w:themeColor="text1"/>
          <w:lang w:val="en-US"/>
        </w:rPr>
        <w:t>Tabel</w:t>
      </w:r>
      <w:proofErr w:type="spellEnd"/>
      <w:r w:rsidRPr="00B810CE">
        <w:rPr>
          <w:rFonts w:cstheme="minorHAnsi"/>
          <w:b/>
          <w:bCs/>
          <w:color w:val="000000" w:themeColor="text1"/>
          <w:lang w:val="en-US"/>
        </w:rPr>
        <w:t xml:space="preserve"> 3</w:t>
      </w:r>
      <w:r w:rsidRPr="00B810CE">
        <w:rPr>
          <w:rFonts w:cstheme="minorHAnsi"/>
          <w:color w:val="000000" w:themeColor="text1"/>
          <w:lang w:val="en-US"/>
        </w:rPr>
        <w:t xml:space="preserve"> Debit </w:t>
      </w:r>
      <w:proofErr w:type="spellStart"/>
      <w:r w:rsidRPr="00B810CE">
        <w:rPr>
          <w:rFonts w:cstheme="minorHAnsi"/>
          <w:color w:val="000000" w:themeColor="text1"/>
          <w:lang w:val="en-US"/>
        </w:rPr>
        <w:t>Banjir</w:t>
      </w:r>
      <w:proofErr w:type="spellEnd"/>
      <w:r w:rsidRPr="00B810CE">
        <w:rPr>
          <w:rFonts w:cstheme="minorHAnsi"/>
          <w:color w:val="000000" w:themeColor="text1"/>
          <w:lang w:val="en-US"/>
        </w:rPr>
        <w:t xml:space="preserve"> </w:t>
      </w:r>
      <w:proofErr w:type="spellStart"/>
      <w:r w:rsidRPr="00B810CE">
        <w:rPr>
          <w:rFonts w:cstheme="minorHAnsi"/>
          <w:color w:val="000000" w:themeColor="text1"/>
          <w:lang w:val="en-US"/>
        </w:rPr>
        <w:t>Rancangan</w:t>
      </w:r>
      <w:proofErr w:type="spellEnd"/>
    </w:p>
    <w:tbl>
      <w:tblPr>
        <w:tblW w:w="8378" w:type="dxa"/>
        <w:tblInd w:w="-34" w:type="dxa"/>
        <w:tblLook w:val="04A0" w:firstRow="1" w:lastRow="0" w:firstColumn="1" w:lastColumn="0" w:noHBand="0" w:noVBand="1"/>
      </w:tblPr>
      <w:tblGrid>
        <w:gridCol w:w="558"/>
        <w:gridCol w:w="1676"/>
        <w:gridCol w:w="2374"/>
        <w:gridCol w:w="1117"/>
        <w:gridCol w:w="1536"/>
        <w:gridCol w:w="1117"/>
      </w:tblGrid>
      <w:tr w:rsidR="00B810CE" w:rsidRPr="00B810CE" w14:paraId="68BC2DD5" w14:textId="77777777" w:rsidTr="002739E1">
        <w:trPr>
          <w:trHeight w:val="509"/>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FEE52" w14:textId="77777777" w:rsidR="002D671E" w:rsidRPr="00B810CE" w:rsidRDefault="002D671E" w:rsidP="007420C0">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No</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679EE" w14:textId="77777777" w:rsidR="002D671E" w:rsidRPr="00B810CE" w:rsidRDefault="00824A5A" w:rsidP="007420C0">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K</w:t>
            </w:r>
            <w:r w:rsidR="002D671E" w:rsidRPr="00B810CE">
              <w:rPr>
                <w:rFonts w:eastAsia="Times New Roman" w:cstheme="minorHAnsi"/>
                <w:b/>
                <w:bCs/>
                <w:color w:val="000000" w:themeColor="text1"/>
                <w:lang w:val="en-ID" w:eastAsia="en-ID"/>
              </w:rPr>
              <w:t>Kode</w:t>
            </w:r>
            <w:proofErr w:type="spellEnd"/>
            <w:r w:rsidR="002D671E" w:rsidRPr="00B810CE">
              <w:rPr>
                <w:rFonts w:eastAsia="Times New Roman" w:cstheme="minorHAnsi"/>
                <w:b/>
                <w:bCs/>
                <w:color w:val="000000" w:themeColor="text1"/>
                <w:lang w:val="en-ID" w:eastAsia="en-ID"/>
              </w:rPr>
              <w:t xml:space="preserve"> </w:t>
            </w:r>
            <w:proofErr w:type="spellStart"/>
            <w:r w:rsidR="002D671E" w:rsidRPr="00B810CE">
              <w:rPr>
                <w:rFonts w:eastAsia="Times New Roman" w:cstheme="minorHAnsi"/>
                <w:b/>
                <w:bCs/>
                <w:color w:val="000000" w:themeColor="text1"/>
                <w:lang w:val="en-ID" w:eastAsia="en-ID"/>
              </w:rPr>
              <w:t>Saluran</w:t>
            </w:r>
            <w:proofErr w:type="spellEnd"/>
          </w:p>
        </w:tc>
        <w:tc>
          <w:tcPr>
            <w:tcW w:w="2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309DDD" w14:textId="77777777" w:rsidR="002D671E" w:rsidRPr="00B810CE" w:rsidRDefault="00824A5A" w:rsidP="007420C0">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N</w:t>
            </w:r>
            <w:r w:rsidR="002D671E" w:rsidRPr="00B810CE">
              <w:rPr>
                <w:rFonts w:eastAsia="Times New Roman" w:cstheme="minorHAnsi"/>
                <w:b/>
                <w:bCs/>
                <w:color w:val="000000" w:themeColor="text1"/>
                <w:lang w:val="en-ID" w:eastAsia="en-ID"/>
              </w:rPr>
              <w:t>Nama</w:t>
            </w:r>
            <w:proofErr w:type="spellEnd"/>
            <w:r w:rsidR="002D671E" w:rsidRPr="00B810CE">
              <w:rPr>
                <w:rFonts w:eastAsia="Times New Roman" w:cstheme="minorHAnsi"/>
                <w:b/>
                <w:bCs/>
                <w:color w:val="000000" w:themeColor="text1"/>
                <w:lang w:val="en-ID" w:eastAsia="en-ID"/>
              </w:rPr>
              <w:t xml:space="preserve"> </w:t>
            </w:r>
            <w:proofErr w:type="spellStart"/>
            <w:r w:rsidR="002D671E" w:rsidRPr="00B810CE">
              <w:rPr>
                <w:rFonts w:eastAsia="Times New Roman" w:cstheme="minorHAnsi"/>
                <w:b/>
                <w:bCs/>
                <w:color w:val="000000" w:themeColor="text1"/>
                <w:lang w:val="en-ID" w:eastAsia="en-ID"/>
              </w:rPr>
              <w:t>Saluran</w:t>
            </w:r>
            <w:proofErr w:type="spellEnd"/>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25119C" w14:textId="77777777" w:rsidR="002D671E" w:rsidRPr="00B810CE" w:rsidRDefault="002D671E" w:rsidP="007420C0">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Qah</w:t>
            </w:r>
            <w:proofErr w:type="spellEnd"/>
            <w:r w:rsidRPr="00B810CE">
              <w:rPr>
                <w:rFonts w:eastAsia="Times New Roman" w:cstheme="minorHAnsi"/>
                <w:b/>
                <w:bCs/>
                <w:color w:val="000000" w:themeColor="text1"/>
                <w:lang w:val="en-ID" w:eastAsia="en-ID"/>
              </w:rPr>
              <w:t xml:space="preserve"> (m</w:t>
            </w:r>
            <w:r w:rsidRPr="00B810CE">
              <w:rPr>
                <w:rFonts w:eastAsia="Times New Roman" w:cstheme="minorHAnsi"/>
                <w:b/>
                <w:bCs/>
                <w:color w:val="000000" w:themeColor="text1"/>
                <w:vertAlign w:val="superscript"/>
                <w:lang w:val="en-ID" w:eastAsia="en-ID"/>
              </w:rPr>
              <w:t>3/</w:t>
            </w:r>
            <w:r w:rsidRPr="00B810CE">
              <w:rPr>
                <w:rFonts w:eastAsia="Times New Roman" w:cstheme="minorHAnsi"/>
                <w:b/>
                <w:bCs/>
                <w:color w:val="000000" w:themeColor="text1"/>
                <w:lang w:val="en-ID" w:eastAsia="en-ID"/>
              </w:rPr>
              <w:t>dt)</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215DD8" w14:textId="77777777" w:rsidR="002D671E" w:rsidRPr="00B810CE" w:rsidRDefault="002D671E" w:rsidP="007420C0">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Qak</w:t>
            </w:r>
            <w:proofErr w:type="spellEnd"/>
            <w:r w:rsidRPr="00B810CE">
              <w:rPr>
                <w:rFonts w:eastAsia="Times New Roman" w:cstheme="minorHAnsi"/>
                <w:b/>
                <w:bCs/>
                <w:color w:val="000000" w:themeColor="text1"/>
                <w:lang w:val="en-ID" w:eastAsia="en-ID"/>
              </w:rPr>
              <w:t xml:space="preserve"> (m</w:t>
            </w:r>
            <w:r w:rsidRPr="00B810CE">
              <w:rPr>
                <w:rFonts w:eastAsia="Times New Roman" w:cstheme="minorHAnsi"/>
                <w:b/>
                <w:bCs/>
                <w:color w:val="000000" w:themeColor="text1"/>
                <w:vertAlign w:val="superscript"/>
                <w:lang w:val="en-ID" w:eastAsia="en-ID"/>
              </w:rPr>
              <w:t>3</w:t>
            </w:r>
            <w:r w:rsidRPr="00B810CE">
              <w:rPr>
                <w:rFonts w:eastAsia="Times New Roman" w:cstheme="minorHAnsi"/>
                <w:b/>
                <w:bCs/>
                <w:color w:val="000000" w:themeColor="text1"/>
                <w:lang w:val="en-ID" w:eastAsia="en-ID"/>
              </w:rPr>
              <w:t>/dt)</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A0EF2" w14:textId="77777777" w:rsidR="002D671E" w:rsidRPr="00B810CE" w:rsidRDefault="002D671E" w:rsidP="007420C0">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Qr</w:t>
            </w:r>
            <w:proofErr w:type="spellEnd"/>
            <w:r w:rsidRPr="00B810CE">
              <w:rPr>
                <w:rFonts w:eastAsia="Times New Roman" w:cstheme="minorHAnsi"/>
                <w:b/>
                <w:bCs/>
                <w:color w:val="000000" w:themeColor="text1"/>
                <w:lang w:val="en-ID" w:eastAsia="en-ID"/>
              </w:rPr>
              <w:t xml:space="preserve"> (m</w:t>
            </w:r>
            <w:r w:rsidRPr="00B810CE">
              <w:rPr>
                <w:rFonts w:eastAsia="Times New Roman" w:cstheme="minorHAnsi"/>
                <w:b/>
                <w:bCs/>
                <w:color w:val="000000" w:themeColor="text1"/>
                <w:vertAlign w:val="superscript"/>
                <w:lang w:val="en-ID" w:eastAsia="en-ID"/>
              </w:rPr>
              <w:t>3</w:t>
            </w:r>
            <w:r w:rsidRPr="00B810CE">
              <w:rPr>
                <w:rFonts w:eastAsia="Times New Roman" w:cstheme="minorHAnsi"/>
                <w:b/>
                <w:bCs/>
                <w:color w:val="000000" w:themeColor="text1"/>
                <w:lang w:val="en-ID" w:eastAsia="en-ID"/>
              </w:rPr>
              <w:t>/dt)</w:t>
            </w:r>
          </w:p>
        </w:tc>
      </w:tr>
      <w:tr w:rsidR="00B810CE" w:rsidRPr="00B810CE" w14:paraId="25029E51" w14:textId="77777777" w:rsidTr="002739E1">
        <w:trPr>
          <w:trHeight w:val="509"/>
        </w:trPr>
        <w:tc>
          <w:tcPr>
            <w:tcW w:w="558" w:type="dxa"/>
            <w:vMerge/>
            <w:tcBorders>
              <w:top w:val="single" w:sz="4" w:space="0" w:color="auto"/>
              <w:left w:val="single" w:sz="4" w:space="0" w:color="auto"/>
              <w:bottom w:val="single" w:sz="4" w:space="0" w:color="auto"/>
              <w:right w:val="single" w:sz="4" w:space="0" w:color="auto"/>
            </w:tcBorders>
            <w:vAlign w:val="center"/>
            <w:hideMark/>
          </w:tcPr>
          <w:p w14:paraId="16372F01" w14:textId="77777777" w:rsidR="002D671E" w:rsidRPr="00B810CE" w:rsidRDefault="002D671E" w:rsidP="007420C0">
            <w:pPr>
              <w:spacing w:after="0" w:line="240" w:lineRule="auto"/>
              <w:rPr>
                <w:rFonts w:eastAsia="Times New Roman" w:cstheme="minorHAnsi"/>
                <w:b/>
                <w:bCs/>
                <w:color w:val="000000" w:themeColor="text1"/>
                <w:lang w:val="en-ID" w:eastAsia="en-ID"/>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14:paraId="5E12FF0C" w14:textId="77777777" w:rsidR="002D671E" w:rsidRPr="00B810CE" w:rsidRDefault="002D671E" w:rsidP="007420C0">
            <w:pPr>
              <w:spacing w:after="0" w:line="240" w:lineRule="auto"/>
              <w:rPr>
                <w:rFonts w:eastAsia="Times New Roman" w:cstheme="minorHAnsi"/>
                <w:b/>
                <w:bCs/>
                <w:color w:val="000000" w:themeColor="text1"/>
                <w:lang w:val="en-ID" w:eastAsia="en-ID"/>
              </w:rPr>
            </w:pPr>
          </w:p>
        </w:tc>
        <w:tc>
          <w:tcPr>
            <w:tcW w:w="2374" w:type="dxa"/>
            <w:vMerge/>
            <w:tcBorders>
              <w:top w:val="single" w:sz="4" w:space="0" w:color="auto"/>
              <w:left w:val="single" w:sz="4" w:space="0" w:color="auto"/>
              <w:bottom w:val="single" w:sz="4" w:space="0" w:color="auto"/>
              <w:right w:val="single" w:sz="4" w:space="0" w:color="auto"/>
            </w:tcBorders>
            <w:vAlign w:val="center"/>
            <w:hideMark/>
          </w:tcPr>
          <w:p w14:paraId="19CF465B" w14:textId="77777777" w:rsidR="002D671E" w:rsidRPr="00B810CE" w:rsidRDefault="002D671E" w:rsidP="007420C0">
            <w:pPr>
              <w:spacing w:after="0" w:line="240" w:lineRule="auto"/>
              <w:rPr>
                <w:rFonts w:eastAsia="Times New Roman" w:cstheme="minorHAnsi"/>
                <w:b/>
                <w:bCs/>
                <w:color w:val="000000" w:themeColor="text1"/>
                <w:lang w:val="en-ID" w:eastAsia="en-ID"/>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3FCAC01D" w14:textId="77777777" w:rsidR="002D671E" w:rsidRPr="00B810CE" w:rsidRDefault="002D671E" w:rsidP="007420C0">
            <w:pPr>
              <w:spacing w:after="0" w:line="240" w:lineRule="auto"/>
              <w:rPr>
                <w:rFonts w:eastAsia="Times New Roman" w:cstheme="minorHAnsi"/>
                <w:b/>
                <w:bCs/>
                <w:color w:val="000000" w:themeColor="text1"/>
                <w:lang w:val="en-ID" w:eastAsia="en-ID"/>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6038F512" w14:textId="77777777" w:rsidR="002D671E" w:rsidRPr="00B810CE" w:rsidRDefault="002D671E" w:rsidP="007420C0">
            <w:pPr>
              <w:spacing w:after="0" w:line="240" w:lineRule="auto"/>
              <w:rPr>
                <w:rFonts w:eastAsia="Times New Roman" w:cstheme="minorHAnsi"/>
                <w:b/>
                <w:bCs/>
                <w:color w:val="000000" w:themeColor="text1"/>
                <w:lang w:val="en-ID" w:eastAsia="en-ID"/>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041E99E5" w14:textId="77777777" w:rsidR="002D671E" w:rsidRPr="00B810CE" w:rsidRDefault="002D671E" w:rsidP="007420C0">
            <w:pPr>
              <w:spacing w:after="0" w:line="240" w:lineRule="auto"/>
              <w:rPr>
                <w:rFonts w:eastAsia="Times New Roman" w:cstheme="minorHAnsi"/>
                <w:b/>
                <w:bCs/>
                <w:color w:val="000000" w:themeColor="text1"/>
                <w:lang w:val="en-ID" w:eastAsia="en-ID"/>
              </w:rPr>
            </w:pPr>
          </w:p>
        </w:tc>
      </w:tr>
      <w:tr w:rsidR="00B810CE" w:rsidRPr="00B810CE" w14:paraId="5BF04277" w14:textId="77777777" w:rsidTr="002739E1">
        <w:trPr>
          <w:trHeight w:val="19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0803EC6"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w:t>
            </w:r>
          </w:p>
        </w:tc>
        <w:tc>
          <w:tcPr>
            <w:tcW w:w="1676" w:type="dxa"/>
            <w:tcBorders>
              <w:top w:val="nil"/>
              <w:left w:val="nil"/>
              <w:bottom w:val="single" w:sz="4" w:space="0" w:color="auto"/>
              <w:right w:val="single" w:sz="4" w:space="0" w:color="auto"/>
            </w:tcBorders>
            <w:shd w:val="clear" w:color="000000" w:fill="FFFFFF"/>
            <w:noWrap/>
            <w:vAlign w:val="bottom"/>
            <w:hideMark/>
          </w:tcPr>
          <w:p w14:paraId="02F5185C"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S. KAIMANA. A</w:t>
            </w:r>
          </w:p>
        </w:tc>
        <w:tc>
          <w:tcPr>
            <w:tcW w:w="2374" w:type="dxa"/>
            <w:tcBorders>
              <w:top w:val="nil"/>
              <w:left w:val="nil"/>
              <w:bottom w:val="single" w:sz="4" w:space="0" w:color="auto"/>
              <w:right w:val="single" w:sz="4" w:space="0" w:color="auto"/>
            </w:tcBorders>
            <w:shd w:val="clear" w:color="000000" w:fill="FFFFFF"/>
            <w:noWrap/>
            <w:vAlign w:val="center"/>
            <w:hideMark/>
          </w:tcPr>
          <w:p w14:paraId="0FB44097"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Jl Batu Putih</w:t>
            </w:r>
          </w:p>
        </w:tc>
        <w:tc>
          <w:tcPr>
            <w:tcW w:w="1117" w:type="dxa"/>
            <w:tcBorders>
              <w:top w:val="nil"/>
              <w:left w:val="nil"/>
              <w:bottom w:val="single" w:sz="4" w:space="0" w:color="auto"/>
              <w:right w:val="single" w:sz="4" w:space="0" w:color="auto"/>
            </w:tcBorders>
            <w:shd w:val="clear" w:color="auto" w:fill="auto"/>
            <w:noWrap/>
            <w:vAlign w:val="center"/>
            <w:hideMark/>
          </w:tcPr>
          <w:p w14:paraId="111E990F"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1,8869</w:t>
            </w:r>
          </w:p>
        </w:tc>
        <w:tc>
          <w:tcPr>
            <w:tcW w:w="1536" w:type="dxa"/>
            <w:tcBorders>
              <w:top w:val="nil"/>
              <w:left w:val="nil"/>
              <w:bottom w:val="single" w:sz="4" w:space="0" w:color="auto"/>
              <w:right w:val="single" w:sz="4" w:space="0" w:color="auto"/>
            </w:tcBorders>
            <w:shd w:val="clear" w:color="auto" w:fill="auto"/>
            <w:noWrap/>
            <w:vAlign w:val="center"/>
            <w:hideMark/>
          </w:tcPr>
          <w:p w14:paraId="5DE28168"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0,0001128</w:t>
            </w:r>
          </w:p>
        </w:tc>
        <w:tc>
          <w:tcPr>
            <w:tcW w:w="1117" w:type="dxa"/>
            <w:tcBorders>
              <w:top w:val="nil"/>
              <w:left w:val="nil"/>
              <w:bottom w:val="single" w:sz="4" w:space="0" w:color="auto"/>
              <w:right w:val="single" w:sz="4" w:space="0" w:color="auto"/>
            </w:tcBorders>
            <w:shd w:val="clear" w:color="auto" w:fill="auto"/>
            <w:vAlign w:val="center"/>
            <w:hideMark/>
          </w:tcPr>
          <w:p w14:paraId="558B4C05"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1,8870</w:t>
            </w:r>
          </w:p>
        </w:tc>
      </w:tr>
      <w:tr w:rsidR="00B810CE" w:rsidRPr="00B810CE" w14:paraId="64ABEE09" w14:textId="77777777" w:rsidTr="002739E1">
        <w:trPr>
          <w:trHeight w:val="19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B32C997"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2</w:t>
            </w:r>
          </w:p>
        </w:tc>
        <w:tc>
          <w:tcPr>
            <w:tcW w:w="1676" w:type="dxa"/>
            <w:tcBorders>
              <w:top w:val="nil"/>
              <w:left w:val="nil"/>
              <w:bottom w:val="single" w:sz="4" w:space="0" w:color="auto"/>
              <w:right w:val="single" w:sz="4" w:space="0" w:color="auto"/>
            </w:tcBorders>
            <w:shd w:val="clear" w:color="000000" w:fill="FFFFFF"/>
            <w:noWrap/>
            <w:vAlign w:val="bottom"/>
            <w:hideMark/>
          </w:tcPr>
          <w:p w14:paraId="566C7115"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S. KAIMANA. B</w:t>
            </w:r>
          </w:p>
        </w:tc>
        <w:tc>
          <w:tcPr>
            <w:tcW w:w="2374" w:type="dxa"/>
            <w:tcBorders>
              <w:top w:val="nil"/>
              <w:left w:val="nil"/>
              <w:bottom w:val="single" w:sz="4" w:space="0" w:color="auto"/>
              <w:right w:val="single" w:sz="4" w:space="0" w:color="auto"/>
            </w:tcBorders>
            <w:shd w:val="clear" w:color="000000" w:fill="FFFFFF"/>
            <w:noWrap/>
            <w:vAlign w:val="center"/>
            <w:hideMark/>
          </w:tcPr>
          <w:p w14:paraId="193B1A8F"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Jl. Kampung Baru</w:t>
            </w:r>
          </w:p>
        </w:tc>
        <w:tc>
          <w:tcPr>
            <w:tcW w:w="1117" w:type="dxa"/>
            <w:tcBorders>
              <w:top w:val="nil"/>
              <w:left w:val="nil"/>
              <w:bottom w:val="single" w:sz="4" w:space="0" w:color="auto"/>
              <w:right w:val="single" w:sz="4" w:space="0" w:color="auto"/>
            </w:tcBorders>
            <w:shd w:val="clear" w:color="auto" w:fill="auto"/>
            <w:noWrap/>
            <w:vAlign w:val="center"/>
            <w:hideMark/>
          </w:tcPr>
          <w:p w14:paraId="0B7690F5"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0,5401</w:t>
            </w:r>
          </w:p>
        </w:tc>
        <w:tc>
          <w:tcPr>
            <w:tcW w:w="1536" w:type="dxa"/>
            <w:tcBorders>
              <w:top w:val="nil"/>
              <w:left w:val="nil"/>
              <w:bottom w:val="single" w:sz="4" w:space="0" w:color="auto"/>
              <w:right w:val="single" w:sz="4" w:space="0" w:color="auto"/>
            </w:tcBorders>
            <w:shd w:val="clear" w:color="auto" w:fill="auto"/>
            <w:noWrap/>
            <w:vAlign w:val="center"/>
            <w:hideMark/>
          </w:tcPr>
          <w:p w14:paraId="5EA3B289"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0,0000142</w:t>
            </w:r>
          </w:p>
        </w:tc>
        <w:tc>
          <w:tcPr>
            <w:tcW w:w="1117" w:type="dxa"/>
            <w:tcBorders>
              <w:top w:val="nil"/>
              <w:left w:val="nil"/>
              <w:bottom w:val="single" w:sz="4" w:space="0" w:color="auto"/>
              <w:right w:val="single" w:sz="4" w:space="0" w:color="auto"/>
            </w:tcBorders>
            <w:shd w:val="clear" w:color="auto" w:fill="auto"/>
            <w:vAlign w:val="center"/>
            <w:hideMark/>
          </w:tcPr>
          <w:p w14:paraId="49052010"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0,5401</w:t>
            </w:r>
          </w:p>
        </w:tc>
      </w:tr>
      <w:tr w:rsidR="00B810CE" w:rsidRPr="00B810CE" w14:paraId="044FC06B" w14:textId="77777777" w:rsidTr="002739E1">
        <w:trPr>
          <w:trHeight w:val="19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2D7C283"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3</w:t>
            </w:r>
          </w:p>
        </w:tc>
        <w:tc>
          <w:tcPr>
            <w:tcW w:w="1676" w:type="dxa"/>
            <w:tcBorders>
              <w:top w:val="nil"/>
              <w:left w:val="nil"/>
              <w:bottom w:val="single" w:sz="4" w:space="0" w:color="auto"/>
              <w:right w:val="single" w:sz="4" w:space="0" w:color="auto"/>
            </w:tcBorders>
            <w:shd w:val="clear" w:color="000000" w:fill="FFFFFF"/>
            <w:noWrap/>
            <w:vAlign w:val="bottom"/>
            <w:hideMark/>
          </w:tcPr>
          <w:p w14:paraId="1A4DDD01"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S. KAIMANA. C</w:t>
            </w:r>
          </w:p>
        </w:tc>
        <w:tc>
          <w:tcPr>
            <w:tcW w:w="2374" w:type="dxa"/>
            <w:tcBorders>
              <w:top w:val="nil"/>
              <w:left w:val="nil"/>
              <w:bottom w:val="single" w:sz="4" w:space="0" w:color="auto"/>
              <w:right w:val="single" w:sz="4" w:space="0" w:color="auto"/>
            </w:tcBorders>
            <w:shd w:val="clear" w:color="000000" w:fill="FFFFFF"/>
            <w:noWrap/>
            <w:vAlign w:val="center"/>
            <w:hideMark/>
          </w:tcPr>
          <w:p w14:paraId="382438CB"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Jl. Utarum Air Merah</w:t>
            </w:r>
          </w:p>
        </w:tc>
        <w:tc>
          <w:tcPr>
            <w:tcW w:w="1117" w:type="dxa"/>
            <w:tcBorders>
              <w:top w:val="nil"/>
              <w:left w:val="nil"/>
              <w:bottom w:val="single" w:sz="4" w:space="0" w:color="auto"/>
              <w:right w:val="single" w:sz="4" w:space="0" w:color="auto"/>
            </w:tcBorders>
            <w:shd w:val="clear" w:color="auto" w:fill="auto"/>
            <w:noWrap/>
            <w:vAlign w:val="center"/>
            <w:hideMark/>
          </w:tcPr>
          <w:p w14:paraId="60A39DE2"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0,8441</w:t>
            </w:r>
          </w:p>
        </w:tc>
        <w:tc>
          <w:tcPr>
            <w:tcW w:w="1536" w:type="dxa"/>
            <w:tcBorders>
              <w:top w:val="nil"/>
              <w:left w:val="nil"/>
              <w:bottom w:val="single" w:sz="4" w:space="0" w:color="auto"/>
              <w:right w:val="single" w:sz="4" w:space="0" w:color="auto"/>
            </w:tcBorders>
            <w:shd w:val="clear" w:color="auto" w:fill="auto"/>
            <w:noWrap/>
            <w:vAlign w:val="center"/>
            <w:hideMark/>
          </w:tcPr>
          <w:p w14:paraId="7FECD4A5"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0,0000215</w:t>
            </w:r>
          </w:p>
        </w:tc>
        <w:tc>
          <w:tcPr>
            <w:tcW w:w="1117" w:type="dxa"/>
            <w:tcBorders>
              <w:top w:val="nil"/>
              <w:left w:val="nil"/>
              <w:bottom w:val="single" w:sz="4" w:space="0" w:color="auto"/>
              <w:right w:val="single" w:sz="4" w:space="0" w:color="auto"/>
            </w:tcBorders>
            <w:shd w:val="clear" w:color="auto" w:fill="auto"/>
            <w:vAlign w:val="center"/>
            <w:hideMark/>
          </w:tcPr>
          <w:p w14:paraId="3BA6AD36"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0,8442</w:t>
            </w:r>
          </w:p>
        </w:tc>
      </w:tr>
      <w:tr w:rsidR="00B810CE" w:rsidRPr="00B810CE" w14:paraId="75C58E8E" w14:textId="77777777" w:rsidTr="002739E1">
        <w:trPr>
          <w:trHeight w:val="19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2958D82"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4</w:t>
            </w:r>
          </w:p>
        </w:tc>
        <w:tc>
          <w:tcPr>
            <w:tcW w:w="1676" w:type="dxa"/>
            <w:tcBorders>
              <w:top w:val="nil"/>
              <w:left w:val="nil"/>
              <w:bottom w:val="single" w:sz="4" w:space="0" w:color="auto"/>
              <w:right w:val="single" w:sz="4" w:space="0" w:color="auto"/>
            </w:tcBorders>
            <w:shd w:val="clear" w:color="000000" w:fill="FFFFFF"/>
            <w:noWrap/>
            <w:vAlign w:val="bottom"/>
            <w:hideMark/>
          </w:tcPr>
          <w:p w14:paraId="3E627663"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S. KAIMANA. D</w:t>
            </w:r>
          </w:p>
        </w:tc>
        <w:tc>
          <w:tcPr>
            <w:tcW w:w="2374" w:type="dxa"/>
            <w:tcBorders>
              <w:top w:val="nil"/>
              <w:left w:val="nil"/>
              <w:bottom w:val="single" w:sz="4" w:space="0" w:color="auto"/>
              <w:right w:val="single" w:sz="4" w:space="0" w:color="auto"/>
            </w:tcBorders>
            <w:shd w:val="clear" w:color="000000" w:fill="FFFFFF"/>
            <w:noWrap/>
            <w:vAlign w:val="center"/>
            <w:hideMark/>
          </w:tcPr>
          <w:p w14:paraId="62649CB7"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Jl. Utarum Krooy</w:t>
            </w:r>
          </w:p>
        </w:tc>
        <w:tc>
          <w:tcPr>
            <w:tcW w:w="1117" w:type="dxa"/>
            <w:tcBorders>
              <w:top w:val="nil"/>
              <w:left w:val="nil"/>
              <w:bottom w:val="single" w:sz="4" w:space="0" w:color="auto"/>
              <w:right w:val="single" w:sz="4" w:space="0" w:color="auto"/>
            </w:tcBorders>
            <w:shd w:val="clear" w:color="auto" w:fill="auto"/>
            <w:noWrap/>
            <w:vAlign w:val="center"/>
            <w:hideMark/>
          </w:tcPr>
          <w:p w14:paraId="48DD06C6"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0,9461</w:t>
            </w:r>
          </w:p>
        </w:tc>
        <w:tc>
          <w:tcPr>
            <w:tcW w:w="1536" w:type="dxa"/>
            <w:tcBorders>
              <w:top w:val="nil"/>
              <w:left w:val="nil"/>
              <w:bottom w:val="single" w:sz="4" w:space="0" w:color="auto"/>
              <w:right w:val="single" w:sz="4" w:space="0" w:color="auto"/>
            </w:tcBorders>
            <w:shd w:val="clear" w:color="auto" w:fill="auto"/>
            <w:noWrap/>
            <w:vAlign w:val="center"/>
            <w:hideMark/>
          </w:tcPr>
          <w:p w14:paraId="6259C227"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0,0000345</w:t>
            </w:r>
          </w:p>
        </w:tc>
        <w:tc>
          <w:tcPr>
            <w:tcW w:w="1117" w:type="dxa"/>
            <w:tcBorders>
              <w:top w:val="nil"/>
              <w:left w:val="nil"/>
              <w:bottom w:val="single" w:sz="4" w:space="0" w:color="auto"/>
              <w:right w:val="single" w:sz="4" w:space="0" w:color="auto"/>
            </w:tcBorders>
            <w:shd w:val="clear" w:color="auto" w:fill="auto"/>
            <w:vAlign w:val="center"/>
            <w:hideMark/>
          </w:tcPr>
          <w:p w14:paraId="287A4569"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0,9461</w:t>
            </w:r>
          </w:p>
        </w:tc>
      </w:tr>
      <w:tr w:rsidR="00B810CE" w:rsidRPr="00B810CE" w14:paraId="45B86F25" w14:textId="77777777" w:rsidTr="002739E1">
        <w:trPr>
          <w:trHeight w:val="19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6FACD61"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5</w:t>
            </w:r>
          </w:p>
        </w:tc>
        <w:tc>
          <w:tcPr>
            <w:tcW w:w="1676" w:type="dxa"/>
            <w:tcBorders>
              <w:top w:val="nil"/>
              <w:left w:val="nil"/>
              <w:bottom w:val="single" w:sz="4" w:space="0" w:color="auto"/>
              <w:right w:val="single" w:sz="4" w:space="0" w:color="auto"/>
            </w:tcBorders>
            <w:shd w:val="clear" w:color="000000" w:fill="FFFFFF"/>
            <w:noWrap/>
            <w:vAlign w:val="bottom"/>
            <w:hideMark/>
          </w:tcPr>
          <w:p w14:paraId="4EA5DC60"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S. KAIMANA. E</w:t>
            </w:r>
          </w:p>
        </w:tc>
        <w:tc>
          <w:tcPr>
            <w:tcW w:w="2374" w:type="dxa"/>
            <w:tcBorders>
              <w:top w:val="nil"/>
              <w:left w:val="nil"/>
              <w:bottom w:val="single" w:sz="4" w:space="0" w:color="auto"/>
              <w:right w:val="single" w:sz="4" w:space="0" w:color="auto"/>
            </w:tcBorders>
            <w:shd w:val="clear" w:color="000000" w:fill="FFFFFF"/>
            <w:noWrap/>
            <w:vAlign w:val="center"/>
            <w:hideMark/>
          </w:tcPr>
          <w:p w14:paraId="4C043C6B"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Jl. Utarum Pasir Lombo</w:t>
            </w:r>
          </w:p>
        </w:tc>
        <w:tc>
          <w:tcPr>
            <w:tcW w:w="1117" w:type="dxa"/>
            <w:tcBorders>
              <w:top w:val="nil"/>
              <w:left w:val="nil"/>
              <w:bottom w:val="single" w:sz="4" w:space="0" w:color="auto"/>
              <w:right w:val="single" w:sz="4" w:space="0" w:color="auto"/>
            </w:tcBorders>
            <w:shd w:val="clear" w:color="auto" w:fill="auto"/>
            <w:noWrap/>
            <w:vAlign w:val="center"/>
            <w:hideMark/>
          </w:tcPr>
          <w:p w14:paraId="598EC423"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0,3906</w:t>
            </w:r>
          </w:p>
        </w:tc>
        <w:tc>
          <w:tcPr>
            <w:tcW w:w="1536" w:type="dxa"/>
            <w:tcBorders>
              <w:top w:val="nil"/>
              <w:left w:val="nil"/>
              <w:bottom w:val="single" w:sz="4" w:space="0" w:color="auto"/>
              <w:right w:val="single" w:sz="4" w:space="0" w:color="auto"/>
            </w:tcBorders>
            <w:shd w:val="clear" w:color="auto" w:fill="auto"/>
            <w:noWrap/>
            <w:vAlign w:val="center"/>
            <w:hideMark/>
          </w:tcPr>
          <w:p w14:paraId="550768CD"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0,0000418</w:t>
            </w:r>
          </w:p>
        </w:tc>
        <w:tc>
          <w:tcPr>
            <w:tcW w:w="1117" w:type="dxa"/>
            <w:tcBorders>
              <w:top w:val="nil"/>
              <w:left w:val="nil"/>
              <w:bottom w:val="single" w:sz="4" w:space="0" w:color="auto"/>
              <w:right w:val="single" w:sz="4" w:space="0" w:color="auto"/>
            </w:tcBorders>
            <w:shd w:val="clear" w:color="auto" w:fill="auto"/>
            <w:vAlign w:val="center"/>
            <w:hideMark/>
          </w:tcPr>
          <w:p w14:paraId="184C6481"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0,3906</w:t>
            </w:r>
          </w:p>
        </w:tc>
      </w:tr>
      <w:tr w:rsidR="00B810CE" w:rsidRPr="00B810CE" w14:paraId="296D253E" w14:textId="77777777" w:rsidTr="002739E1">
        <w:trPr>
          <w:trHeight w:val="19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F8CC6D1"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6</w:t>
            </w:r>
          </w:p>
        </w:tc>
        <w:tc>
          <w:tcPr>
            <w:tcW w:w="1676" w:type="dxa"/>
            <w:tcBorders>
              <w:top w:val="nil"/>
              <w:left w:val="nil"/>
              <w:bottom w:val="single" w:sz="4" w:space="0" w:color="auto"/>
              <w:right w:val="single" w:sz="4" w:space="0" w:color="auto"/>
            </w:tcBorders>
            <w:shd w:val="clear" w:color="000000" w:fill="FFFFFF"/>
            <w:noWrap/>
            <w:vAlign w:val="bottom"/>
            <w:hideMark/>
          </w:tcPr>
          <w:p w14:paraId="66B41ABD"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S. KAIMANA. F</w:t>
            </w:r>
          </w:p>
        </w:tc>
        <w:tc>
          <w:tcPr>
            <w:tcW w:w="2374" w:type="dxa"/>
            <w:tcBorders>
              <w:top w:val="nil"/>
              <w:left w:val="nil"/>
              <w:bottom w:val="single" w:sz="4" w:space="0" w:color="auto"/>
              <w:right w:val="single" w:sz="4" w:space="0" w:color="auto"/>
            </w:tcBorders>
            <w:shd w:val="clear" w:color="000000" w:fill="FFFFFF"/>
            <w:noWrap/>
            <w:vAlign w:val="center"/>
            <w:hideMark/>
          </w:tcPr>
          <w:p w14:paraId="2672A432"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Jl. Lingkar Dalam</w:t>
            </w:r>
          </w:p>
        </w:tc>
        <w:tc>
          <w:tcPr>
            <w:tcW w:w="1117" w:type="dxa"/>
            <w:tcBorders>
              <w:top w:val="nil"/>
              <w:left w:val="nil"/>
              <w:bottom w:val="single" w:sz="4" w:space="0" w:color="auto"/>
              <w:right w:val="single" w:sz="4" w:space="0" w:color="auto"/>
            </w:tcBorders>
            <w:shd w:val="clear" w:color="auto" w:fill="auto"/>
            <w:noWrap/>
            <w:vAlign w:val="center"/>
            <w:hideMark/>
          </w:tcPr>
          <w:p w14:paraId="1711DC59"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0,6758</w:t>
            </w:r>
          </w:p>
        </w:tc>
        <w:tc>
          <w:tcPr>
            <w:tcW w:w="1536" w:type="dxa"/>
            <w:tcBorders>
              <w:top w:val="nil"/>
              <w:left w:val="nil"/>
              <w:bottom w:val="single" w:sz="4" w:space="0" w:color="auto"/>
              <w:right w:val="single" w:sz="4" w:space="0" w:color="auto"/>
            </w:tcBorders>
            <w:shd w:val="clear" w:color="auto" w:fill="auto"/>
            <w:noWrap/>
            <w:vAlign w:val="center"/>
            <w:hideMark/>
          </w:tcPr>
          <w:p w14:paraId="233EEF11"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0,0000192</w:t>
            </w:r>
          </w:p>
        </w:tc>
        <w:tc>
          <w:tcPr>
            <w:tcW w:w="1117" w:type="dxa"/>
            <w:tcBorders>
              <w:top w:val="nil"/>
              <w:left w:val="nil"/>
              <w:bottom w:val="single" w:sz="4" w:space="0" w:color="auto"/>
              <w:right w:val="single" w:sz="4" w:space="0" w:color="auto"/>
            </w:tcBorders>
            <w:shd w:val="clear" w:color="auto" w:fill="auto"/>
            <w:vAlign w:val="center"/>
            <w:hideMark/>
          </w:tcPr>
          <w:p w14:paraId="40662383"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0,6758</w:t>
            </w:r>
          </w:p>
        </w:tc>
      </w:tr>
      <w:tr w:rsidR="00B810CE" w:rsidRPr="00B810CE" w14:paraId="2CAE5FF7" w14:textId="77777777" w:rsidTr="002739E1">
        <w:trPr>
          <w:trHeight w:val="19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B3A8E65"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7</w:t>
            </w:r>
          </w:p>
        </w:tc>
        <w:tc>
          <w:tcPr>
            <w:tcW w:w="1676" w:type="dxa"/>
            <w:tcBorders>
              <w:top w:val="nil"/>
              <w:left w:val="nil"/>
              <w:bottom w:val="single" w:sz="4" w:space="0" w:color="auto"/>
              <w:right w:val="single" w:sz="4" w:space="0" w:color="auto"/>
            </w:tcBorders>
            <w:shd w:val="clear" w:color="000000" w:fill="FFFFFF"/>
            <w:noWrap/>
            <w:vAlign w:val="bottom"/>
            <w:hideMark/>
          </w:tcPr>
          <w:p w14:paraId="70758E7B"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S. KAIMANA. G</w:t>
            </w:r>
          </w:p>
        </w:tc>
        <w:tc>
          <w:tcPr>
            <w:tcW w:w="2374" w:type="dxa"/>
            <w:tcBorders>
              <w:top w:val="nil"/>
              <w:left w:val="nil"/>
              <w:bottom w:val="single" w:sz="4" w:space="0" w:color="auto"/>
              <w:right w:val="single" w:sz="4" w:space="0" w:color="auto"/>
            </w:tcBorders>
            <w:shd w:val="clear" w:color="000000" w:fill="FFFFFF"/>
            <w:noWrap/>
            <w:vAlign w:val="center"/>
            <w:hideMark/>
          </w:tcPr>
          <w:p w14:paraId="68E8040F"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Jl. Baru Kg 0</w:t>
            </w:r>
          </w:p>
        </w:tc>
        <w:tc>
          <w:tcPr>
            <w:tcW w:w="1117" w:type="dxa"/>
            <w:tcBorders>
              <w:top w:val="nil"/>
              <w:left w:val="nil"/>
              <w:bottom w:val="single" w:sz="4" w:space="0" w:color="auto"/>
              <w:right w:val="single" w:sz="4" w:space="0" w:color="auto"/>
            </w:tcBorders>
            <w:shd w:val="clear" w:color="auto" w:fill="auto"/>
            <w:noWrap/>
            <w:vAlign w:val="center"/>
            <w:hideMark/>
          </w:tcPr>
          <w:p w14:paraId="27F0AB90"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1,3954</w:t>
            </w:r>
          </w:p>
        </w:tc>
        <w:tc>
          <w:tcPr>
            <w:tcW w:w="1536" w:type="dxa"/>
            <w:tcBorders>
              <w:top w:val="nil"/>
              <w:left w:val="nil"/>
              <w:bottom w:val="single" w:sz="4" w:space="0" w:color="auto"/>
              <w:right w:val="single" w:sz="4" w:space="0" w:color="auto"/>
            </w:tcBorders>
            <w:shd w:val="clear" w:color="auto" w:fill="auto"/>
            <w:noWrap/>
            <w:vAlign w:val="center"/>
            <w:hideMark/>
          </w:tcPr>
          <w:p w14:paraId="56F26D4E"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0,0000398</w:t>
            </w:r>
          </w:p>
        </w:tc>
        <w:tc>
          <w:tcPr>
            <w:tcW w:w="1117" w:type="dxa"/>
            <w:tcBorders>
              <w:top w:val="nil"/>
              <w:left w:val="nil"/>
              <w:bottom w:val="single" w:sz="4" w:space="0" w:color="auto"/>
              <w:right w:val="single" w:sz="4" w:space="0" w:color="auto"/>
            </w:tcBorders>
            <w:shd w:val="clear" w:color="auto" w:fill="auto"/>
            <w:vAlign w:val="center"/>
            <w:hideMark/>
          </w:tcPr>
          <w:p w14:paraId="2D5839CE"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1,3955</w:t>
            </w:r>
          </w:p>
        </w:tc>
      </w:tr>
      <w:tr w:rsidR="00B810CE" w:rsidRPr="00B810CE" w14:paraId="3B62F2AC" w14:textId="77777777" w:rsidTr="002739E1">
        <w:trPr>
          <w:trHeight w:val="19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8A44F30"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8</w:t>
            </w:r>
          </w:p>
        </w:tc>
        <w:tc>
          <w:tcPr>
            <w:tcW w:w="1676" w:type="dxa"/>
            <w:tcBorders>
              <w:top w:val="nil"/>
              <w:left w:val="nil"/>
              <w:bottom w:val="single" w:sz="4" w:space="0" w:color="auto"/>
              <w:right w:val="single" w:sz="4" w:space="0" w:color="auto"/>
            </w:tcBorders>
            <w:shd w:val="clear" w:color="000000" w:fill="FFFFFF"/>
            <w:noWrap/>
            <w:vAlign w:val="bottom"/>
            <w:hideMark/>
          </w:tcPr>
          <w:p w14:paraId="127EB0B8"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S. KAIMANA. H</w:t>
            </w:r>
          </w:p>
        </w:tc>
        <w:tc>
          <w:tcPr>
            <w:tcW w:w="2374" w:type="dxa"/>
            <w:tcBorders>
              <w:top w:val="nil"/>
              <w:left w:val="nil"/>
              <w:bottom w:val="single" w:sz="4" w:space="0" w:color="auto"/>
              <w:right w:val="single" w:sz="4" w:space="0" w:color="auto"/>
            </w:tcBorders>
            <w:shd w:val="clear" w:color="000000" w:fill="FFFFFF"/>
            <w:noWrap/>
            <w:vAlign w:val="center"/>
            <w:hideMark/>
          </w:tcPr>
          <w:p w14:paraId="214E32E0"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Jl. Utarom Airport</w:t>
            </w:r>
          </w:p>
        </w:tc>
        <w:tc>
          <w:tcPr>
            <w:tcW w:w="1117" w:type="dxa"/>
            <w:tcBorders>
              <w:top w:val="nil"/>
              <w:left w:val="nil"/>
              <w:bottom w:val="single" w:sz="4" w:space="0" w:color="auto"/>
              <w:right w:val="single" w:sz="4" w:space="0" w:color="auto"/>
            </w:tcBorders>
            <w:shd w:val="clear" w:color="auto" w:fill="auto"/>
            <w:noWrap/>
            <w:vAlign w:val="center"/>
            <w:hideMark/>
          </w:tcPr>
          <w:p w14:paraId="50027F69"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1,3209</w:t>
            </w:r>
          </w:p>
        </w:tc>
        <w:tc>
          <w:tcPr>
            <w:tcW w:w="1536" w:type="dxa"/>
            <w:tcBorders>
              <w:top w:val="nil"/>
              <w:left w:val="nil"/>
              <w:bottom w:val="single" w:sz="4" w:space="0" w:color="auto"/>
              <w:right w:val="single" w:sz="4" w:space="0" w:color="auto"/>
            </w:tcBorders>
            <w:shd w:val="clear" w:color="auto" w:fill="auto"/>
            <w:noWrap/>
            <w:vAlign w:val="center"/>
            <w:hideMark/>
          </w:tcPr>
          <w:p w14:paraId="0ADEB64A"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0,0000529</w:t>
            </w:r>
          </w:p>
        </w:tc>
        <w:tc>
          <w:tcPr>
            <w:tcW w:w="1117" w:type="dxa"/>
            <w:tcBorders>
              <w:top w:val="nil"/>
              <w:left w:val="nil"/>
              <w:bottom w:val="single" w:sz="4" w:space="0" w:color="auto"/>
              <w:right w:val="single" w:sz="4" w:space="0" w:color="auto"/>
            </w:tcBorders>
            <w:shd w:val="clear" w:color="auto" w:fill="auto"/>
            <w:vAlign w:val="center"/>
            <w:hideMark/>
          </w:tcPr>
          <w:p w14:paraId="1D03F1E0"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1,3210</w:t>
            </w:r>
          </w:p>
        </w:tc>
      </w:tr>
      <w:tr w:rsidR="00B810CE" w:rsidRPr="00B810CE" w14:paraId="02382704" w14:textId="77777777" w:rsidTr="002739E1">
        <w:trPr>
          <w:trHeight w:val="19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E047139"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9</w:t>
            </w:r>
          </w:p>
        </w:tc>
        <w:tc>
          <w:tcPr>
            <w:tcW w:w="1676" w:type="dxa"/>
            <w:tcBorders>
              <w:top w:val="nil"/>
              <w:left w:val="nil"/>
              <w:bottom w:val="single" w:sz="4" w:space="0" w:color="auto"/>
              <w:right w:val="single" w:sz="4" w:space="0" w:color="auto"/>
            </w:tcBorders>
            <w:shd w:val="clear" w:color="000000" w:fill="FFFFFF"/>
            <w:noWrap/>
            <w:vAlign w:val="bottom"/>
            <w:hideMark/>
          </w:tcPr>
          <w:p w14:paraId="6B786F25"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S. KAIMANA. I</w:t>
            </w:r>
          </w:p>
        </w:tc>
        <w:tc>
          <w:tcPr>
            <w:tcW w:w="2374" w:type="dxa"/>
            <w:tcBorders>
              <w:top w:val="nil"/>
              <w:left w:val="nil"/>
              <w:bottom w:val="single" w:sz="4" w:space="0" w:color="auto"/>
              <w:right w:val="single" w:sz="4" w:space="0" w:color="auto"/>
            </w:tcBorders>
            <w:shd w:val="clear" w:color="000000" w:fill="FFFFFF"/>
            <w:noWrap/>
            <w:vAlign w:val="center"/>
            <w:hideMark/>
          </w:tcPr>
          <w:p w14:paraId="064CDDAC"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Jl. Krooy</w:t>
            </w:r>
          </w:p>
        </w:tc>
        <w:tc>
          <w:tcPr>
            <w:tcW w:w="1117" w:type="dxa"/>
            <w:tcBorders>
              <w:top w:val="nil"/>
              <w:left w:val="nil"/>
              <w:bottom w:val="single" w:sz="4" w:space="0" w:color="auto"/>
              <w:right w:val="single" w:sz="4" w:space="0" w:color="auto"/>
            </w:tcBorders>
            <w:shd w:val="clear" w:color="auto" w:fill="auto"/>
            <w:noWrap/>
            <w:vAlign w:val="center"/>
            <w:hideMark/>
          </w:tcPr>
          <w:p w14:paraId="4DE0D372"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0,0697</w:t>
            </w:r>
          </w:p>
        </w:tc>
        <w:tc>
          <w:tcPr>
            <w:tcW w:w="1536" w:type="dxa"/>
            <w:tcBorders>
              <w:top w:val="nil"/>
              <w:left w:val="nil"/>
              <w:bottom w:val="single" w:sz="4" w:space="0" w:color="auto"/>
              <w:right w:val="single" w:sz="4" w:space="0" w:color="auto"/>
            </w:tcBorders>
            <w:shd w:val="clear" w:color="auto" w:fill="auto"/>
            <w:noWrap/>
            <w:vAlign w:val="center"/>
            <w:hideMark/>
          </w:tcPr>
          <w:p w14:paraId="451C8C96"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0,0000034</w:t>
            </w:r>
          </w:p>
        </w:tc>
        <w:tc>
          <w:tcPr>
            <w:tcW w:w="1117" w:type="dxa"/>
            <w:tcBorders>
              <w:top w:val="nil"/>
              <w:left w:val="nil"/>
              <w:bottom w:val="single" w:sz="4" w:space="0" w:color="auto"/>
              <w:right w:val="single" w:sz="4" w:space="0" w:color="auto"/>
            </w:tcBorders>
            <w:shd w:val="clear" w:color="auto" w:fill="auto"/>
            <w:vAlign w:val="center"/>
            <w:hideMark/>
          </w:tcPr>
          <w:p w14:paraId="734A3DF7"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0,0697</w:t>
            </w:r>
          </w:p>
        </w:tc>
      </w:tr>
      <w:tr w:rsidR="00B810CE" w:rsidRPr="00B810CE" w14:paraId="543ED121" w14:textId="77777777" w:rsidTr="002739E1">
        <w:trPr>
          <w:trHeight w:val="194"/>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F3D88B7"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10</w:t>
            </w:r>
          </w:p>
        </w:tc>
        <w:tc>
          <w:tcPr>
            <w:tcW w:w="1676" w:type="dxa"/>
            <w:tcBorders>
              <w:top w:val="nil"/>
              <w:left w:val="nil"/>
              <w:bottom w:val="single" w:sz="4" w:space="0" w:color="auto"/>
              <w:right w:val="single" w:sz="4" w:space="0" w:color="auto"/>
            </w:tcBorders>
            <w:shd w:val="clear" w:color="000000" w:fill="FFFFFF"/>
            <w:noWrap/>
            <w:vAlign w:val="bottom"/>
            <w:hideMark/>
          </w:tcPr>
          <w:p w14:paraId="36B29A2B"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S. KAIMANA. J</w:t>
            </w:r>
          </w:p>
        </w:tc>
        <w:tc>
          <w:tcPr>
            <w:tcW w:w="2374" w:type="dxa"/>
            <w:tcBorders>
              <w:top w:val="nil"/>
              <w:left w:val="nil"/>
              <w:bottom w:val="single" w:sz="4" w:space="0" w:color="auto"/>
              <w:right w:val="single" w:sz="4" w:space="0" w:color="auto"/>
            </w:tcBorders>
            <w:shd w:val="clear" w:color="000000" w:fill="FFFFFF"/>
            <w:noWrap/>
            <w:vAlign w:val="center"/>
            <w:hideMark/>
          </w:tcPr>
          <w:p w14:paraId="7CD12B40" w14:textId="77777777" w:rsidR="002D671E" w:rsidRPr="00B810CE" w:rsidRDefault="002D671E" w:rsidP="007420C0">
            <w:pPr>
              <w:spacing w:after="0" w:line="240" w:lineRule="auto"/>
              <w:rPr>
                <w:rFonts w:eastAsia="Times New Roman" w:cstheme="minorHAnsi"/>
                <w:color w:val="000000" w:themeColor="text1"/>
                <w:lang w:val="en-ID" w:eastAsia="en-ID"/>
              </w:rPr>
            </w:pPr>
            <w:r w:rsidRPr="00B810CE">
              <w:rPr>
                <w:rFonts w:cstheme="minorHAnsi"/>
                <w:color w:val="000000" w:themeColor="text1"/>
              </w:rPr>
              <w:t>Jl. Utarum Simpang 3</w:t>
            </w:r>
          </w:p>
        </w:tc>
        <w:tc>
          <w:tcPr>
            <w:tcW w:w="1117" w:type="dxa"/>
            <w:tcBorders>
              <w:top w:val="nil"/>
              <w:left w:val="nil"/>
              <w:bottom w:val="single" w:sz="4" w:space="0" w:color="auto"/>
              <w:right w:val="single" w:sz="4" w:space="0" w:color="auto"/>
            </w:tcBorders>
            <w:shd w:val="clear" w:color="auto" w:fill="auto"/>
            <w:noWrap/>
            <w:vAlign w:val="center"/>
            <w:hideMark/>
          </w:tcPr>
          <w:p w14:paraId="7F7528F6"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0,0529</w:t>
            </w:r>
          </w:p>
        </w:tc>
        <w:tc>
          <w:tcPr>
            <w:tcW w:w="1536" w:type="dxa"/>
            <w:tcBorders>
              <w:top w:val="nil"/>
              <w:left w:val="nil"/>
              <w:bottom w:val="single" w:sz="4" w:space="0" w:color="auto"/>
              <w:right w:val="single" w:sz="4" w:space="0" w:color="auto"/>
            </w:tcBorders>
            <w:shd w:val="clear" w:color="auto" w:fill="auto"/>
            <w:noWrap/>
            <w:vAlign w:val="center"/>
            <w:hideMark/>
          </w:tcPr>
          <w:p w14:paraId="4CB1692A"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0,0000228</w:t>
            </w:r>
          </w:p>
        </w:tc>
        <w:tc>
          <w:tcPr>
            <w:tcW w:w="1117" w:type="dxa"/>
            <w:tcBorders>
              <w:top w:val="nil"/>
              <w:left w:val="nil"/>
              <w:bottom w:val="single" w:sz="4" w:space="0" w:color="auto"/>
              <w:right w:val="single" w:sz="4" w:space="0" w:color="auto"/>
            </w:tcBorders>
            <w:shd w:val="clear" w:color="auto" w:fill="auto"/>
            <w:vAlign w:val="center"/>
            <w:hideMark/>
          </w:tcPr>
          <w:p w14:paraId="4D1C5D94" w14:textId="77777777" w:rsidR="002D671E" w:rsidRPr="00B810CE" w:rsidRDefault="002D671E" w:rsidP="007420C0">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0,0529</w:t>
            </w:r>
          </w:p>
        </w:tc>
      </w:tr>
    </w:tbl>
    <w:p w14:paraId="08E9BB14" w14:textId="77777777" w:rsidR="00017F20" w:rsidRPr="00B810CE" w:rsidRDefault="002D671E" w:rsidP="00B4482E">
      <w:pPr>
        <w:tabs>
          <w:tab w:val="left" w:pos="426"/>
        </w:tabs>
        <w:spacing w:after="0" w:line="240" w:lineRule="auto"/>
        <w:ind w:hanging="142"/>
        <w:rPr>
          <w:rFonts w:cstheme="minorHAnsi"/>
          <w:bCs/>
          <w:color w:val="000000" w:themeColor="text1"/>
          <w:lang w:val="en-US"/>
        </w:rPr>
      </w:pPr>
      <w:proofErr w:type="spellStart"/>
      <w:proofErr w:type="gramStart"/>
      <w:r w:rsidRPr="00B810CE">
        <w:rPr>
          <w:rFonts w:cstheme="minorHAnsi"/>
          <w:bCs/>
          <w:color w:val="000000" w:themeColor="text1"/>
          <w:lang w:val="en-US"/>
        </w:rPr>
        <w:t>Sumber</w:t>
      </w:r>
      <w:proofErr w:type="spellEnd"/>
      <w:r w:rsidRPr="00B810CE">
        <w:rPr>
          <w:rFonts w:cstheme="minorHAnsi"/>
          <w:bCs/>
          <w:color w:val="000000" w:themeColor="text1"/>
          <w:lang w:val="en-US"/>
        </w:rPr>
        <w:t xml:space="preserve"> :</w:t>
      </w:r>
      <w:proofErr w:type="gramEnd"/>
      <w:r w:rsidRPr="00B810CE">
        <w:rPr>
          <w:rFonts w:cstheme="minorHAnsi"/>
          <w:bCs/>
          <w:color w:val="000000" w:themeColor="text1"/>
          <w:lang w:val="en-US"/>
        </w:rPr>
        <w:t xml:space="preserve"> Hasil </w:t>
      </w:r>
      <w:proofErr w:type="spellStart"/>
      <w:r w:rsidRPr="00B810CE">
        <w:rPr>
          <w:rFonts w:cstheme="minorHAnsi"/>
          <w:bCs/>
          <w:color w:val="000000" w:themeColor="text1"/>
          <w:lang w:val="en-US"/>
        </w:rPr>
        <w:t>Perhitungan</w:t>
      </w:r>
      <w:proofErr w:type="spellEnd"/>
      <w:r w:rsidRPr="00B810CE">
        <w:rPr>
          <w:rFonts w:cstheme="minorHAnsi"/>
          <w:bCs/>
          <w:color w:val="000000" w:themeColor="text1"/>
          <w:lang w:val="en-US"/>
        </w:rPr>
        <w:t xml:space="preserve"> excel</w:t>
      </w:r>
    </w:p>
    <w:p w14:paraId="09BAAAD0" w14:textId="77777777" w:rsidR="00F71B6E" w:rsidRPr="00B810CE" w:rsidRDefault="00F71B6E" w:rsidP="002E34AE">
      <w:pPr>
        <w:pStyle w:val="ListParagraph"/>
        <w:ind w:left="0"/>
        <w:jc w:val="both"/>
        <w:rPr>
          <w:rFonts w:asciiTheme="minorHAnsi" w:eastAsiaTheme="minorEastAsia" w:hAnsiTheme="minorHAnsi" w:cstheme="minorHAnsi"/>
          <w:b/>
          <w:color w:val="000000" w:themeColor="text1"/>
          <w:sz w:val="22"/>
          <w:szCs w:val="22"/>
        </w:rPr>
      </w:pPr>
    </w:p>
    <w:p w14:paraId="5937980C" w14:textId="77777777" w:rsidR="002E34AE" w:rsidRPr="00B810CE" w:rsidRDefault="002D671E" w:rsidP="00B4482E">
      <w:pPr>
        <w:spacing w:after="0" w:line="240" w:lineRule="auto"/>
        <w:ind w:hanging="142"/>
        <w:contextualSpacing/>
        <w:rPr>
          <w:rFonts w:eastAsiaTheme="minorEastAsia" w:cstheme="minorHAnsi"/>
          <w:b/>
          <w:color w:val="000000" w:themeColor="text1"/>
          <w:sz w:val="24"/>
          <w:szCs w:val="24"/>
          <w:lang w:val="en-US"/>
        </w:rPr>
      </w:pPr>
      <w:proofErr w:type="spellStart"/>
      <w:r w:rsidRPr="00B810CE">
        <w:rPr>
          <w:rFonts w:eastAsiaTheme="minorEastAsia" w:cstheme="minorHAnsi"/>
          <w:b/>
          <w:color w:val="000000" w:themeColor="text1"/>
          <w:sz w:val="24"/>
          <w:szCs w:val="24"/>
          <w:lang w:val="en-US"/>
        </w:rPr>
        <w:t>Perhitungan</w:t>
      </w:r>
      <w:proofErr w:type="spellEnd"/>
      <w:r w:rsidRPr="00B810CE">
        <w:rPr>
          <w:rFonts w:eastAsiaTheme="minorEastAsia" w:cstheme="minorHAnsi"/>
          <w:b/>
          <w:color w:val="000000" w:themeColor="text1"/>
          <w:sz w:val="24"/>
          <w:szCs w:val="24"/>
          <w:lang w:val="en-US"/>
        </w:rPr>
        <w:t xml:space="preserve"> </w:t>
      </w:r>
      <w:proofErr w:type="spellStart"/>
      <w:r w:rsidRPr="00B810CE">
        <w:rPr>
          <w:rFonts w:eastAsiaTheme="minorEastAsia" w:cstheme="minorHAnsi"/>
          <w:b/>
          <w:color w:val="000000" w:themeColor="text1"/>
          <w:sz w:val="24"/>
          <w:szCs w:val="24"/>
          <w:lang w:val="en-US"/>
        </w:rPr>
        <w:t>Kapasitas</w:t>
      </w:r>
      <w:proofErr w:type="spellEnd"/>
      <w:r w:rsidRPr="00B810CE">
        <w:rPr>
          <w:rFonts w:eastAsiaTheme="minorEastAsia" w:cstheme="minorHAnsi"/>
          <w:b/>
          <w:color w:val="000000" w:themeColor="text1"/>
          <w:sz w:val="24"/>
          <w:szCs w:val="24"/>
          <w:lang w:val="en-US"/>
        </w:rPr>
        <w:t xml:space="preserve"> </w:t>
      </w:r>
      <w:proofErr w:type="spellStart"/>
      <w:r w:rsidRPr="00B810CE">
        <w:rPr>
          <w:rFonts w:eastAsiaTheme="minorEastAsia" w:cstheme="minorHAnsi"/>
          <w:b/>
          <w:color w:val="000000" w:themeColor="text1"/>
          <w:sz w:val="24"/>
          <w:szCs w:val="24"/>
          <w:lang w:val="en-US"/>
        </w:rPr>
        <w:t>Saluran</w:t>
      </w:r>
      <w:proofErr w:type="spellEnd"/>
      <w:r w:rsidRPr="00B810CE">
        <w:rPr>
          <w:rFonts w:eastAsiaTheme="minorEastAsia" w:cstheme="minorHAnsi"/>
          <w:b/>
          <w:color w:val="000000" w:themeColor="text1"/>
          <w:sz w:val="24"/>
          <w:szCs w:val="24"/>
          <w:lang w:val="en-US"/>
        </w:rPr>
        <w:t xml:space="preserve"> </w:t>
      </w:r>
      <w:proofErr w:type="spellStart"/>
      <w:r w:rsidRPr="00B810CE">
        <w:rPr>
          <w:rFonts w:eastAsiaTheme="minorEastAsia" w:cstheme="minorHAnsi"/>
          <w:b/>
          <w:color w:val="000000" w:themeColor="text1"/>
          <w:sz w:val="24"/>
          <w:szCs w:val="24"/>
          <w:lang w:val="en-US"/>
        </w:rPr>
        <w:t>Drainase</w:t>
      </w:r>
      <w:proofErr w:type="spellEnd"/>
    </w:p>
    <w:p w14:paraId="44D0DDD3" w14:textId="77777777" w:rsidR="008C4306" w:rsidRPr="00B810CE" w:rsidRDefault="008C4306" w:rsidP="00D53985">
      <w:pPr>
        <w:pStyle w:val="ListParagraph"/>
        <w:numPr>
          <w:ilvl w:val="0"/>
          <w:numId w:val="8"/>
        </w:numPr>
        <w:suppressAutoHyphens w:val="0"/>
        <w:spacing w:after="160"/>
        <w:ind w:left="567" w:hanging="283"/>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Luas penampang basah</w:t>
      </w:r>
    </w:p>
    <w:p w14:paraId="1BDABCD9" w14:textId="77777777" w:rsidR="007B3A99" w:rsidRPr="00B810CE" w:rsidRDefault="008C4306" w:rsidP="007B3A99">
      <w:pPr>
        <w:pStyle w:val="ListParagraph"/>
        <w:suppressAutoHyphens w:val="0"/>
        <w:spacing w:after="160"/>
        <w:ind w:left="567"/>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A</w:t>
      </w:r>
      <w:r w:rsidR="00B4482E" w:rsidRPr="00B810CE">
        <w:rPr>
          <w:rFonts w:asciiTheme="minorHAnsi" w:hAnsiTheme="minorHAnsi" w:cstheme="minorHAnsi"/>
          <w:color w:val="000000" w:themeColor="text1"/>
          <w:sz w:val="22"/>
          <w:szCs w:val="22"/>
          <w:lang w:val="en-US"/>
        </w:rPr>
        <w:tab/>
      </w:r>
      <w:r w:rsidR="00B4482E" w:rsidRPr="00B810CE">
        <w:rPr>
          <w:rFonts w:asciiTheme="minorHAnsi" w:hAnsiTheme="minorHAnsi" w:cstheme="minorHAnsi"/>
          <w:color w:val="000000" w:themeColor="text1"/>
          <w:sz w:val="22"/>
          <w:szCs w:val="22"/>
          <w:lang w:val="en-US"/>
        </w:rPr>
        <w:tab/>
      </w:r>
      <w:r w:rsidRPr="00B810CE">
        <w:rPr>
          <w:rFonts w:asciiTheme="minorHAnsi" w:hAnsiTheme="minorHAnsi" w:cstheme="minorHAnsi"/>
          <w:color w:val="000000" w:themeColor="text1"/>
          <w:sz w:val="22"/>
          <w:szCs w:val="22"/>
        </w:rPr>
        <w:t>= b x h</w:t>
      </w:r>
    </w:p>
    <w:p w14:paraId="318B9877" w14:textId="77777777" w:rsidR="007B3A99" w:rsidRPr="00B810CE" w:rsidRDefault="008C4306" w:rsidP="007B3A99">
      <w:pPr>
        <w:pStyle w:val="ListParagraph"/>
        <w:suppressAutoHyphens w:val="0"/>
        <w:spacing w:after="160"/>
        <w:ind w:left="567"/>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A</w:t>
      </w:r>
      <w:r w:rsidR="00B4482E" w:rsidRPr="00B810CE">
        <w:rPr>
          <w:rFonts w:asciiTheme="minorHAnsi" w:hAnsiTheme="minorHAnsi" w:cstheme="minorHAnsi"/>
          <w:color w:val="000000" w:themeColor="text1"/>
          <w:sz w:val="22"/>
          <w:szCs w:val="22"/>
        </w:rPr>
        <w:tab/>
      </w:r>
      <w:r w:rsidR="00B4482E" w:rsidRPr="00B810CE">
        <w:rPr>
          <w:rFonts w:asciiTheme="minorHAnsi" w:hAnsiTheme="minorHAnsi" w:cstheme="minorHAnsi"/>
          <w:color w:val="000000" w:themeColor="text1"/>
          <w:sz w:val="22"/>
          <w:szCs w:val="22"/>
        </w:rPr>
        <w:tab/>
      </w:r>
      <w:r w:rsidRPr="00B810CE">
        <w:rPr>
          <w:rFonts w:asciiTheme="minorHAnsi" w:hAnsiTheme="minorHAnsi" w:cstheme="minorHAnsi"/>
          <w:color w:val="000000" w:themeColor="text1"/>
          <w:sz w:val="22"/>
          <w:szCs w:val="22"/>
        </w:rPr>
        <w:t>= 0,80 x 0,90</w:t>
      </w:r>
    </w:p>
    <w:p w14:paraId="5364D995" w14:textId="77777777" w:rsidR="008C4306" w:rsidRPr="00B810CE" w:rsidRDefault="008C4306" w:rsidP="007B3A99">
      <w:pPr>
        <w:pStyle w:val="ListParagraph"/>
        <w:suppressAutoHyphens w:val="0"/>
        <w:spacing w:after="160"/>
        <w:ind w:left="567"/>
        <w:jc w:val="both"/>
        <w:rPr>
          <w:rFonts w:asciiTheme="minorHAnsi" w:hAnsiTheme="minorHAnsi" w:cstheme="minorHAnsi"/>
          <w:color w:val="000000" w:themeColor="text1"/>
          <w:sz w:val="22"/>
          <w:szCs w:val="22"/>
          <w:vertAlign w:val="superscript"/>
        </w:rPr>
      </w:pPr>
      <w:r w:rsidRPr="00B810CE">
        <w:rPr>
          <w:rFonts w:asciiTheme="minorHAnsi" w:hAnsiTheme="minorHAnsi" w:cstheme="minorHAnsi"/>
          <w:color w:val="000000" w:themeColor="text1"/>
          <w:sz w:val="22"/>
          <w:szCs w:val="22"/>
        </w:rPr>
        <w:t>A</w:t>
      </w:r>
      <w:r w:rsidR="00B4482E" w:rsidRPr="00B810CE">
        <w:rPr>
          <w:rFonts w:asciiTheme="minorHAnsi" w:hAnsiTheme="minorHAnsi" w:cstheme="minorHAnsi"/>
          <w:color w:val="000000" w:themeColor="text1"/>
          <w:sz w:val="22"/>
          <w:szCs w:val="22"/>
        </w:rPr>
        <w:tab/>
      </w:r>
      <w:r w:rsidRPr="00B810CE">
        <w:rPr>
          <w:rFonts w:asciiTheme="minorHAnsi" w:hAnsiTheme="minorHAnsi" w:cstheme="minorHAnsi"/>
          <w:color w:val="000000" w:themeColor="text1"/>
          <w:sz w:val="22"/>
          <w:szCs w:val="22"/>
        </w:rPr>
        <w:tab/>
        <w:t>= 0,72 m</w:t>
      </w:r>
      <w:r w:rsidRPr="00B810CE">
        <w:rPr>
          <w:rFonts w:asciiTheme="minorHAnsi" w:hAnsiTheme="minorHAnsi" w:cstheme="minorHAnsi"/>
          <w:color w:val="000000" w:themeColor="text1"/>
          <w:sz w:val="22"/>
          <w:szCs w:val="22"/>
          <w:vertAlign w:val="superscript"/>
        </w:rPr>
        <w:t>2</w:t>
      </w:r>
    </w:p>
    <w:p w14:paraId="5EFC067D" w14:textId="77777777" w:rsidR="007B3A99" w:rsidRPr="00B810CE" w:rsidRDefault="007B3A99" w:rsidP="00D53985">
      <w:pPr>
        <w:pStyle w:val="ListParagraph"/>
        <w:numPr>
          <w:ilvl w:val="0"/>
          <w:numId w:val="8"/>
        </w:numPr>
        <w:suppressAutoHyphens w:val="0"/>
        <w:spacing w:after="160"/>
        <w:ind w:left="567" w:hanging="283"/>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Keliling Basah penampang</w:t>
      </w:r>
    </w:p>
    <w:p w14:paraId="0591CFB1" w14:textId="77777777" w:rsidR="007B3A99" w:rsidRPr="00B810CE" w:rsidRDefault="007B3A99" w:rsidP="007B3A99">
      <w:pPr>
        <w:pStyle w:val="ListParagraph"/>
        <w:suppressAutoHyphens w:val="0"/>
        <w:spacing w:after="160"/>
        <w:ind w:left="567"/>
        <w:jc w:val="both"/>
        <w:rPr>
          <w:rFonts w:asciiTheme="minorHAnsi" w:eastAsiaTheme="minorEastAsia" w:hAnsiTheme="minorHAnsi" w:cstheme="minorHAnsi"/>
          <w:color w:val="000000" w:themeColor="text1"/>
          <w:sz w:val="22"/>
          <w:szCs w:val="22"/>
        </w:rPr>
      </w:pPr>
      <w:r w:rsidRPr="00B810CE">
        <w:rPr>
          <w:rFonts w:asciiTheme="minorHAnsi" w:eastAsiaTheme="minorEastAsia" w:hAnsiTheme="minorHAnsi" w:cstheme="minorHAnsi"/>
          <w:color w:val="000000" w:themeColor="text1"/>
          <w:sz w:val="22"/>
          <w:szCs w:val="22"/>
        </w:rPr>
        <w:t>P</w:t>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t>= b + 2 x h</w:t>
      </w:r>
    </w:p>
    <w:p w14:paraId="45D96A74" w14:textId="77777777" w:rsidR="007B3A99" w:rsidRPr="00B810CE" w:rsidRDefault="007B3A99" w:rsidP="007B3A99">
      <w:pPr>
        <w:pStyle w:val="ListParagraph"/>
        <w:suppressAutoHyphens w:val="0"/>
        <w:spacing w:after="160"/>
        <w:ind w:left="567"/>
        <w:jc w:val="both"/>
        <w:rPr>
          <w:rFonts w:asciiTheme="minorHAnsi" w:eastAsiaTheme="minorEastAsia" w:hAnsiTheme="minorHAnsi" w:cstheme="minorHAnsi"/>
          <w:color w:val="000000" w:themeColor="text1"/>
          <w:sz w:val="22"/>
          <w:szCs w:val="22"/>
        </w:rPr>
      </w:pPr>
      <w:r w:rsidRPr="00B810CE">
        <w:rPr>
          <w:rFonts w:asciiTheme="minorHAnsi" w:eastAsiaTheme="minorEastAsia" w:hAnsiTheme="minorHAnsi" w:cstheme="minorHAnsi"/>
          <w:color w:val="000000" w:themeColor="text1"/>
          <w:sz w:val="22"/>
          <w:szCs w:val="22"/>
        </w:rPr>
        <w:lastRenderedPageBreak/>
        <w:t>P</w:t>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t>= 0,80 + 2 x (0,90)</w:t>
      </w:r>
    </w:p>
    <w:p w14:paraId="40D5C3F9" w14:textId="77777777" w:rsidR="002739E1" w:rsidRPr="00B810CE" w:rsidRDefault="007B3A99" w:rsidP="0030583C">
      <w:pPr>
        <w:pStyle w:val="ListParagraph"/>
        <w:suppressAutoHyphens w:val="0"/>
        <w:spacing w:after="160"/>
        <w:ind w:left="567"/>
        <w:jc w:val="both"/>
        <w:rPr>
          <w:rFonts w:asciiTheme="minorHAnsi" w:eastAsiaTheme="minorEastAsia" w:hAnsiTheme="minorHAnsi" w:cstheme="minorHAnsi"/>
          <w:color w:val="000000" w:themeColor="text1"/>
          <w:sz w:val="22"/>
          <w:szCs w:val="22"/>
        </w:rPr>
      </w:pPr>
      <w:r w:rsidRPr="00B810CE">
        <w:rPr>
          <w:rFonts w:asciiTheme="minorHAnsi" w:eastAsiaTheme="minorEastAsia" w:hAnsiTheme="minorHAnsi" w:cstheme="minorHAnsi"/>
          <w:color w:val="000000" w:themeColor="text1"/>
          <w:sz w:val="22"/>
          <w:szCs w:val="22"/>
        </w:rPr>
        <w:t>P</w:t>
      </w:r>
      <w:r w:rsidRPr="00B810CE">
        <w:rPr>
          <w:rFonts w:asciiTheme="minorHAnsi" w:eastAsiaTheme="minorEastAsia" w:hAnsiTheme="minorHAnsi" w:cstheme="minorHAnsi"/>
          <w:color w:val="000000" w:themeColor="text1"/>
          <w:sz w:val="22"/>
          <w:szCs w:val="22"/>
        </w:rPr>
        <w:tab/>
      </w:r>
      <w:r w:rsidRPr="00B810CE">
        <w:rPr>
          <w:rFonts w:asciiTheme="minorHAnsi" w:eastAsiaTheme="minorEastAsia" w:hAnsiTheme="minorHAnsi" w:cstheme="minorHAnsi"/>
          <w:color w:val="000000" w:themeColor="text1"/>
          <w:sz w:val="22"/>
          <w:szCs w:val="22"/>
        </w:rPr>
        <w:tab/>
        <w:t>= 2,6 m</w:t>
      </w:r>
    </w:p>
    <w:p w14:paraId="63CC0D82" w14:textId="77777777" w:rsidR="007B3A99" w:rsidRPr="00B810CE" w:rsidRDefault="007B3A99" w:rsidP="00D53985">
      <w:pPr>
        <w:pStyle w:val="ListParagraph"/>
        <w:numPr>
          <w:ilvl w:val="0"/>
          <w:numId w:val="8"/>
        </w:numPr>
        <w:suppressAutoHyphens w:val="0"/>
        <w:spacing w:after="160"/>
        <w:ind w:left="567" w:hanging="283"/>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Jari-jari Hidrolis saluran</w:t>
      </w:r>
    </w:p>
    <w:p w14:paraId="262F1D34" w14:textId="77777777" w:rsidR="007B3A99" w:rsidRPr="00B810CE" w:rsidRDefault="007B3A99" w:rsidP="007B3A99">
      <w:pPr>
        <w:pStyle w:val="ListParagraph"/>
        <w:suppressAutoHyphens w:val="0"/>
        <w:spacing w:after="160"/>
        <w:ind w:left="567"/>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R</w:t>
      </w:r>
      <w:r w:rsidRPr="00B810CE">
        <w:rPr>
          <w:rFonts w:asciiTheme="minorHAnsi" w:hAnsiTheme="minorHAnsi" w:cstheme="minorHAnsi"/>
          <w:color w:val="000000" w:themeColor="text1"/>
          <w:sz w:val="22"/>
          <w:szCs w:val="22"/>
          <w:lang w:val="en-US"/>
        </w:rPr>
        <w:tab/>
      </w:r>
      <w:r w:rsidR="00B4482E" w:rsidRPr="00B810CE">
        <w:rPr>
          <w:rFonts w:asciiTheme="minorHAnsi" w:hAnsiTheme="minorHAnsi" w:cstheme="minorHAnsi"/>
          <w:color w:val="000000" w:themeColor="text1"/>
          <w:sz w:val="22"/>
          <w:szCs w:val="22"/>
          <w:lang w:val="en-US"/>
        </w:rPr>
        <w:tab/>
      </w:r>
      <w:r w:rsidRPr="00B810CE">
        <w:rPr>
          <w:rFonts w:asciiTheme="minorHAnsi" w:hAnsiTheme="minorHAnsi" w:cstheme="minorHAnsi"/>
          <w:color w:val="000000" w:themeColor="text1"/>
          <w:sz w:val="22"/>
          <w:szCs w:val="22"/>
        </w:rPr>
        <w:t>= A / P</w:t>
      </w:r>
    </w:p>
    <w:p w14:paraId="788019B8" w14:textId="77777777" w:rsidR="007B3A99" w:rsidRPr="00B810CE" w:rsidRDefault="007B3A99" w:rsidP="007B3A99">
      <w:pPr>
        <w:pStyle w:val="ListParagraph"/>
        <w:suppressAutoHyphens w:val="0"/>
        <w:spacing w:after="160"/>
        <w:ind w:left="567"/>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R</w:t>
      </w:r>
      <w:r w:rsidRPr="00B810CE">
        <w:rPr>
          <w:rFonts w:asciiTheme="minorHAnsi" w:hAnsiTheme="minorHAnsi" w:cstheme="minorHAnsi"/>
          <w:color w:val="000000" w:themeColor="text1"/>
          <w:sz w:val="22"/>
          <w:szCs w:val="22"/>
        </w:rPr>
        <w:tab/>
      </w:r>
      <w:r w:rsidR="00B4482E" w:rsidRPr="00B810CE">
        <w:rPr>
          <w:rFonts w:asciiTheme="minorHAnsi" w:hAnsiTheme="minorHAnsi" w:cstheme="minorHAnsi"/>
          <w:color w:val="000000" w:themeColor="text1"/>
          <w:sz w:val="22"/>
          <w:szCs w:val="22"/>
        </w:rPr>
        <w:tab/>
      </w:r>
      <w:r w:rsidRPr="00B810CE">
        <w:rPr>
          <w:rFonts w:asciiTheme="minorHAnsi" w:hAnsiTheme="minorHAnsi" w:cstheme="minorHAnsi"/>
          <w:color w:val="000000" w:themeColor="text1"/>
          <w:sz w:val="22"/>
          <w:szCs w:val="22"/>
        </w:rPr>
        <w:t>= 0,72 / 2,6</w:t>
      </w:r>
    </w:p>
    <w:p w14:paraId="6567B322" w14:textId="77777777" w:rsidR="007B3A99" w:rsidRPr="00B810CE" w:rsidRDefault="007B3A99" w:rsidP="007B3A99">
      <w:pPr>
        <w:pStyle w:val="ListParagraph"/>
        <w:suppressAutoHyphens w:val="0"/>
        <w:spacing w:after="160"/>
        <w:ind w:left="567"/>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R</w:t>
      </w:r>
      <w:r w:rsidR="00B4482E" w:rsidRPr="00B810CE">
        <w:rPr>
          <w:rFonts w:asciiTheme="minorHAnsi" w:hAnsiTheme="minorHAnsi" w:cstheme="minorHAnsi"/>
          <w:color w:val="000000" w:themeColor="text1"/>
          <w:sz w:val="22"/>
          <w:szCs w:val="22"/>
        </w:rPr>
        <w:tab/>
      </w:r>
      <w:r w:rsidRPr="00B810CE">
        <w:rPr>
          <w:rFonts w:asciiTheme="minorHAnsi" w:hAnsiTheme="minorHAnsi" w:cstheme="minorHAnsi"/>
          <w:color w:val="000000" w:themeColor="text1"/>
          <w:sz w:val="22"/>
          <w:szCs w:val="22"/>
        </w:rPr>
        <w:tab/>
        <w:t>= 0,277 m</w:t>
      </w:r>
    </w:p>
    <w:p w14:paraId="565012F7" w14:textId="77777777" w:rsidR="007B3A99" w:rsidRPr="00B810CE" w:rsidRDefault="007B3A99" w:rsidP="00D53985">
      <w:pPr>
        <w:pStyle w:val="ListParagraph"/>
        <w:numPr>
          <w:ilvl w:val="0"/>
          <w:numId w:val="8"/>
        </w:numPr>
        <w:suppressAutoHyphens w:val="0"/>
        <w:spacing w:after="160"/>
        <w:ind w:left="567" w:hanging="283"/>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Kecepatan Aliran dalam saluran</w:t>
      </w:r>
    </w:p>
    <w:p w14:paraId="58F471FC" w14:textId="77777777" w:rsidR="007B3A99" w:rsidRPr="00B810CE" w:rsidRDefault="007B3A99" w:rsidP="007B3A99">
      <w:pPr>
        <w:pStyle w:val="ListParagraph"/>
        <w:suppressAutoHyphens w:val="0"/>
        <w:spacing w:after="160"/>
        <w:ind w:left="567"/>
        <w:jc w:val="both"/>
        <w:rPr>
          <w:rFonts w:asciiTheme="minorHAnsi" w:hAnsiTheme="minorHAnsi" w:cstheme="minorHAnsi"/>
          <w:color w:val="000000" w:themeColor="text1"/>
          <w:sz w:val="22"/>
          <w:szCs w:val="22"/>
        </w:rPr>
      </w:pPr>
      <w:r w:rsidRPr="00B810CE">
        <w:rPr>
          <w:rFonts w:asciiTheme="minorHAnsi" w:eastAsiaTheme="minorEastAsia" w:hAnsiTheme="minorHAnsi" w:cstheme="minorHAnsi"/>
          <w:color w:val="000000" w:themeColor="text1"/>
          <w:sz w:val="22"/>
          <w:szCs w:val="22"/>
        </w:rPr>
        <w:t>V</w:t>
      </w:r>
      <w:r w:rsidRPr="00B810CE">
        <w:rPr>
          <w:rFonts w:asciiTheme="minorHAnsi" w:eastAsiaTheme="minorEastAsia" w:hAnsiTheme="minorHAnsi" w:cstheme="minorHAnsi"/>
          <w:color w:val="000000" w:themeColor="text1"/>
          <w:sz w:val="22"/>
          <w:szCs w:val="22"/>
        </w:rPr>
        <w:tab/>
        <w:t xml:space="preserve">= </w:t>
      </w:r>
      <m:oMath>
        <m:f>
          <m:fPr>
            <m:ctrlPr>
              <w:rPr>
                <w:rFonts w:ascii="Cambria Math" w:hAnsi="Cambria Math" w:cstheme="minorHAnsi"/>
                <w:color w:val="000000" w:themeColor="text1"/>
                <w:sz w:val="22"/>
                <w:szCs w:val="22"/>
              </w:rPr>
            </m:ctrlPr>
          </m:fPr>
          <m:num>
            <m:r>
              <m:rPr>
                <m:sty m:val="p"/>
              </m:rPr>
              <w:rPr>
                <w:rFonts w:ascii="Cambria Math" w:hAnsi="Cambria Math" w:cstheme="minorHAnsi"/>
                <w:color w:val="000000" w:themeColor="text1"/>
                <w:sz w:val="22"/>
                <w:szCs w:val="22"/>
              </w:rPr>
              <m:t>1</m:t>
            </m:r>
          </m:num>
          <m:den>
            <m:r>
              <m:rPr>
                <m:sty m:val="p"/>
              </m:rPr>
              <w:rPr>
                <w:rFonts w:ascii="Cambria Math" w:hAnsi="Cambria Math" w:cstheme="minorHAnsi"/>
                <w:color w:val="000000" w:themeColor="text1"/>
                <w:sz w:val="22"/>
                <w:szCs w:val="22"/>
              </w:rPr>
              <m:t>n</m:t>
            </m:r>
          </m:den>
        </m:f>
        <m:sSup>
          <m:sSupPr>
            <m:ctrlPr>
              <w:rPr>
                <w:rFonts w:ascii="Cambria Math" w:hAnsi="Cambria Math" w:cstheme="minorHAnsi"/>
                <w:color w:val="000000" w:themeColor="text1"/>
                <w:sz w:val="22"/>
                <w:szCs w:val="22"/>
              </w:rPr>
            </m:ctrlPr>
          </m:sSupPr>
          <m:e>
            <m:r>
              <m:rPr>
                <m:sty m:val="p"/>
              </m:rPr>
              <w:rPr>
                <w:rFonts w:ascii="Cambria Math" w:hAnsi="Cambria Math" w:cstheme="minorHAnsi"/>
                <w:color w:val="000000" w:themeColor="text1"/>
                <w:sz w:val="22"/>
                <w:szCs w:val="22"/>
              </w:rPr>
              <m:t>R</m:t>
            </m:r>
          </m:e>
          <m:sup>
            <m:f>
              <m:fPr>
                <m:ctrlPr>
                  <w:rPr>
                    <w:rFonts w:ascii="Cambria Math" w:hAnsi="Cambria Math" w:cstheme="minorHAnsi"/>
                    <w:color w:val="000000" w:themeColor="text1"/>
                    <w:sz w:val="22"/>
                    <w:szCs w:val="22"/>
                  </w:rPr>
                </m:ctrlPr>
              </m:fPr>
              <m:num>
                <m:r>
                  <m:rPr>
                    <m:sty m:val="p"/>
                  </m:rPr>
                  <w:rPr>
                    <w:rFonts w:ascii="Cambria Math" w:hAnsi="Cambria Math" w:cstheme="minorHAnsi"/>
                    <w:color w:val="000000" w:themeColor="text1"/>
                    <w:sz w:val="22"/>
                    <w:szCs w:val="22"/>
                  </w:rPr>
                  <m:t>2</m:t>
                </m:r>
              </m:num>
              <m:den>
                <m:r>
                  <m:rPr>
                    <m:sty m:val="p"/>
                  </m:rPr>
                  <w:rPr>
                    <w:rFonts w:ascii="Cambria Math" w:hAnsi="Cambria Math" w:cstheme="minorHAnsi"/>
                    <w:color w:val="000000" w:themeColor="text1"/>
                    <w:sz w:val="22"/>
                    <w:szCs w:val="22"/>
                  </w:rPr>
                  <m:t>3</m:t>
                </m:r>
              </m:den>
            </m:f>
          </m:sup>
        </m:sSup>
        <m:r>
          <m:rPr>
            <m:sty m:val="p"/>
          </m:rPr>
          <w:rPr>
            <w:rFonts w:ascii="Cambria Math" w:hAnsi="Cambria Math" w:cstheme="minorHAnsi"/>
            <w:color w:val="000000" w:themeColor="text1"/>
            <w:sz w:val="22"/>
            <w:szCs w:val="22"/>
          </w:rPr>
          <m:t xml:space="preserve"> x </m:t>
        </m:r>
        <m:sSup>
          <m:sSupPr>
            <m:ctrlPr>
              <w:rPr>
                <w:rFonts w:ascii="Cambria Math" w:hAnsi="Cambria Math" w:cstheme="minorHAnsi"/>
                <w:color w:val="000000" w:themeColor="text1"/>
                <w:sz w:val="22"/>
                <w:szCs w:val="22"/>
              </w:rPr>
            </m:ctrlPr>
          </m:sSupPr>
          <m:e>
            <m:r>
              <m:rPr>
                <m:sty m:val="p"/>
              </m:rPr>
              <w:rPr>
                <w:rFonts w:ascii="Cambria Math" w:hAnsi="Cambria Math" w:cstheme="minorHAnsi"/>
                <w:color w:val="000000" w:themeColor="text1"/>
                <w:sz w:val="22"/>
                <w:szCs w:val="22"/>
              </w:rPr>
              <m:t>S</m:t>
            </m:r>
          </m:e>
          <m:sup>
            <m:f>
              <m:fPr>
                <m:ctrlPr>
                  <w:rPr>
                    <w:rFonts w:ascii="Cambria Math" w:hAnsi="Cambria Math" w:cstheme="minorHAnsi"/>
                    <w:color w:val="000000" w:themeColor="text1"/>
                    <w:sz w:val="22"/>
                    <w:szCs w:val="22"/>
                  </w:rPr>
                </m:ctrlPr>
              </m:fPr>
              <m:num>
                <m:r>
                  <m:rPr>
                    <m:sty m:val="p"/>
                  </m:rPr>
                  <w:rPr>
                    <w:rFonts w:ascii="Cambria Math" w:hAnsi="Cambria Math" w:cstheme="minorHAnsi"/>
                    <w:color w:val="000000" w:themeColor="text1"/>
                    <w:sz w:val="22"/>
                    <w:szCs w:val="22"/>
                  </w:rPr>
                  <m:t>1</m:t>
                </m:r>
              </m:num>
              <m:den>
                <m:r>
                  <m:rPr>
                    <m:sty m:val="p"/>
                  </m:rPr>
                  <w:rPr>
                    <w:rFonts w:ascii="Cambria Math" w:hAnsi="Cambria Math" w:cstheme="minorHAnsi"/>
                    <w:color w:val="000000" w:themeColor="text1"/>
                    <w:sz w:val="22"/>
                    <w:szCs w:val="22"/>
                  </w:rPr>
                  <m:t>2</m:t>
                </m:r>
              </m:den>
            </m:f>
          </m:sup>
        </m:sSup>
      </m:oMath>
    </w:p>
    <w:p w14:paraId="34C5ABBC" w14:textId="77777777" w:rsidR="007B3A99" w:rsidRPr="00B810CE" w:rsidRDefault="007B3A99" w:rsidP="007B3A99">
      <w:pPr>
        <w:pStyle w:val="ListParagraph"/>
        <w:suppressAutoHyphens w:val="0"/>
        <w:spacing w:after="160"/>
        <w:ind w:left="567"/>
        <w:jc w:val="both"/>
        <w:rPr>
          <w:rFonts w:asciiTheme="minorHAnsi" w:eastAsiaTheme="minorEastAsia" w:hAnsiTheme="minorHAnsi" w:cstheme="minorHAnsi"/>
          <w:color w:val="000000" w:themeColor="text1"/>
          <w:sz w:val="22"/>
          <w:szCs w:val="22"/>
        </w:rPr>
      </w:pPr>
      <w:r w:rsidRPr="00B810CE">
        <w:rPr>
          <w:rFonts w:asciiTheme="minorHAnsi" w:eastAsiaTheme="minorEastAsia" w:hAnsiTheme="minorHAnsi" w:cstheme="minorHAnsi"/>
          <w:color w:val="000000" w:themeColor="text1"/>
          <w:sz w:val="22"/>
          <w:szCs w:val="22"/>
        </w:rPr>
        <w:t>V</w:t>
      </w:r>
      <w:r w:rsidRPr="00B810CE">
        <w:rPr>
          <w:rFonts w:asciiTheme="minorHAnsi" w:eastAsiaTheme="minorEastAsia" w:hAnsiTheme="minorHAnsi" w:cstheme="minorHAnsi"/>
          <w:color w:val="000000" w:themeColor="text1"/>
          <w:sz w:val="22"/>
          <w:szCs w:val="22"/>
        </w:rPr>
        <w:tab/>
        <w:t xml:space="preserve">= </w:t>
      </w:r>
      <m:oMath>
        <m:f>
          <m:fPr>
            <m:ctrlPr>
              <w:rPr>
                <w:rFonts w:ascii="Cambria Math" w:hAnsi="Cambria Math" w:cstheme="minorHAnsi"/>
                <w:color w:val="000000" w:themeColor="text1"/>
                <w:sz w:val="22"/>
                <w:szCs w:val="22"/>
              </w:rPr>
            </m:ctrlPr>
          </m:fPr>
          <m:num>
            <m:r>
              <m:rPr>
                <m:sty m:val="p"/>
              </m:rPr>
              <w:rPr>
                <w:rFonts w:ascii="Cambria Math" w:hAnsi="Cambria Math" w:cstheme="minorHAnsi"/>
                <w:color w:val="000000" w:themeColor="text1"/>
                <w:sz w:val="22"/>
                <w:szCs w:val="22"/>
              </w:rPr>
              <m:t>1</m:t>
            </m:r>
          </m:num>
          <m:den>
            <m:r>
              <m:rPr>
                <m:sty m:val="p"/>
              </m:rPr>
              <w:rPr>
                <w:rFonts w:ascii="Cambria Math" w:hAnsi="Cambria Math" w:cstheme="minorHAnsi"/>
                <w:color w:val="000000" w:themeColor="text1"/>
                <w:sz w:val="22"/>
                <w:szCs w:val="22"/>
              </w:rPr>
              <m:t>0,017</m:t>
            </m:r>
          </m:den>
        </m:f>
        <m:r>
          <m:rPr>
            <m:sty m:val="p"/>
          </m:rPr>
          <w:rPr>
            <w:rFonts w:ascii="Cambria Math" w:hAnsi="Cambria Math" w:cstheme="minorHAnsi"/>
            <w:color w:val="000000" w:themeColor="text1"/>
            <w:sz w:val="22"/>
            <w:szCs w:val="22"/>
          </w:rPr>
          <m:t>(</m:t>
        </m:r>
        <m:sSup>
          <m:sSupPr>
            <m:ctrlPr>
              <w:rPr>
                <w:rFonts w:ascii="Cambria Math" w:hAnsi="Cambria Math" w:cstheme="minorHAnsi"/>
                <w:color w:val="000000" w:themeColor="text1"/>
                <w:sz w:val="22"/>
                <w:szCs w:val="22"/>
              </w:rPr>
            </m:ctrlPr>
          </m:sSupPr>
          <m:e>
            <m:r>
              <m:rPr>
                <m:sty m:val="p"/>
              </m:rPr>
              <w:rPr>
                <w:rFonts w:ascii="Cambria Math" w:hAnsi="Cambria Math" w:cstheme="minorHAnsi"/>
                <w:color w:val="000000" w:themeColor="text1"/>
                <w:sz w:val="22"/>
                <w:szCs w:val="22"/>
              </w:rPr>
              <m:t>0,277)</m:t>
            </m:r>
          </m:e>
          <m:sup>
            <m:f>
              <m:fPr>
                <m:ctrlPr>
                  <w:rPr>
                    <w:rFonts w:ascii="Cambria Math" w:hAnsi="Cambria Math" w:cstheme="minorHAnsi"/>
                    <w:color w:val="000000" w:themeColor="text1"/>
                    <w:sz w:val="22"/>
                    <w:szCs w:val="22"/>
                  </w:rPr>
                </m:ctrlPr>
              </m:fPr>
              <m:num>
                <m:r>
                  <m:rPr>
                    <m:sty m:val="p"/>
                  </m:rPr>
                  <w:rPr>
                    <w:rFonts w:ascii="Cambria Math" w:hAnsi="Cambria Math" w:cstheme="minorHAnsi"/>
                    <w:color w:val="000000" w:themeColor="text1"/>
                    <w:sz w:val="22"/>
                    <w:szCs w:val="22"/>
                  </w:rPr>
                  <m:t>2</m:t>
                </m:r>
              </m:num>
              <m:den>
                <m:r>
                  <m:rPr>
                    <m:sty m:val="p"/>
                  </m:rPr>
                  <w:rPr>
                    <w:rFonts w:ascii="Cambria Math" w:hAnsi="Cambria Math" w:cstheme="minorHAnsi"/>
                    <w:color w:val="000000" w:themeColor="text1"/>
                    <w:sz w:val="22"/>
                    <w:szCs w:val="22"/>
                  </w:rPr>
                  <m:t>3</m:t>
                </m:r>
              </m:den>
            </m:f>
          </m:sup>
        </m:sSup>
        <m:r>
          <m:rPr>
            <m:sty m:val="p"/>
          </m:rPr>
          <w:rPr>
            <w:rFonts w:ascii="Cambria Math" w:hAnsi="Cambria Math" w:cstheme="minorHAnsi"/>
            <w:color w:val="000000" w:themeColor="text1"/>
            <w:sz w:val="22"/>
            <w:szCs w:val="22"/>
          </w:rPr>
          <m:t xml:space="preserve"> x </m:t>
        </m:r>
        <m:sSup>
          <m:sSupPr>
            <m:ctrlPr>
              <w:rPr>
                <w:rFonts w:ascii="Cambria Math" w:hAnsi="Cambria Math" w:cstheme="minorHAnsi"/>
                <w:color w:val="000000" w:themeColor="text1"/>
                <w:sz w:val="22"/>
                <w:szCs w:val="22"/>
              </w:rPr>
            </m:ctrlPr>
          </m:sSupPr>
          <m:e>
            <m:d>
              <m:dPr>
                <m:ctrlPr>
                  <w:rPr>
                    <w:rFonts w:ascii="Cambria Math" w:hAnsi="Cambria Math" w:cstheme="minorHAnsi"/>
                    <w:color w:val="000000" w:themeColor="text1"/>
                    <w:sz w:val="22"/>
                    <w:szCs w:val="22"/>
                  </w:rPr>
                </m:ctrlPr>
              </m:dPr>
              <m:e>
                <m:r>
                  <m:rPr>
                    <m:sty m:val="p"/>
                  </m:rPr>
                  <w:rPr>
                    <w:rFonts w:ascii="Cambria Math" w:hAnsi="Cambria Math" w:cstheme="minorHAnsi"/>
                    <w:color w:val="000000" w:themeColor="text1"/>
                    <w:sz w:val="22"/>
                    <w:szCs w:val="22"/>
                  </w:rPr>
                  <m:t>0,013</m:t>
                </m:r>
              </m:e>
            </m:d>
          </m:e>
          <m:sup>
            <m:f>
              <m:fPr>
                <m:ctrlPr>
                  <w:rPr>
                    <w:rFonts w:ascii="Cambria Math" w:hAnsi="Cambria Math" w:cstheme="minorHAnsi"/>
                    <w:color w:val="000000" w:themeColor="text1"/>
                    <w:sz w:val="22"/>
                    <w:szCs w:val="22"/>
                  </w:rPr>
                </m:ctrlPr>
              </m:fPr>
              <m:num>
                <m:r>
                  <m:rPr>
                    <m:sty m:val="p"/>
                  </m:rPr>
                  <w:rPr>
                    <w:rFonts w:ascii="Cambria Math" w:hAnsi="Cambria Math" w:cstheme="minorHAnsi"/>
                    <w:color w:val="000000" w:themeColor="text1"/>
                    <w:sz w:val="22"/>
                    <w:szCs w:val="22"/>
                  </w:rPr>
                  <m:t>1</m:t>
                </m:r>
              </m:num>
              <m:den>
                <m:r>
                  <m:rPr>
                    <m:sty m:val="p"/>
                  </m:rPr>
                  <w:rPr>
                    <w:rFonts w:ascii="Cambria Math" w:hAnsi="Cambria Math" w:cstheme="minorHAnsi"/>
                    <w:color w:val="000000" w:themeColor="text1"/>
                    <w:sz w:val="22"/>
                    <w:szCs w:val="22"/>
                  </w:rPr>
                  <m:t>2</m:t>
                </m:r>
              </m:den>
            </m:f>
          </m:sup>
        </m:sSup>
      </m:oMath>
    </w:p>
    <w:p w14:paraId="1E5A2750" w14:textId="77777777" w:rsidR="007B3A99" w:rsidRPr="00B810CE" w:rsidRDefault="007B3A99" w:rsidP="007B3A99">
      <w:pPr>
        <w:pStyle w:val="ListParagraph"/>
        <w:suppressAutoHyphens w:val="0"/>
        <w:spacing w:after="160"/>
        <w:ind w:left="567"/>
        <w:jc w:val="both"/>
        <w:rPr>
          <w:rFonts w:asciiTheme="minorHAnsi" w:eastAsiaTheme="minorEastAsia" w:hAnsiTheme="minorHAnsi" w:cstheme="minorHAnsi"/>
          <w:color w:val="000000" w:themeColor="text1"/>
          <w:sz w:val="22"/>
          <w:szCs w:val="22"/>
        </w:rPr>
      </w:pPr>
      <w:r w:rsidRPr="00B810CE">
        <w:rPr>
          <w:rFonts w:asciiTheme="minorHAnsi" w:eastAsiaTheme="minorEastAsia" w:hAnsiTheme="minorHAnsi" w:cstheme="minorHAnsi"/>
          <w:color w:val="000000" w:themeColor="text1"/>
          <w:sz w:val="22"/>
          <w:szCs w:val="22"/>
        </w:rPr>
        <w:t>V</w:t>
      </w:r>
      <w:r w:rsidRPr="00B810CE">
        <w:rPr>
          <w:rFonts w:asciiTheme="minorHAnsi" w:eastAsiaTheme="minorEastAsia" w:hAnsiTheme="minorHAnsi" w:cstheme="minorHAnsi"/>
          <w:color w:val="000000" w:themeColor="text1"/>
          <w:sz w:val="22"/>
          <w:szCs w:val="22"/>
        </w:rPr>
        <w:tab/>
        <w:t>= 2,8482 m/dt</w:t>
      </w:r>
    </w:p>
    <w:p w14:paraId="03A2DDA4" w14:textId="77777777" w:rsidR="007B3A99" w:rsidRPr="00B810CE" w:rsidRDefault="007B3A99" w:rsidP="00D53985">
      <w:pPr>
        <w:pStyle w:val="ListParagraph"/>
        <w:numPr>
          <w:ilvl w:val="0"/>
          <w:numId w:val="8"/>
        </w:numPr>
        <w:suppressAutoHyphens w:val="0"/>
        <w:spacing w:after="160"/>
        <w:ind w:left="567" w:hanging="283"/>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Debit saluran</w:t>
      </w:r>
    </w:p>
    <w:p w14:paraId="1A1D8B30" w14:textId="77777777" w:rsidR="007B3A99" w:rsidRPr="00B810CE" w:rsidRDefault="007B3A99" w:rsidP="007B3A99">
      <w:pPr>
        <w:pStyle w:val="ListParagraph"/>
        <w:suppressAutoHyphens w:val="0"/>
        <w:spacing w:after="160"/>
        <w:ind w:left="567"/>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Qeks</w:t>
      </w:r>
      <w:r w:rsidRPr="00B810CE">
        <w:rPr>
          <w:rFonts w:asciiTheme="minorHAnsi" w:hAnsiTheme="minorHAnsi" w:cstheme="minorHAnsi"/>
          <w:color w:val="000000" w:themeColor="text1"/>
          <w:sz w:val="22"/>
          <w:szCs w:val="22"/>
        </w:rPr>
        <w:tab/>
        <w:t>= A x V</w:t>
      </w:r>
    </w:p>
    <w:p w14:paraId="7A716329" w14:textId="77777777" w:rsidR="007B3A99" w:rsidRPr="00B810CE" w:rsidRDefault="007B3A99" w:rsidP="007B3A99">
      <w:pPr>
        <w:pStyle w:val="ListParagraph"/>
        <w:suppressAutoHyphens w:val="0"/>
        <w:spacing w:after="160"/>
        <w:ind w:left="567"/>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Qeks</w:t>
      </w:r>
      <w:r w:rsidRPr="00B810CE">
        <w:rPr>
          <w:rFonts w:asciiTheme="minorHAnsi" w:hAnsiTheme="minorHAnsi" w:cstheme="minorHAnsi"/>
          <w:color w:val="000000" w:themeColor="text1"/>
          <w:sz w:val="22"/>
          <w:szCs w:val="22"/>
        </w:rPr>
        <w:tab/>
        <w:t>= 0,72 x 2,8482</w:t>
      </w:r>
    </w:p>
    <w:p w14:paraId="6AF61AF8" w14:textId="77777777" w:rsidR="007B3A99" w:rsidRPr="00B810CE" w:rsidRDefault="007B3A99" w:rsidP="00B4482E">
      <w:pPr>
        <w:pStyle w:val="ListParagraph"/>
        <w:suppressAutoHyphens w:val="0"/>
        <w:spacing w:after="160"/>
        <w:ind w:left="567"/>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Qeks</w:t>
      </w:r>
      <w:r w:rsidRPr="00B810CE">
        <w:rPr>
          <w:rFonts w:asciiTheme="minorHAnsi" w:hAnsiTheme="minorHAnsi" w:cstheme="minorHAnsi"/>
          <w:color w:val="000000" w:themeColor="text1"/>
          <w:sz w:val="22"/>
          <w:szCs w:val="22"/>
        </w:rPr>
        <w:tab/>
        <w:t xml:space="preserve">= 2,0507 </w:t>
      </w:r>
      <w:r w:rsidRPr="00B810CE">
        <w:rPr>
          <w:rFonts w:asciiTheme="minorHAnsi" w:eastAsiaTheme="minorEastAsia" w:hAnsiTheme="minorHAnsi" w:cstheme="minorHAnsi"/>
          <w:color w:val="000000" w:themeColor="text1"/>
          <w:sz w:val="22"/>
          <w:szCs w:val="22"/>
        </w:rPr>
        <w:t>m</w:t>
      </w:r>
      <w:r w:rsidRPr="00B810CE">
        <w:rPr>
          <w:rFonts w:asciiTheme="minorHAnsi" w:eastAsiaTheme="minorEastAsia" w:hAnsiTheme="minorHAnsi" w:cstheme="minorHAnsi"/>
          <w:color w:val="000000" w:themeColor="text1"/>
          <w:sz w:val="22"/>
          <w:szCs w:val="22"/>
          <w:vertAlign w:val="superscript"/>
        </w:rPr>
        <w:t>3</w:t>
      </w:r>
      <w:r w:rsidRPr="00B810CE">
        <w:rPr>
          <w:rFonts w:asciiTheme="minorHAnsi" w:eastAsiaTheme="minorEastAsia" w:hAnsiTheme="minorHAnsi" w:cstheme="minorHAnsi"/>
          <w:color w:val="000000" w:themeColor="text1"/>
          <w:sz w:val="22"/>
          <w:szCs w:val="22"/>
        </w:rPr>
        <w:t>/dt</w:t>
      </w:r>
    </w:p>
    <w:p w14:paraId="7E759EB1" w14:textId="77777777" w:rsidR="007B3A99" w:rsidRPr="00B810CE" w:rsidRDefault="007B3A99" w:rsidP="007B3A99">
      <w:pPr>
        <w:tabs>
          <w:tab w:val="left" w:pos="426"/>
        </w:tabs>
        <w:spacing w:after="0" w:line="240" w:lineRule="auto"/>
        <w:ind w:left="-142" w:firstLine="284"/>
        <w:jc w:val="both"/>
        <w:rPr>
          <w:rFonts w:cstheme="minorHAnsi"/>
          <w:color w:val="000000" w:themeColor="text1"/>
          <w:lang w:val="en-US"/>
        </w:rPr>
      </w:pPr>
      <w:proofErr w:type="spellStart"/>
      <w:r w:rsidRPr="00B810CE">
        <w:rPr>
          <w:rFonts w:cstheme="minorHAnsi"/>
          <w:b/>
          <w:bCs/>
          <w:color w:val="000000" w:themeColor="text1"/>
          <w:lang w:val="en-US"/>
        </w:rPr>
        <w:t>Tabel</w:t>
      </w:r>
      <w:proofErr w:type="spellEnd"/>
      <w:r w:rsidRPr="00B810CE">
        <w:rPr>
          <w:rFonts w:cstheme="minorHAnsi"/>
          <w:b/>
          <w:bCs/>
          <w:color w:val="000000" w:themeColor="text1"/>
          <w:lang w:val="en-US"/>
        </w:rPr>
        <w:t xml:space="preserve"> 4</w:t>
      </w:r>
      <w:r w:rsidRPr="00B810CE">
        <w:rPr>
          <w:rFonts w:cstheme="minorHAnsi"/>
          <w:color w:val="000000" w:themeColor="text1"/>
          <w:lang w:val="en-US"/>
        </w:rPr>
        <w:t xml:space="preserve"> </w:t>
      </w:r>
      <w:proofErr w:type="spellStart"/>
      <w:r w:rsidR="00C865E6" w:rsidRPr="00B810CE">
        <w:rPr>
          <w:rFonts w:cstheme="minorHAnsi"/>
          <w:color w:val="000000" w:themeColor="text1"/>
          <w:lang w:val="en-US"/>
        </w:rPr>
        <w:t>Kapasitas</w:t>
      </w:r>
      <w:proofErr w:type="spellEnd"/>
      <w:r w:rsidR="00C865E6" w:rsidRPr="00B810CE">
        <w:rPr>
          <w:rFonts w:cstheme="minorHAnsi"/>
          <w:color w:val="000000" w:themeColor="text1"/>
          <w:lang w:val="en-US"/>
        </w:rPr>
        <w:t xml:space="preserve"> </w:t>
      </w:r>
      <w:proofErr w:type="spellStart"/>
      <w:r w:rsidR="00C865E6" w:rsidRPr="00B810CE">
        <w:rPr>
          <w:rFonts w:cstheme="minorHAnsi"/>
          <w:color w:val="000000" w:themeColor="text1"/>
          <w:lang w:val="en-US"/>
        </w:rPr>
        <w:t>Saluran</w:t>
      </w:r>
      <w:proofErr w:type="spellEnd"/>
      <w:r w:rsidR="00C865E6" w:rsidRPr="00B810CE">
        <w:rPr>
          <w:rFonts w:cstheme="minorHAnsi"/>
          <w:color w:val="000000" w:themeColor="text1"/>
          <w:lang w:val="en-US"/>
        </w:rPr>
        <w:t xml:space="preserve"> </w:t>
      </w:r>
      <w:proofErr w:type="spellStart"/>
      <w:r w:rsidR="00C865E6" w:rsidRPr="00B810CE">
        <w:rPr>
          <w:rFonts w:cstheme="minorHAnsi"/>
          <w:color w:val="000000" w:themeColor="text1"/>
          <w:lang w:val="en-US"/>
        </w:rPr>
        <w:t>Drainase</w:t>
      </w:r>
      <w:proofErr w:type="spellEnd"/>
    </w:p>
    <w:tbl>
      <w:tblPr>
        <w:tblW w:w="7815" w:type="dxa"/>
        <w:tblInd w:w="246" w:type="dxa"/>
        <w:tblLook w:val="04A0" w:firstRow="1" w:lastRow="0" w:firstColumn="1" w:lastColumn="0" w:noHBand="0" w:noVBand="1"/>
      </w:tblPr>
      <w:tblGrid>
        <w:gridCol w:w="474"/>
        <w:gridCol w:w="1523"/>
        <w:gridCol w:w="2237"/>
        <w:gridCol w:w="690"/>
        <w:gridCol w:w="826"/>
        <w:gridCol w:w="879"/>
        <w:gridCol w:w="1278"/>
      </w:tblGrid>
      <w:tr w:rsidR="00B810CE" w:rsidRPr="00B810CE" w14:paraId="0ACE6E83" w14:textId="77777777" w:rsidTr="00265F1D">
        <w:trPr>
          <w:trHeight w:val="50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5DD39" w14:textId="77777777" w:rsidR="007B3A99" w:rsidRPr="00B810CE" w:rsidRDefault="007B3A99" w:rsidP="007420C0">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No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47CFE" w14:textId="77777777" w:rsidR="007B3A99" w:rsidRPr="00B810CE" w:rsidRDefault="007B3A99" w:rsidP="007420C0">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 xml:space="preserve">Kode </w:t>
            </w:r>
            <w:proofErr w:type="spellStart"/>
            <w:r w:rsidRPr="00B810CE">
              <w:rPr>
                <w:rFonts w:eastAsia="Times New Roman" w:cstheme="minorHAnsi"/>
                <w:b/>
                <w:bCs/>
                <w:color w:val="000000" w:themeColor="text1"/>
                <w:lang w:val="en-ID" w:eastAsia="en-ID"/>
              </w:rPr>
              <w:t>Saluran</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BF955" w14:textId="77777777" w:rsidR="007B3A99" w:rsidRPr="00B810CE" w:rsidRDefault="007B3A99" w:rsidP="007420C0">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 xml:space="preserve">Nama </w:t>
            </w:r>
            <w:proofErr w:type="spellStart"/>
            <w:r w:rsidRPr="00B810CE">
              <w:rPr>
                <w:rFonts w:eastAsia="Times New Roman" w:cstheme="minorHAnsi"/>
                <w:b/>
                <w:bCs/>
                <w:color w:val="000000" w:themeColor="text1"/>
                <w:lang w:val="en-ID" w:eastAsia="en-ID"/>
              </w:rPr>
              <w:t>Saluran</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92E1C" w14:textId="77777777" w:rsidR="007B3A99" w:rsidRPr="00B810CE" w:rsidRDefault="007B3A99" w:rsidP="007420C0">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b (m)</w:t>
            </w:r>
          </w:p>
        </w:tc>
        <w:tc>
          <w:tcPr>
            <w:tcW w:w="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AC84D" w14:textId="77777777" w:rsidR="007B3A99" w:rsidRPr="00B810CE" w:rsidRDefault="007B3A99" w:rsidP="007420C0">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h (m)</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8333E5" w14:textId="77777777" w:rsidR="007B3A99" w:rsidRPr="00B810CE" w:rsidRDefault="007B3A99" w:rsidP="007420C0">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Qeks</w:t>
            </w:r>
            <w:proofErr w:type="spellEnd"/>
            <w:r w:rsidRPr="00B810CE">
              <w:rPr>
                <w:rFonts w:eastAsia="Times New Roman" w:cstheme="minorHAnsi"/>
                <w:b/>
                <w:bCs/>
                <w:color w:val="000000" w:themeColor="text1"/>
                <w:lang w:val="en-ID" w:eastAsia="en-ID"/>
              </w:rPr>
              <w:t xml:space="preserve"> (m</w:t>
            </w:r>
            <w:r w:rsidRPr="00B810CE">
              <w:rPr>
                <w:rFonts w:eastAsia="Times New Roman" w:cstheme="minorHAnsi"/>
                <w:b/>
                <w:bCs/>
                <w:color w:val="000000" w:themeColor="text1"/>
                <w:vertAlign w:val="superscript"/>
                <w:lang w:val="en-ID" w:eastAsia="en-ID"/>
              </w:rPr>
              <w:t>3</w:t>
            </w:r>
            <w:r w:rsidRPr="00B810CE">
              <w:rPr>
                <w:rFonts w:eastAsia="Times New Roman" w:cstheme="minorHAnsi"/>
                <w:b/>
                <w:bCs/>
                <w:color w:val="000000" w:themeColor="text1"/>
                <w:lang w:val="en-ID" w:eastAsia="en-ID"/>
              </w:rPr>
              <w:t>/dt)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6AD732" w14:textId="77777777" w:rsidR="007B3A99" w:rsidRPr="00B810CE" w:rsidRDefault="007B3A99" w:rsidP="007420C0">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Bentuk</w:t>
            </w:r>
            <w:proofErr w:type="spellEnd"/>
            <w:r w:rsidRPr="00B810CE">
              <w:rPr>
                <w:rFonts w:eastAsia="Times New Roman" w:cstheme="minorHAnsi"/>
                <w:b/>
                <w:bCs/>
                <w:color w:val="000000" w:themeColor="text1"/>
                <w:lang w:val="en-ID" w:eastAsia="en-ID"/>
              </w:rPr>
              <w:t xml:space="preserve"> </w:t>
            </w:r>
            <w:proofErr w:type="spellStart"/>
            <w:r w:rsidRPr="00B810CE">
              <w:rPr>
                <w:rFonts w:eastAsia="Times New Roman" w:cstheme="minorHAnsi"/>
                <w:b/>
                <w:bCs/>
                <w:color w:val="000000" w:themeColor="text1"/>
                <w:lang w:val="en-ID" w:eastAsia="en-ID"/>
              </w:rPr>
              <w:t>Penampang</w:t>
            </w:r>
            <w:proofErr w:type="spellEnd"/>
          </w:p>
        </w:tc>
      </w:tr>
      <w:tr w:rsidR="00B810CE" w:rsidRPr="00B810CE" w14:paraId="2C0CC7D6" w14:textId="77777777" w:rsidTr="00265F1D">
        <w:trPr>
          <w:trHeight w:val="50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246CC" w14:textId="77777777" w:rsidR="007B3A99" w:rsidRPr="00B810CE" w:rsidRDefault="007B3A99" w:rsidP="007420C0">
            <w:pPr>
              <w:spacing w:after="0" w:line="240" w:lineRule="auto"/>
              <w:rPr>
                <w:rFonts w:eastAsia="Times New Roman" w:cstheme="minorHAnsi"/>
                <w:b/>
                <w:bCs/>
                <w:color w:val="000000" w:themeColor="text1"/>
                <w:lang w:val="en-ID" w:eastAsia="en-ID"/>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2C438" w14:textId="77777777" w:rsidR="007B3A99" w:rsidRPr="00B810CE" w:rsidRDefault="007B3A99" w:rsidP="007420C0">
            <w:pPr>
              <w:spacing w:after="0" w:line="240" w:lineRule="auto"/>
              <w:rPr>
                <w:rFonts w:eastAsia="Times New Roman" w:cstheme="minorHAnsi"/>
                <w:b/>
                <w:bCs/>
                <w:color w:val="000000" w:themeColor="text1"/>
                <w:lang w:val="en-ID" w:eastAsia="en-ID"/>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FE7674" w14:textId="77777777" w:rsidR="007B3A99" w:rsidRPr="00B810CE" w:rsidRDefault="007B3A99" w:rsidP="007420C0">
            <w:pPr>
              <w:spacing w:after="0" w:line="240" w:lineRule="auto"/>
              <w:rPr>
                <w:rFonts w:eastAsia="Times New Roman" w:cstheme="minorHAnsi"/>
                <w:b/>
                <w:bCs/>
                <w:color w:val="000000" w:themeColor="text1"/>
                <w:lang w:val="en-ID" w:eastAsia="en-ID"/>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31F5F" w14:textId="77777777" w:rsidR="007B3A99" w:rsidRPr="00B810CE" w:rsidRDefault="007B3A99" w:rsidP="007420C0">
            <w:pPr>
              <w:spacing w:after="0" w:line="240" w:lineRule="auto"/>
              <w:rPr>
                <w:rFonts w:eastAsia="Times New Roman" w:cstheme="minorHAnsi"/>
                <w:b/>
                <w:bCs/>
                <w:color w:val="000000" w:themeColor="text1"/>
                <w:lang w:val="en-ID" w:eastAsia="en-ID"/>
              </w:rPr>
            </w:pPr>
          </w:p>
        </w:tc>
        <w:tc>
          <w:tcPr>
            <w:tcW w:w="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77A8B" w14:textId="77777777" w:rsidR="007B3A99" w:rsidRPr="00B810CE" w:rsidRDefault="007B3A99" w:rsidP="007420C0">
            <w:pPr>
              <w:spacing w:after="0" w:line="240" w:lineRule="auto"/>
              <w:rPr>
                <w:rFonts w:eastAsia="Times New Roman" w:cstheme="minorHAnsi"/>
                <w:b/>
                <w:bCs/>
                <w:color w:val="000000" w:themeColor="text1"/>
                <w:lang w:val="en-ID" w:eastAsia="en-ID"/>
              </w:rPr>
            </w:pPr>
          </w:p>
        </w:tc>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150A3A" w14:textId="77777777" w:rsidR="007B3A99" w:rsidRPr="00B810CE" w:rsidRDefault="007B3A99" w:rsidP="007420C0">
            <w:pPr>
              <w:spacing w:after="0" w:line="240" w:lineRule="auto"/>
              <w:rPr>
                <w:rFonts w:eastAsia="Times New Roman" w:cstheme="minorHAnsi"/>
                <w:b/>
                <w:bCs/>
                <w:color w:val="000000" w:themeColor="text1"/>
                <w:lang w:val="en-ID" w:eastAsia="en-ID"/>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3623EC" w14:textId="77777777" w:rsidR="007B3A99" w:rsidRPr="00B810CE" w:rsidRDefault="007B3A99" w:rsidP="007420C0">
            <w:pPr>
              <w:spacing w:after="0" w:line="240" w:lineRule="auto"/>
              <w:rPr>
                <w:rFonts w:eastAsia="Times New Roman" w:cstheme="minorHAnsi"/>
                <w:b/>
                <w:bCs/>
                <w:color w:val="000000" w:themeColor="text1"/>
                <w:lang w:val="en-ID" w:eastAsia="en-ID"/>
              </w:rPr>
            </w:pPr>
          </w:p>
        </w:tc>
      </w:tr>
      <w:tr w:rsidR="00B810CE" w:rsidRPr="00B810CE" w14:paraId="468C197B" w14:textId="77777777" w:rsidTr="00265F1D">
        <w:trPr>
          <w:trHeight w:val="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5B31F1"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1</w:t>
            </w:r>
          </w:p>
        </w:tc>
        <w:tc>
          <w:tcPr>
            <w:tcW w:w="0" w:type="auto"/>
            <w:tcBorders>
              <w:top w:val="nil"/>
              <w:left w:val="nil"/>
              <w:bottom w:val="single" w:sz="4" w:space="0" w:color="auto"/>
              <w:right w:val="single" w:sz="4" w:space="0" w:color="auto"/>
            </w:tcBorders>
            <w:shd w:val="clear" w:color="auto" w:fill="auto"/>
            <w:noWrap/>
            <w:vAlign w:val="bottom"/>
            <w:hideMark/>
          </w:tcPr>
          <w:p w14:paraId="22978BD2"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A</w:t>
            </w:r>
          </w:p>
        </w:tc>
        <w:tc>
          <w:tcPr>
            <w:tcW w:w="0" w:type="auto"/>
            <w:tcBorders>
              <w:top w:val="nil"/>
              <w:left w:val="nil"/>
              <w:bottom w:val="single" w:sz="4" w:space="0" w:color="auto"/>
              <w:right w:val="single" w:sz="4" w:space="0" w:color="auto"/>
            </w:tcBorders>
            <w:shd w:val="clear" w:color="auto" w:fill="auto"/>
            <w:noWrap/>
            <w:vAlign w:val="center"/>
            <w:hideMark/>
          </w:tcPr>
          <w:p w14:paraId="2ADBC3A5" w14:textId="77777777" w:rsidR="007B3A99" w:rsidRPr="00B810CE" w:rsidRDefault="007B3A99" w:rsidP="007420C0">
            <w:pPr>
              <w:spacing w:after="0" w:line="240" w:lineRule="auto"/>
              <w:rPr>
                <w:rFonts w:eastAsia="Times New Roman" w:cstheme="minorHAnsi"/>
                <w:color w:val="000000" w:themeColor="text1"/>
                <w:lang w:val="en-ID" w:eastAsia="en-ID"/>
              </w:rPr>
            </w:pPr>
            <w:proofErr w:type="spellStart"/>
            <w:r w:rsidRPr="00B810CE">
              <w:rPr>
                <w:rFonts w:eastAsia="Times New Roman" w:cstheme="minorHAnsi"/>
                <w:color w:val="000000" w:themeColor="text1"/>
                <w:lang w:val="en-ID" w:eastAsia="en-ID"/>
              </w:rPr>
              <w:t>Jl</w:t>
            </w:r>
            <w:proofErr w:type="spellEnd"/>
            <w:r w:rsidRPr="00B810CE">
              <w:rPr>
                <w:rFonts w:eastAsia="Times New Roman" w:cstheme="minorHAnsi"/>
                <w:color w:val="000000" w:themeColor="text1"/>
                <w:lang w:val="en-ID" w:eastAsia="en-ID"/>
              </w:rPr>
              <w:t xml:space="preserve"> Batu </w:t>
            </w:r>
            <w:proofErr w:type="spellStart"/>
            <w:r w:rsidRPr="00B810CE">
              <w:rPr>
                <w:rFonts w:eastAsia="Times New Roman" w:cstheme="minorHAnsi"/>
                <w:color w:val="000000" w:themeColor="text1"/>
                <w:lang w:val="en-ID" w:eastAsia="en-ID"/>
              </w:rPr>
              <w:t>Putih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BED5371"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0,80</w:t>
            </w:r>
          </w:p>
        </w:tc>
        <w:tc>
          <w:tcPr>
            <w:tcW w:w="838" w:type="dxa"/>
            <w:tcBorders>
              <w:top w:val="nil"/>
              <w:left w:val="nil"/>
              <w:bottom w:val="single" w:sz="4" w:space="0" w:color="auto"/>
              <w:right w:val="single" w:sz="4" w:space="0" w:color="auto"/>
            </w:tcBorders>
            <w:shd w:val="clear" w:color="auto" w:fill="auto"/>
            <w:noWrap/>
            <w:vAlign w:val="center"/>
            <w:hideMark/>
          </w:tcPr>
          <w:p w14:paraId="6AA6E49C"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0,90</w:t>
            </w:r>
          </w:p>
        </w:tc>
        <w:tc>
          <w:tcPr>
            <w:tcW w:w="665" w:type="dxa"/>
            <w:tcBorders>
              <w:top w:val="nil"/>
              <w:left w:val="nil"/>
              <w:bottom w:val="single" w:sz="4" w:space="0" w:color="auto"/>
              <w:right w:val="single" w:sz="4" w:space="0" w:color="auto"/>
            </w:tcBorders>
            <w:shd w:val="clear" w:color="auto" w:fill="auto"/>
            <w:noWrap/>
            <w:vAlign w:val="bottom"/>
            <w:hideMark/>
          </w:tcPr>
          <w:p w14:paraId="1F9D3301"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2,0507</w:t>
            </w:r>
          </w:p>
        </w:tc>
        <w:tc>
          <w:tcPr>
            <w:tcW w:w="0" w:type="auto"/>
            <w:tcBorders>
              <w:top w:val="nil"/>
              <w:left w:val="nil"/>
              <w:bottom w:val="single" w:sz="4" w:space="0" w:color="auto"/>
              <w:right w:val="single" w:sz="4" w:space="0" w:color="auto"/>
            </w:tcBorders>
            <w:shd w:val="clear" w:color="auto" w:fill="auto"/>
            <w:noWrap/>
            <w:vAlign w:val="center"/>
            <w:hideMark/>
          </w:tcPr>
          <w:p w14:paraId="6CBA6A47"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proofErr w:type="spellStart"/>
            <w:r w:rsidRPr="00B810CE">
              <w:rPr>
                <w:rFonts w:eastAsia="Times New Roman" w:cstheme="minorHAnsi"/>
                <w:color w:val="000000" w:themeColor="text1"/>
                <w:lang w:val="en-ID" w:eastAsia="en-ID"/>
              </w:rPr>
              <w:t>Persegi</w:t>
            </w:r>
            <w:proofErr w:type="spellEnd"/>
          </w:p>
        </w:tc>
      </w:tr>
      <w:tr w:rsidR="00B810CE" w:rsidRPr="00B810CE" w14:paraId="2C943352" w14:textId="77777777" w:rsidTr="00265F1D">
        <w:trPr>
          <w:trHeight w:val="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BA6EE9"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2</w:t>
            </w:r>
          </w:p>
        </w:tc>
        <w:tc>
          <w:tcPr>
            <w:tcW w:w="0" w:type="auto"/>
            <w:tcBorders>
              <w:top w:val="nil"/>
              <w:left w:val="nil"/>
              <w:bottom w:val="single" w:sz="4" w:space="0" w:color="auto"/>
              <w:right w:val="single" w:sz="4" w:space="0" w:color="auto"/>
            </w:tcBorders>
            <w:shd w:val="clear" w:color="auto" w:fill="auto"/>
            <w:noWrap/>
            <w:vAlign w:val="bottom"/>
            <w:hideMark/>
          </w:tcPr>
          <w:p w14:paraId="163D915A"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B</w:t>
            </w:r>
          </w:p>
        </w:tc>
        <w:tc>
          <w:tcPr>
            <w:tcW w:w="0" w:type="auto"/>
            <w:tcBorders>
              <w:top w:val="nil"/>
              <w:left w:val="nil"/>
              <w:bottom w:val="single" w:sz="4" w:space="0" w:color="auto"/>
              <w:right w:val="single" w:sz="4" w:space="0" w:color="auto"/>
            </w:tcBorders>
            <w:shd w:val="clear" w:color="auto" w:fill="auto"/>
            <w:noWrap/>
            <w:vAlign w:val="center"/>
            <w:hideMark/>
          </w:tcPr>
          <w:p w14:paraId="52FDDFB8" w14:textId="77777777" w:rsidR="007B3A99" w:rsidRPr="00B810CE" w:rsidRDefault="007B3A99" w:rsidP="007420C0">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 xml:space="preserve">Jl. Kampung </w:t>
            </w:r>
            <w:proofErr w:type="spellStart"/>
            <w:r w:rsidRPr="00B810CE">
              <w:rPr>
                <w:rFonts w:eastAsia="Times New Roman" w:cstheme="minorHAnsi"/>
                <w:color w:val="000000" w:themeColor="text1"/>
                <w:lang w:val="en-ID" w:eastAsia="en-ID"/>
              </w:rPr>
              <w:t>Baru</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07C6E42"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0,50</w:t>
            </w:r>
          </w:p>
        </w:tc>
        <w:tc>
          <w:tcPr>
            <w:tcW w:w="838" w:type="dxa"/>
            <w:tcBorders>
              <w:top w:val="nil"/>
              <w:left w:val="nil"/>
              <w:bottom w:val="single" w:sz="4" w:space="0" w:color="auto"/>
              <w:right w:val="single" w:sz="4" w:space="0" w:color="auto"/>
            </w:tcBorders>
            <w:shd w:val="clear" w:color="auto" w:fill="auto"/>
            <w:noWrap/>
            <w:vAlign w:val="center"/>
            <w:hideMark/>
          </w:tcPr>
          <w:p w14:paraId="709EC0B3"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0,50</w:t>
            </w:r>
          </w:p>
        </w:tc>
        <w:tc>
          <w:tcPr>
            <w:tcW w:w="665" w:type="dxa"/>
            <w:tcBorders>
              <w:top w:val="nil"/>
              <w:left w:val="nil"/>
              <w:bottom w:val="single" w:sz="4" w:space="0" w:color="auto"/>
              <w:right w:val="single" w:sz="4" w:space="0" w:color="auto"/>
            </w:tcBorders>
            <w:shd w:val="clear" w:color="auto" w:fill="auto"/>
            <w:noWrap/>
            <w:vAlign w:val="bottom"/>
            <w:hideMark/>
          </w:tcPr>
          <w:p w14:paraId="1553946E"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0,5451</w:t>
            </w:r>
          </w:p>
        </w:tc>
        <w:tc>
          <w:tcPr>
            <w:tcW w:w="0" w:type="auto"/>
            <w:tcBorders>
              <w:top w:val="nil"/>
              <w:left w:val="nil"/>
              <w:bottom w:val="single" w:sz="4" w:space="0" w:color="auto"/>
              <w:right w:val="single" w:sz="4" w:space="0" w:color="auto"/>
            </w:tcBorders>
            <w:shd w:val="clear" w:color="auto" w:fill="auto"/>
            <w:noWrap/>
            <w:vAlign w:val="center"/>
            <w:hideMark/>
          </w:tcPr>
          <w:p w14:paraId="42720E1C"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proofErr w:type="spellStart"/>
            <w:r w:rsidRPr="00B810CE">
              <w:rPr>
                <w:rFonts w:eastAsia="Times New Roman" w:cstheme="minorHAnsi"/>
                <w:color w:val="000000" w:themeColor="text1"/>
                <w:lang w:val="en-ID" w:eastAsia="en-ID"/>
              </w:rPr>
              <w:t>Persegi</w:t>
            </w:r>
            <w:proofErr w:type="spellEnd"/>
          </w:p>
        </w:tc>
      </w:tr>
      <w:tr w:rsidR="00B810CE" w:rsidRPr="00B810CE" w14:paraId="1FC50B9D" w14:textId="77777777" w:rsidTr="00265F1D">
        <w:trPr>
          <w:trHeight w:val="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81A0E3"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3</w:t>
            </w:r>
          </w:p>
        </w:tc>
        <w:tc>
          <w:tcPr>
            <w:tcW w:w="0" w:type="auto"/>
            <w:tcBorders>
              <w:top w:val="nil"/>
              <w:left w:val="nil"/>
              <w:bottom w:val="single" w:sz="4" w:space="0" w:color="auto"/>
              <w:right w:val="single" w:sz="4" w:space="0" w:color="auto"/>
            </w:tcBorders>
            <w:shd w:val="clear" w:color="auto" w:fill="auto"/>
            <w:noWrap/>
            <w:vAlign w:val="bottom"/>
            <w:hideMark/>
          </w:tcPr>
          <w:p w14:paraId="240604F9"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C</w:t>
            </w:r>
          </w:p>
        </w:tc>
        <w:tc>
          <w:tcPr>
            <w:tcW w:w="0" w:type="auto"/>
            <w:tcBorders>
              <w:top w:val="nil"/>
              <w:left w:val="nil"/>
              <w:bottom w:val="single" w:sz="4" w:space="0" w:color="auto"/>
              <w:right w:val="single" w:sz="4" w:space="0" w:color="auto"/>
            </w:tcBorders>
            <w:shd w:val="clear" w:color="auto" w:fill="auto"/>
            <w:noWrap/>
            <w:vAlign w:val="center"/>
            <w:hideMark/>
          </w:tcPr>
          <w:p w14:paraId="15F99C80" w14:textId="77777777" w:rsidR="007B3A99" w:rsidRPr="00B810CE" w:rsidRDefault="007B3A99" w:rsidP="007420C0">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 xml:space="preserve">Jl. </w:t>
            </w:r>
            <w:proofErr w:type="spellStart"/>
            <w:r w:rsidRPr="00B810CE">
              <w:rPr>
                <w:rFonts w:eastAsia="Times New Roman" w:cstheme="minorHAnsi"/>
                <w:color w:val="000000" w:themeColor="text1"/>
                <w:lang w:val="en-ID" w:eastAsia="en-ID"/>
              </w:rPr>
              <w:t>Utarum</w:t>
            </w:r>
            <w:proofErr w:type="spellEnd"/>
            <w:r w:rsidRPr="00B810CE">
              <w:rPr>
                <w:rFonts w:eastAsia="Times New Roman" w:cstheme="minorHAnsi"/>
                <w:color w:val="000000" w:themeColor="text1"/>
                <w:lang w:val="en-ID" w:eastAsia="en-ID"/>
              </w:rPr>
              <w:t xml:space="preserve"> Air Merah</w:t>
            </w:r>
          </w:p>
        </w:tc>
        <w:tc>
          <w:tcPr>
            <w:tcW w:w="0" w:type="auto"/>
            <w:tcBorders>
              <w:top w:val="nil"/>
              <w:left w:val="nil"/>
              <w:bottom w:val="single" w:sz="4" w:space="0" w:color="auto"/>
              <w:right w:val="single" w:sz="4" w:space="0" w:color="auto"/>
            </w:tcBorders>
            <w:shd w:val="clear" w:color="auto" w:fill="auto"/>
            <w:noWrap/>
            <w:vAlign w:val="center"/>
            <w:hideMark/>
          </w:tcPr>
          <w:p w14:paraId="23F59E63"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0,83</w:t>
            </w:r>
          </w:p>
        </w:tc>
        <w:tc>
          <w:tcPr>
            <w:tcW w:w="838" w:type="dxa"/>
            <w:tcBorders>
              <w:top w:val="nil"/>
              <w:left w:val="nil"/>
              <w:bottom w:val="single" w:sz="4" w:space="0" w:color="auto"/>
              <w:right w:val="single" w:sz="4" w:space="0" w:color="auto"/>
            </w:tcBorders>
            <w:shd w:val="clear" w:color="auto" w:fill="auto"/>
            <w:noWrap/>
            <w:vAlign w:val="center"/>
            <w:hideMark/>
          </w:tcPr>
          <w:p w14:paraId="20CA052C"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0,90</w:t>
            </w:r>
          </w:p>
        </w:tc>
        <w:tc>
          <w:tcPr>
            <w:tcW w:w="665" w:type="dxa"/>
            <w:tcBorders>
              <w:top w:val="nil"/>
              <w:left w:val="nil"/>
              <w:bottom w:val="single" w:sz="4" w:space="0" w:color="auto"/>
              <w:right w:val="single" w:sz="4" w:space="0" w:color="auto"/>
            </w:tcBorders>
            <w:shd w:val="clear" w:color="auto" w:fill="auto"/>
            <w:noWrap/>
            <w:vAlign w:val="bottom"/>
            <w:hideMark/>
          </w:tcPr>
          <w:p w14:paraId="01352E39"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0,8488</w:t>
            </w:r>
          </w:p>
        </w:tc>
        <w:tc>
          <w:tcPr>
            <w:tcW w:w="0" w:type="auto"/>
            <w:tcBorders>
              <w:top w:val="nil"/>
              <w:left w:val="nil"/>
              <w:bottom w:val="single" w:sz="4" w:space="0" w:color="auto"/>
              <w:right w:val="single" w:sz="4" w:space="0" w:color="auto"/>
            </w:tcBorders>
            <w:shd w:val="clear" w:color="auto" w:fill="auto"/>
            <w:noWrap/>
            <w:vAlign w:val="center"/>
            <w:hideMark/>
          </w:tcPr>
          <w:p w14:paraId="703AEDE3"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proofErr w:type="spellStart"/>
            <w:r w:rsidRPr="00B810CE">
              <w:rPr>
                <w:rFonts w:eastAsia="Times New Roman" w:cstheme="minorHAnsi"/>
                <w:color w:val="000000" w:themeColor="text1"/>
                <w:lang w:val="en-ID" w:eastAsia="en-ID"/>
              </w:rPr>
              <w:t>Persegi</w:t>
            </w:r>
            <w:proofErr w:type="spellEnd"/>
          </w:p>
        </w:tc>
      </w:tr>
      <w:tr w:rsidR="00B810CE" w:rsidRPr="00B810CE" w14:paraId="7E1B1D16" w14:textId="77777777" w:rsidTr="00265F1D">
        <w:trPr>
          <w:trHeight w:val="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5B457F"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4</w:t>
            </w:r>
          </w:p>
        </w:tc>
        <w:tc>
          <w:tcPr>
            <w:tcW w:w="0" w:type="auto"/>
            <w:tcBorders>
              <w:top w:val="nil"/>
              <w:left w:val="nil"/>
              <w:bottom w:val="single" w:sz="4" w:space="0" w:color="auto"/>
              <w:right w:val="single" w:sz="4" w:space="0" w:color="auto"/>
            </w:tcBorders>
            <w:shd w:val="clear" w:color="auto" w:fill="auto"/>
            <w:noWrap/>
            <w:vAlign w:val="bottom"/>
            <w:hideMark/>
          </w:tcPr>
          <w:p w14:paraId="79861391"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D</w:t>
            </w:r>
          </w:p>
        </w:tc>
        <w:tc>
          <w:tcPr>
            <w:tcW w:w="0" w:type="auto"/>
            <w:tcBorders>
              <w:top w:val="nil"/>
              <w:left w:val="nil"/>
              <w:bottom w:val="single" w:sz="4" w:space="0" w:color="auto"/>
              <w:right w:val="single" w:sz="4" w:space="0" w:color="auto"/>
            </w:tcBorders>
            <w:shd w:val="clear" w:color="auto" w:fill="auto"/>
            <w:noWrap/>
            <w:vAlign w:val="center"/>
            <w:hideMark/>
          </w:tcPr>
          <w:p w14:paraId="27A99A3D" w14:textId="77777777" w:rsidR="007B3A99" w:rsidRPr="00B810CE" w:rsidRDefault="007B3A99" w:rsidP="007420C0">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 xml:space="preserve">Jl. </w:t>
            </w:r>
            <w:proofErr w:type="spellStart"/>
            <w:r w:rsidRPr="00B810CE">
              <w:rPr>
                <w:rFonts w:eastAsia="Times New Roman" w:cstheme="minorHAnsi"/>
                <w:color w:val="000000" w:themeColor="text1"/>
                <w:lang w:val="en-ID" w:eastAsia="en-ID"/>
              </w:rPr>
              <w:t>Utarum</w:t>
            </w:r>
            <w:proofErr w:type="spellEnd"/>
            <w:r w:rsidRPr="00B810CE">
              <w:rPr>
                <w:rFonts w:eastAsia="Times New Roman" w:cstheme="minorHAnsi"/>
                <w:color w:val="000000" w:themeColor="text1"/>
                <w:lang w:val="en-ID" w:eastAsia="en-ID"/>
              </w:rPr>
              <w:t xml:space="preserve"> </w:t>
            </w:r>
            <w:proofErr w:type="spellStart"/>
            <w:r w:rsidRPr="00B810CE">
              <w:rPr>
                <w:rFonts w:eastAsia="Times New Roman" w:cstheme="minorHAnsi"/>
                <w:color w:val="000000" w:themeColor="text1"/>
                <w:lang w:val="en-ID" w:eastAsia="en-ID"/>
              </w:rPr>
              <w:t>Krooy</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08ED3AD"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0,60</w:t>
            </w:r>
          </w:p>
        </w:tc>
        <w:tc>
          <w:tcPr>
            <w:tcW w:w="838" w:type="dxa"/>
            <w:tcBorders>
              <w:top w:val="nil"/>
              <w:left w:val="nil"/>
              <w:bottom w:val="single" w:sz="4" w:space="0" w:color="auto"/>
              <w:right w:val="single" w:sz="4" w:space="0" w:color="auto"/>
            </w:tcBorders>
            <w:shd w:val="clear" w:color="auto" w:fill="auto"/>
            <w:noWrap/>
            <w:vAlign w:val="center"/>
            <w:hideMark/>
          </w:tcPr>
          <w:p w14:paraId="725B728E"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0,80</w:t>
            </w:r>
          </w:p>
        </w:tc>
        <w:tc>
          <w:tcPr>
            <w:tcW w:w="665" w:type="dxa"/>
            <w:tcBorders>
              <w:top w:val="nil"/>
              <w:left w:val="nil"/>
              <w:bottom w:val="single" w:sz="4" w:space="0" w:color="auto"/>
              <w:right w:val="single" w:sz="4" w:space="0" w:color="auto"/>
            </w:tcBorders>
            <w:shd w:val="clear" w:color="auto" w:fill="auto"/>
            <w:noWrap/>
            <w:vAlign w:val="bottom"/>
            <w:hideMark/>
          </w:tcPr>
          <w:p w14:paraId="3946A234"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1,1204</w:t>
            </w:r>
          </w:p>
        </w:tc>
        <w:tc>
          <w:tcPr>
            <w:tcW w:w="0" w:type="auto"/>
            <w:tcBorders>
              <w:top w:val="nil"/>
              <w:left w:val="nil"/>
              <w:bottom w:val="single" w:sz="4" w:space="0" w:color="auto"/>
              <w:right w:val="single" w:sz="4" w:space="0" w:color="auto"/>
            </w:tcBorders>
            <w:shd w:val="clear" w:color="auto" w:fill="auto"/>
            <w:noWrap/>
            <w:vAlign w:val="center"/>
            <w:hideMark/>
          </w:tcPr>
          <w:p w14:paraId="65C97F07"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proofErr w:type="spellStart"/>
            <w:r w:rsidRPr="00B810CE">
              <w:rPr>
                <w:rFonts w:eastAsia="Times New Roman" w:cstheme="minorHAnsi"/>
                <w:color w:val="000000" w:themeColor="text1"/>
                <w:lang w:val="en-ID" w:eastAsia="en-ID"/>
              </w:rPr>
              <w:t>Persegi</w:t>
            </w:r>
            <w:proofErr w:type="spellEnd"/>
          </w:p>
        </w:tc>
      </w:tr>
      <w:tr w:rsidR="00B810CE" w:rsidRPr="00B810CE" w14:paraId="78F372F2" w14:textId="77777777" w:rsidTr="00265F1D">
        <w:trPr>
          <w:trHeight w:val="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37C442"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5</w:t>
            </w:r>
          </w:p>
        </w:tc>
        <w:tc>
          <w:tcPr>
            <w:tcW w:w="0" w:type="auto"/>
            <w:tcBorders>
              <w:top w:val="nil"/>
              <w:left w:val="nil"/>
              <w:bottom w:val="single" w:sz="4" w:space="0" w:color="auto"/>
              <w:right w:val="single" w:sz="4" w:space="0" w:color="auto"/>
            </w:tcBorders>
            <w:shd w:val="clear" w:color="auto" w:fill="auto"/>
            <w:noWrap/>
            <w:vAlign w:val="bottom"/>
            <w:hideMark/>
          </w:tcPr>
          <w:p w14:paraId="03710E24"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E</w:t>
            </w:r>
          </w:p>
        </w:tc>
        <w:tc>
          <w:tcPr>
            <w:tcW w:w="0" w:type="auto"/>
            <w:tcBorders>
              <w:top w:val="nil"/>
              <w:left w:val="nil"/>
              <w:bottom w:val="single" w:sz="4" w:space="0" w:color="auto"/>
              <w:right w:val="single" w:sz="4" w:space="0" w:color="auto"/>
            </w:tcBorders>
            <w:shd w:val="clear" w:color="auto" w:fill="auto"/>
            <w:noWrap/>
            <w:vAlign w:val="center"/>
            <w:hideMark/>
          </w:tcPr>
          <w:p w14:paraId="23383FCA" w14:textId="77777777" w:rsidR="007B3A99" w:rsidRPr="00B810CE" w:rsidRDefault="007B3A99" w:rsidP="007420C0">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 xml:space="preserve">Jl. </w:t>
            </w:r>
            <w:proofErr w:type="spellStart"/>
            <w:r w:rsidRPr="00B810CE">
              <w:rPr>
                <w:rFonts w:eastAsia="Times New Roman" w:cstheme="minorHAnsi"/>
                <w:color w:val="000000" w:themeColor="text1"/>
                <w:lang w:val="en-ID" w:eastAsia="en-ID"/>
              </w:rPr>
              <w:t>Utarum</w:t>
            </w:r>
            <w:proofErr w:type="spellEnd"/>
            <w:r w:rsidRPr="00B810CE">
              <w:rPr>
                <w:rFonts w:eastAsia="Times New Roman" w:cstheme="minorHAnsi"/>
                <w:color w:val="000000" w:themeColor="text1"/>
                <w:lang w:val="en-ID" w:eastAsia="en-ID"/>
              </w:rPr>
              <w:t xml:space="preserve"> </w:t>
            </w:r>
            <w:proofErr w:type="spellStart"/>
            <w:r w:rsidRPr="00B810CE">
              <w:rPr>
                <w:rFonts w:eastAsia="Times New Roman" w:cstheme="minorHAnsi"/>
                <w:color w:val="000000" w:themeColor="text1"/>
                <w:lang w:val="en-ID" w:eastAsia="en-ID"/>
              </w:rPr>
              <w:t>Pasir</w:t>
            </w:r>
            <w:proofErr w:type="spellEnd"/>
            <w:r w:rsidRPr="00B810CE">
              <w:rPr>
                <w:rFonts w:eastAsia="Times New Roman" w:cstheme="minorHAnsi"/>
                <w:color w:val="000000" w:themeColor="text1"/>
                <w:lang w:val="en-ID" w:eastAsia="en-ID"/>
              </w:rPr>
              <w:t xml:space="preserve"> </w:t>
            </w:r>
            <w:proofErr w:type="spellStart"/>
            <w:r w:rsidRPr="00B810CE">
              <w:rPr>
                <w:rFonts w:eastAsia="Times New Roman" w:cstheme="minorHAnsi"/>
                <w:color w:val="000000" w:themeColor="text1"/>
                <w:lang w:val="en-ID" w:eastAsia="en-ID"/>
              </w:rPr>
              <w:t>Lombo</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FF3F183"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0,65</w:t>
            </w:r>
          </w:p>
        </w:tc>
        <w:tc>
          <w:tcPr>
            <w:tcW w:w="838" w:type="dxa"/>
            <w:tcBorders>
              <w:top w:val="nil"/>
              <w:left w:val="nil"/>
              <w:bottom w:val="single" w:sz="4" w:space="0" w:color="auto"/>
              <w:right w:val="single" w:sz="4" w:space="0" w:color="auto"/>
            </w:tcBorders>
            <w:shd w:val="clear" w:color="auto" w:fill="auto"/>
            <w:noWrap/>
            <w:vAlign w:val="center"/>
            <w:hideMark/>
          </w:tcPr>
          <w:p w14:paraId="0C851339"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0,80</w:t>
            </w:r>
          </w:p>
        </w:tc>
        <w:tc>
          <w:tcPr>
            <w:tcW w:w="665" w:type="dxa"/>
            <w:tcBorders>
              <w:top w:val="nil"/>
              <w:left w:val="nil"/>
              <w:bottom w:val="single" w:sz="4" w:space="0" w:color="auto"/>
              <w:right w:val="single" w:sz="4" w:space="0" w:color="auto"/>
            </w:tcBorders>
            <w:shd w:val="clear" w:color="auto" w:fill="auto"/>
            <w:noWrap/>
            <w:vAlign w:val="bottom"/>
            <w:hideMark/>
          </w:tcPr>
          <w:p w14:paraId="683F2302"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0,5149</w:t>
            </w:r>
          </w:p>
        </w:tc>
        <w:tc>
          <w:tcPr>
            <w:tcW w:w="0" w:type="auto"/>
            <w:tcBorders>
              <w:top w:val="nil"/>
              <w:left w:val="nil"/>
              <w:bottom w:val="single" w:sz="4" w:space="0" w:color="auto"/>
              <w:right w:val="single" w:sz="4" w:space="0" w:color="auto"/>
            </w:tcBorders>
            <w:shd w:val="clear" w:color="auto" w:fill="auto"/>
            <w:noWrap/>
            <w:vAlign w:val="center"/>
            <w:hideMark/>
          </w:tcPr>
          <w:p w14:paraId="592EF17F"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proofErr w:type="spellStart"/>
            <w:r w:rsidRPr="00B810CE">
              <w:rPr>
                <w:rFonts w:eastAsia="Times New Roman" w:cstheme="minorHAnsi"/>
                <w:color w:val="000000" w:themeColor="text1"/>
                <w:lang w:val="en-ID" w:eastAsia="en-ID"/>
              </w:rPr>
              <w:t>Persegi</w:t>
            </w:r>
            <w:proofErr w:type="spellEnd"/>
          </w:p>
        </w:tc>
      </w:tr>
      <w:tr w:rsidR="00B810CE" w:rsidRPr="00B810CE" w14:paraId="4600D317" w14:textId="77777777" w:rsidTr="00265F1D">
        <w:trPr>
          <w:trHeight w:val="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8D97A4"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6</w:t>
            </w:r>
          </w:p>
        </w:tc>
        <w:tc>
          <w:tcPr>
            <w:tcW w:w="0" w:type="auto"/>
            <w:tcBorders>
              <w:top w:val="nil"/>
              <w:left w:val="nil"/>
              <w:bottom w:val="single" w:sz="4" w:space="0" w:color="auto"/>
              <w:right w:val="single" w:sz="4" w:space="0" w:color="auto"/>
            </w:tcBorders>
            <w:shd w:val="clear" w:color="auto" w:fill="auto"/>
            <w:noWrap/>
            <w:vAlign w:val="bottom"/>
            <w:hideMark/>
          </w:tcPr>
          <w:p w14:paraId="08FF2D72"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F</w:t>
            </w:r>
          </w:p>
        </w:tc>
        <w:tc>
          <w:tcPr>
            <w:tcW w:w="0" w:type="auto"/>
            <w:tcBorders>
              <w:top w:val="nil"/>
              <w:left w:val="nil"/>
              <w:bottom w:val="single" w:sz="4" w:space="0" w:color="auto"/>
              <w:right w:val="single" w:sz="4" w:space="0" w:color="auto"/>
            </w:tcBorders>
            <w:shd w:val="clear" w:color="auto" w:fill="auto"/>
            <w:noWrap/>
            <w:vAlign w:val="center"/>
            <w:hideMark/>
          </w:tcPr>
          <w:p w14:paraId="407F311A" w14:textId="77777777" w:rsidR="007B3A99" w:rsidRPr="00B810CE" w:rsidRDefault="007B3A99" w:rsidP="007420C0">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 xml:space="preserve">Jl. </w:t>
            </w:r>
            <w:proofErr w:type="spellStart"/>
            <w:r w:rsidRPr="00B810CE">
              <w:rPr>
                <w:rFonts w:eastAsia="Times New Roman" w:cstheme="minorHAnsi"/>
                <w:color w:val="000000" w:themeColor="text1"/>
                <w:lang w:val="en-ID" w:eastAsia="en-ID"/>
              </w:rPr>
              <w:t>Lingkar</w:t>
            </w:r>
            <w:proofErr w:type="spellEnd"/>
            <w:r w:rsidRPr="00B810CE">
              <w:rPr>
                <w:rFonts w:eastAsia="Times New Roman" w:cstheme="minorHAnsi"/>
                <w:color w:val="000000" w:themeColor="text1"/>
                <w:lang w:val="en-ID" w:eastAsia="en-ID"/>
              </w:rPr>
              <w:t xml:space="preserve"> </w:t>
            </w:r>
            <w:proofErr w:type="spellStart"/>
            <w:r w:rsidRPr="00B810CE">
              <w:rPr>
                <w:rFonts w:eastAsia="Times New Roman" w:cstheme="minorHAnsi"/>
                <w:color w:val="000000" w:themeColor="text1"/>
                <w:lang w:val="en-ID" w:eastAsia="en-ID"/>
              </w:rPr>
              <w:t>Dalam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A8B7F3F"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0,50</w:t>
            </w:r>
          </w:p>
        </w:tc>
        <w:tc>
          <w:tcPr>
            <w:tcW w:w="838" w:type="dxa"/>
            <w:tcBorders>
              <w:top w:val="nil"/>
              <w:left w:val="nil"/>
              <w:bottom w:val="single" w:sz="4" w:space="0" w:color="auto"/>
              <w:right w:val="single" w:sz="4" w:space="0" w:color="auto"/>
            </w:tcBorders>
            <w:shd w:val="clear" w:color="auto" w:fill="auto"/>
            <w:noWrap/>
            <w:vAlign w:val="center"/>
            <w:hideMark/>
          </w:tcPr>
          <w:p w14:paraId="049D74B3"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0,70</w:t>
            </w:r>
          </w:p>
        </w:tc>
        <w:tc>
          <w:tcPr>
            <w:tcW w:w="665" w:type="dxa"/>
            <w:tcBorders>
              <w:top w:val="nil"/>
              <w:left w:val="nil"/>
              <w:bottom w:val="single" w:sz="4" w:space="0" w:color="auto"/>
              <w:right w:val="single" w:sz="4" w:space="0" w:color="auto"/>
            </w:tcBorders>
            <w:shd w:val="clear" w:color="auto" w:fill="auto"/>
            <w:noWrap/>
            <w:vAlign w:val="bottom"/>
            <w:hideMark/>
          </w:tcPr>
          <w:p w14:paraId="27929E37"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0,7298</w:t>
            </w:r>
          </w:p>
        </w:tc>
        <w:tc>
          <w:tcPr>
            <w:tcW w:w="0" w:type="auto"/>
            <w:tcBorders>
              <w:top w:val="nil"/>
              <w:left w:val="nil"/>
              <w:bottom w:val="single" w:sz="4" w:space="0" w:color="auto"/>
              <w:right w:val="single" w:sz="4" w:space="0" w:color="auto"/>
            </w:tcBorders>
            <w:shd w:val="clear" w:color="auto" w:fill="auto"/>
            <w:noWrap/>
            <w:vAlign w:val="center"/>
            <w:hideMark/>
          </w:tcPr>
          <w:p w14:paraId="3ECC7DBF"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proofErr w:type="spellStart"/>
            <w:r w:rsidRPr="00B810CE">
              <w:rPr>
                <w:rFonts w:eastAsia="Times New Roman" w:cstheme="minorHAnsi"/>
                <w:color w:val="000000" w:themeColor="text1"/>
                <w:lang w:val="en-ID" w:eastAsia="en-ID"/>
              </w:rPr>
              <w:t>Persegi</w:t>
            </w:r>
            <w:proofErr w:type="spellEnd"/>
          </w:p>
        </w:tc>
      </w:tr>
      <w:tr w:rsidR="00B810CE" w:rsidRPr="00B810CE" w14:paraId="29A2F7F2" w14:textId="77777777" w:rsidTr="00265F1D">
        <w:trPr>
          <w:trHeight w:val="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AEF6DE"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7</w:t>
            </w:r>
          </w:p>
        </w:tc>
        <w:tc>
          <w:tcPr>
            <w:tcW w:w="0" w:type="auto"/>
            <w:tcBorders>
              <w:top w:val="nil"/>
              <w:left w:val="nil"/>
              <w:bottom w:val="single" w:sz="4" w:space="0" w:color="auto"/>
              <w:right w:val="single" w:sz="4" w:space="0" w:color="auto"/>
            </w:tcBorders>
            <w:shd w:val="clear" w:color="auto" w:fill="auto"/>
            <w:noWrap/>
            <w:vAlign w:val="bottom"/>
            <w:hideMark/>
          </w:tcPr>
          <w:p w14:paraId="5B41707F"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G</w:t>
            </w:r>
          </w:p>
        </w:tc>
        <w:tc>
          <w:tcPr>
            <w:tcW w:w="0" w:type="auto"/>
            <w:tcBorders>
              <w:top w:val="nil"/>
              <w:left w:val="nil"/>
              <w:bottom w:val="single" w:sz="4" w:space="0" w:color="auto"/>
              <w:right w:val="single" w:sz="4" w:space="0" w:color="auto"/>
            </w:tcBorders>
            <w:shd w:val="clear" w:color="auto" w:fill="auto"/>
            <w:noWrap/>
            <w:vAlign w:val="center"/>
            <w:hideMark/>
          </w:tcPr>
          <w:p w14:paraId="7885ADC5" w14:textId="77777777" w:rsidR="007B3A99" w:rsidRPr="00B810CE" w:rsidRDefault="007B3A99" w:rsidP="007420C0">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 xml:space="preserve">Jl. </w:t>
            </w:r>
            <w:proofErr w:type="spellStart"/>
            <w:r w:rsidRPr="00B810CE">
              <w:rPr>
                <w:rFonts w:eastAsia="Times New Roman" w:cstheme="minorHAnsi"/>
                <w:color w:val="000000" w:themeColor="text1"/>
                <w:lang w:val="en-ID" w:eastAsia="en-ID"/>
              </w:rPr>
              <w:t>Baru</w:t>
            </w:r>
            <w:proofErr w:type="spellEnd"/>
            <w:r w:rsidRPr="00B810CE">
              <w:rPr>
                <w:rFonts w:eastAsia="Times New Roman" w:cstheme="minorHAnsi"/>
                <w:color w:val="000000" w:themeColor="text1"/>
                <w:lang w:val="en-ID" w:eastAsia="en-ID"/>
              </w:rPr>
              <w:t xml:space="preserve"> Kg 0</w:t>
            </w:r>
          </w:p>
        </w:tc>
        <w:tc>
          <w:tcPr>
            <w:tcW w:w="0" w:type="auto"/>
            <w:tcBorders>
              <w:top w:val="nil"/>
              <w:left w:val="nil"/>
              <w:bottom w:val="single" w:sz="4" w:space="0" w:color="auto"/>
              <w:right w:val="single" w:sz="4" w:space="0" w:color="auto"/>
            </w:tcBorders>
            <w:shd w:val="clear" w:color="auto" w:fill="auto"/>
            <w:noWrap/>
            <w:vAlign w:val="center"/>
            <w:hideMark/>
          </w:tcPr>
          <w:p w14:paraId="3B686583"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0,90</w:t>
            </w:r>
          </w:p>
        </w:tc>
        <w:tc>
          <w:tcPr>
            <w:tcW w:w="838" w:type="dxa"/>
            <w:tcBorders>
              <w:top w:val="nil"/>
              <w:left w:val="nil"/>
              <w:bottom w:val="single" w:sz="4" w:space="0" w:color="auto"/>
              <w:right w:val="single" w:sz="4" w:space="0" w:color="auto"/>
            </w:tcBorders>
            <w:shd w:val="clear" w:color="auto" w:fill="auto"/>
            <w:noWrap/>
            <w:vAlign w:val="center"/>
            <w:hideMark/>
          </w:tcPr>
          <w:p w14:paraId="2F0B31AD"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0,90</w:t>
            </w:r>
          </w:p>
        </w:tc>
        <w:tc>
          <w:tcPr>
            <w:tcW w:w="665" w:type="dxa"/>
            <w:tcBorders>
              <w:top w:val="nil"/>
              <w:left w:val="nil"/>
              <w:bottom w:val="single" w:sz="4" w:space="0" w:color="auto"/>
              <w:right w:val="single" w:sz="4" w:space="0" w:color="auto"/>
            </w:tcBorders>
            <w:shd w:val="clear" w:color="auto" w:fill="auto"/>
            <w:noWrap/>
            <w:vAlign w:val="bottom"/>
            <w:hideMark/>
          </w:tcPr>
          <w:p w14:paraId="5B7D8094"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1,5092</w:t>
            </w:r>
          </w:p>
        </w:tc>
        <w:tc>
          <w:tcPr>
            <w:tcW w:w="0" w:type="auto"/>
            <w:tcBorders>
              <w:top w:val="nil"/>
              <w:left w:val="nil"/>
              <w:bottom w:val="single" w:sz="4" w:space="0" w:color="auto"/>
              <w:right w:val="single" w:sz="4" w:space="0" w:color="auto"/>
            </w:tcBorders>
            <w:shd w:val="clear" w:color="auto" w:fill="auto"/>
            <w:noWrap/>
            <w:vAlign w:val="center"/>
            <w:hideMark/>
          </w:tcPr>
          <w:p w14:paraId="78BA9996"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proofErr w:type="spellStart"/>
            <w:r w:rsidRPr="00B810CE">
              <w:rPr>
                <w:rFonts w:eastAsia="Times New Roman" w:cstheme="minorHAnsi"/>
                <w:color w:val="000000" w:themeColor="text1"/>
                <w:lang w:val="en-ID" w:eastAsia="en-ID"/>
              </w:rPr>
              <w:t>Persegi</w:t>
            </w:r>
            <w:proofErr w:type="spellEnd"/>
          </w:p>
        </w:tc>
      </w:tr>
      <w:tr w:rsidR="00B810CE" w:rsidRPr="00B810CE" w14:paraId="319B251E" w14:textId="77777777" w:rsidTr="00265F1D">
        <w:trPr>
          <w:trHeight w:val="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0EBA7B"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8</w:t>
            </w:r>
          </w:p>
        </w:tc>
        <w:tc>
          <w:tcPr>
            <w:tcW w:w="0" w:type="auto"/>
            <w:tcBorders>
              <w:top w:val="nil"/>
              <w:left w:val="nil"/>
              <w:bottom w:val="single" w:sz="4" w:space="0" w:color="auto"/>
              <w:right w:val="single" w:sz="4" w:space="0" w:color="auto"/>
            </w:tcBorders>
            <w:shd w:val="clear" w:color="auto" w:fill="auto"/>
            <w:noWrap/>
            <w:vAlign w:val="bottom"/>
            <w:hideMark/>
          </w:tcPr>
          <w:p w14:paraId="0C14EA09"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H</w:t>
            </w:r>
          </w:p>
        </w:tc>
        <w:tc>
          <w:tcPr>
            <w:tcW w:w="0" w:type="auto"/>
            <w:tcBorders>
              <w:top w:val="nil"/>
              <w:left w:val="nil"/>
              <w:bottom w:val="single" w:sz="4" w:space="0" w:color="auto"/>
              <w:right w:val="single" w:sz="4" w:space="0" w:color="auto"/>
            </w:tcBorders>
            <w:shd w:val="clear" w:color="auto" w:fill="auto"/>
            <w:noWrap/>
            <w:vAlign w:val="center"/>
            <w:hideMark/>
          </w:tcPr>
          <w:p w14:paraId="19631DBC" w14:textId="77777777" w:rsidR="007B3A99" w:rsidRPr="00B810CE" w:rsidRDefault="007B3A99" w:rsidP="007420C0">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 xml:space="preserve">Jl. </w:t>
            </w:r>
            <w:proofErr w:type="spellStart"/>
            <w:r w:rsidRPr="00B810CE">
              <w:rPr>
                <w:rFonts w:eastAsia="Times New Roman" w:cstheme="minorHAnsi"/>
                <w:color w:val="000000" w:themeColor="text1"/>
                <w:lang w:val="en-ID" w:eastAsia="en-ID"/>
              </w:rPr>
              <w:t>Utarom</w:t>
            </w:r>
            <w:proofErr w:type="spellEnd"/>
            <w:r w:rsidRPr="00B810CE">
              <w:rPr>
                <w:rFonts w:eastAsia="Times New Roman" w:cstheme="minorHAnsi"/>
                <w:color w:val="000000" w:themeColor="text1"/>
                <w:lang w:val="en-ID" w:eastAsia="en-ID"/>
              </w:rPr>
              <w:t xml:space="preserve"> Airport</w:t>
            </w:r>
          </w:p>
        </w:tc>
        <w:tc>
          <w:tcPr>
            <w:tcW w:w="0" w:type="auto"/>
            <w:tcBorders>
              <w:top w:val="nil"/>
              <w:left w:val="nil"/>
              <w:bottom w:val="single" w:sz="4" w:space="0" w:color="auto"/>
              <w:right w:val="single" w:sz="4" w:space="0" w:color="auto"/>
            </w:tcBorders>
            <w:shd w:val="clear" w:color="auto" w:fill="auto"/>
            <w:noWrap/>
            <w:vAlign w:val="center"/>
            <w:hideMark/>
          </w:tcPr>
          <w:p w14:paraId="0A786D32"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0,80</w:t>
            </w:r>
          </w:p>
        </w:tc>
        <w:tc>
          <w:tcPr>
            <w:tcW w:w="838" w:type="dxa"/>
            <w:tcBorders>
              <w:top w:val="nil"/>
              <w:left w:val="nil"/>
              <w:bottom w:val="single" w:sz="4" w:space="0" w:color="auto"/>
              <w:right w:val="single" w:sz="4" w:space="0" w:color="auto"/>
            </w:tcBorders>
            <w:shd w:val="clear" w:color="auto" w:fill="auto"/>
            <w:noWrap/>
            <w:vAlign w:val="center"/>
            <w:hideMark/>
          </w:tcPr>
          <w:p w14:paraId="4901DDF9"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0,90</w:t>
            </w:r>
          </w:p>
        </w:tc>
        <w:tc>
          <w:tcPr>
            <w:tcW w:w="665" w:type="dxa"/>
            <w:tcBorders>
              <w:top w:val="nil"/>
              <w:left w:val="nil"/>
              <w:bottom w:val="single" w:sz="4" w:space="0" w:color="auto"/>
              <w:right w:val="single" w:sz="4" w:space="0" w:color="auto"/>
            </w:tcBorders>
            <w:shd w:val="clear" w:color="auto" w:fill="auto"/>
            <w:noWrap/>
            <w:vAlign w:val="bottom"/>
            <w:hideMark/>
          </w:tcPr>
          <w:p w14:paraId="67AD65E2"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1,2718</w:t>
            </w:r>
          </w:p>
        </w:tc>
        <w:tc>
          <w:tcPr>
            <w:tcW w:w="0" w:type="auto"/>
            <w:tcBorders>
              <w:top w:val="nil"/>
              <w:left w:val="nil"/>
              <w:bottom w:val="single" w:sz="4" w:space="0" w:color="auto"/>
              <w:right w:val="single" w:sz="4" w:space="0" w:color="auto"/>
            </w:tcBorders>
            <w:shd w:val="clear" w:color="auto" w:fill="auto"/>
            <w:noWrap/>
            <w:vAlign w:val="center"/>
            <w:hideMark/>
          </w:tcPr>
          <w:p w14:paraId="022A736F"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proofErr w:type="spellStart"/>
            <w:r w:rsidRPr="00B810CE">
              <w:rPr>
                <w:rFonts w:eastAsia="Times New Roman" w:cstheme="minorHAnsi"/>
                <w:color w:val="000000" w:themeColor="text1"/>
                <w:lang w:val="en-ID" w:eastAsia="en-ID"/>
              </w:rPr>
              <w:t>Persegi</w:t>
            </w:r>
            <w:proofErr w:type="spellEnd"/>
          </w:p>
        </w:tc>
      </w:tr>
      <w:tr w:rsidR="00B810CE" w:rsidRPr="00B810CE" w14:paraId="0153EC55" w14:textId="77777777" w:rsidTr="00265F1D">
        <w:trPr>
          <w:trHeight w:val="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EBC7CB"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9</w:t>
            </w:r>
          </w:p>
        </w:tc>
        <w:tc>
          <w:tcPr>
            <w:tcW w:w="0" w:type="auto"/>
            <w:tcBorders>
              <w:top w:val="nil"/>
              <w:left w:val="nil"/>
              <w:bottom w:val="single" w:sz="4" w:space="0" w:color="auto"/>
              <w:right w:val="single" w:sz="4" w:space="0" w:color="auto"/>
            </w:tcBorders>
            <w:shd w:val="clear" w:color="auto" w:fill="auto"/>
            <w:noWrap/>
            <w:vAlign w:val="bottom"/>
            <w:hideMark/>
          </w:tcPr>
          <w:p w14:paraId="1B5C83B3"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I</w:t>
            </w:r>
          </w:p>
        </w:tc>
        <w:tc>
          <w:tcPr>
            <w:tcW w:w="0" w:type="auto"/>
            <w:tcBorders>
              <w:top w:val="nil"/>
              <w:left w:val="nil"/>
              <w:bottom w:val="single" w:sz="4" w:space="0" w:color="auto"/>
              <w:right w:val="single" w:sz="4" w:space="0" w:color="auto"/>
            </w:tcBorders>
            <w:shd w:val="clear" w:color="auto" w:fill="auto"/>
            <w:noWrap/>
            <w:vAlign w:val="center"/>
            <w:hideMark/>
          </w:tcPr>
          <w:p w14:paraId="47353268" w14:textId="77777777" w:rsidR="007B3A99" w:rsidRPr="00B810CE" w:rsidRDefault="007B3A99" w:rsidP="007420C0">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 xml:space="preserve">Jl. </w:t>
            </w:r>
            <w:proofErr w:type="spellStart"/>
            <w:r w:rsidRPr="00B810CE">
              <w:rPr>
                <w:rFonts w:eastAsia="Times New Roman" w:cstheme="minorHAnsi"/>
                <w:color w:val="000000" w:themeColor="text1"/>
                <w:lang w:val="en-ID" w:eastAsia="en-ID"/>
              </w:rPr>
              <w:t>Krooy</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EDBAB74"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0,40</w:t>
            </w:r>
          </w:p>
        </w:tc>
        <w:tc>
          <w:tcPr>
            <w:tcW w:w="838" w:type="dxa"/>
            <w:tcBorders>
              <w:top w:val="nil"/>
              <w:left w:val="nil"/>
              <w:bottom w:val="single" w:sz="4" w:space="0" w:color="auto"/>
              <w:right w:val="single" w:sz="4" w:space="0" w:color="auto"/>
            </w:tcBorders>
            <w:shd w:val="clear" w:color="auto" w:fill="auto"/>
            <w:noWrap/>
            <w:vAlign w:val="center"/>
            <w:hideMark/>
          </w:tcPr>
          <w:p w14:paraId="2C4D5BA8"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0,65</w:t>
            </w:r>
          </w:p>
        </w:tc>
        <w:tc>
          <w:tcPr>
            <w:tcW w:w="665" w:type="dxa"/>
            <w:tcBorders>
              <w:top w:val="nil"/>
              <w:left w:val="nil"/>
              <w:bottom w:val="single" w:sz="4" w:space="0" w:color="auto"/>
              <w:right w:val="single" w:sz="4" w:space="0" w:color="auto"/>
            </w:tcBorders>
            <w:shd w:val="clear" w:color="auto" w:fill="auto"/>
            <w:noWrap/>
            <w:vAlign w:val="bottom"/>
            <w:hideMark/>
          </w:tcPr>
          <w:p w14:paraId="2EC1FFB1"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0,4585</w:t>
            </w:r>
          </w:p>
        </w:tc>
        <w:tc>
          <w:tcPr>
            <w:tcW w:w="0" w:type="auto"/>
            <w:tcBorders>
              <w:top w:val="nil"/>
              <w:left w:val="nil"/>
              <w:bottom w:val="single" w:sz="4" w:space="0" w:color="auto"/>
              <w:right w:val="single" w:sz="4" w:space="0" w:color="auto"/>
            </w:tcBorders>
            <w:shd w:val="clear" w:color="auto" w:fill="auto"/>
            <w:noWrap/>
            <w:vAlign w:val="center"/>
            <w:hideMark/>
          </w:tcPr>
          <w:p w14:paraId="637B03F6"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proofErr w:type="spellStart"/>
            <w:r w:rsidRPr="00B810CE">
              <w:rPr>
                <w:rFonts w:eastAsia="Times New Roman" w:cstheme="minorHAnsi"/>
                <w:color w:val="000000" w:themeColor="text1"/>
                <w:lang w:val="en-ID" w:eastAsia="en-ID"/>
              </w:rPr>
              <w:t>Persegi</w:t>
            </w:r>
            <w:proofErr w:type="spellEnd"/>
          </w:p>
        </w:tc>
      </w:tr>
      <w:tr w:rsidR="00B810CE" w:rsidRPr="00B810CE" w14:paraId="3D0AB8F0" w14:textId="77777777" w:rsidTr="00265F1D">
        <w:trPr>
          <w:trHeight w:val="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9E24F1"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10</w:t>
            </w:r>
          </w:p>
        </w:tc>
        <w:tc>
          <w:tcPr>
            <w:tcW w:w="0" w:type="auto"/>
            <w:tcBorders>
              <w:top w:val="nil"/>
              <w:left w:val="nil"/>
              <w:bottom w:val="single" w:sz="4" w:space="0" w:color="auto"/>
              <w:right w:val="single" w:sz="4" w:space="0" w:color="auto"/>
            </w:tcBorders>
            <w:shd w:val="clear" w:color="auto" w:fill="auto"/>
            <w:noWrap/>
            <w:vAlign w:val="bottom"/>
            <w:hideMark/>
          </w:tcPr>
          <w:p w14:paraId="4CFBDD89"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 J</w:t>
            </w:r>
          </w:p>
        </w:tc>
        <w:tc>
          <w:tcPr>
            <w:tcW w:w="0" w:type="auto"/>
            <w:tcBorders>
              <w:top w:val="nil"/>
              <w:left w:val="nil"/>
              <w:bottom w:val="single" w:sz="4" w:space="0" w:color="auto"/>
              <w:right w:val="single" w:sz="4" w:space="0" w:color="auto"/>
            </w:tcBorders>
            <w:shd w:val="clear" w:color="auto" w:fill="auto"/>
            <w:noWrap/>
            <w:vAlign w:val="center"/>
            <w:hideMark/>
          </w:tcPr>
          <w:p w14:paraId="756EA7A5" w14:textId="77777777" w:rsidR="007B3A99" w:rsidRPr="00B810CE" w:rsidRDefault="007B3A99" w:rsidP="007420C0">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 xml:space="preserve">Jl. </w:t>
            </w:r>
            <w:proofErr w:type="spellStart"/>
            <w:r w:rsidRPr="00B810CE">
              <w:rPr>
                <w:rFonts w:eastAsia="Times New Roman" w:cstheme="minorHAnsi"/>
                <w:color w:val="000000" w:themeColor="text1"/>
                <w:lang w:val="en-ID" w:eastAsia="en-ID"/>
              </w:rPr>
              <w:t>Utarum</w:t>
            </w:r>
            <w:proofErr w:type="spellEnd"/>
            <w:r w:rsidRPr="00B810CE">
              <w:rPr>
                <w:rFonts w:eastAsia="Times New Roman" w:cstheme="minorHAnsi"/>
                <w:color w:val="000000" w:themeColor="text1"/>
                <w:lang w:val="en-ID" w:eastAsia="en-ID"/>
              </w:rPr>
              <w:t xml:space="preserve"> </w:t>
            </w:r>
            <w:proofErr w:type="spellStart"/>
            <w:r w:rsidRPr="00B810CE">
              <w:rPr>
                <w:rFonts w:eastAsia="Times New Roman" w:cstheme="minorHAnsi"/>
                <w:color w:val="000000" w:themeColor="text1"/>
                <w:lang w:val="en-ID" w:eastAsia="en-ID"/>
              </w:rPr>
              <w:t>Simpang</w:t>
            </w:r>
            <w:proofErr w:type="spellEnd"/>
            <w:r w:rsidRPr="00B810CE">
              <w:rPr>
                <w:rFonts w:eastAsia="Times New Roman" w:cstheme="minorHAnsi"/>
                <w:color w:val="000000" w:themeColor="text1"/>
                <w:lang w:val="en-ID" w:eastAsia="en-ID"/>
              </w:rPr>
              <w:t xml:space="preserve"> 3</w:t>
            </w:r>
          </w:p>
        </w:tc>
        <w:tc>
          <w:tcPr>
            <w:tcW w:w="0" w:type="auto"/>
            <w:tcBorders>
              <w:top w:val="nil"/>
              <w:left w:val="nil"/>
              <w:bottom w:val="single" w:sz="4" w:space="0" w:color="auto"/>
              <w:right w:val="single" w:sz="4" w:space="0" w:color="auto"/>
            </w:tcBorders>
            <w:shd w:val="clear" w:color="auto" w:fill="auto"/>
            <w:noWrap/>
            <w:vAlign w:val="center"/>
            <w:hideMark/>
          </w:tcPr>
          <w:p w14:paraId="3122696A"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0,40</w:t>
            </w:r>
          </w:p>
        </w:tc>
        <w:tc>
          <w:tcPr>
            <w:tcW w:w="838" w:type="dxa"/>
            <w:tcBorders>
              <w:top w:val="nil"/>
              <w:left w:val="nil"/>
              <w:bottom w:val="single" w:sz="4" w:space="0" w:color="auto"/>
              <w:right w:val="single" w:sz="4" w:space="0" w:color="auto"/>
            </w:tcBorders>
            <w:shd w:val="clear" w:color="auto" w:fill="auto"/>
            <w:noWrap/>
            <w:vAlign w:val="center"/>
            <w:hideMark/>
          </w:tcPr>
          <w:p w14:paraId="1032E6BF"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0,65</w:t>
            </w:r>
          </w:p>
        </w:tc>
        <w:tc>
          <w:tcPr>
            <w:tcW w:w="665" w:type="dxa"/>
            <w:tcBorders>
              <w:top w:val="nil"/>
              <w:left w:val="nil"/>
              <w:bottom w:val="single" w:sz="4" w:space="0" w:color="auto"/>
              <w:right w:val="single" w:sz="4" w:space="0" w:color="auto"/>
            </w:tcBorders>
            <w:shd w:val="clear" w:color="auto" w:fill="auto"/>
            <w:noWrap/>
            <w:vAlign w:val="bottom"/>
            <w:hideMark/>
          </w:tcPr>
          <w:p w14:paraId="0BCADBB2"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0,5354</w:t>
            </w:r>
          </w:p>
        </w:tc>
        <w:tc>
          <w:tcPr>
            <w:tcW w:w="0" w:type="auto"/>
            <w:tcBorders>
              <w:top w:val="nil"/>
              <w:left w:val="nil"/>
              <w:bottom w:val="single" w:sz="4" w:space="0" w:color="auto"/>
              <w:right w:val="single" w:sz="4" w:space="0" w:color="auto"/>
            </w:tcBorders>
            <w:shd w:val="clear" w:color="auto" w:fill="auto"/>
            <w:noWrap/>
            <w:vAlign w:val="center"/>
            <w:hideMark/>
          </w:tcPr>
          <w:p w14:paraId="005AF8E2" w14:textId="77777777" w:rsidR="007B3A99" w:rsidRPr="00B810CE" w:rsidRDefault="007B3A99" w:rsidP="007420C0">
            <w:pPr>
              <w:spacing w:after="0" w:line="240" w:lineRule="auto"/>
              <w:jc w:val="center"/>
              <w:rPr>
                <w:rFonts w:eastAsia="Times New Roman" w:cstheme="minorHAnsi"/>
                <w:color w:val="000000" w:themeColor="text1"/>
                <w:lang w:val="en-ID" w:eastAsia="en-ID"/>
              </w:rPr>
            </w:pPr>
            <w:proofErr w:type="spellStart"/>
            <w:r w:rsidRPr="00B810CE">
              <w:rPr>
                <w:rFonts w:eastAsia="Times New Roman" w:cstheme="minorHAnsi"/>
                <w:color w:val="000000" w:themeColor="text1"/>
                <w:lang w:val="en-ID" w:eastAsia="en-ID"/>
              </w:rPr>
              <w:t>Persegi</w:t>
            </w:r>
            <w:proofErr w:type="spellEnd"/>
          </w:p>
        </w:tc>
      </w:tr>
    </w:tbl>
    <w:p w14:paraId="5F65A9ED" w14:textId="0D366DE2" w:rsidR="007B3A99" w:rsidRPr="00B810CE" w:rsidRDefault="007B3A99" w:rsidP="00056C84">
      <w:pPr>
        <w:spacing w:after="0" w:line="240" w:lineRule="auto"/>
        <w:rPr>
          <w:rFonts w:eastAsiaTheme="minorEastAsia" w:cstheme="minorHAnsi"/>
          <w:bCs/>
          <w:color w:val="000000" w:themeColor="text1"/>
          <w:lang w:val="en-US"/>
        </w:rPr>
      </w:pPr>
      <w:r w:rsidRPr="00B810CE">
        <w:rPr>
          <w:rFonts w:eastAsiaTheme="minorEastAsia" w:cstheme="minorHAnsi"/>
          <w:b/>
          <w:color w:val="000000" w:themeColor="text1"/>
          <w:lang w:val="en-US"/>
        </w:rPr>
        <w:t xml:space="preserve">  </w:t>
      </w:r>
      <w:r w:rsidR="009E1462">
        <w:rPr>
          <w:rFonts w:eastAsiaTheme="minorEastAsia" w:cstheme="minorHAnsi"/>
          <w:b/>
          <w:color w:val="000000" w:themeColor="text1"/>
        </w:rPr>
        <w:t xml:space="preserve">   </w:t>
      </w:r>
      <w:proofErr w:type="spellStart"/>
      <w:proofErr w:type="gramStart"/>
      <w:r w:rsidRPr="00B810CE">
        <w:rPr>
          <w:rFonts w:eastAsiaTheme="minorEastAsia" w:cstheme="minorHAnsi"/>
          <w:bCs/>
          <w:color w:val="000000" w:themeColor="text1"/>
          <w:lang w:val="en-US"/>
        </w:rPr>
        <w:t>Sumber</w:t>
      </w:r>
      <w:proofErr w:type="spellEnd"/>
      <w:r w:rsidRPr="00B810CE">
        <w:rPr>
          <w:rFonts w:eastAsiaTheme="minorEastAsia" w:cstheme="minorHAnsi"/>
          <w:bCs/>
          <w:color w:val="000000" w:themeColor="text1"/>
          <w:lang w:val="en-US"/>
        </w:rPr>
        <w:t xml:space="preserve"> :</w:t>
      </w:r>
      <w:proofErr w:type="gramEnd"/>
      <w:r w:rsidRPr="00B810CE">
        <w:rPr>
          <w:rFonts w:eastAsiaTheme="minorEastAsia" w:cstheme="minorHAnsi"/>
          <w:bCs/>
          <w:color w:val="000000" w:themeColor="text1"/>
          <w:lang w:val="en-US"/>
        </w:rPr>
        <w:t xml:space="preserve"> Hasil </w:t>
      </w:r>
      <w:proofErr w:type="spellStart"/>
      <w:r w:rsidRPr="00B810CE">
        <w:rPr>
          <w:rFonts w:eastAsiaTheme="minorEastAsia" w:cstheme="minorHAnsi"/>
          <w:bCs/>
          <w:color w:val="000000" w:themeColor="text1"/>
          <w:lang w:val="en-US"/>
        </w:rPr>
        <w:t>perhitungan</w:t>
      </w:r>
      <w:proofErr w:type="spellEnd"/>
      <w:r w:rsidRPr="00B810CE">
        <w:rPr>
          <w:rFonts w:eastAsiaTheme="minorEastAsia" w:cstheme="minorHAnsi"/>
          <w:bCs/>
          <w:color w:val="000000" w:themeColor="text1"/>
          <w:lang w:val="en-US"/>
        </w:rPr>
        <w:t xml:space="preserve"> excel</w:t>
      </w:r>
    </w:p>
    <w:p w14:paraId="5A34D00C" w14:textId="77777777" w:rsidR="007B3A99" w:rsidRPr="00B810CE" w:rsidRDefault="007B3A99" w:rsidP="00056C84">
      <w:pPr>
        <w:spacing w:after="0" w:line="240" w:lineRule="auto"/>
        <w:rPr>
          <w:rFonts w:eastAsiaTheme="minorEastAsia" w:cstheme="minorHAnsi"/>
          <w:bCs/>
          <w:color w:val="000000" w:themeColor="text1"/>
          <w:lang w:val="en-US"/>
        </w:rPr>
      </w:pPr>
    </w:p>
    <w:p w14:paraId="371E4C3A" w14:textId="77777777" w:rsidR="00056C84" w:rsidRPr="00B810CE" w:rsidRDefault="007B3A99" w:rsidP="008C247B">
      <w:pPr>
        <w:spacing w:after="0" w:line="240" w:lineRule="auto"/>
        <w:rPr>
          <w:rFonts w:eastAsiaTheme="minorEastAsia" w:cstheme="minorHAnsi"/>
          <w:b/>
          <w:color w:val="000000" w:themeColor="text1"/>
          <w:lang w:val="en-US"/>
        </w:rPr>
      </w:pPr>
      <w:proofErr w:type="spellStart"/>
      <w:r w:rsidRPr="00B810CE">
        <w:rPr>
          <w:rFonts w:eastAsiaTheme="minorEastAsia" w:cstheme="minorHAnsi"/>
          <w:b/>
          <w:color w:val="000000" w:themeColor="text1"/>
          <w:lang w:val="en-US"/>
        </w:rPr>
        <w:t>Evaluasi</w:t>
      </w:r>
      <w:proofErr w:type="spellEnd"/>
      <w:r w:rsidRPr="00B810CE">
        <w:rPr>
          <w:rFonts w:eastAsiaTheme="minorEastAsia" w:cstheme="minorHAnsi"/>
          <w:b/>
          <w:color w:val="000000" w:themeColor="text1"/>
          <w:lang w:val="en-US"/>
        </w:rPr>
        <w:t xml:space="preserve"> </w:t>
      </w:r>
      <w:proofErr w:type="spellStart"/>
      <w:r w:rsidRPr="00B810CE">
        <w:rPr>
          <w:rFonts w:eastAsiaTheme="minorEastAsia" w:cstheme="minorHAnsi"/>
          <w:b/>
          <w:color w:val="000000" w:themeColor="text1"/>
          <w:lang w:val="en-US"/>
        </w:rPr>
        <w:t>Kapasitas</w:t>
      </w:r>
      <w:proofErr w:type="spellEnd"/>
      <w:r w:rsidRPr="00B810CE">
        <w:rPr>
          <w:rFonts w:eastAsiaTheme="minorEastAsia" w:cstheme="minorHAnsi"/>
          <w:b/>
          <w:color w:val="000000" w:themeColor="text1"/>
          <w:lang w:val="en-US"/>
        </w:rPr>
        <w:t xml:space="preserve"> </w:t>
      </w:r>
      <w:proofErr w:type="spellStart"/>
      <w:r w:rsidRPr="00B810CE">
        <w:rPr>
          <w:rFonts w:eastAsiaTheme="minorEastAsia" w:cstheme="minorHAnsi"/>
          <w:b/>
          <w:color w:val="000000" w:themeColor="text1"/>
          <w:lang w:val="en-US"/>
        </w:rPr>
        <w:t>Saluran</w:t>
      </w:r>
      <w:proofErr w:type="spellEnd"/>
      <w:r w:rsidRPr="00B810CE">
        <w:rPr>
          <w:rFonts w:eastAsiaTheme="minorEastAsia" w:cstheme="minorHAnsi"/>
          <w:b/>
          <w:color w:val="000000" w:themeColor="text1"/>
          <w:lang w:val="en-US"/>
        </w:rPr>
        <w:t xml:space="preserve"> </w:t>
      </w:r>
      <w:proofErr w:type="spellStart"/>
      <w:r w:rsidRPr="00B810CE">
        <w:rPr>
          <w:rFonts w:eastAsiaTheme="minorEastAsia" w:cstheme="minorHAnsi"/>
          <w:b/>
          <w:color w:val="000000" w:themeColor="text1"/>
          <w:lang w:val="en-US"/>
        </w:rPr>
        <w:t>Drainase</w:t>
      </w:r>
      <w:proofErr w:type="spellEnd"/>
    </w:p>
    <w:p w14:paraId="205F2E2E" w14:textId="77777777" w:rsidR="007B3A99" w:rsidRPr="00B810CE" w:rsidRDefault="007B3A99" w:rsidP="007B3A99">
      <w:pPr>
        <w:pStyle w:val="ListParagraph"/>
        <w:ind w:left="284" w:hanging="142"/>
        <w:jc w:val="both"/>
        <w:rPr>
          <w:rFonts w:asciiTheme="minorHAnsi" w:hAnsiTheme="minorHAnsi" w:cstheme="minorHAnsi"/>
          <w:iCs/>
          <w:color w:val="000000" w:themeColor="text1"/>
          <w:sz w:val="22"/>
          <w:szCs w:val="22"/>
          <w:lang w:val="en-US"/>
        </w:rPr>
      </w:pPr>
      <w:r w:rsidRPr="00B810CE">
        <w:rPr>
          <w:rFonts w:asciiTheme="minorHAnsi" w:hAnsiTheme="minorHAnsi" w:cstheme="minorHAnsi"/>
          <w:iCs/>
          <w:color w:val="000000" w:themeColor="text1"/>
          <w:sz w:val="22"/>
          <w:szCs w:val="22"/>
        </w:rPr>
        <w:t>Qselisih</w:t>
      </w:r>
      <w:r w:rsidRPr="00B810CE">
        <w:rPr>
          <w:rFonts w:asciiTheme="minorHAnsi" w:hAnsiTheme="minorHAnsi" w:cstheme="minorHAnsi"/>
          <w:iCs/>
          <w:color w:val="000000" w:themeColor="text1"/>
          <w:sz w:val="22"/>
          <w:szCs w:val="22"/>
        </w:rPr>
        <w:tab/>
        <w:t>=  Qeks – Qranc</w:t>
      </w:r>
    </w:p>
    <w:p w14:paraId="7E7B5DC5" w14:textId="77777777" w:rsidR="007B3A99" w:rsidRPr="00B810CE" w:rsidRDefault="007B3A99" w:rsidP="007B3A99">
      <w:pPr>
        <w:pStyle w:val="ListParagraph"/>
        <w:ind w:left="284" w:hanging="142"/>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Qselisih</w:t>
      </w:r>
      <w:r w:rsidRPr="00B810CE">
        <w:rPr>
          <w:rFonts w:asciiTheme="minorHAnsi" w:hAnsiTheme="minorHAnsi" w:cstheme="minorHAnsi"/>
          <w:iCs/>
          <w:color w:val="000000" w:themeColor="text1"/>
          <w:sz w:val="22"/>
          <w:szCs w:val="22"/>
        </w:rPr>
        <w:tab/>
        <w:t>=  2,0507 – 1,8870</w:t>
      </w:r>
    </w:p>
    <w:p w14:paraId="0C6469F9" w14:textId="3EE2F107" w:rsidR="008C247B" w:rsidRDefault="007B3A99" w:rsidP="009E1462">
      <w:pPr>
        <w:pStyle w:val="ListParagraph"/>
        <w:ind w:left="284" w:hanging="142"/>
        <w:jc w:val="both"/>
        <w:rPr>
          <w:rFonts w:asciiTheme="minorHAnsi" w:eastAsiaTheme="minorEastAsia" w:hAnsiTheme="minorHAnsi" w:cstheme="minorHAnsi"/>
          <w:color w:val="000000" w:themeColor="text1"/>
          <w:sz w:val="22"/>
          <w:szCs w:val="22"/>
        </w:rPr>
      </w:pPr>
      <w:r w:rsidRPr="00B810CE">
        <w:rPr>
          <w:rFonts w:asciiTheme="minorHAnsi" w:hAnsiTheme="minorHAnsi" w:cstheme="minorHAnsi"/>
          <w:iCs/>
          <w:color w:val="000000" w:themeColor="text1"/>
          <w:sz w:val="22"/>
          <w:szCs w:val="22"/>
        </w:rPr>
        <w:t>Qselisih</w:t>
      </w:r>
      <w:r w:rsidRPr="00B810CE">
        <w:rPr>
          <w:rFonts w:asciiTheme="minorHAnsi" w:hAnsiTheme="minorHAnsi" w:cstheme="minorHAnsi"/>
          <w:iCs/>
          <w:color w:val="000000" w:themeColor="text1"/>
          <w:sz w:val="22"/>
          <w:szCs w:val="22"/>
        </w:rPr>
        <w:tab/>
        <w:t xml:space="preserve">=  0,1637 </w:t>
      </w:r>
      <w:r w:rsidRPr="00B810CE">
        <w:rPr>
          <w:rFonts w:asciiTheme="minorHAnsi" w:eastAsiaTheme="minorEastAsia" w:hAnsiTheme="minorHAnsi" w:cstheme="minorHAnsi"/>
          <w:color w:val="000000" w:themeColor="text1"/>
          <w:sz w:val="22"/>
          <w:szCs w:val="22"/>
        </w:rPr>
        <w:t>m</w:t>
      </w:r>
      <w:r w:rsidRPr="00B810CE">
        <w:rPr>
          <w:rFonts w:asciiTheme="minorHAnsi" w:eastAsiaTheme="minorEastAsia" w:hAnsiTheme="minorHAnsi" w:cstheme="minorHAnsi"/>
          <w:color w:val="000000" w:themeColor="text1"/>
          <w:sz w:val="22"/>
          <w:szCs w:val="22"/>
          <w:vertAlign w:val="superscript"/>
        </w:rPr>
        <w:t>3</w:t>
      </w:r>
      <w:r w:rsidRPr="00B810CE">
        <w:rPr>
          <w:rFonts w:asciiTheme="minorHAnsi" w:eastAsiaTheme="minorEastAsia" w:hAnsiTheme="minorHAnsi" w:cstheme="minorHAnsi"/>
          <w:color w:val="000000" w:themeColor="text1"/>
          <w:sz w:val="22"/>
          <w:szCs w:val="22"/>
        </w:rPr>
        <w:t>/dt</w:t>
      </w:r>
    </w:p>
    <w:p w14:paraId="23456CDE" w14:textId="77777777" w:rsidR="004742AF" w:rsidRPr="009E1462" w:rsidRDefault="004742AF" w:rsidP="009E1462">
      <w:pPr>
        <w:pStyle w:val="ListParagraph"/>
        <w:ind w:left="284" w:hanging="142"/>
        <w:jc w:val="both"/>
        <w:rPr>
          <w:rFonts w:asciiTheme="minorHAnsi" w:eastAsiaTheme="minorEastAsia" w:hAnsiTheme="minorHAnsi" w:cstheme="minorHAnsi"/>
          <w:color w:val="000000" w:themeColor="text1"/>
          <w:sz w:val="22"/>
          <w:szCs w:val="22"/>
        </w:rPr>
      </w:pPr>
    </w:p>
    <w:p w14:paraId="41E6209A" w14:textId="77777777" w:rsidR="008550DC" w:rsidRDefault="008550DC" w:rsidP="009D4C2C">
      <w:pPr>
        <w:spacing w:after="0" w:line="240" w:lineRule="auto"/>
        <w:rPr>
          <w:rFonts w:eastAsiaTheme="minorEastAsia" w:cstheme="minorHAnsi"/>
          <w:b/>
          <w:color w:val="000000" w:themeColor="text1"/>
          <w:lang w:val="en-US"/>
        </w:rPr>
      </w:pPr>
    </w:p>
    <w:p w14:paraId="347D8C23" w14:textId="77777777" w:rsidR="008550DC" w:rsidRDefault="008550DC" w:rsidP="009D4C2C">
      <w:pPr>
        <w:spacing w:after="0" w:line="240" w:lineRule="auto"/>
        <w:rPr>
          <w:rFonts w:eastAsiaTheme="minorEastAsia" w:cstheme="minorHAnsi"/>
          <w:b/>
          <w:color w:val="000000" w:themeColor="text1"/>
          <w:lang w:val="en-US"/>
        </w:rPr>
      </w:pPr>
    </w:p>
    <w:p w14:paraId="4F75EC89" w14:textId="77777777" w:rsidR="008550DC" w:rsidRDefault="008550DC" w:rsidP="009D4C2C">
      <w:pPr>
        <w:spacing w:after="0" w:line="240" w:lineRule="auto"/>
        <w:rPr>
          <w:rFonts w:eastAsiaTheme="minorEastAsia" w:cstheme="minorHAnsi"/>
          <w:b/>
          <w:color w:val="000000" w:themeColor="text1"/>
          <w:lang w:val="en-US"/>
        </w:rPr>
      </w:pPr>
    </w:p>
    <w:p w14:paraId="7A002B18" w14:textId="77777777" w:rsidR="008550DC" w:rsidRDefault="008550DC" w:rsidP="009D4C2C">
      <w:pPr>
        <w:spacing w:after="0" w:line="240" w:lineRule="auto"/>
        <w:rPr>
          <w:rFonts w:eastAsiaTheme="minorEastAsia" w:cstheme="minorHAnsi"/>
          <w:b/>
          <w:color w:val="000000" w:themeColor="text1"/>
          <w:lang w:val="en-US"/>
        </w:rPr>
      </w:pPr>
    </w:p>
    <w:p w14:paraId="03422C75" w14:textId="77777777" w:rsidR="006B16B6" w:rsidRPr="00B810CE" w:rsidRDefault="007058FD" w:rsidP="009D4C2C">
      <w:pPr>
        <w:spacing w:after="0" w:line="240" w:lineRule="auto"/>
        <w:rPr>
          <w:rFonts w:eastAsiaTheme="minorEastAsia" w:cstheme="minorHAnsi"/>
          <w:bCs/>
          <w:color w:val="000000" w:themeColor="text1"/>
          <w:lang w:val="en-US"/>
        </w:rPr>
      </w:pPr>
      <w:proofErr w:type="spellStart"/>
      <w:r w:rsidRPr="00B810CE">
        <w:rPr>
          <w:rFonts w:eastAsiaTheme="minorEastAsia" w:cstheme="minorHAnsi"/>
          <w:b/>
          <w:color w:val="000000" w:themeColor="text1"/>
          <w:lang w:val="en-US"/>
        </w:rPr>
        <w:lastRenderedPageBreak/>
        <w:t>Tabel</w:t>
      </w:r>
      <w:proofErr w:type="spellEnd"/>
      <w:r w:rsidRPr="00B810CE">
        <w:rPr>
          <w:rFonts w:eastAsiaTheme="minorEastAsia" w:cstheme="minorHAnsi"/>
          <w:b/>
          <w:color w:val="000000" w:themeColor="text1"/>
          <w:lang w:val="en-US"/>
        </w:rPr>
        <w:t xml:space="preserve"> 5 </w:t>
      </w:r>
      <w:r w:rsidRPr="00B810CE">
        <w:rPr>
          <w:rFonts w:eastAsiaTheme="minorEastAsia" w:cstheme="minorHAnsi"/>
          <w:bCs/>
          <w:color w:val="000000" w:themeColor="text1"/>
          <w:lang w:val="en-US"/>
        </w:rPr>
        <w:t xml:space="preserve">Hasil </w:t>
      </w:r>
      <w:proofErr w:type="spellStart"/>
      <w:r w:rsidRPr="00B810CE">
        <w:rPr>
          <w:rFonts w:eastAsiaTheme="minorEastAsia" w:cstheme="minorHAnsi"/>
          <w:bCs/>
          <w:color w:val="000000" w:themeColor="text1"/>
          <w:lang w:val="en-US"/>
        </w:rPr>
        <w:t>Evaluasi</w:t>
      </w:r>
      <w:proofErr w:type="spellEnd"/>
      <w:r w:rsidRPr="00B810CE">
        <w:rPr>
          <w:rFonts w:eastAsiaTheme="minorEastAsia" w:cstheme="minorHAnsi"/>
          <w:bCs/>
          <w:color w:val="000000" w:themeColor="text1"/>
          <w:lang w:val="en-US"/>
        </w:rPr>
        <w:t xml:space="preserve"> </w:t>
      </w:r>
      <w:proofErr w:type="spellStart"/>
      <w:r w:rsidRPr="00B810CE">
        <w:rPr>
          <w:rFonts w:eastAsiaTheme="minorEastAsia" w:cstheme="minorHAnsi"/>
          <w:bCs/>
          <w:color w:val="000000" w:themeColor="text1"/>
          <w:lang w:val="en-US"/>
        </w:rPr>
        <w:t>Saluran</w:t>
      </w:r>
      <w:proofErr w:type="spellEnd"/>
      <w:r w:rsidRPr="00B810CE">
        <w:rPr>
          <w:rFonts w:eastAsiaTheme="minorEastAsia" w:cstheme="minorHAnsi"/>
          <w:bCs/>
          <w:color w:val="000000" w:themeColor="text1"/>
          <w:lang w:val="en-US"/>
        </w:rPr>
        <w:t xml:space="preserve"> </w:t>
      </w:r>
      <w:proofErr w:type="spellStart"/>
      <w:r w:rsidRPr="00B810CE">
        <w:rPr>
          <w:rFonts w:eastAsiaTheme="minorEastAsia" w:cstheme="minorHAnsi"/>
          <w:bCs/>
          <w:color w:val="000000" w:themeColor="text1"/>
          <w:lang w:val="en-US"/>
        </w:rPr>
        <w:t>Eksisting</w:t>
      </w:r>
      <w:proofErr w:type="spellEnd"/>
    </w:p>
    <w:tbl>
      <w:tblPr>
        <w:tblW w:w="8769" w:type="dxa"/>
        <w:tblInd w:w="113" w:type="dxa"/>
        <w:tblLook w:val="04A0" w:firstRow="1" w:lastRow="0" w:firstColumn="1" w:lastColumn="0" w:noHBand="0" w:noVBand="1"/>
      </w:tblPr>
      <w:tblGrid>
        <w:gridCol w:w="835"/>
        <w:gridCol w:w="1399"/>
        <w:gridCol w:w="1963"/>
        <w:gridCol w:w="755"/>
        <w:gridCol w:w="958"/>
        <w:gridCol w:w="1014"/>
        <w:gridCol w:w="1845"/>
      </w:tblGrid>
      <w:tr w:rsidR="00B810CE" w:rsidRPr="00B810CE" w14:paraId="44F7AE80" w14:textId="77777777" w:rsidTr="003C3227">
        <w:trPr>
          <w:trHeight w:val="196"/>
        </w:trPr>
        <w:tc>
          <w:tcPr>
            <w:tcW w:w="886" w:type="dxa"/>
            <w:tcBorders>
              <w:top w:val="single" w:sz="4" w:space="0" w:color="auto"/>
              <w:left w:val="single" w:sz="4" w:space="0" w:color="auto"/>
              <w:bottom w:val="nil"/>
              <w:right w:val="single" w:sz="4" w:space="0" w:color="auto"/>
            </w:tcBorders>
            <w:shd w:val="clear" w:color="auto" w:fill="auto"/>
            <w:vAlign w:val="center"/>
            <w:hideMark/>
          </w:tcPr>
          <w:p w14:paraId="1CB0446C"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No</w:t>
            </w:r>
          </w:p>
        </w:tc>
        <w:tc>
          <w:tcPr>
            <w:tcW w:w="1399" w:type="dxa"/>
            <w:tcBorders>
              <w:top w:val="single" w:sz="4" w:space="0" w:color="auto"/>
              <w:left w:val="nil"/>
              <w:bottom w:val="nil"/>
              <w:right w:val="single" w:sz="4" w:space="0" w:color="auto"/>
            </w:tcBorders>
            <w:shd w:val="clear" w:color="auto" w:fill="auto"/>
            <w:vAlign w:val="center"/>
            <w:hideMark/>
          </w:tcPr>
          <w:p w14:paraId="313D9464"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 xml:space="preserve">Kode </w:t>
            </w:r>
            <w:proofErr w:type="spellStart"/>
            <w:r w:rsidRPr="00B810CE">
              <w:rPr>
                <w:rFonts w:ascii="Calibri" w:eastAsia="Times New Roman" w:hAnsi="Calibri" w:cs="Calibri"/>
                <w:color w:val="000000" w:themeColor="text1"/>
                <w:sz w:val="18"/>
                <w:szCs w:val="18"/>
                <w:lang w:val="en-ID" w:eastAsia="en-ID"/>
              </w:rPr>
              <w:t>Saluran</w:t>
            </w:r>
            <w:proofErr w:type="spellEnd"/>
          </w:p>
        </w:tc>
        <w:tc>
          <w:tcPr>
            <w:tcW w:w="1963" w:type="dxa"/>
            <w:tcBorders>
              <w:top w:val="single" w:sz="4" w:space="0" w:color="auto"/>
              <w:left w:val="nil"/>
              <w:bottom w:val="nil"/>
              <w:right w:val="single" w:sz="4" w:space="0" w:color="auto"/>
            </w:tcBorders>
            <w:shd w:val="clear" w:color="auto" w:fill="auto"/>
            <w:vAlign w:val="center"/>
            <w:hideMark/>
          </w:tcPr>
          <w:p w14:paraId="227290CE"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 xml:space="preserve">Nama </w:t>
            </w:r>
            <w:proofErr w:type="spellStart"/>
            <w:r w:rsidRPr="00B810CE">
              <w:rPr>
                <w:rFonts w:ascii="Calibri" w:eastAsia="Times New Roman" w:hAnsi="Calibri" w:cs="Calibri"/>
                <w:color w:val="000000" w:themeColor="text1"/>
                <w:sz w:val="18"/>
                <w:szCs w:val="18"/>
                <w:lang w:val="en-ID" w:eastAsia="en-ID"/>
              </w:rPr>
              <w:t>Saluran</w:t>
            </w:r>
            <w:proofErr w:type="spellEnd"/>
          </w:p>
        </w:tc>
        <w:tc>
          <w:tcPr>
            <w:tcW w:w="678" w:type="dxa"/>
            <w:tcBorders>
              <w:top w:val="single" w:sz="4" w:space="0" w:color="auto"/>
              <w:left w:val="nil"/>
              <w:bottom w:val="nil"/>
              <w:right w:val="single" w:sz="4" w:space="0" w:color="auto"/>
            </w:tcBorders>
            <w:shd w:val="clear" w:color="auto" w:fill="auto"/>
            <w:vAlign w:val="center"/>
            <w:hideMark/>
          </w:tcPr>
          <w:p w14:paraId="2029E576"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proofErr w:type="spellStart"/>
            <w:r w:rsidRPr="00B810CE">
              <w:rPr>
                <w:rFonts w:ascii="Calibri" w:eastAsia="Times New Roman" w:hAnsi="Calibri" w:cs="Calibri"/>
                <w:color w:val="000000" w:themeColor="text1"/>
                <w:sz w:val="18"/>
                <w:szCs w:val="18"/>
                <w:lang w:val="en-ID" w:eastAsia="en-ID"/>
              </w:rPr>
              <w:t>Qeks</w:t>
            </w:r>
            <w:proofErr w:type="spellEnd"/>
            <w:r w:rsidRPr="00B810CE">
              <w:rPr>
                <w:rFonts w:ascii="Calibri" w:eastAsia="Times New Roman" w:hAnsi="Calibri" w:cs="Calibri"/>
                <w:color w:val="000000" w:themeColor="text1"/>
                <w:sz w:val="18"/>
                <w:szCs w:val="18"/>
                <w:lang w:val="en-ID" w:eastAsia="en-ID"/>
              </w:rPr>
              <w:t xml:space="preserve"> (m</w:t>
            </w:r>
            <w:r w:rsidRPr="00B810CE">
              <w:rPr>
                <w:rFonts w:ascii="Calibri" w:eastAsia="Times New Roman" w:hAnsi="Calibri" w:cs="Calibri"/>
                <w:color w:val="000000" w:themeColor="text1"/>
                <w:sz w:val="18"/>
                <w:szCs w:val="18"/>
                <w:vertAlign w:val="superscript"/>
                <w:lang w:val="en-ID" w:eastAsia="en-ID"/>
              </w:rPr>
              <w:t>3</w:t>
            </w:r>
            <w:r w:rsidRPr="00B810CE">
              <w:rPr>
                <w:rFonts w:ascii="Calibri" w:eastAsia="Times New Roman" w:hAnsi="Calibri" w:cs="Calibri"/>
                <w:color w:val="000000" w:themeColor="text1"/>
                <w:sz w:val="18"/>
                <w:szCs w:val="18"/>
                <w:lang w:val="en-ID" w:eastAsia="en-ID"/>
              </w:rPr>
              <w:t>/dt)</w:t>
            </w:r>
          </w:p>
        </w:tc>
        <w:tc>
          <w:tcPr>
            <w:tcW w:w="984" w:type="dxa"/>
            <w:tcBorders>
              <w:top w:val="single" w:sz="4" w:space="0" w:color="auto"/>
              <w:left w:val="nil"/>
              <w:bottom w:val="nil"/>
              <w:right w:val="single" w:sz="4" w:space="0" w:color="auto"/>
            </w:tcBorders>
            <w:shd w:val="clear" w:color="auto" w:fill="auto"/>
            <w:vAlign w:val="center"/>
            <w:hideMark/>
          </w:tcPr>
          <w:p w14:paraId="0254A34F"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proofErr w:type="spellStart"/>
            <w:r w:rsidRPr="00B810CE">
              <w:rPr>
                <w:rFonts w:ascii="Calibri" w:eastAsia="Times New Roman" w:hAnsi="Calibri" w:cs="Calibri"/>
                <w:color w:val="000000" w:themeColor="text1"/>
                <w:sz w:val="18"/>
                <w:szCs w:val="18"/>
                <w:lang w:val="en-ID" w:eastAsia="en-ID"/>
              </w:rPr>
              <w:t>Qr</w:t>
            </w:r>
            <w:proofErr w:type="spellEnd"/>
            <w:r w:rsidRPr="00B810CE">
              <w:rPr>
                <w:rFonts w:ascii="Calibri" w:eastAsia="Times New Roman" w:hAnsi="Calibri" w:cs="Calibri"/>
                <w:color w:val="000000" w:themeColor="text1"/>
                <w:sz w:val="18"/>
                <w:szCs w:val="18"/>
                <w:lang w:val="en-ID" w:eastAsia="en-ID"/>
              </w:rPr>
              <w:t xml:space="preserve"> (m</w:t>
            </w:r>
            <w:r w:rsidRPr="00B810CE">
              <w:rPr>
                <w:rFonts w:ascii="Calibri" w:eastAsia="Times New Roman" w:hAnsi="Calibri" w:cs="Calibri"/>
                <w:color w:val="000000" w:themeColor="text1"/>
                <w:sz w:val="18"/>
                <w:szCs w:val="18"/>
                <w:vertAlign w:val="superscript"/>
                <w:lang w:val="en-ID" w:eastAsia="en-ID"/>
              </w:rPr>
              <w:t>3</w:t>
            </w:r>
            <w:r w:rsidRPr="00B810CE">
              <w:rPr>
                <w:rFonts w:ascii="Calibri" w:eastAsia="Times New Roman" w:hAnsi="Calibri" w:cs="Calibri"/>
                <w:color w:val="000000" w:themeColor="text1"/>
                <w:sz w:val="18"/>
                <w:szCs w:val="18"/>
                <w:lang w:val="en-ID" w:eastAsia="en-ID"/>
              </w:rPr>
              <w:t>/dt)</w:t>
            </w:r>
          </w:p>
        </w:tc>
        <w:tc>
          <w:tcPr>
            <w:tcW w:w="1014" w:type="dxa"/>
            <w:tcBorders>
              <w:top w:val="single" w:sz="4" w:space="0" w:color="auto"/>
              <w:left w:val="nil"/>
              <w:bottom w:val="nil"/>
              <w:right w:val="single" w:sz="4" w:space="0" w:color="auto"/>
            </w:tcBorders>
            <w:shd w:val="clear" w:color="auto" w:fill="auto"/>
            <w:vAlign w:val="center"/>
            <w:hideMark/>
          </w:tcPr>
          <w:p w14:paraId="0409AD19"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proofErr w:type="spellStart"/>
            <w:r w:rsidRPr="00B810CE">
              <w:rPr>
                <w:rFonts w:ascii="Calibri" w:eastAsia="Times New Roman" w:hAnsi="Calibri" w:cs="Calibri"/>
                <w:color w:val="000000" w:themeColor="text1"/>
                <w:sz w:val="18"/>
                <w:szCs w:val="18"/>
                <w:lang w:val="en-ID" w:eastAsia="en-ID"/>
              </w:rPr>
              <w:t>Qselisih</w:t>
            </w:r>
            <w:proofErr w:type="spellEnd"/>
            <w:r w:rsidRPr="00B810CE">
              <w:rPr>
                <w:rFonts w:ascii="Calibri" w:eastAsia="Times New Roman" w:hAnsi="Calibri" w:cs="Calibri"/>
                <w:color w:val="000000" w:themeColor="text1"/>
                <w:sz w:val="18"/>
                <w:szCs w:val="18"/>
                <w:lang w:val="en-ID" w:eastAsia="en-ID"/>
              </w:rPr>
              <w:t xml:space="preserve"> (m3/dt)</w:t>
            </w:r>
          </w:p>
        </w:tc>
        <w:tc>
          <w:tcPr>
            <w:tcW w:w="1845" w:type="dxa"/>
            <w:tcBorders>
              <w:top w:val="single" w:sz="4" w:space="0" w:color="auto"/>
              <w:left w:val="nil"/>
              <w:bottom w:val="nil"/>
              <w:right w:val="single" w:sz="4" w:space="0" w:color="auto"/>
            </w:tcBorders>
            <w:shd w:val="clear" w:color="auto" w:fill="auto"/>
            <w:vAlign w:val="center"/>
            <w:hideMark/>
          </w:tcPr>
          <w:p w14:paraId="02424FAF"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proofErr w:type="spellStart"/>
            <w:r w:rsidRPr="00B810CE">
              <w:rPr>
                <w:rFonts w:ascii="Calibri" w:eastAsia="Times New Roman" w:hAnsi="Calibri" w:cs="Calibri"/>
                <w:color w:val="000000" w:themeColor="text1"/>
                <w:sz w:val="18"/>
                <w:szCs w:val="18"/>
                <w:lang w:val="en-ID" w:eastAsia="en-ID"/>
              </w:rPr>
              <w:t>Keterangan</w:t>
            </w:r>
            <w:proofErr w:type="spellEnd"/>
          </w:p>
        </w:tc>
      </w:tr>
      <w:tr w:rsidR="00B810CE" w:rsidRPr="00B810CE" w14:paraId="18990E5F" w14:textId="77777777" w:rsidTr="003C3227">
        <w:trPr>
          <w:trHeight w:val="196"/>
        </w:trPr>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E4F73"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1</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14:paraId="0D6AEEC2"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S. KAIMANA. A</w:t>
            </w:r>
          </w:p>
        </w:tc>
        <w:tc>
          <w:tcPr>
            <w:tcW w:w="1963" w:type="dxa"/>
            <w:tcBorders>
              <w:top w:val="single" w:sz="4" w:space="0" w:color="auto"/>
              <w:left w:val="nil"/>
              <w:bottom w:val="single" w:sz="4" w:space="0" w:color="auto"/>
              <w:right w:val="single" w:sz="4" w:space="0" w:color="auto"/>
            </w:tcBorders>
            <w:shd w:val="clear" w:color="auto" w:fill="auto"/>
            <w:noWrap/>
            <w:vAlign w:val="center"/>
            <w:hideMark/>
          </w:tcPr>
          <w:p w14:paraId="5A56453E"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Jl Batu Putih</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3AAB4147"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2,0507</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56F40DE5"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1,887</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14:paraId="6BC5E082" w14:textId="77777777" w:rsidR="008C247B" w:rsidRPr="00B810CE" w:rsidRDefault="008C247B" w:rsidP="003C3227">
            <w:pPr>
              <w:spacing w:after="0" w:line="240" w:lineRule="auto"/>
              <w:jc w:val="right"/>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0,1637</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2142BEA9"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 xml:space="preserve"> Memenuhi</w:t>
            </w:r>
          </w:p>
        </w:tc>
      </w:tr>
      <w:tr w:rsidR="00B810CE" w:rsidRPr="00B810CE" w14:paraId="6AF0F8A0" w14:textId="77777777" w:rsidTr="003C3227">
        <w:trPr>
          <w:trHeight w:val="196"/>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42C91619"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2</w:t>
            </w:r>
          </w:p>
        </w:tc>
        <w:tc>
          <w:tcPr>
            <w:tcW w:w="1399" w:type="dxa"/>
            <w:tcBorders>
              <w:top w:val="nil"/>
              <w:left w:val="nil"/>
              <w:bottom w:val="single" w:sz="4" w:space="0" w:color="auto"/>
              <w:right w:val="single" w:sz="4" w:space="0" w:color="auto"/>
            </w:tcBorders>
            <w:shd w:val="clear" w:color="auto" w:fill="auto"/>
            <w:noWrap/>
            <w:vAlign w:val="center"/>
            <w:hideMark/>
          </w:tcPr>
          <w:p w14:paraId="376190C7"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S. KAIMANA. B</w:t>
            </w:r>
          </w:p>
        </w:tc>
        <w:tc>
          <w:tcPr>
            <w:tcW w:w="1963" w:type="dxa"/>
            <w:tcBorders>
              <w:top w:val="nil"/>
              <w:left w:val="nil"/>
              <w:bottom w:val="single" w:sz="4" w:space="0" w:color="auto"/>
              <w:right w:val="single" w:sz="4" w:space="0" w:color="auto"/>
            </w:tcBorders>
            <w:shd w:val="clear" w:color="auto" w:fill="auto"/>
            <w:noWrap/>
            <w:vAlign w:val="center"/>
            <w:hideMark/>
          </w:tcPr>
          <w:p w14:paraId="34FBF803"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Jl. Kampung Baru</w:t>
            </w:r>
          </w:p>
        </w:tc>
        <w:tc>
          <w:tcPr>
            <w:tcW w:w="678" w:type="dxa"/>
            <w:tcBorders>
              <w:top w:val="nil"/>
              <w:left w:val="nil"/>
              <w:bottom w:val="single" w:sz="4" w:space="0" w:color="auto"/>
              <w:right w:val="single" w:sz="4" w:space="0" w:color="auto"/>
            </w:tcBorders>
            <w:shd w:val="clear" w:color="auto" w:fill="auto"/>
            <w:noWrap/>
            <w:vAlign w:val="center"/>
            <w:hideMark/>
          </w:tcPr>
          <w:p w14:paraId="41665D23"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0,5451</w:t>
            </w:r>
          </w:p>
        </w:tc>
        <w:tc>
          <w:tcPr>
            <w:tcW w:w="984" w:type="dxa"/>
            <w:tcBorders>
              <w:top w:val="nil"/>
              <w:left w:val="nil"/>
              <w:bottom w:val="single" w:sz="4" w:space="0" w:color="auto"/>
              <w:right w:val="single" w:sz="4" w:space="0" w:color="auto"/>
            </w:tcBorders>
            <w:shd w:val="clear" w:color="auto" w:fill="auto"/>
            <w:vAlign w:val="center"/>
            <w:hideMark/>
          </w:tcPr>
          <w:p w14:paraId="0F0FDD96"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0,5401</w:t>
            </w:r>
          </w:p>
        </w:tc>
        <w:tc>
          <w:tcPr>
            <w:tcW w:w="1014" w:type="dxa"/>
            <w:tcBorders>
              <w:top w:val="nil"/>
              <w:left w:val="nil"/>
              <w:bottom w:val="single" w:sz="4" w:space="0" w:color="auto"/>
              <w:right w:val="single" w:sz="4" w:space="0" w:color="auto"/>
            </w:tcBorders>
            <w:shd w:val="clear" w:color="auto" w:fill="auto"/>
            <w:noWrap/>
            <w:vAlign w:val="center"/>
            <w:hideMark/>
          </w:tcPr>
          <w:p w14:paraId="6EB47D1C"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0,005</w:t>
            </w:r>
          </w:p>
        </w:tc>
        <w:tc>
          <w:tcPr>
            <w:tcW w:w="1845" w:type="dxa"/>
            <w:tcBorders>
              <w:top w:val="nil"/>
              <w:left w:val="nil"/>
              <w:bottom w:val="single" w:sz="4" w:space="0" w:color="auto"/>
              <w:right w:val="single" w:sz="4" w:space="0" w:color="auto"/>
            </w:tcBorders>
            <w:shd w:val="clear" w:color="auto" w:fill="auto"/>
            <w:noWrap/>
            <w:vAlign w:val="center"/>
            <w:hideMark/>
          </w:tcPr>
          <w:p w14:paraId="1D308F2A"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 xml:space="preserve"> Memenuhi</w:t>
            </w:r>
          </w:p>
        </w:tc>
      </w:tr>
      <w:tr w:rsidR="00B810CE" w:rsidRPr="00B810CE" w14:paraId="0171815F" w14:textId="77777777" w:rsidTr="003C3227">
        <w:trPr>
          <w:trHeight w:val="196"/>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397EFF12"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3</w:t>
            </w:r>
          </w:p>
        </w:tc>
        <w:tc>
          <w:tcPr>
            <w:tcW w:w="1399" w:type="dxa"/>
            <w:tcBorders>
              <w:top w:val="nil"/>
              <w:left w:val="nil"/>
              <w:bottom w:val="single" w:sz="4" w:space="0" w:color="auto"/>
              <w:right w:val="single" w:sz="4" w:space="0" w:color="auto"/>
            </w:tcBorders>
            <w:shd w:val="clear" w:color="auto" w:fill="auto"/>
            <w:noWrap/>
            <w:vAlign w:val="center"/>
            <w:hideMark/>
          </w:tcPr>
          <w:p w14:paraId="580C3393"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S. KAIMANA. C</w:t>
            </w:r>
          </w:p>
        </w:tc>
        <w:tc>
          <w:tcPr>
            <w:tcW w:w="1963" w:type="dxa"/>
            <w:tcBorders>
              <w:top w:val="nil"/>
              <w:left w:val="nil"/>
              <w:bottom w:val="single" w:sz="4" w:space="0" w:color="auto"/>
              <w:right w:val="single" w:sz="4" w:space="0" w:color="auto"/>
            </w:tcBorders>
            <w:shd w:val="clear" w:color="auto" w:fill="auto"/>
            <w:noWrap/>
            <w:vAlign w:val="center"/>
            <w:hideMark/>
          </w:tcPr>
          <w:p w14:paraId="672366AA"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Jl. Utarum Air Merah</w:t>
            </w:r>
          </w:p>
        </w:tc>
        <w:tc>
          <w:tcPr>
            <w:tcW w:w="678" w:type="dxa"/>
            <w:tcBorders>
              <w:top w:val="nil"/>
              <w:left w:val="nil"/>
              <w:bottom w:val="single" w:sz="4" w:space="0" w:color="auto"/>
              <w:right w:val="single" w:sz="4" w:space="0" w:color="auto"/>
            </w:tcBorders>
            <w:shd w:val="clear" w:color="auto" w:fill="auto"/>
            <w:noWrap/>
            <w:vAlign w:val="center"/>
            <w:hideMark/>
          </w:tcPr>
          <w:p w14:paraId="542686E9"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0,8488</w:t>
            </w:r>
          </w:p>
        </w:tc>
        <w:tc>
          <w:tcPr>
            <w:tcW w:w="984" w:type="dxa"/>
            <w:tcBorders>
              <w:top w:val="nil"/>
              <w:left w:val="nil"/>
              <w:bottom w:val="single" w:sz="4" w:space="0" w:color="auto"/>
              <w:right w:val="single" w:sz="4" w:space="0" w:color="auto"/>
            </w:tcBorders>
            <w:shd w:val="clear" w:color="auto" w:fill="auto"/>
            <w:vAlign w:val="center"/>
            <w:hideMark/>
          </w:tcPr>
          <w:p w14:paraId="65127BD9"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0,8442</w:t>
            </w:r>
          </w:p>
        </w:tc>
        <w:tc>
          <w:tcPr>
            <w:tcW w:w="1014" w:type="dxa"/>
            <w:tcBorders>
              <w:top w:val="nil"/>
              <w:left w:val="nil"/>
              <w:bottom w:val="single" w:sz="4" w:space="0" w:color="auto"/>
              <w:right w:val="single" w:sz="4" w:space="0" w:color="auto"/>
            </w:tcBorders>
            <w:shd w:val="clear" w:color="auto" w:fill="auto"/>
            <w:noWrap/>
            <w:vAlign w:val="center"/>
            <w:hideMark/>
          </w:tcPr>
          <w:p w14:paraId="1126208E"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0,0046</w:t>
            </w:r>
          </w:p>
        </w:tc>
        <w:tc>
          <w:tcPr>
            <w:tcW w:w="1845" w:type="dxa"/>
            <w:tcBorders>
              <w:top w:val="nil"/>
              <w:left w:val="nil"/>
              <w:bottom w:val="single" w:sz="4" w:space="0" w:color="auto"/>
              <w:right w:val="single" w:sz="4" w:space="0" w:color="auto"/>
            </w:tcBorders>
            <w:shd w:val="clear" w:color="auto" w:fill="auto"/>
            <w:noWrap/>
            <w:vAlign w:val="center"/>
            <w:hideMark/>
          </w:tcPr>
          <w:p w14:paraId="7EBBB090"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 xml:space="preserve"> Memenuhi</w:t>
            </w:r>
          </w:p>
        </w:tc>
      </w:tr>
      <w:tr w:rsidR="00B810CE" w:rsidRPr="00B810CE" w14:paraId="0578B473" w14:textId="77777777" w:rsidTr="003C3227">
        <w:trPr>
          <w:trHeight w:val="196"/>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7A7CD321"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4</w:t>
            </w:r>
          </w:p>
        </w:tc>
        <w:tc>
          <w:tcPr>
            <w:tcW w:w="1399" w:type="dxa"/>
            <w:tcBorders>
              <w:top w:val="nil"/>
              <w:left w:val="nil"/>
              <w:bottom w:val="single" w:sz="4" w:space="0" w:color="auto"/>
              <w:right w:val="single" w:sz="4" w:space="0" w:color="auto"/>
            </w:tcBorders>
            <w:shd w:val="clear" w:color="auto" w:fill="auto"/>
            <w:noWrap/>
            <w:vAlign w:val="center"/>
            <w:hideMark/>
          </w:tcPr>
          <w:p w14:paraId="21BC8CFB"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S. KAIMANA. D</w:t>
            </w:r>
          </w:p>
        </w:tc>
        <w:tc>
          <w:tcPr>
            <w:tcW w:w="1963" w:type="dxa"/>
            <w:tcBorders>
              <w:top w:val="nil"/>
              <w:left w:val="nil"/>
              <w:bottom w:val="single" w:sz="4" w:space="0" w:color="auto"/>
              <w:right w:val="single" w:sz="4" w:space="0" w:color="auto"/>
            </w:tcBorders>
            <w:shd w:val="clear" w:color="auto" w:fill="auto"/>
            <w:noWrap/>
            <w:vAlign w:val="center"/>
            <w:hideMark/>
          </w:tcPr>
          <w:p w14:paraId="59793F17"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Jl. Utarum Krooy</w:t>
            </w:r>
          </w:p>
        </w:tc>
        <w:tc>
          <w:tcPr>
            <w:tcW w:w="678" w:type="dxa"/>
            <w:tcBorders>
              <w:top w:val="nil"/>
              <w:left w:val="nil"/>
              <w:bottom w:val="single" w:sz="4" w:space="0" w:color="auto"/>
              <w:right w:val="single" w:sz="4" w:space="0" w:color="auto"/>
            </w:tcBorders>
            <w:shd w:val="clear" w:color="auto" w:fill="auto"/>
            <w:noWrap/>
            <w:vAlign w:val="center"/>
            <w:hideMark/>
          </w:tcPr>
          <w:p w14:paraId="1B764141"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1,1204</w:t>
            </w:r>
          </w:p>
        </w:tc>
        <w:tc>
          <w:tcPr>
            <w:tcW w:w="984" w:type="dxa"/>
            <w:tcBorders>
              <w:top w:val="nil"/>
              <w:left w:val="nil"/>
              <w:bottom w:val="single" w:sz="4" w:space="0" w:color="auto"/>
              <w:right w:val="single" w:sz="4" w:space="0" w:color="auto"/>
            </w:tcBorders>
            <w:shd w:val="clear" w:color="auto" w:fill="auto"/>
            <w:vAlign w:val="center"/>
            <w:hideMark/>
          </w:tcPr>
          <w:p w14:paraId="22B223AC"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0,9461</w:t>
            </w:r>
          </w:p>
        </w:tc>
        <w:tc>
          <w:tcPr>
            <w:tcW w:w="1014" w:type="dxa"/>
            <w:tcBorders>
              <w:top w:val="nil"/>
              <w:left w:val="nil"/>
              <w:bottom w:val="single" w:sz="4" w:space="0" w:color="auto"/>
              <w:right w:val="single" w:sz="4" w:space="0" w:color="auto"/>
            </w:tcBorders>
            <w:shd w:val="clear" w:color="auto" w:fill="auto"/>
            <w:noWrap/>
            <w:vAlign w:val="center"/>
            <w:hideMark/>
          </w:tcPr>
          <w:p w14:paraId="270F34C9"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0,1743</w:t>
            </w:r>
          </w:p>
        </w:tc>
        <w:tc>
          <w:tcPr>
            <w:tcW w:w="1845" w:type="dxa"/>
            <w:tcBorders>
              <w:top w:val="nil"/>
              <w:left w:val="nil"/>
              <w:bottom w:val="single" w:sz="4" w:space="0" w:color="auto"/>
              <w:right w:val="single" w:sz="4" w:space="0" w:color="auto"/>
            </w:tcBorders>
            <w:shd w:val="clear" w:color="auto" w:fill="auto"/>
            <w:noWrap/>
            <w:vAlign w:val="center"/>
            <w:hideMark/>
          </w:tcPr>
          <w:p w14:paraId="0D68B872"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 xml:space="preserve"> Memenuhi</w:t>
            </w:r>
          </w:p>
        </w:tc>
      </w:tr>
      <w:tr w:rsidR="00B810CE" w:rsidRPr="00B810CE" w14:paraId="7B84E354" w14:textId="77777777" w:rsidTr="003C3227">
        <w:trPr>
          <w:trHeight w:val="196"/>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02AF5AC0"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5</w:t>
            </w:r>
          </w:p>
        </w:tc>
        <w:tc>
          <w:tcPr>
            <w:tcW w:w="1399" w:type="dxa"/>
            <w:tcBorders>
              <w:top w:val="nil"/>
              <w:left w:val="nil"/>
              <w:bottom w:val="single" w:sz="4" w:space="0" w:color="auto"/>
              <w:right w:val="single" w:sz="4" w:space="0" w:color="auto"/>
            </w:tcBorders>
            <w:shd w:val="clear" w:color="auto" w:fill="auto"/>
            <w:noWrap/>
            <w:vAlign w:val="center"/>
            <w:hideMark/>
          </w:tcPr>
          <w:p w14:paraId="1C39295B"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S. KAIMANA. E</w:t>
            </w:r>
          </w:p>
        </w:tc>
        <w:tc>
          <w:tcPr>
            <w:tcW w:w="1963" w:type="dxa"/>
            <w:tcBorders>
              <w:top w:val="nil"/>
              <w:left w:val="nil"/>
              <w:bottom w:val="single" w:sz="4" w:space="0" w:color="auto"/>
              <w:right w:val="single" w:sz="4" w:space="0" w:color="auto"/>
            </w:tcBorders>
            <w:shd w:val="clear" w:color="auto" w:fill="auto"/>
            <w:noWrap/>
            <w:vAlign w:val="center"/>
            <w:hideMark/>
          </w:tcPr>
          <w:p w14:paraId="57F444FA"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Jl. Utarum Pasir Lombo</w:t>
            </w:r>
          </w:p>
        </w:tc>
        <w:tc>
          <w:tcPr>
            <w:tcW w:w="678" w:type="dxa"/>
            <w:tcBorders>
              <w:top w:val="nil"/>
              <w:left w:val="nil"/>
              <w:bottom w:val="single" w:sz="4" w:space="0" w:color="auto"/>
              <w:right w:val="single" w:sz="4" w:space="0" w:color="auto"/>
            </w:tcBorders>
            <w:shd w:val="clear" w:color="auto" w:fill="auto"/>
            <w:noWrap/>
            <w:vAlign w:val="center"/>
            <w:hideMark/>
          </w:tcPr>
          <w:p w14:paraId="51070F26"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0,5149</w:t>
            </w:r>
          </w:p>
        </w:tc>
        <w:tc>
          <w:tcPr>
            <w:tcW w:w="984" w:type="dxa"/>
            <w:tcBorders>
              <w:top w:val="nil"/>
              <w:left w:val="nil"/>
              <w:bottom w:val="single" w:sz="4" w:space="0" w:color="auto"/>
              <w:right w:val="single" w:sz="4" w:space="0" w:color="auto"/>
            </w:tcBorders>
            <w:shd w:val="clear" w:color="auto" w:fill="auto"/>
            <w:vAlign w:val="center"/>
            <w:hideMark/>
          </w:tcPr>
          <w:p w14:paraId="16DD06F7"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0,3906</w:t>
            </w:r>
          </w:p>
        </w:tc>
        <w:tc>
          <w:tcPr>
            <w:tcW w:w="1014" w:type="dxa"/>
            <w:tcBorders>
              <w:top w:val="nil"/>
              <w:left w:val="nil"/>
              <w:bottom w:val="single" w:sz="4" w:space="0" w:color="auto"/>
              <w:right w:val="single" w:sz="4" w:space="0" w:color="auto"/>
            </w:tcBorders>
            <w:shd w:val="clear" w:color="auto" w:fill="auto"/>
            <w:noWrap/>
            <w:vAlign w:val="center"/>
            <w:hideMark/>
          </w:tcPr>
          <w:p w14:paraId="3860E342"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0,1243</w:t>
            </w:r>
          </w:p>
        </w:tc>
        <w:tc>
          <w:tcPr>
            <w:tcW w:w="1845" w:type="dxa"/>
            <w:tcBorders>
              <w:top w:val="nil"/>
              <w:left w:val="nil"/>
              <w:bottom w:val="single" w:sz="4" w:space="0" w:color="auto"/>
              <w:right w:val="single" w:sz="4" w:space="0" w:color="auto"/>
            </w:tcBorders>
            <w:shd w:val="clear" w:color="auto" w:fill="auto"/>
            <w:noWrap/>
            <w:vAlign w:val="center"/>
            <w:hideMark/>
          </w:tcPr>
          <w:p w14:paraId="77FB3749"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 xml:space="preserve"> Memenuhi</w:t>
            </w:r>
          </w:p>
        </w:tc>
      </w:tr>
      <w:tr w:rsidR="00B810CE" w:rsidRPr="00B810CE" w14:paraId="3B57FF7E" w14:textId="77777777" w:rsidTr="003C3227">
        <w:trPr>
          <w:trHeight w:val="196"/>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3411F870"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6</w:t>
            </w:r>
          </w:p>
        </w:tc>
        <w:tc>
          <w:tcPr>
            <w:tcW w:w="1399" w:type="dxa"/>
            <w:tcBorders>
              <w:top w:val="nil"/>
              <w:left w:val="nil"/>
              <w:bottom w:val="single" w:sz="4" w:space="0" w:color="auto"/>
              <w:right w:val="single" w:sz="4" w:space="0" w:color="auto"/>
            </w:tcBorders>
            <w:shd w:val="clear" w:color="auto" w:fill="auto"/>
            <w:noWrap/>
            <w:vAlign w:val="center"/>
            <w:hideMark/>
          </w:tcPr>
          <w:p w14:paraId="3074C252"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S. KAIMANA. F</w:t>
            </w:r>
          </w:p>
        </w:tc>
        <w:tc>
          <w:tcPr>
            <w:tcW w:w="1963" w:type="dxa"/>
            <w:tcBorders>
              <w:top w:val="nil"/>
              <w:left w:val="nil"/>
              <w:bottom w:val="single" w:sz="4" w:space="0" w:color="auto"/>
              <w:right w:val="single" w:sz="4" w:space="0" w:color="auto"/>
            </w:tcBorders>
            <w:shd w:val="clear" w:color="auto" w:fill="auto"/>
            <w:noWrap/>
            <w:vAlign w:val="center"/>
            <w:hideMark/>
          </w:tcPr>
          <w:p w14:paraId="0A4F9145"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Jl. Lingkar Dalam</w:t>
            </w:r>
          </w:p>
        </w:tc>
        <w:tc>
          <w:tcPr>
            <w:tcW w:w="678" w:type="dxa"/>
            <w:tcBorders>
              <w:top w:val="nil"/>
              <w:left w:val="nil"/>
              <w:bottom w:val="single" w:sz="4" w:space="0" w:color="auto"/>
              <w:right w:val="single" w:sz="4" w:space="0" w:color="auto"/>
            </w:tcBorders>
            <w:shd w:val="clear" w:color="auto" w:fill="auto"/>
            <w:noWrap/>
            <w:vAlign w:val="center"/>
            <w:hideMark/>
          </w:tcPr>
          <w:p w14:paraId="2984B080"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0,7298</w:t>
            </w:r>
          </w:p>
        </w:tc>
        <w:tc>
          <w:tcPr>
            <w:tcW w:w="984" w:type="dxa"/>
            <w:tcBorders>
              <w:top w:val="nil"/>
              <w:left w:val="nil"/>
              <w:bottom w:val="single" w:sz="4" w:space="0" w:color="auto"/>
              <w:right w:val="single" w:sz="4" w:space="0" w:color="auto"/>
            </w:tcBorders>
            <w:shd w:val="clear" w:color="auto" w:fill="auto"/>
            <w:vAlign w:val="center"/>
            <w:hideMark/>
          </w:tcPr>
          <w:p w14:paraId="6273ED53"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0,6758</w:t>
            </w:r>
          </w:p>
        </w:tc>
        <w:tc>
          <w:tcPr>
            <w:tcW w:w="1014" w:type="dxa"/>
            <w:tcBorders>
              <w:top w:val="nil"/>
              <w:left w:val="nil"/>
              <w:bottom w:val="single" w:sz="4" w:space="0" w:color="auto"/>
              <w:right w:val="single" w:sz="4" w:space="0" w:color="auto"/>
            </w:tcBorders>
            <w:shd w:val="clear" w:color="auto" w:fill="auto"/>
            <w:noWrap/>
            <w:vAlign w:val="center"/>
            <w:hideMark/>
          </w:tcPr>
          <w:p w14:paraId="1464664B"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0,0539</w:t>
            </w:r>
          </w:p>
        </w:tc>
        <w:tc>
          <w:tcPr>
            <w:tcW w:w="1845" w:type="dxa"/>
            <w:tcBorders>
              <w:top w:val="nil"/>
              <w:left w:val="nil"/>
              <w:bottom w:val="single" w:sz="4" w:space="0" w:color="auto"/>
              <w:right w:val="single" w:sz="4" w:space="0" w:color="auto"/>
            </w:tcBorders>
            <w:shd w:val="clear" w:color="auto" w:fill="auto"/>
            <w:noWrap/>
            <w:vAlign w:val="center"/>
            <w:hideMark/>
          </w:tcPr>
          <w:p w14:paraId="6AB4F641"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 xml:space="preserve"> Memenuhi</w:t>
            </w:r>
          </w:p>
        </w:tc>
      </w:tr>
      <w:tr w:rsidR="00B810CE" w:rsidRPr="00B810CE" w14:paraId="26ABFA07" w14:textId="77777777" w:rsidTr="003C3227">
        <w:trPr>
          <w:trHeight w:val="196"/>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39F1637C"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7</w:t>
            </w:r>
          </w:p>
        </w:tc>
        <w:tc>
          <w:tcPr>
            <w:tcW w:w="1399" w:type="dxa"/>
            <w:tcBorders>
              <w:top w:val="nil"/>
              <w:left w:val="nil"/>
              <w:bottom w:val="single" w:sz="4" w:space="0" w:color="auto"/>
              <w:right w:val="single" w:sz="4" w:space="0" w:color="auto"/>
            </w:tcBorders>
            <w:shd w:val="clear" w:color="auto" w:fill="auto"/>
            <w:noWrap/>
            <w:vAlign w:val="center"/>
            <w:hideMark/>
          </w:tcPr>
          <w:p w14:paraId="7C82564C"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S. KAIMANA. G</w:t>
            </w:r>
          </w:p>
        </w:tc>
        <w:tc>
          <w:tcPr>
            <w:tcW w:w="1963" w:type="dxa"/>
            <w:tcBorders>
              <w:top w:val="nil"/>
              <w:left w:val="nil"/>
              <w:bottom w:val="single" w:sz="4" w:space="0" w:color="auto"/>
              <w:right w:val="single" w:sz="4" w:space="0" w:color="auto"/>
            </w:tcBorders>
            <w:shd w:val="clear" w:color="auto" w:fill="auto"/>
            <w:noWrap/>
            <w:vAlign w:val="center"/>
            <w:hideMark/>
          </w:tcPr>
          <w:p w14:paraId="2F35A20A"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Jl. Baru Kg 0</w:t>
            </w:r>
          </w:p>
        </w:tc>
        <w:tc>
          <w:tcPr>
            <w:tcW w:w="678" w:type="dxa"/>
            <w:tcBorders>
              <w:top w:val="nil"/>
              <w:left w:val="nil"/>
              <w:bottom w:val="single" w:sz="4" w:space="0" w:color="auto"/>
              <w:right w:val="single" w:sz="4" w:space="0" w:color="auto"/>
            </w:tcBorders>
            <w:shd w:val="clear" w:color="auto" w:fill="auto"/>
            <w:noWrap/>
            <w:vAlign w:val="center"/>
            <w:hideMark/>
          </w:tcPr>
          <w:p w14:paraId="379619FF"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1,5092</w:t>
            </w:r>
          </w:p>
        </w:tc>
        <w:tc>
          <w:tcPr>
            <w:tcW w:w="984" w:type="dxa"/>
            <w:tcBorders>
              <w:top w:val="nil"/>
              <w:left w:val="nil"/>
              <w:bottom w:val="single" w:sz="4" w:space="0" w:color="auto"/>
              <w:right w:val="single" w:sz="4" w:space="0" w:color="auto"/>
            </w:tcBorders>
            <w:shd w:val="clear" w:color="auto" w:fill="auto"/>
            <w:vAlign w:val="center"/>
            <w:hideMark/>
          </w:tcPr>
          <w:p w14:paraId="1470269A"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1,3955</w:t>
            </w:r>
          </w:p>
        </w:tc>
        <w:tc>
          <w:tcPr>
            <w:tcW w:w="1014" w:type="dxa"/>
            <w:tcBorders>
              <w:top w:val="nil"/>
              <w:left w:val="nil"/>
              <w:bottom w:val="single" w:sz="4" w:space="0" w:color="auto"/>
              <w:right w:val="single" w:sz="4" w:space="0" w:color="auto"/>
            </w:tcBorders>
            <w:shd w:val="clear" w:color="auto" w:fill="auto"/>
            <w:noWrap/>
            <w:vAlign w:val="center"/>
            <w:hideMark/>
          </w:tcPr>
          <w:p w14:paraId="2D85A90E"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0,1138</w:t>
            </w:r>
          </w:p>
        </w:tc>
        <w:tc>
          <w:tcPr>
            <w:tcW w:w="1845" w:type="dxa"/>
            <w:tcBorders>
              <w:top w:val="nil"/>
              <w:left w:val="nil"/>
              <w:bottom w:val="single" w:sz="4" w:space="0" w:color="auto"/>
              <w:right w:val="single" w:sz="4" w:space="0" w:color="auto"/>
            </w:tcBorders>
            <w:shd w:val="clear" w:color="auto" w:fill="auto"/>
            <w:noWrap/>
            <w:vAlign w:val="center"/>
            <w:hideMark/>
          </w:tcPr>
          <w:p w14:paraId="7BB34005"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 xml:space="preserve"> Memenuhi</w:t>
            </w:r>
          </w:p>
        </w:tc>
      </w:tr>
      <w:tr w:rsidR="00B810CE" w:rsidRPr="00B810CE" w14:paraId="2AFFDCAB" w14:textId="77777777" w:rsidTr="003C3227">
        <w:trPr>
          <w:trHeight w:val="196"/>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2EA39BE9"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8</w:t>
            </w:r>
          </w:p>
        </w:tc>
        <w:tc>
          <w:tcPr>
            <w:tcW w:w="1399" w:type="dxa"/>
            <w:tcBorders>
              <w:top w:val="nil"/>
              <w:left w:val="nil"/>
              <w:bottom w:val="single" w:sz="4" w:space="0" w:color="auto"/>
              <w:right w:val="single" w:sz="4" w:space="0" w:color="auto"/>
            </w:tcBorders>
            <w:shd w:val="clear" w:color="auto" w:fill="auto"/>
            <w:noWrap/>
            <w:vAlign w:val="center"/>
            <w:hideMark/>
          </w:tcPr>
          <w:p w14:paraId="55A10A6B"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S. KAIMANA. H</w:t>
            </w:r>
          </w:p>
        </w:tc>
        <w:tc>
          <w:tcPr>
            <w:tcW w:w="1963" w:type="dxa"/>
            <w:tcBorders>
              <w:top w:val="nil"/>
              <w:left w:val="nil"/>
              <w:bottom w:val="single" w:sz="4" w:space="0" w:color="auto"/>
              <w:right w:val="single" w:sz="4" w:space="0" w:color="auto"/>
            </w:tcBorders>
            <w:shd w:val="clear" w:color="auto" w:fill="auto"/>
            <w:noWrap/>
            <w:vAlign w:val="center"/>
            <w:hideMark/>
          </w:tcPr>
          <w:p w14:paraId="1E197D5F"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Jl. Utarom Airport</w:t>
            </w:r>
          </w:p>
        </w:tc>
        <w:tc>
          <w:tcPr>
            <w:tcW w:w="678" w:type="dxa"/>
            <w:tcBorders>
              <w:top w:val="nil"/>
              <w:left w:val="nil"/>
              <w:bottom w:val="single" w:sz="4" w:space="0" w:color="auto"/>
              <w:right w:val="single" w:sz="4" w:space="0" w:color="auto"/>
            </w:tcBorders>
            <w:shd w:val="clear" w:color="auto" w:fill="auto"/>
            <w:noWrap/>
            <w:vAlign w:val="center"/>
            <w:hideMark/>
          </w:tcPr>
          <w:p w14:paraId="52EB5876"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1,2718</w:t>
            </w:r>
          </w:p>
        </w:tc>
        <w:tc>
          <w:tcPr>
            <w:tcW w:w="984" w:type="dxa"/>
            <w:tcBorders>
              <w:top w:val="nil"/>
              <w:left w:val="nil"/>
              <w:bottom w:val="single" w:sz="4" w:space="0" w:color="auto"/>
              <w:right w:val="single" w:sz="4" w:space="0" w:color="auto"/>
            </w:tcBorders>
            <w:shd w:val="clear" w:color="auto" w:fill="auto"/>
            <w:vAlign w:val="center"/>
            <w:hideMark/>
          </w:tcPr>
          <w:p w14:paraId="29AD947D"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1,321</w:t>
            </w:r>
          </w:p>
        </w:tc>
        <w:tc>
          <w:tcPr>
            <w:tcW w:w="1014" w:type="dxa"/>
            <w:tcBorders>
              <w:top w:val="nil"/>
              <w:left w:val="nil"/>
              <w:bottom w:val="single" w:sz="4" w:space="0" w:color="auto"/>
              <w:right w:val="single" w:sz="4" w:space="0" w:color="auto"/>
            </w:tcBorders>
            <w:shd w:val="clear" w:color="auto" w:fill="auto"/>
            <w:noWrap/>
            <w:vAlign w:val="center"/>
            <w:hideMark/>
          </w:tcPr>
          <w:p w14:paraId="03264F4A"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-0,0492</w:t>
            </w:r>
          </w:p>
        </w:tc>
        <w:tc>
          <w:tcPr>
            <w:tcW w:w="1845" w:type="dxa"/>
            <w:tcBorders>
              <w:top w:val="nil"/>
              <w:left w:val="nil"/>
              <w:bottom w:val="single" w:sz="4" w:space="0" w:color="auto"/>
              <w:right w:val="single" w:sz="4" w:space="0" w:color="auto"/>
            </w:tcBorders>
            <w:shd w:val="clear" w:color="auto" w:fill="auto"/>
            <w:noWrap/>
            <w:vAlign w:val="center"/>
            <w:hideMark/>
          </w:tcPr>
          <w:p w14:paraId="6FBC6F1F"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Tidak Memenuhi</w:t>
            </w:r>
          </w:p>
        </w:tc>
      </w:tr>
      <w:tr w:rsidR="00B810CE" w:rsidRPr="00B810CE" w14:paraId="43E54C1B" w14:textId="77777777" w:rsidTr="003C3227">
        <w:trPr>
          <w:trHeight w:val="196"/>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34C165F6"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9</w:t>
            </w:r>
          </w:p>
        </w:tc>
        <w:tc>
          <w:tcPr>
            <w:tcW w:w="1399" w:type="dxa"/>
            <w:tcBorders>
              <w:top w:val="nil"/>
              <w:left w:val="nil"/>
              <w:bottom w:val="single" w:sz="4" w:space="0" w:color="auto"/>
              <w:right w:val="single" w:sz="4" w:space="0" w:color="auto"/>
            </w:tcBorders>
            <w:shd w:val="clear" w:color="auto" w:fill="auto"/>
            <w:noWrap/>
            <w:vAlign w:val="center"/>
            <w:hideMark/>
          </w:tcPr>
          <w:p w14:paraId="7A716009"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S. KAIMANA. I</w:t>
            </w:r>
          </w:p>
        </w:tc>
        <w:tc>
          <w:tcPr>
            <w:tcW w:w="1963" w:type="dxa"/>
            <w:tcBorders>
              <w:top w:val="nil"/>
              <w:left w:val="nil"/>
              <w:bottom w:val="single" w:sz="4" w:space="0" w:color="auto"/>
              <w:right w:val="single" w:sz="4" w:space="0" w:color="auto"/>
            </w:tcBorders>
            <w:shd w:val="clear" w:color="auto" w:fill="auto"/>
            <w:noWrap/>
            <w:vAlign w:val="center"/>
            <w:hideMark/>
          </w:tcPr>
          <w:p w14:paraId="6A7E3905"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Jl. Krooy</w:t>
            </w:r>
          </w:p>
        </w:tc>
        <w:tc>
          <w:tcPr>
            <w:tcW w:w="678" w:type="dxa"/>
            <w:tcBorders>
              <w:top w:val="nil"/>
              <w:left w:val="nil"/>
              <w:bottom w:val="single" w:sz="4" w:space="0" w:color="auto"/>
              <w:right w:val="single" w:sz="4" w:space="0" w:color="auto"/>
            </w:tcBorders>
            <w:shd w:val="clear" w:color="auto" w:fill="auto"/>
            <w:noWrap/>
            <w:vAlign w:val="center"/>
            <w:hideMark/>
          </w:tcPr>
          <w:p w14:paraId="075E697C"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0,4585</w:t>
            </w:r>
          </w:p>
        </w:tc>
        <w:tc>
          <w:tcPr>
            <w:tcW w:w="984" w:type="dxa"/>
            <w:tcBorders>
              <w:top w:val="nil"/>
              <w:left w:val="nil"/>
              <w:bottom w:val="single" w:sz="4" w:space="0" w:color="auto"/>
              <w:right w:val="single" w:sz="4" w:space="0" w:color="auto"/>
            </w:tcBorders>
            <w:shd w:val="clear" w:color="auto" w:fill="auto"/>
            <w:vAlign w:val="center"/>
            <w:hideMark/>
          </w:tcPr>
          <w:p w14:paraId="4C016667"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0,0697</w:t>
            </w:r>
          </w:p>
        </w:tc>
        <w:tc>
          <w:tcPr>
            <w:tcW w:w="1014" w:type="dxa"/>
            <w:tcBorders>
              <w:top w:val="nil"/>
              <w:left w:val="nil"/>
              <w:bottom w:val="single" w:sz="4" w:space="0" w:color="auto"/>
              <w:right w:val="single" w:sz="4" w:space="0" w:color="auto"/>
            </w:tcBorders>
            <w:shd w:val="clear" w:color="auto" w:fill="auto"/>
            <w:noWrap/>
            <w:vAlign w:val="center"/>
            <w:hideMark/>
          </w:tcPr>
          <w:p w14:paraId="6CC26BA3"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0,3887</w:t>
            </w:r>
          </w:p>
        </w:tc>
        <w:tc>
          <w:tcPr>
            <w:tcW w:w="1845" w:type="dxa"/>
            <w:tcBorders>
              <w:top w:val="nil"/>
              <w:left w:val="nil"/>
              <w:bottom w:val="single" w:sz="4" w:space="0" w:color="auto"/>
              <w:right w:val="single" w:sz="4" w:space="0" w:color="auto"/>
            </w:tcBorders>
            <w:shd w:val="clear" w:color="auto" w:fill="auto"/>
            <w:noWrap/>
            <w:vAlign w:val="center"/>
            <w:hideMark/>
          </w:tcPr>
          <w:p w14:paraId="79A82D78"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Memenuhi</w:t>
            </w:r>
          </w:p>
        </w:tc>
      </w:tr>
      <w:tr w:rsidR="00B810CE" w:rsidRPr="00B810CE" w14:paraId="7EFB2EFC" w14:textId="77777777" w:rsidTr="003C3227">
        <w:trPr>
          <w:trHeight w:val="196"/>
        </w:trPr>
        <w:tc>
          <w:tcPr>
            <w:tcW w:w="886" w:type="dxa"/>
            <w:tcBorders>
              <w:top w:val="nil"/>
              <w:left w:val="single" w:sz="4" w:space="0" w:color="auto"/>
              <w:bottom w:val="single" w:sz="4" w:space="0" w:color="auto"/>
              <w:right w:val="single" w:sz="4" w:space="0" w:color="auto"/>
            </w:tcBorders>
            <w:shd w:val="clear" w:color="auto" w:fill="auto"/>
            <w:vAlign w:val="center"/>
            <w:hideMark/>
          </w:tcPr>
          <w:p w14:paraId="4EA576DB"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Calibri"/>
                <w:color w:val="000000" w:themeColor="text1"/>
                <w:sz w:val="18"/>
                <w:szCs w:val="18"/>
                <w:lang w:val="en-ID" w:eastAsia="en-ID"/>
              </w:rPr>
              <w:t>10</w:t>
            </w:r>
          </w:p>
        </w:tc>
        <w:tc>
          <w:tcPr>
            <w:tcW w:w="1399" w:type="dxa"/>
            <w:tcBorders>
              <w:top w:val="nil"/>
              <w:left w:val="nil"/>
              <w:bottom w:val="single" w:sz="4" w:space="0" w:color="auto"/>
              <w:right w:val="single" w:sz="4" w:space="0" w:color="auto"/>
            </w:tcBorders>
            <w:shd w:val="clear" w:color="auto" w:fill="auto"/>
            <w:noWrap/>
            <w:vAlign w:val="center"/>
            <w:hideMark/>
          </w:tcPr>
          <w:p w14:paraId="3CCDA19A"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S. KAIMANA. J</w:t>
            </w:r>
          </w:p>
        </w:tc>
        <w:tc>
          <w:tcPr>
            <w:tcW w:w="1963" w:type="dxa"/>
            <w:tcBorders>
              <w:top w:val="nil"/>
              <w:left w:val="nil"/>
              <w:bottom w:val="single" w:sz="4" w:space="0" w:color="auto"/>
              <w:right w:val="single" w:sz="4" w:space="0" w:color="auto"/>
            </w:tcBorders>
            <w:shd w:val="clear" w:color="auto" w:fill="auto"/>
            <w:noWrap/>
            <w:vAlign w:val="center"/>
            <w:hideMark/>
          </w:tcPr>
          <w:p w14:paraId="37BD55F5" w14:textId="77777777" w:rsidR="008C247B" w:rsidRPr="00B810CE" w:rsidRDefault="008C247B" w:rsidP="003C3227">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Jl. Utarum Simpang 3</w:t>
            </w:r>
          </w:p>
        </w:tc>
        <w:tc>
          <w:tcPr>
            <w:tcW w:w="678" w:type="dxa"/>
            <w:tcBorders>
              <w:top w:val="nil"/>
              <w:left w:val="nil"/>
              <w:bottom w:val="single" w:sz="4" w:space="0" w:color="auto"/>
              <w:right w:val="single" w:sz="4" w:space="0" w:color="auto"/>
            </w:tcBorders>
            <w:shd w:val="clear" w:color="auto" w:fill="auto"/>
            <w:noWrap/>
            <w:vAlign w:val="center"/>
            <w:hideMark/>
          </w:tcPr>
          <w:p w14:paraId="759756A4"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0,5354</w:t>
            </w:r>
          </w:p>
        </w:tc>
        <w:tc>
          <w:tcPr>
            <w:tcW w:w="984" w:type="dxa"/>
            <w:tcBorders>
              <w:top w:val="nil"/>
              <w:left w:val="nil"/>
              <w:bottom w:val="single" w:sz="4" w:space="0" w:color="auto"/>
              <w:right w:val="single" w:sz="4" w:space="0" w:color="auto"/>
            </w:tcBorders>
            <w:shd w:val="clear" w:color="auto" w:fill="auto"/>
            <w:vAlign w:val="center"/>
            <w:hideMark/>
          </w:tcPr>
          <w:p w14:paraId="49E3CC16"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0,0529</w:t>
            </w:r>
          </w:p>
        </w:tc>
        <w:tc>
          <w:tcPr>
            <w:tcW w:w="1014" w:type="dxa"/>
            <w:tcBorders>
              <w:top w:val="nil"/>
              <w:left w:val="nil"/>
              <w:bottom w:val="single" w:sz="4" w:space="0" w:color="auto"/>
              <w:right w:val="single" w:sz="4" w:space="0" w:color="auto"/>
            </w:tcBorders>
            <w:shd w:val="clear" w:color="auto" w:fill="auto"/>
            <w:noWrap/>
            <w:vAlign w:val="center"/>
            <w:hideMark/>
          </w:tcPr>
          <w:p w14:paraId="4319413B" w14:textId="77777777" w:rsidR="008C247B" w:rsidRPr="00B810CE" w:rsidRDefault="008C247B" w:rsidP="003C3227">
            <w:pPr>
              <w:spacing w:after="0" w:line="240" w:lineRule="auto"/>
              <w:jc w:val="center"/>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eastAsia="en-ID"/>
              </w:rPr>
              <w:t>0,4825</w:t>
            </w:r>
          </w:p>
        </w:tc>
        <w:tc>
          <w:tcPr>
            <w:tcW w:w="1845" w:type="dxa"/>
            <w:tcBorders>
              <w:top w:val="nil"/>
              <w:left w:val="nil"/>
              <w:bottom w:val="single" w:sz="4" w:space="0" w:color="auto"/>
              <w:right w:val="single" w:sz="4" w:space="0" w:color="auto"/>
            </w:tcBorders>
            <w:shd w:val="clear" w:color="auto" w:fill="auto"/>
            <w:noWrap/>
            <w:vAlign w:val="center"/>
            <w:hideMark/>
          </w:tcPr>
          <w:p w14:paraId="3AE85B16" w14:textId="77777777" w:rsidR="008C247B" w:rsidRPr="00B810CE" w:rsidRDefault="00E42D95" w:rsidP="00E42D95">
            <w:pPr>
              <w:spacing w:after="0" w:line="240" w:lineRule="auto"/>
              <w:rPr>
                <w:rFonts w:ascii="Calibri" w:eastAsia="Times New Roman" w:hAnsi="Calibri" w:cs="Calibri"/>
                <w:color w:val="000000" w:themeColor="text1"/>
                <w:sz w:val="18"/>
                <w:szCs w:val="18"/>
                <w:lang w:val="en-ID" w:eastAsia="en-ID"/>
              </w:rPr>
            </w:pPr>
            <w:r w:rsidRPr="00B810CE">
              <w:rPr>
                <w:rFonts w:ascii="Calibri" w:eastAsia="Times New Roman" w:hAnsi="Calibri" w:cstheme="minorHAnsi"/>
                <w:color w:val="000000" w:themeColor="text1"/>
                <w:sz w:val="18"/>
                <w:szCs w:val="18"/>
                <w:lang w:val="en-US" w:eastAsia="en-ID"/>
              </w:rPr>
              <w:t xml:space="preserve">      </w:t>
            </w:r>
            <w:r w:rsidR="009A3134">
              <w:rPr>
                <w:rFonts w:ascii="Calibri" w:eastAsia="Times New Roman" w:hAnsi="Calibri" w:cstheme="minorHAnsi"/>
                <w:color w:val="000000" w:themeColor="text1"/>
                <w:sz w:val="18"/>
                <w:szCs w:val="18"/>
                <w:lang w:val="en-US" w:eastAsia="en-ID"/>
              </w:rPr>
              <w:t xml:space="preserve">    </w:t>
            </w:r>
            <w:r w:rsidR="008C247B" w:rsidRPr="00B810CE">
              <w:rPr>
                <w:rFonts w:ascii="Calibri" w:eastAsia="Times New Roman" w:hAnsi="Calibri" w:cstheme="minorHAnsi"/>
                <w:color w:val="000000" w:themeColor="text1"/>
                <w:sz w:val="18"/>
                <w:szCs w:val="18"/>
                <w:lang w:eastAsia="en-ID"/>
              </w:rPr>
              <w:t>Memenuhi</w:t>
            </w:r>
          </w:p>
        </w:tc>
      </w:tr>
    </w:tbl>
    <w:p w14:paraId="05466B24" w14:textId="77777777" w:rsidR="00317944" w:rsidRPr="00B810CE" w:rsidRDefault="009A3134" w:rsidP="009D4C2C">
      <w:pPr>
        <w:jc w:val="both"/>
        <w:rPr>
          <w:rFonts w:eastAsiaTheme="minorEastAsia" w:cstheme="minorHAnsi"/>
          <w:color w:val="000000" w:themeColor="text1"/>
          <w:lang w:val="en-US"/>
        </w:rPr>
      </w:pPr>
      <w:r>
        <w:rPr>
          <w:rFonts w:eastAsiaTheme="minorEastAsia" w:cstheme="minorHAnsi"/>
          <w:color w:val="000000" w:themeColor="text1"/>
          <w:lang w:val="en-US"/>
        </w:rPr>
        <w:t xml:space="preserve">  </w:t>
      </w:r>
      <w:proofErr w:type="spellStart"/>
      <w:proofErr w:type="gramStart"/>
      <w:r w:rsidR="007058FD" w:rsidRPr="00B810CE">
        <w:rPr>
          <w:rFonts w:eastAsiaTheme="minorEastAsia" w:cstheme="minorHAnsi"/>
          <w:color w:val="000000" w:themeColor="text1"/>
          <w:lang w:val="en-US"/>
        </w:rPr>
        <w:t>Sumber</w:t>
      </w:r>
      <w:proofErr w:type="spellEnd"/>
      <w:r w:rsidR="007058FD" w:rsidRPr="00B810CE">
        <w:rPr>
          <w:rFonts w:eastAsiaTheme="minorEastAsia" w:cstheme="minorHAnsi"/>
          <w:color w:val="000000" w:themeColor="text1"/>
          <w:lang w:val="en-US"/>
        </w:rPr>
        <w:t xml:space="preserve"> :</w:t>
      </w:r>
      <w:proofErr w:type="gramEnd"/>
      <w:r w:rsidR="007058FD" w:rsidRPr="00B810CE">
        <w:rPr>
          <w:rFonts w:eastAsiaTheme="minorEastAsia" w:cstheme="minorHAnsi"/>
          <w:color w:val="000000" w:themeColor="text1"/>
          <w:lang w:val="en-US"/>
        </w:rPr>
        <w:t xml:space="preserve"> Hasil </w:t>
      </w:r>
      <w:proofErr w:type="spellStart"/>
      <w:r w:rsidR="007058FD" w:rsidRPr="00B810CE">
        <w:rPr>
          <w:rFonts w:eastAsiaTheme="minorEastAsia" w:cstheme="minorHAnsi"/>
          <w:color w:val="000000" w:themeColor="text1"/>
          <w:lang w:val="en-US"/>
        </w:rPr>
        <w:t>perhitungan</w:t>
      </w:r>
      <w:proofErr w:type="spellEnd"/>
      <w:r w:rsidR="007058FD" w:rsidRPr="00B810CE">
        <w:rPr>
          <w:rFonts w:eastAsiaTheme="minorEastAsia" w:cstheme="minorHAnsi"/>
          <w:color w:val="000000" w:themeColor="text1"/>
          <w:lang w:val="en-US"/>
        </w:rPr>
        <w:t xml:space="preserve"> excel</w:t>
      </w:r>
    </w:p>
    <w:p w14:paraId="798905A3" w14:textId="77777777" w:rsidR="00002601" w:rsidRPr="00B810CE" w:rsidRDefault="000B6488" w:rsidP="003B47A7">
      <w:pPr>
        <w:pStyle w:val="ListParagraph"/>
        <w:ind w:hanging="720"/>
        <w:jc w:val="both"/>
        <w:rPr>
          <w:rFonts w:asciiTheme="minorHAnsi" w:eastAsiaTheme="minorEastAsia" w:hAnsiTheme="minorHAnsi" w:cstheme="minorHAnsi"/>
          <w:color w:val="000000" w:themeColor="text1"/>
          <w:sz w:val="22"/>
          <w:szCs w:val="22"/>
          <w:lang w:val="en-US"/>
        </w:rPr>
      </w:pPr>
      <w:proofErr w:type="spellStart"/>
      <w:r w:rsidRPr="00B810CE">
        <w:rPr>
          <w:rFonts w:asciiTheme="minorHAnsi" w:eastAsiaTheme="minorEastAsia" w:hAnsiTheme="minorHAnsi" w:cstheme="minorHAnsi"/>
          <w:b/>
          <w:color w:val="000000" w:themeColor="text1"/>
          <w:lang w:val="en-US"/>
        </w:rPr>
        <w:t>Rencana</w:t>
      </w:r>
      <w:proofErr w:type="spellEnd"/>
      <w:r w:rsidRPr="00B810CE">
        <w:rPr>
          <w:rFonts w:asciiTheme="minorHAnsi" w:eastAsiaTheme="minorEastAsia" w:hAnsiTheme="minorHAnsi" w:cstheme="minorHAnsi"/>
          <w:b/>
          <w:color w:val="000000" w:themeColor="text1"/>
          <w:lang w:val="en-US"/>
        </w:rPr>
        <w:t xml:space="preserve"> </w:t>
      </w:r>
      <w:proofErr w:type="spellStart"/>
      <w:r w:rsidRPr="00B810CE">
        <w:rPr>
          <w:rFonts w:asciiTheme="minorHAnsi" w:eastAsiaTheme="minorEastAsia" w:hAnsiTheme="minorHAnsi" w:cstheme="minorHAnsi"/>
          <w:b/>
          <w:color w:val="000000" w:themeColor="text1"/>
          <w:lang w:val="en-US"/>
        </w:rPr>
        <w:t>Perbaikan</w:t>
      </w:r>
      <w:proofErr w:type="spellEnd"/>
      <w:r w:rsidRPr="00B810CE">
        <w:rPr>
          <w:rFonts w:asciiTheme="minorHAnsi" w:eastAsiaTheme="minorEastAsia" w:hAnsiTheme="minorHAnsi" w:cstheme="minorHAnsi"/>
          <w:b/>
          <w:color w:val="000000" w:themeColor="text1"/>
          <w:lang w:val="en-US"/>
        </w:rPr>
        <w:t xml:space="preserve"> </w:t>
      </w:r>
      <w:proofErr w:type="spellStart"/>
      <w:r w:rsidRPr="00B810CE">
        <w:rPr>
          <w:rFonts w:asciiTheme="minorHAnsi" w:eastAsiaTheme="minorEastAsia" w:hAnsiTheme="minorHAnsi" w:cstheme="minorHAnsi"/>
          <w:b/>
          <w:color w:val="000000" w:themeColor="text1"/>
          <w:lang w:val="en-US"/>
        </w:rPr>
        <w:t>Saluran</w:t>
      </w:r>
      <w:proofErr w:type="spellEnd"/>
    </w:p>
    <w:p w14:paraId="18AA3BF2" w14:textId="77777777" w:rsidR="000B6488" w:rsidRPr="00B810CE" w:rsidRDefault="000B6488" w:rsidP="002A6BE6">
      <w:pPr>
        <w:spacing w:after="0" w:line="240" w:lineRule="auto"/>
        <w:ind w:firstLine="426"/>
        <w:jc w:val="both"/>
        <w:rPr>
          <w:rFonts w:cstheme="minorHAnsi"/>
          <w:iCs/>
          <w:color w:val="000000" w:themeColor="text1"/>
        </w:rPr>
      </w:pPr>
      <w:r w:rsidRPr="00B810CE">
        <w:rPr>
          <w:rFonts w:cstheme="minorHAnsi"/>
          <w:color w:val="000000" w:themeColor="text1"/>
        </w:rPr>
        <w:t>Rencana perbaikan saluran dilakuk</w:t>
      </w:r>
      <w:r w:rsidR="009A3134">
        <w:rPr>
          <w:rFonts w:cstheme="minorHAnsi"/>
          <w:color w:val="000000" w:themeColor="text1"/>
          <w:lang w:val="en-US"/>
        </w:rPr>
        <w:t xml:space="preserve">an </w:t>
      </w:r>
      <w:proofErr w:type="spellStart"/>
      <w:r w:rsidR="009A3134">
        <w:rPr>
          <w:rFonts w:cstheme="minorHAnsi"/>
          <w:color w:val="000000" w:themeColor="text1"/>
          <w:lang w:val="en-US"/>
        </w:rPr>
        <w:t>guna</w:t>
      </w:r>
      <w:proofErr w:type="spellEnd"/>
      <w:r w:rsidR="009A3134">
        <w:rPr>
          <w:rFonts w:cstheme="minorHAnsi"/>
          <w:color w:val="000000" w:themeColor="text1"/>
          <w:lang w:val="en-US"/>
        </w:rPr>
        <w:t xml:space="preserve"> </w:t>
      </w:r>
      <w:r w:rsidR="00824A5A" w:rsidRPr="00B810CE">
        <w:rPr>
          <w:rFonts w:cstheme="minorHAnsi"/>
          <w:color w:val="000000" w:themeColor="text1"/>
          <w:lang w:val="en-US"/>
        </w:rPr>
        <w:t>m</w:t>
      </w:r>
      <w:r w:rsidRPr="00B810CE">
        <w:rPr>
          <w:rFonts w:cstheme="minorHAnsi"/>
          <w:color w:val="000000" w:themeColor="text1"/>
        </w:rPr>
        <w:t>encegah meluapnya air</w:t>
      </w:r>
      <w:r w:rsidRPr="00B810CE">
        <w:rPr>
          <w:rFonts w:cstheme="minorHAnsi"/>
          <w:iCs/>
          <w:color w:val="000000" w:themeColor="text1"/>
        </w:rPr>
        <w:t xml:space="preserve"> diatas permukaan jalan yang bisa menyebabkan terjadi genangan ataupun banjir. Perbaikan </w:t>
      </w:r>
      <w:proofErr w:type="spellStart"/>
      <w:r w:rsidR="00824A5A" w:rsidRPr="00B810CE">
        <w:rPr>
          <w:rFonts w:cstheme="minorHAnsi"/>
          <w:iCs/>
          <w:color w:val="000000" w:themeColor="text1"/>
          <w:lang w:val="en-US"/>
        </w:rPr>
        <w:t>ini</w:t>
      </w:r>
      <w:proofErr w:type="spellEnd"/>
      <w:r w:rsidR="00824A5A" w:rsidRPr="00B810CE">
        <w:rPr>
          <w:rFonts w:cstheme="minorHAnsi"/>
          <w:iCs/>
          <w:color w:val="000000" w:themeColor="text1"/>
          <w:lang w:val="en-US"/>
        </w:rPr>
        <w:t xml:space="preserve"> </w:t>
      </w:r>
      <w:proofErr w:type="spellStart"/>
      <w:r w:rsidR="009A3134">
        <w:rPr>
          <w:rFonts w:cstheme="minorHAnsi"/>
          <w:iCs/>
          <w:color w:val="000000" w:themeColor="text1"/>
          <w:lang w:val="en-US"/>
        </w:rPr>
        <w:t>soluainya</w:t>
      </w:r>
      <w:proofErr w:type="spellEnd"/>
      <w:r w:rsidR="009A3134">
        <w:rPr>
          <w:rFonts w:cstheme="minorHAnsi"/>
          <w:iCs/>
          <w:color w:val="000000" w:themeColor="text1"/>
          <w:lang w:val="en-US"/>
        </w:rPr>
        <w:t xml:space="preserve"> </w:t>
      </w:r>
      <w:proofErr w:type="spellStart"/>
      <w:r w:rsidR="009A3134">
        <w:rPr>
          <w:rFonts w:cstheme="minorHAnsi"/>
          <w:iCs/>
          <w:color w:val="000000" w:themeColor="text1"/>
          <w:lang w:val="en-US"/>
        </w:rPr>
        <w:t>ialah</w:t>
      </w:r>
      <w:proofErr w:type="spellEnd"/>
      <w:r w:rsidR="009A3134">
        <w:rPr>
          <w:rFonts w:cstheme="minorHAnsi"/>
          <w:iCs/>
          <w:color w:val="000000" w:themeColor="text1"/>
          <w:lang w:val="en-US"/>
        </w:rPr>
        <w:t xml:space="preserve"> </w:t>
      </w:r>
      <w:r w:rsidRPr="00B810CE">
        <w:rPr>
          <w:rFonts w:cstheme="minorHAnsi"/>
          <w:iCs/>
          <w:color w:val="000000" w:themeColor="text1"/>
        </w:rPr>
        <w:t>merencanakan ulang saluran lama agar</w:t>
      </w:r>
      <w:r w:rsidR="009A3134">
        <w:rPr>
          <w:rFonts w:cstheme="minorHAnsi"/>
          <w:iCs/>
          <w:color w:val="000000" w:themeColor="text1"/>
          <w:lang w:val="en-US"/>
        </w:rPr>
        <w:t xml:space="preserve"> </w:t>
      </w:r>
      <w:proofErr w:type="spellStart"/>
      <w:r w:rsidR="006956C3">
        <w:rPr>
          <w:rFonts w:cstheme="minorHAnsi"/>
          <w:iCs/>
          <w:color w:val="000000" w:themeColor="text1"/>
          <w:lang w:val="en-US"/>
        </w:rPr>
        <w:t>dapat</w:t>
      </w:r>
      <w:proofErr w:type="spellEnd"/>
      <w:r w:rsidR="006956C3">
        <w:rPr>
          <w:rFonts w:cstheme="minorHAnsi"/>
          <w:iCs/>
          <w:color w:val="000000" w:themeColor="text1"/>
          <w:lang w:val="en-US"/>
        </w:rPr>
        <w:t xml:space="preserve"> </w:t>
      </w:r>
      <w:r w:rsidRPr="00B810CE">
        <w:rPr>
          <w:rFonts w:cstheme="minorHAnsi"/>
          <w:iCs/>
          <w:color w:val="000000" w:themeColor="text1"/>
        </w:rPr>
        <w:t>menampung debit banjir</w:t>
      </w:r>
      <w:r w:rsidR="006956C3">
        <w:rPr>
          <w:rFonts w:cstheme="minorHAnsi"/>
          <w:iCs/>
          <w:color w:val="000000" w:themeColor="text1"/>
          <w:lang w:val="en-US"/>
        </w:rPr>
        <w:t xml:space="preserve"> </w:t>
      </w:r>
      <w:r w:rsidRPr="00B810CE">
        <w:rPr>
          <w:rFonts w:cstheme="minorHAnsi"/>
          <w:iCs/>
          <w:color w:val="000000" w:themeColor="text1"/>
        </w:rPr>
        <w:t>rancangan dengan kala ulang 10 tahun. Pada</w:t>
      </w:r>
      <w:r w:rsidR="006956C3">
        <w:rPr>
          <w:rFonts w:cstheme="minorHAnsi"/>
          <w:iCs/>
          <w:color w:val="000000" w:themeColor="text1"/>
          <w:lang w:val="en-US"/>
        </w:rPr>
        <w:t xml:space="preserve"> </w:t>
      </w:r>
      <w:r w:rsidRPr="00B810CE">
        <w:rPr>
          <w:rFonts w:cstheme="minorHAnsi"/>
          <w:iCs/>
          <w:color w:val="000000" w:themeColor="text1"/>
        </w:rPr>
        <w:t>perencanaan</w:t>
      </w:r>
      <w:r w:rsidR="006956C3">
        <w:rPr>
          <w:rFonts w:cstheme="minorHAnsi"/>
          <w:iCs/>
          <w:color w:val="000000" w:themeColor="text1"/>
          <w:lang w:val="en-US"/>
        </w:rPr>
        <w:t xml:space="preserve"> </w:t>
      </w:r>
      <w:r w:rsidRPr="00B810CE">
        <w:rPr>
          <w:rFonts w:cstheme="minorHAnsi"/>
          <w:iCs/>
          <w:color w:val="000000" w:themeColor="text1"/>
        </w:rPr>
        <w:t>ini digunakan metode trial eror atau direncanakan</w:t>
      </w:r>
      <w:r w:rsidR="006956C3">
        <w:rPr>
          <w:rFonts w:cstheme="minorHAnsi"/>
          <w:iCs/>
          <w:color w:val="000000" w:themeColor="text1"/>
          <w:lang w:val="en-US"/>
        </w:rPr>
        <w:t xml:space="preserve"> s</w:t>
      </w:r>
      <w:r w:rsidRPr="00B810CE">
        <w:rPr>
          <w:rFonts w:cstheme="minorHAnsi"/>
          <w:iCs/>
          <w:color w:val="000000" w:themeColor="text1"/>
        </w:rPr>
        <w:t>aluran</w:t>
      </w:r>
      <w:r w:rsidR="00573F46" w:rsidRPr="00B810CE">
        <w:rPr>
          <w:rFonts w:cstheme="minorHAnsi"/>
          <w:iCs/>
          <w:color w:val="000000" w:themeColor="text1"/>
          <w:lang w:val="en-US"/>
        </w:rPr>
        <w:t xml:space="preserve"> </w:t>
      </w:r>
      <w:proofErr w:type="spellStart"/>
      <w:r w:rsidR="00573F46" w:rsidRPr="00B810CE">
        <w:rPr>
          <w:rFonts w:cstheme="minorHAnsi"/>
          <w:iCs/>
          <w:color w:val="000000" w:themeColor="text1"/>
          <w:lang w:val="en-US"/>
        </w:rPr>
        <w:t>menggunakan</w:t>
      </w:r>
      <w:proofErr w:type="spellEnd"/>
      <w:r w:rsidR="006956C3">
        <w:rPr>
          <w:rFonts w:cstheme="minorHAnsi"/>
          <w:iCs/>
          <w:color w:val="000000" w:themeColor="text1"/>
          <w:lang w:val="en-US"/>
        </w:rPr>
        <w:t xml:space="preserve"> </w:t>
      </w:r>
      <w:r w:rsidRPr="00B810CE">
        <w:rPr>
          <w:rFonts w:cstheme="minorHAnsi"/>
          <w:iCs/>
          <w:color w:val="000000" w:themeColor="text1"/>
        </w:rPr>
        <w:t>cara coba – co</w:t>
      </w:r>
      <w:proofErr w:type="spellStart"/>
      <w:r w:rsidR="006956C3">
        <w:rPr>
          <w:rFonts w:cstheme="minorHAnsi"/>
          <w:iCs/>
          <w:color w:val="000000" w:themeColor="text1"/>
          <w:lang w:val="en-US"/>
        </w:rPr>
        <w:t>ba</w:t>
      </w:r>
      <w:proofErr w:type="spellEnd"/>
      <w:r w:rsidR="006956C3">
        <w:rPr>
          <w:rFonts w:cstheme="minorHAnsi"/>
          <w:iCs/>
          <w:color w:val="000000" w:themeColor="text1"/>
          <w:lang w:val="en-US"/>
        </w:rPr>
        <w:t xml:space="preserve"> agar</w:t>
      </w:r>
      <w:r w:rsidRPr="00B810CE">
        <w:rPr>
          <w:rFonts w:cstheme="minorHAnsi"/>
          <w:iCs/>
          <w:color w:val="000000" w:themeColor="text1"/>
        </w:rPr>
        <w:t xml:space="preserve"> saluran </w:t>
      </w:r>
      <w:proofErr w:type="spellStart"/>
      <w:r w:rsidR="006956C3">
        <w:rPr>
          <w:rFonts w:cstheme="minorHAnsi"/>
          <w:iCs/>
          <w:color w:val="000000" w:themeColor="text1"/>
          <w:lang w:val="en-US"/>
        </w:rPr>
        <w:t>baru</w:t>
      </w:r>
      <w:proofErr w:type="spellEnd"/>
      <w:r w:rsidR="006956C3">
        <w:rPr>
          <w:rFonts w:cstheme="minorHAnsi"/>
          <w:iCs/>
          <w:color w:val="000000" w:themeColor="text1"/>
          <w:lang w:val="en-US"/>
        </w:rPr>
        <w:t xml:space="preserve"> </w:t>
      </w:r>
      <w:r w:rsidRPr="00B810CE">
        <w:rPr>
          <w:rFonts w:cstheme="minorHAnsi"/>
          <w:iCs/>
          <w:color w:val="000000" w:themeColor="text1"/>
        </w:rPr>
        <w:t>lebih efektif dari saluran yang lama.</w:t>
      </w:r>
    </w:p>
    <w:p w14:paraId="55CA84F6" w14:textId="77777777" w:rsidR="000B6488" w:rsidRPr="00B810CE" w:rsidRDefault="000B6488" w:rsidP="00D53985">
      <w:pPr>
        <w:pStyle w:val="ListParagraph"/>
        <w:numPr>
          <w:ilvl w:val="0"/>
          <w:numId w:val="9"/>
        </w:numPr>
        <w:suppressAutoHyphens w:val="0"/>
        <w:spacing w:after="160"/>
        <w:ind w:left="567" w:hanging="283"/>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Perhitungan untuk S.KAIMANA.H :</w:t>
      </w:r>
    </w:p>
    <w:p w14:paraId="555BA73C" w14:textId="77777777" w:rsidR="000B6488" w:rsidRPr="00B810CE" w:rsidRDefault="000B6488" w:rsidP="000B6488">
      <w:pPr>
        <w:pStyle w:val="ListParagraph"/>
        <w:ind w:left="567"/>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Diketahui :</w:t>
      </w:r>
    </w:p>
    <w:p w14:paraId="382B88C8"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Debit Rancangan (Qr)</w:t>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t xml:space="preserve"> </w:t>
      </w:r>
      <w:r w:rsidRPr="00B810CE">
        <w:rPr>
          <w:rFonts w:asciiTheme="minorHAnsi" w:hAnsiTheme="minorHAnsi" w:cstheme="minorHAnsi"/>
          <w:iCs/>
          <w:color w:val="000000" w:themeColor="text1"/>
          <w:sz w:val="22"/>
          <w:szCs w:val="22"/>
        </w:rPr>
        <w:tab/>
        <w:t>= 1,3210 m</w:t>
      </w:r>
      <w:r w:rsidRPr="00B810CE">
        <w:rPr>
          <w:rFonts w:asciiTheme="minorHAnsi" w:hAnsiTheme="minorHAnsi" w:cstheme="minorHAnsi"/>
          <w:iCs/>
          <w:color w:val="000000" w:themeColor="text1"/>
          <w:sz w:val="22"/>
          <w:szCs w:val="22"/>
          <w:vertAlign w:val="superscript"/>
        </w:rPr>
        <w:t>3</w:t>
      </w:r>
      <w:r w:rsidRPr="00B810CE">
        <w:rPr>
          <w:rFonts w:asciiTheme="minorHAnsi" w:hAnsiTheme="minorHAnsi" w:cstheme="minorHAnsi"/>
          <w:iCs/>
          <w:color w:val="000000" w:themeColor="text1"/>
          <w:sz w:val="22"/>
          <w:szCs w:val="22"/>
        </w:rPr>
        <w:t>/dt</w:t>
      </w:r>
    </w:p>
    <w:p w14:paraId="792B2E47"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Kemiringan Saluran (s)</w:t>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t>= 0,005 m</w:t>
      </w:r>
    </w:p>
    <w:p w14:paraId="089B60E4"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Koefisien kekasaran manning (n)</w:t>
      </w:r>
      <w:r w:rsidRPr="00B810CE">
        <w:rPr>
          <w:rFonts w:asciiTheme="minorHAnsi" w:hAnsiTheme="minorHAnsi" w:cstheme="minorHAnsi"/>
          <w:iCs/>
          <w:color w:val="000000" w:themeColor="text1"/>
          <w:sz w:val="22"/>
          <w:szCs w:val="22"/>
        </w:rPr>
        <w:tab/>
        <w:t>= 0,017</w:t>
      </w:r>
    </w:p>
    <w:p w14:paraId="4BE0D17C"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Lebar saluran (b)</w:t>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t>= 0,80 m</w:t>
      </w:r>
    </w:p>
    <w:p w14:paraId="0AD166E7"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Tinggi saluran (h)</w:t>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t>= 0,90</w:t>
      </w:r>
      <w:r w:rsidR="00C57CD3" w:rsidRPr="00B810CE">
        <w:rPr>
          <w:rFonts w:asciiTheme="minorHAnsi" w:hAnsiTheme="minorHAnsi" w:cstheme="minorHAnsi"/>
          <w:iCs/>
          <w:color w:val="000000" w:themeColor="text1"/>
          <w:sz w:val="22"/>
          <w:szCs w:val="22"/>
          <w:lang w:val="en-US"/>
        </w:rPr>
        <w:t xml:space="preserve"> m</w:t>
      </w:r>
    </w:p>
    <w:p w14:paraId="1E657221" w14:textId="77777777" w:rsidR="000B6488" w:rsidRPr="00B810CE" w:rsidRDefault="003B47A7" w:rsidP="00D53985">
      <w:pPr>
        <w:pStyle w:val="ListParagraph"/>
        <w:numPr>
          <w:ilvl w:val="0"/>
          <w:numId w:val="9"/>
        </w:numPr>
        <w:suppressAutoHyphens w:val="0"/>
        <w:spacing w:after="160"/>
        <w:ind w:left="567" w:hanging="283"/>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lang w:val="en-US"/>
        </w:rPr>
        <w:t>P</w:t>
      </w:r>
      <w:r w:rsidR="000B6488" w:rsidRPr="00B810CE">
        <w:rPr>
          <w:rFonts w:asciiTheme="minorHAnsi" w:hAnsiTheme="minorHAnsi" w:cstheme="minorHAnsi"/>
          <w:iCs/>
          <w:color w:val="000000" w:themeColor="text1"/>
          <w:sz w:val="22"/>
          <w:szCs w:val="22"/>
        </w:rPr>
        <w:t>erencanaan perbaikan saluran, merubah dimensi lebar saluran sebagai berikut :</w:t>
      </w:r>
    </w:p>
    <w:p w14:paraId="34D81708"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Lebar saluran baru (b)</w:t>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t>= 0,</w:t>
      </w:r>
      <w:r w:rsidR="00E75975" w:rsidRPr="00B810CE">
        <w:rPr>
          <w:rFonts w:asciiTheme="minorHAnsi" w:hAnsiTheme="minorHAnsi" w:cstheme="minorHAnsi"/>
          <w:iCs/>
          <w:color w:val="000000" w:themeColor="text1"/>
          <w:sz w:val="22"/>
          <w:szCs w:val="22"/>
          <w:lang w:val="en-US"/>
        </w:rPr>
        <w:t>90</w:t>
      </w:r>
      <w:r w:rsidR="00827CEF" w:rsidRPr="00B810CE">
        <w:rPr>
          <w:rFonts w:asciiTheme="minorHAnsi" w:hAnsiTheme="minorHAnsi" w:cstheme="minorHAnsi"/>
          <w:iCs/>
          <w:color w:val="000000" w:themeColor="text1"/>
          <w:sz w:val="22"/>
          <w:szCs w:val="22"/>
          <w:lang w:val="en-US"/>
        </w:rPr>
        <w:t xml:space="preserve"> m </w:t>
      </w:r>
      <w:r w:rsidRPr="00B810CE">
        <w:rPr>
          <w:rFonts w:asciiTheme="minorHAnsi" w:hAnsiTheme="minorHAnsi" w:cstheme="minorHAnsi"/>
          <w:iCs/>
          <w:color w:val="000000" w:themeColor="text1"/>
          <w:sz w:val="22"/>
          <w:szCs w:val="22"/>
        </w:rPr>
        <w:t>(asumsi)</w:t>
      </w:r>
    </w:p>
    <w:p w14:paraId="60F86CD7"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Tinggi saluran baru (h)</w:t>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r>
      <w:r w:rsidR="00E75975"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 xml:space="preserve">= 0,90 </w:t>
      </w:r>
      <w:r w:rsidR="00827CEF" w:rsidRPr="00B810CE">
        <w:rPr>
          <w:rFonts w:asciiTheme="minorHAnsi" w:hAnsiTheme="minorHAnsi" w:cstheme="minorHAnsi"/>
          <w:iCs/>
          <w:color w:val="000000" w:themeColor="text1"/>
          <w:sz w:val="22"/>
          <w:szCs w:val="22"/>
          <w:lang w:val="en-US"/>
        </w:rPr>
        <w:t xml:space="preserve">m </w:t>
      </w:r>
      <w:r w:rsidRPr="00B810CE">
        <w:rPr>
          <w:rFonts w:asciiTheme="minorHAnsi" w:hAnsiTheme="minorHAnsi" w:cstheme="minorHAnsi"/>
          <w:iCs/>
          <w:color w:val="000000" w:themeColor="text1"/>
          <w:sz w:val="22"/>
          <w:szCs w:val="22"/>
        </w:rPr>
        <w:t>(saluran lama)</w:t>
      </w:r>
    </w:p>
    <w:p w14:paraId="35745344"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Luas penampang (A)</w:t>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t>= b x h</w:t>
      </w:r>
    </w:p>
    <w:p w14:paraId="4AAB2567" w14:textId="77777777" w:rsidR="000B6488" w:rsidRPr="00B810CE" w:rsidRDefault="000B6488" w:rsidP="000B6488">
      <w:pPr>
        <w:pStyle w:val="ListParagraph"/>
        <w:ind w:left="432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 0,90 x 0,90</w:t>
      </w:r>
    </w:p>
    <w:p w14:paraId="22C6C81F" w14:textId="77777777" w:rsidR="000B6488" w:rsidRPr="00B810CE" w:rsidRDefault="000B6488" w:rsidP="00F02CA9">
      <w:pPr>
        <w:pStyle w:val="ListParagraph"/>
        <w:ind w:left="4320"/>
        <w:jc w:val="both"/>
        <w:rPr>
          <w:rFonts w:asciiTheme="minorHAnsi" w:hAnsiTheme="minorHAnsi" w:cstheme="minorHAnsi"/>
          <w:iCs/>
          <w:color w:val="000000" w:themeColor="text1"/>
          <w:sz w:val="22"/>
          <w:szCs w:val="22"/>
          <w:vertAlign w:val="superscript"/>
        </w:rPr>
      </w:pPr>
      <w:r w:rsidRPr="00B810CE">
        <w:rPr>
          <w:rFonts w:asciiTheme="minorHAnsi" w:hAnsiTheme="minorHAnsi" w:cstheme="minorHAnsi"/>
          <w:iCs/>
          <w:color w:val="000000" w:themeColor="text1"/>
          <w:sz w:val="22"/>
          <w:szCs w:val="22"/>
        </w:rPr>
        <w:t>= 0,81 m</w:t>
      </w:r>
      <w:r w:rsidRPr="00B810CE">
        <w:rPr>
          <w:rFonts w:asciiTheme="minorHAnsi" w:hAnsiTheme="minorHAnsi" w:cstheme="minorHAnsi"/>
          <w:iCs/>
          <w:color w:val="000000" w:themeColor="text1"/>
          <w:sz w:val="22"/>
          <w:szCs w:val="22"/>
          <w:vertAlign w:val="superscript"/>
        </w:rPr>
        <w:t>2</w:t>
      </w:r>
    </w:p>
    <w:p w14:paraId="3EF80FB9"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Keliling basah penampang (P)</w:t>
      </w:r>
      <w:r w:rsidRPr="00B810CE">
        <w:rPr>
          <w:rFonts w:asciiTheme="minorHAnsi" w:hAnsiTheme="minorHAnsi" w:cstheme="minorHAnsi"/>
          <w:iCs/>
          <w:color w:val="000000" w:themeColor="text1"/>
          <w:sz w:val="22"/>
          <w:szCs w:val="22"/>
        </w:rPr>
        <w:tab/>
      </w:r>
      <w:r w:rsidR="0069555C"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 b + 2h</w:t>
      </w:r>
    </w:p>
    <w:p w14:paraId="4D800A77" w14:textId="77777777" w:rsidR="000B6488" w:rsidRPr="00B810CE" w:rsidRDefault="000B6488" w:rsidP="000B6488">
      <w:pPr>
        <w:pStyle w:val="ListParagraph"/>
        <w:ind w:left="432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 0,90 + 2 x (0,90)</w:t>
      </w:r>
    </w:p>
    <w:p w14:paraId="441E6467" w14:textId="77777777" w:rsidR="000B6488" w:rsidRPr="00B810CE" w:rsidRDefault="000B6488" w:rsidP="000B6488">
      <w:pPr>
        <w:pStyle w:val="ListParagraph"/>
        <w:ind w:left="432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 2,7 m</w:t>
      </w:r>
    </w:p>
    <w:p w14:paraId="5CFE8FD8"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Jari – jari hidrolis saluran (R)</w:t>
      </w:r>
      <w:r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ab/>
        <w:t>= A/P</w:t>
      </w:r>
    </w:p>
    <w:p w14:paraId="2CE135CD" w14:textId="77777777" w:rsidR="000B6488" w:rsidRPr="00B810CE" w:rsidRDefault="000B6488" w:rsidP="000B6488">
      <w:pPr>
        <w:pStyle w:val="ListParagraph"/>
        <w:ind w:left="432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 0,81/2,7</w:t>
      </w:r>
    </w:p>
    <w:p w14:paraId="56D9B544" w14:textId="77777777" w:rsidR="000B6488" w:rsidRPr="00B810CE" w:rsidRDefault="000B6488" w:rsidP="000B6488">
      <w:pPr>
        <w:pStyle w:val="ListParagraph"/>
        <w:ind w:left="432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 0,3 m</w:t>
      </w:r>
    </w:p>
    <w:p w14:paraId="790BC997"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Kecepatan aliran dalam saluran (V)</w:t>
      </w:r>
      <w:r w:rsidRPr="00B810CE">
        <w:rPr>
          <w:rFonts w:asciiTheme="minorHAnsi" w:hAnsiTheme="minorHAnsi" w:cstheme="minorHAnsi"/>
          <w:iCs/>
          <w:color w:val="000000" w:themeColor="text1"/>
          <w:sz w:val="22"/>
          <w:szCs w:val="22"/>
        </w:rPr>
        <w:tab/>
        <w:t>= 1/n x R</w:t>
      </w:r>
      <w:r w:rsidRPr="00B810CE">
        <w:rPr>
          <w:rFonts w:asciiTheme="minorHAnsi" w:hAnsiTheme="minorHAnsi" w:cstheme="minorHAnsi"/>
          <w:iCs/>
          <w:color w:val="000000" w:themeColor="text1"/>
          <w:sz w:val="22"/>
          <w:szCs w:val="22"/>
          <w:vertAlign w:val="superscript"/>
        </w:rPr>
        <w:t>2/3</w:t>
      </w:r>
      <w:r w:rsidRPr="00B810CE">
        <w:rPr>
          <w:rFonts w:asciiTheme="minorHAnsi" w:hAnsiTheme="minorHAnsi" w:cstheme="minorHAnsi"/>
          <w:iCs/>
          <w:color w:val="000000" w:themeColor="text1"/>
          <w:sz w:val="22"/>
          <w:szCs w:val="22"/>
        </w:rPr>
        <w:t xml:space="preserve"> x S</w:t>
      </w:r>
      <w:r w:rsidRPr="00B810CE">
        <w:rPr>
          <w:rFonts w:asciiTheme="minorHAnsi" w:hAnsiTheme="minorHAnsi" w:cstheme="minorHAnsi"/>
          <w:iCs/>
          <w:color w:val="000000" w:themeColor="text1"/>
          <w:sz w:val="22"/>
          <w:szCs w:val="22"/>
          <w:vertAlign w:val="superscript"/>
        </w:rPr>
        <w:t>1/2</w:t>
      </w:r>
    </w:p>
    <w:p w14:paraId="5441A888" w14:textId="77777777" w:rsidR="000B6488" w:rsidRPr="00B810CE" w:rsidRDefault="000B6488" w:rsidP="000B6488">
      <w:pPr>
        <w:pStyle w:val="ListParagraph"/>
        <w:ind w:left="4320"/>
        <w:jc w:val="both"/>
        <w:rPr>
          <w:rFonts w:asciiTheme="minorHAnsi" w:hAnsiTheme="minorHAnsi" w:cstheme="minorHAnsi"/>
          <w:iCs/>
          <w:color w:val="000000" w:themeColor="text1"/>
          <w:sz w:val="22"/>
          <w:szCs w:val="22"/>
          <w:vertAlign w:val="superscript"/>
        </w:rPr>
      </w:pPr>
      <w:r w:rsidRPr="00B810CE">
        <w:rPr>
          <w:rFonts w:asciiTheme="minorHAnsi" w:hAnsiTheme="minorHAnsi" w:cstheme="minorHAnsi"/>
          <w:iCs/>
          <w:color w:val="000000" w:themeColor="text1"/>
          <w:sz w:val="22"/>
          <w:szCs w:val="22"/>
        </w:rPr>
        <w:t>= 1/0,017 x 0,3</w:t>
      </w:r>
      <w:r w:rsidRPr="00B810CE">
        <w:rPr>
          <w:rFonts w:asciiTheme="minorHAnsi" w:hAnsiTheme="minorHAnsi" w:cstheme="minorHAnsi"/>
          <w:iCs/>
          <w:color w:val="000000" w:themeColor="text1"/>
          <w:sz w:val="22"/>
          <w:szCs w:val="22"/>
          <w:vertAlign w:val="superscript"/>
        </w:rPr>
        <w:t xml:space="preserve">2/3 </w:t>
      </w:r>
      <w:r w:rsidRPr="00B810CE">
        <w:rPr>
          <w:rFonts w:asciiTheme="minorHAnsi" w:hAnsiTheme="minorHAnsi" w:cstheme="minorHAnsi"/>
          <w:iCs/>
          <w:color w:val="000000" w:themeColor="text1"/>
          <w:sz w:val="22"/>
          <w:szCs w:val="22"/>
        </w:rPr>
        <w:t>x 0,005</w:t>
      </w:r>
      <w:r w:rsidRPr="00B810CE">
        <w:rPr>
          <w:rFonts w:asciiTheme="minorHAnsi" w:hAnsiTheme="minorHAnsi" w:cstheme="minorHAnsi"/>
          <w:iCs/>
          <w:color w:val="000000" w:themeColor="text1"/>
          <w:sz w:val="22"/>
          <w:szCs w:val="22"/>
          <w:vertAlign w:val="superscript"/>
        </w:rPr>
        <w:t>1/2</w:t>
      </w:r>
    </w:p>
    <w:p w14:paraId="75EB3ADA" w14:textId="77777777" w:rsidR="000B6488" w:rsidRPr="00B810CE" w:rsidRDefault="000B6488" w:rsidP="000B6488">
      <w:pPr>
        <w:pStyle w:val="ListParagraph"/>
        <w:ind w:left="432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 1,863 m/dt</w:t>
      </w:r>
    </w:p>
    <w:p w14:paraId="5C3DA80B" w14:textId="77777777" w:rsidR="000B6488" w:rsidRPr="00B810CE" w:rsidRDefault="000B6488" w:rsidP="00D53985">
      <w:pPr>
        <w:pStyle w:val="ListParagraph"/>
        <w:numPr>
          <w:ilvl w:val="0"/>
          <w:numId w:val="10"/>
        </w:numPr>
        <w:suppressAutoHyphens w:val="0"/>
        <w:spacing w:after="160"/>
        <w:ind w:left="567" w:firstLine="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Debit saluran eksisting (Qeks)</w:t>
      </w:r>
      <w:r w:rsidRPr="00B810CE">
        <w:rPr>
          <w:rFonts w:asciiTheme="minorHAnsi" w:hAnsiTheme="minorHAnsi" w:cstheme="minorHAnsi"/>
          <w:iCs/>
          <w:color w:val="000000" w:themeColor="text1"/>
          <w:sz w:val="22"/>
          <w:szCs w:val="22"/>
        </w:rPr>
        <w:tab/>
      </w:r>
      <w:r w:rsidR="003B47A7" w:rsidRPr="00B810CE">
        <w:rPr>
          <w:rFonts w:asciiTheme="minorHAnsi" w:hAnsiTheme="minorHAnsi" w:cstheme="minorHAnsi"/>
          <w:iCs/>
          <w:color w:val="000000" w:themeColor="text1"/>
          <w:sz w:val="22"/>
          <w:szCs w:val="22"/>
        </w:rPr>
        <w:tab/>
      </w:r>
      <w:r w:rsidRPr="00B810CE">
        <w:rPr>
          <w:rFonts w:asciiTheme="minorHAnsi" w:hAnsiTheme="minorHAnsi" w:cstheme="minorHAnsi"/>
          <w:iCs/>
          <w:color w:val="000000" w:themeColor="text1"/>
          <w:sz w:val="22"/>
          <w:szCs w:val="22"/>
        </w:rPr>
        <w:t>= A x V</w:t>
      </w:r>
    </w:p>
    <w:p w14:paraId="446488BC" w14:textId="77777777" w:rsidR="000B6488" w:rsidRPr="00B810CE" w:rsidRDefault="000B6488" w:rsidP="000B6488">
      <w:pPr>
        <w:pStyle w:val="ListParagraph"/>
        <w:ind w:left="432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 0,81 x 1,816</w:t>
      </w:r>
    </w:p>
    <w:p w14:paraId="5FDE6CDC" w14:textId="77777777" w:rsidR="000B6488" w:rsidRPr="00B810CE" w:rsidRDefault="000B6488" w:rsidP="000B6488">
      <w:pPr>
        <w:pStyle w:val="ListParagraph"/>
        <w:ind w:left="4320"/>
        <w:jc w:val="both"/>
        <w:rPr>
          <w:rFonts w:asciiTheme="minorHAnsi" w:hAnsiTheme="minorHAnsi" w:cstheme="minorHAnsi"/>
          <w:iCs/>
          <w:color w:val="000000" w:themeColor="text1"/>
          <w:sz w:val="22"/>
          <w:szCs w:val="22"/>
        </w:rPr>
      </w:pPr>
      <w:r w:rsidRPr="00B810CE">
        <w:rPr>
          <w:rFonts w:asciiTheme="minorHAnsi" w:hAnsiTheme="minorHAnsi" w:cstheme="minorHAnsi"/>
          <w:iCs/>
          <w:color w:val="000000" w:themeColor="text1"/>
          <w:sz w:val="22"/>
          <w:szCs w:val="22"/>
        </w:rPr>
        <w:t>= 1,5092 m</w:t>
      </w:r>
      <w:r w:rsidRPr="00B810CE">
        <w:rPr>
          <w:rFonts w:asciiTheme="minorHAnsi" w:hAnsiTheme="minorHAnsi" w:cstheme="minorHAnsi"/>
          <w:iCs/>
          <w:color w:val="000000" w:themeColor="text1"/>
          <w:sz w:val="22"/>
          <w:szCs w:val="22"/>
          <w:vertAlign w:val="superscript"/>
        </w:rPr>
        <w:t>3</w:t>
      </w:r>
      <w:r w:rsidRPr="00B810CE">
        <w:rPr>
          <w:rFonts w:asciiTheme="minorHAnsi" w:hAnsiTheme="minorHAnsi" w:cstheme="minorHAnsi"/>
          <w:iCs/>
          <w:color w:val="000000" w:themeColor="text1"/>
          <w:sz w:val="22"/>
          <w:szCs w:val="22"/>
        </w:rPr>
        <w:t>/dt</w:t>
      </w:r>
    </w:p>
    <w:p w14:paraId="73032895" w14:textId="2ADB8608" w:rsidR="001E76B4" w:rsidRPr="00B810CE" w:rsidRDefault="000B6488" w:rsidP="001E76B4">
      <w:pPr>
        <w:jc w:val="both"/>
        <w:rPr>
          <w:rFonts w:cstheme="minorHAnsi"/>
          <w:iCs/>
          <w:color w:val="000000" w:themeColor="text1"/>
        </w:rPr>
      </w:pPr>
      <w:r w:rsidRPr="00B810CE">
        <w:rPr>
          <w:rFonts w:cstheme="minorHAnsi"/>
          <w:iCs/>
          <w:color w:val="000000" w:themeColor="text1"/>
        </w:rPr>
        <w:t>Dari hasil perhitungan diatas didaptakan nilai Qeks &gt; Q rencana = 1,5092 &gt; 1,3210 , maka perhitungan rencana perbaikan saluran dengan b = 0,90 m dan h = 0,90 m sudah bisa atau cukup untuk menampung debit rencana (Qselisih) 0,1883 m</w:t>
      </w:r>
      <w:r w:rsidRPr="00B810CE">
        <w:rPr>
          <w:rFonts w:cstheme="minorHAnsi"/>
          <w:iCs/>
          <w:color w:val="000000" w:themeColor="text1"/>
          <w:vertAlign w:val="superscript"/>
        </w:rPr>
        <w:t>3</w:t>
      </w:r>
      <w:r w:rsidRPr="00B810CE">
        <w:rPr>
          <w:rFonts w:cstheme="minorHAnsi"/>
          <w:iCs/>
          <w:color w:val="000000" w:themeColor="text1"/>
        </w:rPr>
        <w:t>/dt</w:t>
      </w:r>
      <w:r w:rsidR="009E1462">
        <w:rPr>
          <w:rFonts w:cstheme="minorHAnsi"/>
          <w:iCs/>
          <w:color w:val="000000" w:themeColor="text1"/>
        </w:rPr>
        <w:t>.</w:t>
      </w:r>
    </w:p>
    <w:p w14:paraId="5B38D536" w14:textId="77777777" w:rsidR="000B6488" w:rsidRPr="00B810CE" w:rsidRDefault="000B6488" w:rsidP="00827CEF">
      <w:pPr>
        <w:spacing w:after="0" w:line="240" w:lineRule="auto"/>
        <w:rPr>
          <w:rFonts w:eastAsiaTheme="minorEastAsia" w:cstheme="minorHAnsi"/>
          <w:bCs/>
          <w:color w:val="000000" w:themeColor="text1"/>
          <w:lang w:val="en-US"/>
        </w:rPr>
      </w:pPr>
      <w:proofErr w:type="spellStart"/>
      <w:r w:rsidRPr="00B810CE">
        <w:rPr>
          <w:rFonts w:eastAsiaTheme="minorEastAsia" w:cstheme="minorHAnsi"/>
          <w:b/>
          <w:color w:val="000000" w:themeColor="text1"/>
          <w:lang w:val="en-US"/>
        </w:rPr>
        <w:lastRenderedPageBreak/>
        <w:t>Tabel</w:t>
      </w:r>
      <w:proofErr w:type="spellEnd"/>
      <w:r w:rsidRPr="00B810CE">
        <w:rPr>
          <w:rFonts w:eastAsiaTheme="minorEastAsia" w:cstheme="minorHAnsi"/>
          <w:b/>
          <w:color w:val="000000" w:themeColor="text1"/>
          <w:lang w:val="en-US"/>
        </w:rPr>
        <w:t xml:space="preserve"> 6 </w:t>
      </w:r>
      <w:r w:rsidRPr="00B810CE">
        <w:rPr>
          <w:rFonts w:eastAsiaTheme="minorEastAsia" w:cstheme="minorHAnsi"/>
          <w:bCs/>
          <w:color w:val="000000" w:themeColor="text1"/>
          <w:lang w:val="en-US"/>
        </w:rPr>
        <w:t xml:space="preserve">Hasil </w:t>
      </w:r>
      <w:proofErr w:type="spellStart"/>
      <w:r w:rsidRPr="00B810CE">
        <w:rPr>
          <w:rFonts w:eastAsiaTheme="minorEastAsia" w:cstheme="minorHAnsi"/>
          <w:bCs/>
          <w:color w:val="000000" w:themeColor="text1"/>
          <w:lang w:val="en-US"/>
        </w:rPr>
        <w:t>Evaluasi</w:t>
      </w:r>
      <w:proofErr w:type="spellEnd"/>
      <w:r w:rsidRPr="00B810CE">
        <w:rPr>
          <w:rFonts w:eastAsiaTheme="minorEastAsia" w:cstheme="minorHAnsi"/>
          <w:bCs/>
          <w:color w:val="000000" w:themeColor="text1"/>
          <w:lang w:val="en-US"/>
        </w:rPr>
        <w:t xml:space="preserve"> </w:t>
      </w:r>
      <w:proofErr w:type="spellStart"/>
      <w:r w:rsidRPr="00B810CE">
        <w:rPr>
          <w:rFonts w:eastAsiaTheme="minorEastAsia" w:cstheme="minorHAnsi"/>
          <w:bCs/>
          <w:color w:val="000000" w:themeColor="text1"/>
          <w:lang w:val="en-US"/>
        </w:rPr>
        <w:t>Saluran</w:t>
      </w:r>
      <w:proofErr w:type="spellEnd"/>
      <w:r w:rsidRPr="00B810CE">
        <w:rPr>
          <w:rFonts w:eastAsiaTheme="minorEastAsia" w:cstheme="minorHAnsi"/>
          <w:bCs/>
          <w:color w:val="000000" w:themeColor="text1"/>
          <w:lang w:val="en-US"/>
        </w:rPr>
        <w:t xml:space="preserve"> </w:t>
      </w:r>
      <w:proofErr w:type="spellStart"/>
      <w:r w:rsidRPr="00B810CE">
        <w:rPr>
          <w:rFonts w:eastAsiaTheme="minorEastAsia" w:cstheme="minorHAnsi"/>
          <w:bCs/>
          <w:color w:val="000000" w:themeColor="text1"/>
          <w:lang w:val="en-US"/>
        </w:rPr>
        <w:t>Eksisting</w:t>
      </w:r>
      <w:proofErr w:type="spellEnd"/>
    </w:p>
    <w:tbl>
      <w:tblPr>
        <w:tblpPr w:leftFromText="180" w:rightFromText="180" w:vertAnchor="text" w:horzAnchor="margin" w:tblpY="68"/>
        <w:tblW w:w="8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1529"/>
        <w:gridCol w:w="528"/>
        <w:gridCol w:w="535"/>
        <w:gridCol w:w="630"/>
        <w:gridCol w:w="630"/>
        <w:gridCol w:w="488"/>
        <w:gridCol w:w="584"/>
        <w:gridCol w:w="630"/>
        <w:gridCol w:w="771"/>
        <w:gridCol w:w="771"/>
        <w:gridCol w:w="805"/>
      </w:tblGrid>
      <w:tr w:rsidR="00B810CE" w:rsidRPr="00B810CE" w14:paraId="7A95D74B" w14:textId="77777777" w:rsidTr="003B47A7">
        <w:trPr>
          <w:trHeight w:val="509"/>
        </w:trPr>
        <w:tc>
          <w:tcPr>
            <w:tcW w:w="422" w:type="dxa"/>
            <w:vMerge w:val="restart"/>
            <w:shd w:val="clear" w:color="auto" w:fill="auto"/>
            <w:vAlign w:val="center"/>
            <w:hideMark/>
          </w:tcPr>
          <w:p w14:paraId="2E5866D7"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r w:rsidRPr="00B810CE">
              <w:rPr>
                <w:rFonts w:eastAsia="Times New Roman" w:cstheme="minorHAnsi"/>
                <w:b/>
                <w:bCs/>
                <w:color w:val="000000" w:themeColor="text1"/>
                <w:sz w:val="16"/>
                <w:szCs w:val="16"/>
                <w:lang w:val="en-ID" w:eastAsia="en-ID"/>
              </w:rPr>
              <w:t>No</w:t>
            </w:r>
          </w:p>
        </w:tc>
        <w:tc>
          <w:tcPr>
            <w:tcW w:w="1529" w:type="dxa"/>
            <w:vMerge w:val="restart"/>
            <w:shd w:val="clear" w:color="auto" w:fill="auto"/>
            <w:vAlign w:val="center"/>
            <w:hideMark/>
          </w:tcPr>
          <w:p w14:paraId="106E0101"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r w:rsidRPr="00B810CE">
              <w:rPr>
                <w:rFonts w:eastAsia="Times New Roman" w:cstheme="minorHAnsi"/>
                <w:b/>
                <w:bCs/>
                <w:color w:val="000000" w:themeColor="text1"/>
                <w:sz w:val="16"/>
                <w:szCs w:val="16"/>
                <w:lang w:val="en-ID" w:eastAsia="en-ID"/>
              </w:rPr>
              <w:t xml:space="preserve">Kode </w:t>
            </w:r>
            <w:proofErr w:type="spellStart"/>
            <w:r w:rsidRPr="00B810CE">
              <w:rPr>
                <w:rFonts w:eastAsia="Times New Roman" w:cstheme="minorHAnsi"/>
                <w:b/>
                <w:bCs/>
                <w:color w:val="000000" w:themeColor="text1"/>
                <w:sz w:val="16"/>
                <w:szCs w:val="16"/>
                <w:lang w:val="en-ID" w:eastAsia="en-ID"/>
              </w:rPr>
              <w:t>Saluran</w:t>
            </w:r>
            <w:proofErr w:type="spellEnd"/>
          </w:p>
        </w:tc>
        <w:tc>
          <w:tcPr>
            <w:tcW w:w="528" w:type="dxa"/>
            <w:vMerge w:val="restart"/>
            <w:shd w:val="clear" w:color="auto" w:fill="auto"/>
            <w:noWrap/>
            <w:vAlign w:val="center"/>
            <w:hideMark/>
          </w:tcPr>
          <w:p w14:paraId="67292DFF"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r w:rsidRPr="00B810CE">
              <w:rPr>
                <w:rFonts w:eastAsia="Times New Roman" w:cstheme="minorHAnsi"/>
                <w:b/>
                <w:bCs/>
                <w:color w:val="000000" w:themeColor="text1"/>
                <w:sz w:val="16"/>
                <w:szCs w:val="16"/>
                <w:lang w:val="en-ID" w:eastAsia="en-ID"/>
              </w:rPr>
              <w:t>b (m)</w:t>
            </w:r>
          </w:p>
        </w:tc>
        <w:tc>
          <w:tcPr>
            <w:tcW w:w="535" w:type="dxa"/>
            <w:vMerge w:val="restart"/>
            <w:shd w:val="clear" w:color="auto" w:fill="auto"/>
            <w:vAlign w:val="center"/>
            <w:hideMark/>
          </w:tcPr>
          <w:p w14:paraId="31D6770A"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r w:rsidRPr="00B810CE">
              <w:rPr>
                <w:rFonts w:eastAsia="Times New Roman" w:cstheme="minorHAnsi"/>
                <w:b/>
                <w:bCs/>
                <w:color w:val="000000" w:themeColor="text1"/>
                <w:sz w:val="16"/>
                <w:szCs w:val="16"/>
                <w:lang w:val="en-ID" w:eastAsia="en-ID"/>
              </w:rPr>
              <w:t>h (m)</w:t>
            </w:r>
          </w:p>
        </w:tc>
        <w:tc>
          <w:tcPr>
            <w:tcW w:w="630" w:type="dxa"/>
            <w:vMerge w:val="restart"/>
            <w:shd w:val="clear" w:color="auto" w:fill="auto"/>
            <w:vAlign w:val="center"/>
            <w:hideMark/>
          </w:tcPr>
          <w:p w14:paraId="0BA18796"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r w:rsidRPr="00B810CE">
              <w:rPr>
                <w:rFonts w:eastAsia="Times New Roman" w:cstheme="minorHAnsi"/>
                <w:b/>
                <w:bCs/>
                <w:color w:val="000000" w:themeColor="text1"/>
                <w:sz w:val="16"/>
                <w:szCs w:val="16"/>
                <w:lang w:val="en-ID" w:eastAsia="en-ID"/>
              </w:rPr>
              <w:t>s</w:t>
            </w:r>
          </w:p>
        </w:tc>
        <w:tc>
          <w:tcPr>
            <w:tcW w:w="630" w:type="dxa"/>
            <w:vMerge w:val="restart"/>
            <w:shd w:val="clear" w:color="auto" w:fill="auto"/>
            <w:vAlign w:val="center"/>
            <w:hideMark/>
          </w:tcPr>
          <w:p w14:paraId="4EDB4DDF"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r w:rsidRPr="00B810CE">
              <w:rPr>
                <w:rFonts w:eastAsia="Times New Roman" w:cstheme="minorHAnsi"/>
                <w:b/>
                <w:bCs/>
                <w:color w:val="000000" w:themeColor="text1"/>
                <w:sz w:val="16"/>
                <w:szCs w:val="16"/>
                <w:lang w:val="en-ID" w:eastAsia="en-ID"/>
              </w:rPr>
              <w:t>N</w:t>
            </w:r>
          </w:p>
        </w:tc>
        <w:tc>
          <w:tcPr>
            <w:tcW w:w="488" w:type="dxa"/>
            <w:vMerge w:val="restart"/>
            <w:shd w:val="clear" w:color="auto" w:fill="auto"/>
            <w:vAlign w:val="center"/>
            <w:hideMark/>
          </w:tcPr>
          <w:p w14:paraId="4E474FAF"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r w:rsidRPr="00B810CE">
              <w:rPr>
                <w:rFonts w:eastAsia="Times New Roman" w:cstheme="minorHAnsi"/>
                <w:b/>
                <w:bCs/>
                <w:color w:val="000000" w:themeColor="text1"/>
                <w:sz w:val="16"/>
                <w:szCs w:val="16"/>
                <w:lang w:val="en-ID" w:eastAsia="en-ID"/>
              </w:rPr>
              <w:t>p (m)</w:t>
            </w:r>
          </w:p>
        </w:tc>
        <w:tc>
          <w:tcPr>
            <w:tcW w:w="584" w:type="dxa"/>
            <w:vMerge w:val="restart"/>
            <w:shd w:val="clear" w:color="auto" w:fill="auto"/>
            <w:vAlign w:val="center"/>
            <w:hideMark/>
          </w:tcPr>
          <w:p w14:paraId="20C8C717"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r w:rsidRPr="00B810CE">
              <w:rPr>
                <w:rFonts w:eastAsia="Times New Roman" w:cstheme="minorHAnsi"/>
                <w:b/>
                <w:bCs/>
                <w:color w:val="000000" w:themeColor="text1"/>
                <w:sz w:val="16"/>
                <w:szCs w:val="16"/>
                <w:lang w:val="en-ID" w:eastAsia="en-ID"/>
              </w:rPr>
              <w:t>A (m</w:t>
            </w:r>
            <w:r w:rsidRPr="00B810CE">
              <w:rPr>
                <w:rFonts w:eastAsia="Times New Roman" w:cstheme="minorHAnsi"/>
                <w:b/>
                <w:bCs/>
                <w:color w:val="000000" w:themeColor="text1"/>
                <w:sz w:val="16"/>
                <w:szCs w:val="16"/>
                <w:vertAlign w:val="superscript"/>
                <w:lang w:val="en-ID" w:eastAsia="en-ID"/>
              </w:rPr>
              <w:t>2</w:t>
            </w:r>
            <w:r w:rsidRPr="00B810CE">
              <w:rPr>
                <w:rFonts w:eastAsia="Times New Roman" w:cstheme="minorHAnsi"/>
                <w:b/>
                <w:bCs/>
                <w:color w:val="000000" w:themeColor="text1"/>
                <w:sz w:val="16"/>
                <w:szCs w:val="16"/>
                <w:lang w:val="en-ID" w:eastAsia="en-ID"/>
              </w:rPr>
              <w:t>)</w:t>
            </w:r>
          </w:p>
        </w:tc>
        <w:tc>
          <w:tcPr>
            <w:tcW w:w="630" w:type="dxa"/>
            <w:vMerge w:val="restart"/>
            <w:shd w:val="clear" w:color="auto" w:fill="auto"/>
            <w:vAlign w:val="center"/>
            <w:hideMark/>
          </w:tcPr>
          <w:p w14:paraId="518A8104"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r w:rsidRPr="00B810CE">
              <w:rPr>
                <w:rFonts w:eastAsia="Times New Roman" w:cstheme="minorHAnsi"/>
                <w:b/>
                <w:bCs/>
                <w:color w:val="000000" w:themeColor="text1"/>
                <w:sz w:val="16"/>
                <w:szCs w:val="16"/>
                <w:lang w:val="en-ID" w:eastAsia="en-ID"/>
              </w:rPr>
              <w:t>R (m)</w:t>
            </w:r>
          </w:p>
        </w:tc>
        <w:tc>
          <w:tcPr>
            <w:tcW w:w="771" w:type="dxa"/>
            <w:vMerge w:val="restart"/>
            <w:shd w:val="clear" w:color="auto" w:fill="auto"/>
            <w:vAlign w:val="center"/>
            <w:hideMark/>
          </w:tcPr>
          <w:p w14:paraId="4984511E"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r w:rsidRPr="00B810CE">
              <w:rPr>
                <w:rFonts w:eastAsia="Times New Roman" w:cstheme="minorHAnsi"/>
                <w:b/>
                <w:bCs/>
                <w:color w:val="000000" w:themeColor="text1"/>
                <w:sz w:val="16"/>
                <w:szCs w:val="16"/>
                <w:lang w:val="en-ID" w:eastAsia="en-ID"/>
              </w:rPr>
              <w:t>V (m</w:t>
            </w:r>
            <w:r w:rsidRPr="00B810CE">
              <w:rPr>
                <w:rFonts w:eastAsia="Times New Roman" w:cstheme="minorHAnsi"/>
                <w:b/>
                <w:bCs/>
                <w:color w:val="000000" w:themeColor="text1"/>
                <w:sz w:val="16"/>
                <w:szCs w:val="16"/>
                <w:vertAlign w:val="superscript"/>
                <w:lang w:val="en-ID" w:eastAsia="en-ID"/>
              </w:rPr>
              <w:t>3</w:t>
            </w:r>
            <w:r w:rsidRPr="00B810CE">
              <w:rPr>
                <w:rFonts w:eastAsia="Times New Roman" w:cstheme="minorHAnsi"/>
                <w:b/>
                <w:bCs/>
                <w:color w:val="000000" w:themeColor="text1"/>
                <w:sz w:val="16"/>
                <w:szCs w:val="16"/>
                <w:lang w:val="en-ID" w:eastAsia="en-ID"/>
              </w:rPr>
              <w:t>/dt)</w:t>
            </w:r>
          </w:p>
        </w:tc>
        <w:tc>
          <w:tcPr>
            <w:tcW w:w="771" w:type="dxa"/>
            <w:vMerge w:val="restart"/>
            <w:shd w:val="clear" w:color="auto" w:fill="auto"/>
            <w:vAlign w:val="center"/>
            <w:hideMark/>
          </w:tcPr>
          <w:p w14:paraId="7428BD7E"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proofErr w:type="spellStart"/>
            <w:r w:rsidRPr="00B810CE">
              <w:rPr>
                <w:rFonts w:eastAsia="Times New Roman" w:cstheme="minorHAnsi"/>
                <w:b/>
                <w:bCs/>
                <w:color w:val="000000" w:themeColor="text1"/>
                <w:sz w:val="16"/>
                <w:szCs w:val="16"/>
                <w:lang w:val="en-ID" w:eastAsia="en-ID"/>
              </w:rPr>
              <w:t>Qeks</w:t>
            </w:r>
            <w:proofErr w:type="spellEnd"/>
            <w:r w:rsidRPr="00B810CE">
              <w:rPr>
                <w:rFonts w:eastAsia="Times New Roman" w:cstheme="minorHAnsi"/>
                <w:b/>
                <w:bCs/>
                <w:color w:val="000000" w:themeColor="text1"/>
                <w:sz w:val="16"/>
                <w:szCs w:val="16"/>
                <w:lang w:val="en-ID" w:eastAsia="en-ID"/>
              </w:rPr>
              <w:t xml:space="preserve"> (m</w:t>
            </w:r>
            <w:r w:rsidRPr="00B810CE">
              <w:rPr>
                <w:rFonts w:eastAsia="Times New Roman" w:cstheme="minorHAnsi"/>
                <w:b/>
                <w:bCs/>
                <w:color w:val="000000" w:themeColor="text1"/>
                <w:sz w:val="16"/>
                <w:szCs w:val="16"/>
                <w:vertAlign w:val="superscript"/>
                <w:lang w:val="en-ID" w:eastAsia="en-ID"/>
              </w:rPr>
              <w:t>3</w:t>
            </w:r>
            <w:r w:rsidRPr="00B810CE">
              <w:rPr>
                <w:rFonts w:eastAsia="Times New Roman" w:cstheme="minorHAnsi"/>
                <w:b/>
                <w:bCs/>
                <w:color w:val="000000" w:themeColor="text1"/>
                <w:sz w:val="16"/>
                <w:szCs w:val="16"/>
                <w:lang w:val="en-ID" w:eastAsia="en-ID"/>
              </w:rPr>
              <w:t>/dt)</w:t>
            </w:r>
          </w:p>
        </w:tc>
        <w:tc>
          <w:tcPr>
            <w:tcW w:w="805" w:type="dxa"/>
            <w:vMerge w:val="restart"/>
            <w:shd w:val="clear" w:color="auto" w:fill="auto"/>
            <w:vAlign w:val="center"/>
            <w:hideMark/>
          </w:tcPr>
          <w:p w14:paraId="59FA838E" w14:textId="77777777" w:rsidR="003B47A7" w:rsidRPr="00B810CE" w:rsidRDefault="003B47A7" w:rsidP="003B47A7">
            <w:pPr>
              <w:spacing w:after="0" w:line="240" w:lineRule="auto"/>
              <w:jc w:val="center"/>
              <w:rPr>
                <w:rFonts w:eastAsia="Times New Roman" w:cstheme="minorHAnsi"/>
                <w:b/>
                <w:bCs/>
                <w:color w:val="000000" w:themeColor="text1"/>
                <w:sz w:val="16"/>
                <w:szCs w:val="16"/>
                <w:lang w:val="en-ID" w:eastAsia="en-ID"/>
              </w:rPr>
            </w:pPr>
            <w:proofErr w:type="spellStart"/>
            <w:r w:rsidRPr="00B810CE">
              <w:rPr>
                <w:rFonts w:eastAsia="Times New Roman" w:cstheme="minorHAnsi"/>
                <w:b/>
                <w:bCs/>
                <w:color w:val="000000" w:themeColor="text1"/>
                <w:sz w:val="16"/>
                <w:szCs w:val="16"/>
                <w:lang w:val="en-ID" w:eastAsia="en-ID"/>
              </w:rPr>
              <w:t>Qr</w:t>
            </w:r>
            <w:proofErr w:type="spellEnd"/>
            <w:r w:rsidRPr="00B810CE">
              <w:rPr>
                <w:rFonts w:eastAsia="Times New Roman" w:cstheme="minorHAnsi"/>
                <w:b/>
                <w:bCs/>
                <w:color w:val="000000" w:themeColor="text1"/>
                <w:sz w:val="16"/>
                <w:szCs w:val="16"/>
                <w:lang w:val="en-ID" w:eastAsia="en-ID"/>
              </w:rPr>
              <w:t xml:space="preserve"> (m3/dt)</w:t>
            </w:r>
          </w:p>
        </w:tc>
      </w:tr>
      <w:tr w:rsidR="00B810CE" w:rsidRPr="00B810CE" w14:paraId="312023B2" w14:textId="77777777" w:rsidTr="003B47A7">
        <w:trPr>
          <w:trHeight w:val="509"/>
        </w:trPr>
        <w:tc>
          <w:tcPr>
            <w:tcW w:w="422" w:type="dxa"/>
            <w:vMerge/>
            <w:shd w:val="clear" w:color="auto" w:fill="auto"/>
            <w:vAlign w:val="center"/>
            <w:hideMark/>
          </w:tcPr>
          <w:p w14:paraId="617149FC"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c>
          <w:tcPr>
            <w:tcW w:w="1529" w:type="dxa"/>
            <w:vMerge/>
            <w:shd w:val="clear" w:color="auto" w:fill="auto"/>
            <w:vAlign w:val="center"/>
            <w:hideMark/>
          </w:tcPr>
          <w:p w14:paraId="52303E8F"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c>
          <w:tcPr>
            <w:tcW w:w="528" w:type="dxa"/>
            <w:vMerge/>
            <w:shd w:val="clear" w:color="auto" w:fill="auto"/>
            <w:vAlign w:val="center"/>
            <w:hideMark/>
          </w:tcPr>
          <w:p w14:paraId="1FDCD103"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c>
          <w:tcPr>
            <w:tcW w:w="535" w:type="dxa"/>
            <w:vMerge/>
            <w:shd w:val="clear" w:color="auto" w:fill="auto"/>
            <w:vAlign w:val="center"/>
            <w:hideMark/>
          </w:tcPr>
          <w:p w14:paraId="754B2A7E"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c>
          <w:tcPr>
            <w:tcW w:w="630" w:type="dxa"/>
            <w:vMerge/>
            <w:shd w:val="clear" w:color="auto" w:fill="auto"/>
            <w:vAlign w:val="center"/>
            <w:hideMark/>
          </w:tcPr>
          <w:p w14:paraId="5FAA0BC6"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c>
          <w:tcPr>
            <w:tcW w:w="630" w:type="dxa"/>
            <w:vMerge/>
            <w:shd w:val="clear" w:color="auto" w:fill="auto"/>
            <w:vAlign w:val="center"/>
            <w:hideMark/>
          </w:tcPr>
          <w:p w14:paraId="19928944"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c>
          <w:tcPr>
            <w:tcW w:w="488" w:type="dxa"/>
            <w:vMerge/>
            <w:shd w:val="clear" w:color="auto" w:fill="auto"/>
            <w:vAlign w:val="center"/>
            <w:hideMark/>
          </w:tcPr>
          <w:p w14:paraId="25A8C37B"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c>
          <w:tcPr>
            <w:tcW w:w="584" w:type="dxa"/>
            <w:vMerge/>
            <w:shd w:val="clear" w:color="auto" w:fill="auto"/>
            <w:vAlign w:val="center"/>
            <w:hideMark/>
          </w:tcPr>
          <w:p w14:paraId="56600DFD"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c>
          <w:tcPr>
            <w:tcW w:w="630" w:type="dxa"/>
            <w:vMerge/>
            <w:shd w:val="clear" w:color="auto" w:fill="auto"/>
            <w:vAlign w:val="center"/>
            <w:hideMark/>
          </w:tcPr>
          <w:p w14:paraId="3E05879D"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c>
          <w:tcPr>
            <w:tcW w:w="771" w:type="dxa"/>
            <w:vMerge/>
            <w:shd w:val="clear" w:color="auto" w:fill="auto"/>
            <w:vAlign w:val="center"/>
            <w:hideMark/>
          </w:tcPr>
          <w:p w14:paraId="753070AB"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c>
          <w:tcPr>
            <w:tcW w:w="771" w:type="dxa"/>
            <w:vMerge/>
            <w:shd w:val="clear" w:color="auto" w:fill="auto"/>
            <w:vAlign w:val="center"/>
            <w:hideMark/>
          </w:tcPr>
          <w:p w14:paraId="5E5F39C5"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c>
          <w:tcPr>
            <w:tcW w:w="805" w:type="dxa"/>
            <w:vMerge/>
            <w:shd w:val="clear" w:color="auto" w:fill="auto"/>
            <w:vAlign w:val="center"/>
            <w:hideMark/>
          </w:tcPr>
          <w:p w14:paraId="063818E8" w14:textId="77777777" w:rsidR="003B47A7" w:rsidRPr="00B810CE" w:rsidRDefault="003B47A7" w:rsidP="003B47A7">
            <w:pPr>
              <w:spacing w:after="0" w:line="240" w:lineRule="auto"/>
              <w:rPr>
                <w:rFonts w:eastAsia="Times New Roman" w:cstheme="minorHAnsi"/>
                <w:b/>
                <w:bCs/>
                <w:color w:val="000000" w:themeColor="text1"/>
                <w:sz w:val="16"/>
                <w:szCs w:val="16"/>
                <w:lang w:val="en-ID" w:eastAsia="en-ID"/>
              </w:rPr>
            </w:pPr>
          </w:p>
        </w:tc>
      </w:tr>
      <w:tr w:rsidR="00B810CE" w:rsidRPr="00B810CE" w14:paraId="5C605BC4" w14:textId="77777777" w:rsidTr="003B47A7">
        <w:trPr>
          <w:trHeight w:val="20"/>
        </w:trPr>
        <w:tc>
          <w:tcPr>
            <w:tcW w:w="422" w:type="dxa"/>
            <w:shd w:val="clear" w:color="auto" w:fill="auto"/>
            <w:vAlign w:val="center"/>
            <w:hideMark/>
          </w:tcPr>
          <w:p w14:paraId="39062BF8"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1</w:t>
            </w:r>
          </w:p>
        </w:tc>
        <w:tc>
          <w:tcPr>
            <w:tcW w:w="1529" w:type="dxa"/>
            <w:shd w:val="clear" w:color="auto" w:fill="auto"/>
            <w:noWrap/>
            <w:vAlign w:val="bottom"/>
            <w:hideMark/>
          </w:tcPr>
          <w:p w14:paraId="3CD1ADCC"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S. KAIMANA. H</w:t>
            </w:r>
          </w:p>
        </w:tc>
        <w:tc>
          <w:tcPr>
            <w:tcW w:w="528" w:type="dxa"/>
            <w:shd w:val="clear" w:color="auto" w:fill="auto"/>
            <w:noWrap/>
            <w:vAlign w:val="center"/>
            <w:hideMark/>
          </w:tcPr>
          <w:p w14:paraId="530549BE"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0,90</w:t>
            </w:r>
          </w:p>
        </w:tc>
        <w:tc>
          <w:tcPr>
            <w:tcW w:w="535" w:type="dxa"/>
            <w:shd w:val="clear" w:color="auto" w:fill="auto"/>
            <w:noWrap/>
            <w:vAlign w:val="center"/>
            <w:hideMark/>
          </w:tcPr>
          <w:p w14:paraId="0CEAE7AD"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0,90</w:t>
            </w:r>
          </w:p>
        </w:tc>
        <w:tc>
          <w:tcPr>
            <w:tcW w:w="630" w:type="dxa"/>
            <w:shd w:val="clear" w:color="auto" w:fill="auto"/>
            <w:noWrap/>
            <w:vAlign w:val="center"/>
            <w:hideMark/>
          </w:tcPr>
          <w:p w14:paraId="2AC68FAC"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0,005</w:t>
            </w:r>
          </w:p>
        </w:tc>
        <w:tc>
          <w:tcPr>
            <w:tcW w:w="630" w:type="dxa"/>
            <w:shd w:val="clear" w:color="auto" w:fill="auto"/>
            <w:noWrap/>
            <w:vAlign w:val="bottom"/>
            <w:hideMark/>
          </w:tcPr>
          <w:p w14:paraId="1E827953"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0,017</w:t>
            </w:r>
          </w:p>
        </w:tc>
        <w:tc>
          <w:tcPr>
            <w:tcW w:w="488" w:type="dxa"/>
            <w:shd w:val="clear" w:color="auto" w:fill="auto"/>
            <w:noWrap/>
            <w:vAlign w:val="bottom"/>
            <w:hideMark/>
          </w:tcPr>
          <w:p w14:paraId="0E7535B4"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2,7</w:t>
            </w:r>
          </w:p>
        </w:tc>
        <w:tc>
          <w:tcPr>
            <w:tcW w:w="584" w:type="dxa"/>
            <w:shd w:val="clear" w:color="auto" w:fill="auto"/>
            <w:noWrap/>
            <w:vAlign w:val="bottom"/>
            <w:hideMark/>
          </w:tcPr>
          <w:p w14:paraId="4199F7FB"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0,81</w:t>
            </w:r>
          </w:p>
        </w:tc>
        <w:tc>
          <w:tcPr>
            <w:tcW w:w="630" w:type="dxa"/>
            <w:shd w:val="clear" w:color="auto" w:fill="auto"/>
            <w:noWrap/>
            <w:vAlign w:val="bottom"/>
            <w:hideMark/>
          </w:tcPr>
          <w:p w14:paraId="4ACB3DDC"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0,300</w:t>
            </w:r>
          </w:p>
        </w:tc>
        <w:tc>
          <w:tcPr>
            <w:tcW w:w="771" w:type="dxa"/>
            <w:shd w:val="clear" w:color="auto" w:fill="auto"/>
            <w:noWrap/>
            <w:vAlign w:val="bottom"/>
            <w:hideMark/>
          </w:tcPr>
          <w:p w14:paraId="72110D6A"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1,863</w:t>
            </w:r>
          </w:p>
        </w:tc>
        <w:tc>
          <w:tcPr>
            <w:tcW w:w="771" w:type="dxa"/>
            <w:shd w:val="clear" w:color="auto" w:fill="auto"/>
            <w:noWrap/>
            <w:vAlign w:val="bottom"/>
            <w:hideMark/>
          </w:tcPr>
          <w:p w14:paraId="133C9C50"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1,5092</w:t>
            </w:r>
          </w:p>
        </w:tc>
        <w:tc>
          <w:tcPr>
            <w:tcW w:w="805" w:type="dxa"/>
            <w:shd w:val="clear" w:color="auto" w:fill="auto"/>
            <w:noWrap/>
            <w:vAlign w:val="bottom"/>
            <w:hideMark/>
          </w:tcPr>
          <w:p w14:paraId="174565D5"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1,3210</w:t>
            </w:r>
          </w:p>
        </w:tc>
      </w:tr>
      <w:tr w:rsidR="00B810CE" w:rsidRPr="00B810CE" w14:paraId="10C358F1" w14:textId="77777777" w:rsidTr="003B47A7">
        <w:trPr>
          <w:trHeight w:val="20"/>
        </w:trPr>
        <w:tc>
          <w:tcPr>
            <w:tcW w:w="422" w:type="dxa"/>
            <w:shd w:val="clear" w:color="auto" w:fill="auto"/>
            <w:vAlign w:val="center"/>
            <w:hideMark/>
          </w:tcPr>
          <w:p w14:paraId="77AD61AA"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2</w:t>
            </w:r>
          </w:p>
        </w:tc>
        <w:tc>
          <w:tcPr>
            <w:tcW w:w="1529" w:type="dxa"/>
            <w:shd w:val="clear" w:color="auto" w:fill="auto"/>
            <w:noWrap/>
            <w:vAlign w:val="bottom"/>
            <w:hideMark/>
          </w:tcPr>
          <w:p w14:paraId="5188B370"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S. KAIMANA. L</w:t>
            </w:r>
          </w:p>
        </w:tc>
        <w:tc>
          <w:tcPr>
            <w:tcW w:w="528" w:type="dxa"/>
            <w:shd w:val="clear" w:color="auto" w:fill="auto"/>
            <w:noWrap/>
            <w:vAlign w:val="center"/>
            <w:hideMark/>
          </w:tcPr>
          <w:p w14:paraId="0458B31F"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0,90</w:t>
            </w:r>
          </w:p>
        </w:tc>
        <w:tc>
          <w:tcPr>
            <w:tcW w:w="535" w:type="dxa"/>
            <w:shd w:val="clear" w:color="auto" w:fill="auto"/>
            <w:noWrap/>
            <w:vAlign w:val="center"/>
            <w:hideMark/>
          </w:tcPr>
          <w:p w14:paraId="59DC6129"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0,85</w:t>
            </w:r>
          </w:p>
        </w:tc>
        <w:tc>
          <w:tcPr>
            <w:tcW w:w="630" w:type="dxa"/>
            <w:shd w:val="clear" w:color="auto" w:fill="auto"/>
            <w:noWrap/>
            <w:vAlign w:val="center"/>
            <w:hideMark/>
          </w:tcPr>
          <w:p w14:paraId="768844DF"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0,005</w:t>
            </w:r>
          </w:p>
        </w:tc>
        <w:tc>
          <w:tcPr>
            <w:tcW w:w="630" w:type="dxa"/>
            <w:shd w:val="clear" w:color="auto" w:fill="auto"/>
            <w:noWrap/>
            <w:vAlign w:val="bottom"/>
            <w:hideMark/>
          </w:tcPr>
          <w:p w14:paraId="64C71D30"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0,017</w:t>
            </w:r>
          </w:p>
        </w:tc>
        <w:tc>
          <w:tcPr>
            <w:tcW w:w="488" w:type="dxa"/>
            <w:shd w:val="clear" w:color="auto" w:fill="auto"/>
            <w:noWrap/>
            <w:vAlign w:val="bottom"/>
            <w:hideMark/>
          </w:tcPr>
          <w:p w14:paraId="45B7B625"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2,6</w:t>
            </w:r>
          </w:p>
        </w:tc>
        <w:tc>
          <w:tcPr>
            <w:tcW w:w="584" w:type="dxa"/>
            <w:shd w:val="clear" w:color="auto" w:fill="auto"/>
            <w:noWrap/>
            <w:vAlign w:val="bottom"/>
            <w:hideMark/>
          </w:tcPr>
          <w:p w14:paraId="33D37F03"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0,77</w:t>
            </w:r>
          </w:p>
        </w:tc>
        <w:tc>
          <w:tcPr>
            <w:tcW w:w="630" w:type="dxa"/>
            <w:shd w:val="clear" w:color="auto" w:fill="auto"/>
            <w:noWrap/>
            <w:vAlign w:val="bottom"/>
            <w:hideMark/>
          </w:tcPr>
          <w:p w14:paraId="53BC5A33"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0,294</w:t>
            </w:r>
          </w:p>
        </w:tc>
        <w:tc>
          <w:tcPr>
            <w:tcW w:w="771" w:type="dxa"/>
            <w:shd w:val="clear" w:color="auto" w:fill="auto"/>
            <w:noWrap/>
            <w:vAlign w:val="bottom"/>
            <w:hideMark/>
          </w:tcPr>
          <w:p w14:paraId="7BDD34A2"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1,839</w:t>
            </w:r>
          </w:p>
        </w:tc>
        <w:tc>
          <w:tcPr>
            <w:tcW w:w="771" w:type="dxa"/>
            <w:shd w:val="clear" w:color="auto" w:fill="auto"/>
            <w:noWrap/>
            <w:vAlign w:val="bottom"/>
            <w:hideMark/>
          </w:tcPr>
          <w:p w14:paraId="70393072"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1,4071</w:t>
            </w:r>
          </w:p>
        </w:tc>
        <w:tc>
          <w:tcPr>
            <w:tcW w:w="805" w:type="dxa"/>
            <w:shd w:val="clear" w:color="auto" w:fill="auto"/>
            <w:noWrap/>
            <w:vAlign w:val="bottom"/>
            <w:hideMark/>
          </w:tcPr>
          <w:p w14:paraId="5D048085"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1,3965</w:t>
            </w:r>
          </w:p>
        </w:tc>
      </w:tr>
      <w:tr w:rsidR="00B810CE" w:rsidRPr="00B810CE" w14:paraId="390650A9" w14:textId="77777777" w:rsidTr="003B47A7">
        <w:trPr>
          <w:trHeight w:val="20"/>
        </w:trPr>
        <w:tc>
          <w:tcPr>
            <w:tcW w:w="422" w:type="dxa"/>
            <w:shd w:val="clear" w:color="auto" w:fill="auto"/>
            <w:vAlign w:val="center"/>
            <w:hideMark/>
          </w:tcPr>
          <w:p w14:paraId="3137DB3C"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3</w:t>
            </w:r>
          </w:p>
        </w:tc>
        <w:tc>
          <w:tcPr>
            <w:tcW w:w="1529" w:type="dxa"/>
            <w:shd w:val="clear" w:color="auto" w:fill="auto"/>
            <w:noWrap/>
            <w:vAlign w:val="bottom"/>
            <w:hideMark/>
          </w:tcPr>
          <w:p w14:paraId="46E263CA"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S. KAIMANA. N</w:t>
            </w:r>
          </w:p>
        </w:tc>
        <w:tc>
          <w:tcPr>
            <w:tcW w:w="528" w:type="dxa"/>
            <w:shd w:val="clear" w:color="auto" w:fill="auto"/>
            <w:noWrap/>
            <w:vAlign w:val="center"/>
            <w:hideMark/>
          </w:tcPr>
          <w:p w14:paraId="761B11CC"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0,85</w:t>
            </w:r>
          </w:p>
        </w:tc>
        <w:tc>
          <w:tcPr>
            <w:tcW w:w="535" w:type="dxa"/>
            <w:shd w:val="clear" w:color="auto" w:fill="auto"/>
            <w:noWrap/>
            <w:vAlign w:val="center"/>
            <w:hideMark/>
          </w:tcPr>
          <w:p w14:paraId="0786C203"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0,70</w:t>
            </w:r>
          </w:p>
        </w:tc>
        <w:tc>
          <w:tcPr>
            <w:tcW w:w="630" w:type="dxa"/>
            <w:shd w:val="clear" w:color="auto" w:fill="auto"/>
            <w:noWrap/>
            <w:vAlign w:val="center"/>
            <w:hideMark/>
          </w:tcPr>
          <w:p w14:paraId="57CDAD27"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0,007</w:t>
            </w:r>
          </w:p>
        </w:tc>
        <w:tc>
          <w:tcPr>
            <w:tcW w:w="630" w:type="dxa"/>
            <w:shd w:val="clear" w:color="auto" w:fill="auto"/>
            <w:noWrap/>
            <w:vAlign w:val="bottom"/>
            <w:hideMark/>
          </w:tcPr>
          <w:p w14:paraId="087896A0"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0,017</w:t>
            </w:r>
          </w:p>
        </w:tc>
        <w:tc>
          <w:tcPr>
            <w:tcW w:w="488" w:type="dxa"/>
            <w:shd w:val="clear" w:color="auto" w:fill="auto"/>
            <w:noWrap/>
            <w:vAlign w:val="bottom"/>
            <w:hideMark/>
          </w:tcPr>
          <w:p w14:paraId="1537295B"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2,3</w:t>
            </w:r>
          </w:p>
        </w:tc>
        <w:tc>
          <w:tcPr>
            <w:tcW w:w="584" w:type="dxa"/>
            <w:shd w:val="clear" w:color="auto" w:fill="auto"/>
            <w:noWrap/>
            <w:vAlign w:val="bottom"/>
            <w:hideMark/>
          </w:tcPr>
          <w:p w14:paraId="003A4880"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0,60</w:t>
            </w:r>
          </w:p>
        </w:tc>
        <w:tc>
          <w:tcPr>
            <w:tcW w:w="630" w:type="dxa"/>
            <w:shd w:val="clear" w:color="auto" w:fill="auto"/>
            <w:noWrap/>
            <w:vAlign w:val="bottom"/>
            <w:hideMark/>
          </w:tcPr>
          <w:p w14:paraId="56FC1211"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0,264</w:t>
            </w:r>
          </w:p>
        </w:tc>
        <w:tc>
          <w:tcPr>
            <w:tcW w:w="771" w:type="dxa"/>
            <w:shd w:val="clear" w:color="auto" w:fill="auto"/>
            <w:noWrap/>
            <w:vAlign w:val="bottom"/>
            <w:hideMark/>
          </w:tcPr>
          <w:p w14:paraId="1F4DFF87"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2,027</w:t>
            </w:r>
          </w:p>
        </w:tc>
        <w:tc>
          <w:tcPr>
            <w:tcW w:w="771" w:type="dxa"/>
            <w:shd w:val="clear" w:color="auto" w:fill="auto"/>
            <w:noWrap/>
            <w:vAlign w:val="bottom"/>
            <w:hideMark/>
          </w:tcPr>
          <w:p w14:paraId="0E50AEBE"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1,2059</w:t>
            </w:r>
          </w:p>
        </w:tc>
        <w:tc>
          <w:tcPr>
            <w:tcW w:w="805" w:type="dxa"/>
            <w:shd w:val="clear" w:color="auto" w:fill="auto"/>
            <w:noWrap/>
            <w:vAlign w:val="bottom"/>
            <w:hideMark/>
          </w:tcPr>
          <w:p w14:paraId="484C7A8D"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1,1400</w:t>
            </w:r>
          </w:p>
        </w:tc>
      </w:tr>
      <w:tr w:rsidR="00B810CE" w:rsidRPr="00B810CE" w14:paraId="1AF59A7B" w14:textId="77777777" w:rsidTr="003B47A7">
        <w:trPr>
          <w:trHeight w:val="20"/>
        </w:trPr>
        <w:tc>
          <w:tcPr>
            <w:tcW w:w="422" w:type="dxa"/>
            <w:shd w:val="clear" w:color="auto" w:fill="auto"/>
            <w:vAlign w:val="center"/>
            <w:hideMark/>
          </w:tcPr>
          <w:p w14:paraId="42512A47"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4</w:t>
            </w:r>
          </w:p>
        </w:tc>
        <w:tc>
          <w:tcPr>
            <w:tcW w:w="1529" w:type="dxa"/>
            <w:shd w:val="clear" w:color="auto" w:fill="auto"/>
            <w:noWrap/>
            <w:vAlign w:val="bottom"/>
            <w:hideMark/>
          </w:tcPr>
          <w:p w14:paraId="3ECFB930"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S. KAIMANA. O</w:t>
            </w:r>
          </w:p>
        </w:tc>
        <w:tc>
          <w:tcPr>
            <w:tcW w:w="528" w:type="dxa"/>
            <w:shd w:val="clear" w:color="auto" w:fill="auto"/>
            <w:noWrap/>
            <w:vAlign w:val="center"/>
            <w:hideMark/>
          </w:tcPr>
          <w:p w14:paraId="420046A5"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0,90</w:t>
            </w:r>
          </w:p>
        </w:tc>
        <w:tc>
          <w:tcPr>
            <w:tcW w:w="535" w:type="dxa"/>
            <w:shd w:val="clear" w:color="auto" w:fill="auto"/>
            <w:noWrap/>
            <w:vAlign w:val="center"/>
            <w:hideMark/>
          </w:tcPr>
          <w:p w14:paraId="1FA30A79"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0,90</w:t>
            </w:r>
          </w:p>
        </w:tc>
        <w:tc>
          <w:tcPr>
            <w:tcW w:w="630" w:type="dxa"/>
            <w:shd w:val="clear" w:color="auto" w:fill="auto"/>
            <w:noWrap/>
            <w:vAlign w:val="center"/>
            <w:hideMark/>
          </w:tcPr>
          <w:p w14:paraId="4CD59853"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0,004</w:t>
            </w:r>
          </w:p>
        </w:tc>
        <w:tc>
          <w:tcPr>
            <w:tcW w:w="630" w:type="dxa"/>
            <w:shd w:val="clear" w:color="auto" w:fill="auto"/>
            <w:noWrap/>
            <w:vAlign w:val="bottom"/>
            <w:hideMark/>
          </w:tcPr>
          <w:p w14:paraId="39419639"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0,017</w:t>
            </w:r>
          </w:p>
        </w:tc>
        <w:tc>
          <w:tcPr>
            <w:tcW w:w="488" w:type="dxa"/>
            <w:shd w:val="clear" w:color="auto" w:fill="auto"/>
            <w:noWrap/>
            <w:vAlign w:val="bottom"/>
            <w:hideMark/>
          </w:tcPr>
          <w:p w14:paraId="242CDC08"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2,7</w:t>
            </w:r>
          </w:p>
        </w:tc>
        <w:tc>
          <w:tcPr>
            <w:tcW w:w="584" w:type="dxa"/>
            <w:shd w:val="clear" w:color="auto" w:fill="auto"/>
            <w:noWrap/>
            <w:vAlign w:val="bottom"/>
            <w:hideMark/>
          </w:tcPr>
          <w:p w14:paraId="6801D1C8"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0,81</w:t>
            </w:r>
          </w:p>
        </w:tc>
        <w:tc>
          <w:tcPr>
            <w:tcW w:w="630" w:type="dxa"/>
            <w:shd w:val="clear" w:color="auto" w:fill="auto"/>
            <w:noWrap/>
            <w:vAlign w:val="bottom"/>
            <w:hideMark/>
          </w:tcPr>
          <w:p w14:paraId="28D9CC4F"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0,300</w:t>
            </w:r>
          </w:p>
        </w:tc>
        <w:tc>
          <w:tcPr>
            <w:tcW w:w="771" w:type="dxa"/>
            <w:shd w:val="clear" w:color="auto" w:fill="auto"/>
            <w:noWrap/>
            <w:vAlign w:val="bottom"/>
            <w:hideMark/>
          </w:tcPr>
          <w:p w14:paraId="467FC6B2"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1,667</w:t>
            </w:r>
          </w:p>
        </w:tc>
        <w:tc>
          <w:tcPr>
            <w:tcW w:w="771" w:type="dxa"/>
            <w:shd w:val="clear" w:color="auto" w:fill="auto"/>
            <w:noWrap/>
            <w:vAlign w:val="bottom"/>
            <w:hideMark/>
          </w:tcPr>
          <w:p w14:paraId="2EF665E5"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1,3499</w:t>
            </w:r>
          </w:p>
        </w:tc>
        <w:tc>
          <w:tcPr>
            <w:tcW w:w="805" w:type="dxa"/>
            <w:shd w:val="clear" w:color="auto" w:fill="auto"/>
            <w:noWrap/>
            <w:vAlign w:val="bottom"/>
            <w:hideMark/>
          </w:tcPr>
          <w:p w14:paraId="3DAFC3C1"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1,2951</w:t>
            </w:r>
          </w:p>
        </w:tc>
      </w:tr>
      <w:tr w:rsidR="00B810CE" w:rsidRPr="00B810CE" w14:paraId="754E53FF" w14:textId="77777777" w:rsidTr="003B47A7">
        <w:trPr>
          <w:trHeight w:val="20"/>
        </w:trPr>
        <w:tc>
          <w:tcPr>
            <w:tcW w:w="422" w:type="dxa"/>
            <w:shd w:val="clear" w:color="auto" w:fill="auto"/>
            <w:vAlign w:val="center"/>
            <w:hideMark/>
          </w:tcPr>
          <w:p w14:paraId="5B343294"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5</w:t>
            </w:r>
          </w:p>
        </w:tc>
        <w:tc>
          <w:tcPr>
            <w:tcW w:w="1529" w:type="dxa"/>
            <w:shd w:val="clear" w:color="auto" w:fill="auto"/>
            <w:noWrap/>
            <w:vAlign w:val="bottom"/>
            <w:hideMark/>
          </w:tcPr>
          <w:p w14:paraId="7C85460F"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S. KAIMANA. P</w:t>
            </w:r>
          </w:p>
        </w:tc>
        <w:tc>
          <w:tcPr>
            <w:tcW w:w="528" w:type="dxa"/>
            <w:shd w:val="clear" w:color="auto" w:fill="auto"/>
            <w:noWrap/>
            <w:vAlign w:val="center"/>
            <w:hideMark/>
          </w:tcPr>
          <w:p w14:paraId="1FDD95AD"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0,80</w:t>
            </w:r>
          </w:p>
        </w:tc>
        <w:tc>
          <w:tcPr>
            <w:tcW w:w="535" w:type="dxa"/>
            <w:shd w:val="clear" w:color="auto" w:fill="auto"/>
            <w:noWrap/>
            <w:vAlign w:val="center"/>
            <w:hideMark/>
          </w:tcPr>
          <w:p w14:paraId="12C3DACD"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0,85</w:t>
            </w:r>
          </w:p>
        </w:tc>
        <w:tc>
          <w:tcPr>
            <w:tcW w:w="630" w:type="dxa"/>
            <w:shd w:val="clear" w:color="auto" w:fill="auto"/>
            <w:noWrap/>
            <w:vAlign w:val="center"/>
            <w:hideMark/>
          </w:tcPr>
          <w:p w14:paraId="7EADB2DA"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0,004</w:t>
            </w:r>
          </w:p>
        </w:tc>
        <w:tc>
          <w:tcPr>
            <w:tcW w:w="630" w:type="dxa"/>
            <w:shd w:val="clear" w:color="auto" w:fill="auto"/>
            <w:noWrap/>
            <w:vAlign w:val="bottom"/>
            <w:hideMark/>
          </w:tcPr>
          <w:p w14:paraId="68B340DD"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0,017</w:t>
            </w:r>
          </w:p>
        </w:tc>
        <w:tc>
          <w:tcPr>
            <w:tcW w:w="488" w:type="dxa"/>
            <w:shd w:val="clear" w:color="auto" w:fill="auto"/>
            <w:noWrap/>
            <w:vAlign w:val="bottom"/>
            <w:hideMark/>
          </w:tcPr>
          <w:p w14:paraId="3FCC5F3D"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2,5</w:t>
            </w:r>
          </w:p>
        </w:tc>
        <w:tc>
          <w:tcPr>
            <w:tcW w:w="584" w:type="dxa"/>
            <w:shd w:val="clear" w:color="auto" w:fill="auto"/>
            <w:noWrap/>
            <w:vAlign w:val="bottom"/>
            <w:hideMark/>
          </w:tcPr>
          <w:p w14:paraId="1E6E71CB"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0,68</w:t>
            </w:r>
          </w:p>
        </w:tc>
        <w:tc>
          <w:tcPr>
            <w:tcW w:w="630" w:type="dxa"/>
            <w:shd w:val="clear" w:color="auto" w:fill="auto"/>
            <w:noWrap/>
            <w:vAlign w:val="bottom"/>
            <w:hideMark/>
          </w:tcPr>
          <w:p w14:paraId="0E1028EE"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0,272</w:t>
            </w:r>
          </w:p>
        </w:tc>
        <w:tc>
          <w:tcPr>
            <w:tcW w:w="771" w:type="dxa"/>
            <w:shd w:val="clear" w:color="auto" w:fill="auto"/>
            <w:noWrap/>
            <w:vAlign w:val="bottom"/>
            <w:hideMark/>
          </w:tcPr>
          <w:p w14:paraId="1CFEDE12"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1,561</w:t>
            </w:r>
          </w:p>
        </w:tc>
        <w:tc>
          <w:tcPr>
            <w:tcW w:w="771" w:type="dxa"/>
            <w:shd w:val="clear" w:color="auto" w:fill="auto"/>
            <w:noWrap/>
            <w:vAlign w:val="bottom"/>
            <w:hideMark/>
          </w:tcPr>
          <w:p w14:paraId="789A276F"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1,0616</w:t>
            </w:r>
          </w:p>
        </w:tc>
        <w:tc>
          <w:tcPr>
            <w:tcW w:w="805" w:type="dxa"/>
            <w:shd w:val="clear" w:color="auto" w:fill="auto"/>
            <w:noWrap/>
            <w:vAlign w:val="bottom"/>
            <w:hideMark/>
          </w:tcPr>
          <w:p w14:paraId="4CE7D7CB"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0,9946</w:t>
            </w:r>
          </w:p>
        </w:tc>
      </w:tr>
      <w:tr w:rsidR="00B810CE" w:rsidRPr="00B810CE" w14:paraId="0769255E" w14:textId="77777777" w:rsidTr="003B47A7">
        <w:trPr>
          <w:trHeight w:val="20"/>
        </w:trPr>
        <w:tc>
          <w:tcPr>
            <w:tcW w:w="422" w:type="dxa"/>
            <w:shd w:val="clear" w:color="auto" w:fill="auto"/>
            <w:vAlign w:val="center"/>
            <w:hideMark/>
          </w:tcPr>
          <w:p w14:paraId="58F941E4"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6</w:t>
            </w:r>
          </w:p>
        </w:tc>
        <w:tc>
          <w:tcPr>
            <w:tcW w:w="1529" w:type="dxa"/>
            <w:shd w:val="clear" w:color="auto" w:fill="auto"/>
            <w:noWrap/>
            <w:vAlign w:val="bottom"/>
            <w:hideMark/>
          </w:tcPr>
          <w:p w14:paraId="6D61A32A"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S. KAIMANA.W</w:t>
            </w:r>
          </w:p>
        </w:tc>
        <w:tc>
          <w:tcPr>
            <w:tcW w:w="528" w:type="dxa"/>
            <w:shd w:val="clear" w:color="auto" w:fill="auto"/>
            <w:noWrap/>
            <w:vAlign w:val="center"/>
            <w:hideMark/>
          </w:tcPr>
          <w:p w14:paraId="55BD6C35"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0,70</w:t>
            </w:r>
          </w:p>
        </w:tc>
        <w:tc>
          <w:tcPr>
            <w:tcW w:w="535" w:type="dxa"/>
            <w:shd w:val="clear" w:color="auto" w:fill="auto"/>
            <w:noWrap/>
            <w:vAlign w:val="center"/>
            <w:hideMark/>
          </w:tcPr>
          <w:p w14:paraId="5EED0119"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0,60</w:t>
            </w:r>
          </w:p>
        </w:tc>
        <w:tc>
          <w:tcPr>
            <w:tcW w:w="630" w:type="dxa"/>
            <w:shd w:val="clear" w:color="auto" w:fill="auto"/>
            <w:noWrap/>
            <w:vAlign w:val="center"/>
            <w:hideMark/>
          </w:tcPr>
          <w:p w14:paraId="454FFFBD"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0,006</w:t>
            </w:r>
          </w:p>
        </w:tc>
        <w:tc>
          <w:tcPr>
            <w:tcW w:w="630" w:type="dxa"/>
            <w:shd w:val="clear" w:color="auto" w:fill="auto"/>
            <w:noWrap/>
            <w:vAlign w:val="bottom"/>
            <w:hideMark/>
          </w:tcPr>
          <w:p w14:paraId="2912BF77"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0,017</w:t>
            </w:r>
          </w:p>
        </w:tc>
        <w:tc>
          <w:tcPr>
            <w:tcW w:w="488" w:type="dxa"/>
            <w:shd w:val="clear" w:color="auto" w:fill="auto"/>
            <w:noWrap/>
            <w:vAlign w:val="bottom"/>
            <w:hideMark/>
          </w:tcPr>
          <w:p w14:paraId="4F480ED9"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1,9</w:t>
            </w:r>
          </w:p>
        </w:tc>
        <w:tc>
          <w:tcPr>
            <w:tcW w:w="584" w:type="dxa"/>
            <w:shd w:val="clear" w:color="auto" w:fill="auto"/>
            <w:noWrap/>
            <w:vAlign w:val="bottom"/>
            <w:hideMark/>
          </w:tcPr>
          <w:p w14:paraId="1A6E73C6"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0,42</w:t>
            </w:r>
          </w:p>
        </w:tc>
        <w:tc>
          <w:tcPr>
            <w:tcW w:w="630" w:type="dxa"/>
            <w:shd w:val="clear" w:color="auto" w:fill="auto"/>
            <w:noWrap/>
            <w:vAlign w:val="bottom"/>
            <w:hideMark/>
          </w:tcPr>
          <w:p w14:paraId="1A5C3DB6"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0,221</w:t>
            </w:r>
          </w:p>
        </w:tc>
        <w:tc>
          <w:tcPr>
            <w:tcW w:w="771" w:type="dxa"/>
            <w:shd w:val="clear" w:color="auto" w:fill="auto"/>
            <w:noWrap/>
            <w:vAlign w:val="bottom"/>
            <w:hideMark/>
          </w:tcPr>
          <w:p w14:paraId="5FB82D3B"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1,665</w:t>
            </w:r>
          </w:p>
        </w:tc>
        <w:tc>
          <w:tcPr>
            <w:tcW w:w="771" w:type="dxa"/>
            <w:shd w:val="clear" w:color="auto" w:fill="auto"/>
            <w:noWrap/>
            <w:vAlign w:val="bottom"/>
            <w:hideMark/>
          </w:tcPr>
          <w:p w14:paraId="37AC2087"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0,6993</w:t>
            </w:r>
          </w:p>
        </w:tc>
        <w:tc>
          <w:tcPr>
            <w:tcW w:w="805" w:type="dxa"/>
            <w:shd w:val="clear" w:color="auto" w:fill="auto"/>
            <w:noWrap/>
            <w:vAlign w:val="bottom"/>
            <w:hideMark/>
          </w:tcPr>
          <w:p w14:paraId="6168AAB1"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0,6542</w:t>
            </w:r>
          </w:p>
        </w:tc>
      </w:tr>
      <w:tr w:rsidR="00B810CE" w:rsidRPr="00B810CE" w14:paraId="2273FC45" w14:textId="77777777" w:rsidTr="003B47A7">
        <w:trPr>
          <w:trHeight w:val="20"/>
        </w:trPr>
        <w:tc>
          <w:tcPr>
            <w:tcW w:w="422" w:type="dxa"/>
            <w:shd w:val="clear" w:color="auto" w:fill="auto"/>
            <w:vAlign w:val="center"/>
            <w:hideMark/>
          </w:tcPr>
          <w:p w14:paraId="67CB2B30"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7</w:t>
            </w:r>
          </w:p>
        </w:tc>
        <w:tc>
          <w:tcPr>
            <w:tcW w:w="1529" w:type="dxa"/>
            <w:shd w:val="clear" w:color="auto" w:fill="auto"/>
            <w:noWrap/>
            <w:vAlign w:val="bottom"/>
            <w:hideMark/>
          </w:tcPr>
          <w:p w14:paraId="7844B86F"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eastAsia="Times New Roman" w:cstheme="minorHAnsi"/>
                <w:color w:val="000000" w:themeColor="text1"/>
                <w:sz w:val="16"/>
                <w:szCs w:val="16"/>
                <w:lang w:val="en-ID" w:eastAsia="en-ID"/>
              </w:rPr>
              <w:t>S. KAIMANA. X</w:t>
            </w:r>
          </w:p>
        </w:tc>
        <w:tc>
          <w:tcPr>
            <w:tcW w:w="528" w:type="dxa"/>
            <w:shd w:val="clear" w:color="auto" w:fill="auto"/>
            <w:noWrap/>
            <w:vAlign w:val="center"/>
            <w:hideMark/>
          </w:tcPr>
          <w:p w14:paraId="7F647F05"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0,75</w:t>
            </w:r>
          </w:p>
        </w:tc>
        <w:tc>
          <w:tcPr>
            <w:tcW w:w="535" w:type="dxa"/>
            <w:shd w:val="clear" w:color="auto" w:fill="auto"/>
            <w:noWrap/>
            <w:vAlign w:val="center"/>
            <w:hideMark/>
          </w:tcPr>
          <w:p w14:paraId="4D69D708"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0,70</w:t>
            </w:r>
          </w:p>
        </w:tc>
        <w:tc>
          <w:tcPr>
            <w:tcW w:w="630" w:type="dxa"/>
            <w:shd w:val="clear" w:color="auto" w:fill="auto"/>
            <w:noWrap/>
            <w:vAlign w:val="center"/>
            <w:hideMark/>
          </w:tcPr>
          <w:p w14:paraId="706B1D41"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0,003</w:t>
            </w:r>
          </w:p>
        </w:tc>
        <w:tc>
          <w:tcPr>
            <w:tcW w:w="630" w:type="dxa"/>
            <w:shd w:val="clear" w:color="auto" w:fill="auto"/>
            <w:noWrap/>
            <w:vAlign w:val="bottom"/>
            <w:hideMark/>
          </w:tcPr>
          <w:p w14:paraId="584E2E2A"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0,017</w:t>
            </w:r>
          </w:p>
        </w:tc>
        <w:tc>
          <w:tcPr>
            <w:tcW w:w="488" w:type="dxa"/>
            <w:shd w:val="clear" w:color="auto" w:fill="auto"/>
            <w:noWrap/>
            <w:vAlign w:val="bottom"/>
            <w:hideMark/>
          </w:tcPr>
          <w:p w14:paraId="4A4DDC4C"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2,2</w:t>
            </w:r>
          </w:p>
        </w:tc>
        <w:tc>
          <w:tcPr>
            <w:tcW w:w="584" w:type="dxa"/>
            <w:shd w:val="clear" w:color="auto" w:fill="auto"/>
            <w:noWrap/>
            <w:vAlign w:val="bottom"/>
            <w:hideMark/>
          </w:tcPr>
          <w:p w14:paraId="28091DB0"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0,53</w:t>
            </w:r>
          </w:p>
        </w:tc>
        <w:tc>
          <w:tcPr>
            <w:tcW w:w="630" w:type="dxa"/>
            <w:shd w:val="clear" w:color="auto" w:fill="auto"/>
            <w:noWrap/>
            <w:vAlign w:val="bottom"/>
            <w:hideMark/>
          </w:tcPr>
          <w:p w14:paraId="00C4A6C2"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0,244</w:t>
            </w:r>
          </w:p>
        </w:tc>
        <w:tc>
          <w:tcPr>
            <w:tcW w:w="771" w:type="dxa"/>
            <w:shd w:val="clear" w:color="auto" w:fill="auto"/>
            <w:noWrap/>
            <w:vAlign w:val="bottom"/>
            <w:hideMark/>
          </w:tcPr>
          <w:p w14:paraId="133E0E56"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1,258</w:t>
            </w:r>
          </w:p>
        </w:tc>
        <w:tc>
          <w:tcPr>
            <w:tcW w:w="771" w:type="dxa"/>
            <w:shd w:val="clear" w:color="auto" w:fill="auto"/>
            <w:noWrap/>
            <w:vAlign w:val="bottom"/>
            <w:hideMark/>
          </w:tcPr>
          <w:p w14:paraId="4EB8B303"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0,6605</w:t>
            </w:r>
          </w:p>
        </w:tc>
        <w:tc>
          <w:tcPr>
            <w:tcW w:w="805" w:type="dxa"/>
            <w:shd w:val="clear" w:color="auto" w:fill="auto"/>
            <w:noWrap/>
            <w:vAlign w:val="bottom"/>
            <w:hideMark/>
          </w:tcPr>
          <w:p w14:paraId="1EB86128" w14:textId="77777777" w:rsidR="003B47A7" w:rsidRPr="00B810CE" w:rsidRDefault="003B47A7" w:rsidP="003B47A7">
            <w:pPr>
              <w:spacing w:after="0" w:line="240" w:lineRule="auto"/>
              <w:jc w:val="center"/>
              <w:rPr>
                <w:rFonts w:eastAsia="Times New Roman" w:cstheme="minorHAnsi"/>
                <w:color w:val="000000" w:themeColor="text1"/>
                <w:sz w:val="16"/>
                <w:szCs w:val="16"/>
                <w:lang w:val="en-ID" w:eastAsia="en-ID"/>
              </w:rPr>
            </w:pPr>
            <w:r w:rsidRPr="00B810CE">
              <w:rPr>
                <w:rFonts w:cstheme="minorHAnsi"/>
                <w:color w:val="000000" w:themeColor="text1"/>
                <w:sz w:val="16"/>
                <w:szCs w:val="16"/>
              </w:rPr>
              <w:t>0,5931</w:t>
            </w:r>
          </w:p>
        </w:tc>
      </w:tr>
    </w:tbl>
    <w:p w14:paraId="56A1BA82" w14:textId="77777777" w:rsidR="00B907B9" w:rsidRPr="00B810CE" w:rsidRDefault="00B907B9" w:rsidP="003B47A7">
      <w:pPr>
        <w:jc w:val="both"/>
        <w:rPr>
          <w:rFonts w:cstheme="minorHAnsi"/>
          <w:color w:val="000000" w:themeColor="text1"/>
          <w:lang w:val="en-US"/>
        </w:rPr>
      </w:pPr>
      <w:proofErr w:type="spellStart"/>
      <w:proofErr w:type="gramStart"/>
      <w:r w:rsidRPr="00B810CE">
        <w:rPr>
          <w:rFonts w:cstheme="minorHAnsi"/>
          <w:color w:val="000000" w:themeColor="text1"/>
          <w:lang w:val="en-US"/>
        </w:rPr>
        <w:t>Sumber</w:t>
      </w:r>
      <w:proofErr w:type="spellEnd"/>
      <w:r w:rsidRPr="00B810CE">
        <w:rPr>
          <w:rFonts w:cstheme="minorHAnsi"/>
          <w:color w:val="000000" w:themeColor="text1"/>
          <w:lang w:val="en-US"/>
        </w:rPr>
        <w:t xml:space="preserve"> :</w:t>
      </w:r>
      <w:proofErr w:type="gramEnd"/>
      <w:r w:rsidRPr="00B810CE">
        <w:rPr>
          <w:rFonts w:cstheme="minorHAnsi"/>
          <w:color w:val="000000" w:themeColor="text1"/>
          <w:lang w:val="en-US"/>
        </w:rPr>
        <w:t xml:space="preserve">  Hasil </w:t>
      </w:r>
      <w:proofErr w:type="spellStart"/>
      <w:r w:rsidRPr="00B810CE">
        <w:rPr>
          <w:rFonts w:cstheme="minorHAnsi"/>
          <w:color w:val="000000" w:themeColor="text1"/>
          <w:lang w:val="en-US"/>
        </w:rPr>
        <w:t>perhitungan</w:t>
      </w:r>
      <w:proofErr w:type="spellEnd"/>
      <w:r w:rsidRPr="00B810CE">
        <w:rPr>
          <w:rFonts w:cstheme="minorHAnsi"/>
          <w:color w:val="000000" w:themeColor="text1"/>
          <w:lang w:val="en-US"/>
        </w:rPr>
        <w:t xml:space="preserve"> excel</w:t>
      </w:r>
    </w:p>
    <w:p w14:paraId="157CE618" w14:textId="77777777" w:rsidR="00697D13" w:rsidRPr="00B810CE" w:rsidRDefault="00697D13" w:rsidP="00002601">
      <w:pPr>
        <w:pStyle w:val="ListParagraph"/>
        <w:ind w:left="0"/>
        <w:jc w:val="both"/>
        <w:rPr>
          <w:rFonts w:asciiTheme="minorHAnsi" w:hAnsiTheme="minorHAnsi" w:cstheme="minorHAnsi"/>
          <w:color w:val="000000" w:themeColor="text1"/>
          <w:sz w:val="22"/>
          <w:szCs w:val="22"/>
        </w:rPr>
      </w:pPr>
    </w:p>
    <w:p w14:paraId="7393EA87" w14:textId="77777777" w:rsidR="00AA5EA2" w:rsidRPr="00B810CE" w:rsidRDefault="00B907B9" w:rsidP="00B907B9">
      <w:pPr>
        <w:pStyle w:val="ListParagraph"/>
        <w:ind w:left="0"/>
        <w:jc w:val="center"/>
        <w:rPr>
          <w:rFonts w:asciiTheme="minorHAnsi" w:hAnsiTheme="minorHAnsi" w:cstheme="minorHAnsi"/>
          <w:color w:val="000000" w:themeColor="text1"/>
          <w:sz w:val="22"/>
          <w:szCs w:val="22"/>
        </w:rPr>
      </w:pPr>
      <w:r w:rsidRPr="00B810CE">
        <w:rPr>
          <w:rFonts w:asciiTheme="minorHAnsi" w:hAnsiTheme="minorHAnsi" w:cstheme="minorHAnsi"/>
          <w:noProof/>
          <w:color w:val="000000" w:themeColor="text1"/>
          <w:lang w:val="en-US" w:eastAsia="en-US"/>
        </w:rPr>
        <w:drawing>
          <wp:inline distT="0" distB="0" distL="0" distR="0" wp14:anchorId="7542B075" wp14:editId="1A787FC1">
            <wp:extent cx="2600325" cy="2394236"/>
            <wp:effectExtent l="0" t="0" r="0" b="635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449" t="17775" r="9474" b="29432"/>
                    <a:stretch/>
                  </pic:blipFill>
                  <pic:spPr bwMode="auto">
                    <a:xfrm>
                      <a:off x="0" y="0"/>
                      <a:ext cx="2614152" cy="2406968"/>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1"/>
      </w:tblGrid>
      <w:tr w:rsidR="00B810CE" w:rsidRPr="00B810CE" w14:paraId="6A45F44B" w14:textId="77777777" w:rsidTr="007420C0">
        <w:trPr>
          <w:trHeight w:val="221"/>
        </w:trPr>
        <w:tc>
          <w:tcPr>
            <w:tcW w:w="7341" w:type="dxa"/>
          </w:tcPr>
          <w:p w14:paraId="0C9925A5" w14:textId="77777777" w:rsidR="00B907B9" w:rsidRPr="00B810CE" w:rsidRDefault="00B907B9" w:rsidP="007420C0">
            <w:pPr>
              <w:jc w:val="center"/>
              <w:rPr>
                <w:rFonts w:cstheme="minorHAnsi"/>
                <w:iCs/>
                <w:color w:val="000000" w:themeColor="text1"/>
                <w:sz w:val="24"/>
                <w:szCs w:val="24"/>
              </w:rPr>
            </w:pPr>
            <w:r w:rsidRPr="00B810CE">
              <w:rPr>
                <w:rFonts w:cstheme="minorHAnsi"/>
                <w:b/>
                <w:bCs/>
                <w:iCs/>
                <w:color w:val="000000" w:themeColor="text1"/>
                <w:sz w:val="24"/>
                <w:szCs w:val="24"/>
              </w:rPr>
              <w:t>Gambar</w:t>
            </w:r>
            <w:r w:rsidRPr="00B810CE">
              <w:rPr>
                <w:rFonts w:cstheme="minorHAnsi"/>
                <w:b/>
                <w:bCs/>
                <w:iCs/>
                <w:color w:val="000000" w:themeColor="text1"/>
                <w:sz w:val="24"/>
                <w:szCs w:val="24"/>
                <w:lang w:val="en-US"/>
              </w:rPr>
              <w:t xml:space="preserve"> 1</w:t>
            </w:r>
            <w:r w:rsidRPr="00B810CE">
              <w:rPr>
                <w:rFonts w:cstheme="minorHAnsi"/>
                <w:iCs/>
                <w:color w:val="000000" w:themeColor="text1"/>
                <w:sz w:val="24"/>
                <w:szCs w:val="24"/>
                <w:lang w:val="en-US"/>
              </w:rPr>
              <w:t xml:space="preserve"> </w:t>
            </w:r>
            <w:r w:rsidRPr="00B810CE">
              <w:rPr>
                <w:rFonts w:cstheme="minorHAnsi"/>
                <w:iCs/>
                <w:color w:val="000000" w:themeColor="text1"/>
                <w:sz w:val="24"/>
                <w:szCs w:val="24"/>
              </w:rPr>
              <w:t>Potongan Melintang Saluran Kaimana.H Sebelum Evaluasi</w:t>
            </w:r>
          </w:p>
        </w:tc>
      </w:tr>
      <w:tr w:rsidR="00B907B9" w:rsidRPr="00B810CE" w14:paraId="2D0AF5F6" w14:textId="77777777" w:rsidTr="007420C0">
        <w:trPr>
          <w:trHeight w:val="195"/>
        </w:trPr>
        <w:tc>
          <w:tcPr>
            <w:tcW w:w="7341" w:type="dxa"/>
          </w:tcPr>
          <w:p w14:paraId="18B9DAC8" w14:textId="77777777" w:rsidR="00B907B9" w:rsidRPr="00B810CE" w:rsidRDefault="00B907B9" w:rsidP="007420C0">
            <w:pPr>
              <w:jc w:val="center"/>
              <w:rPr>
                <w:rFonts w:cstheme="minorHAnsi"/>
                <w:iCs/>
                <w:color w:val="000000" w:themeColor="text1"/>
                <w:sz w:val="24"/>
                <w:szCs w:val="24"/>
              </w:rPr>
            </w:pPr>
            <w:r w:rsidRPr="00B810CE">
              <w:rPr>
                <w:rFonts w:cstheme="minorHAnsi"/>
                <w:iCs/>
                <w:color w:val="000000" w:themeColor="text1"/>
                <w:sz w:val="24"/>
                <w:szCs w:val="24"/>
              </w:rPr>
              <w:t>Sumber : Autocad 2021</w:t>
            </w:r>
          </w:p>
        </w:tc>
      </w:tr>
    </w:tbl>
    <w:p w14:paraId="1A3198CD" w14:textId="77777777" w:rsidR="00B907B9" w:rsidRPr="00B810CE" w:rsidRDefault="00B907B9" w:rsidP="00B907B9">
      <w:pPr>
        <w:pStyle w:val="ListParagraph"/>
        <w:ind w:left="0"/>
        <w:jc w:val="center"/>
        <w:rPr>
          <w:rFonts w:asciiTheme="minorHAnsi" w:hAnsiTheme="minorHAnsi" w:cstheme="minorHAnsi"/>
          <w:color w:val="000000" w:themeColor="text1"/>
          <w:sz w:val="22"/>
          <w:szCs w:val="22"/>
        </w:rPr>
      </w:pPr>
    </w:p>
    <w:p w14:paraId="7BBFC2BE" w14:textId="77777777" w:rsidR="00B907B9" w:rsidRPr="00B810CE" w:rsidRDefault="00B907B9" w:rsidP="00B907B9">
      <w:pPr>
        <w:tabs>
          <w:tab w:val="left" w:pos="426"/>
        </w:tabs>
        <w:spacing w:after="0" w:line="240" w:lineRule="auto"/>
        <w:jc w:val="center"/>
        <w:rPr>
          <w:rFonts w:cstheme="minorHAnsi"/>
          <w:b/>
          <w:color w:val="000000" w:themeColor="text1"/>
        </w:rPr>
      </w:pPr>
      <w:r w:rsidRPr="00B810CE">
        <w:rPr>
          <w:rFonts w:cstheme="minorHAnsi"/>
          <w:noProof/>
          <w:color w:val="000000" w:themeColor="text1"/>
          <w:lang w:val="en-US"/>
        </w:rPr>
        <w:drawing>
          <wp:inline distT="0" distB="0" distL="0" distR="0" wp14:anchorId="1BC9BD59" wp14:editId="2571B595">
            <wp:extent cx="2657475" cy="2298798"/>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733" t="17905" r="17790" b="6734"/>
                    <a:stretch/>
                  </pic:blipFill>
                  <pic:spPr bwMode="auto">
                    <a:xfrm>
                      <a:off x="0" y="0"/>
                      <a:ext cx="2679132" cy="231753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8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6"/>
      </w:tblGrid>
      <w:tr w:rsidR="00B810CE" w:rsidRPr="00B810CE" w14:paraId="17AFAECF" w14:textId="77777777" w:rsidTr="007420C0">
        <w:trPr>
          <w:trHeight w:val="282"/>
        </w:trPr>
        <w:tc>
          <w:tcPr>
            <w:tcW w:w="8166" w:type="dxa"/>
          </w:tcPr>
          <w:p w14:paraId="069EDDCD" w14:textId="77777777" w:rsidR="00B907B9" w:rsidRPr="00B810CE" w:rsidRDefault="00B907B9" w:rsidP="00B907B9">
            <w:pPr>
              <w:jc w:val="center"/>
              <w:rPr>
                <w:rFonts w:cstheme="minorHAnsi"/>
                <w:iCs/>
                <w:color w:val="000000" w:themeColor="text1"/>
              </w:rPr>
            </w:pPr>
            <w:r w:rsidRPr="00B810CE">
              <w:rPr>
                <w:rFonts w:cstheme="minorHAnsi"/>
                <w:b/>
                <w:bCs/>
                <w:iCs/>
                <w:color w:val="000000" w:themeColor="text1"/>
              </w:rPr>
              <w:t xml:space="preserve">Gambar 2 </w:t>
            </w:r>
            <w:r w:rsidRPr="00B810CE">
              <w:rPr>
                <w:rFonts w:cstheme="minorHAnsi"/>
                <w:iCs/>
                <w:color w:val="000000" w:themeColor="text1"/>
              </w:rPr>
              <w:t>Potongan Melintang Saluran Kaimana.H Setelah Evaluasi</w:t>
            </w:r>
          </w:p>
        </w:tc>
      </w:tr>
      <w:tr w:rsidR="00B907B9" w:rsidRPr="00B810CE" w14:paraId="15201BA3" w14:textId="77777777" w:rsidTr="007420C0">
        <w:trPr>
          <w:trHeight w:val="299"/>
        </w:trPr>
        <w:tc>
          <w:tcPr>
            <w:tcW w:w="8166" w:type="dxa"/>
          </w:tcPr>
          <w:p w14:paraId="49D1EA8E" w14:textId="77777777" w:rsidR="00B907B9" w:rsidRPr="00B810CE" w:rsidRDefault="00B907B9" w:rsidP="00B907B9">
            <w:pPr>
              <w:jc w:val="center"/>
              <w:rPr>
                <w:rFonts w:cstheme="minorHAnsi"/>
                <w:iCs/>
                <w:color w:val="000000" w:themeColor="text1"/>
              </w:rPr>
            </w:pPr>
            <w:r w:rsidRPr="00B810CE">
              <w:rPr>
                <w:rFonts w:cstheme="minorHAnsi"/>
                <w:iCs/>
                <w:color w:val="000000" w:themeColor="text1"/>
              </w:rPr>
              <w:t>Sumber : Autocad 2021</w:t>
            </w:r>
          </w:p>
        </w:tc>
      </w:tr>
    </w:tbl>
    <w:p w14:paraId="0BD0EBB9" w14:textId="77777777" w:rsidR="001E76B4" w:rsidRPr="00B810CE" w:rsidRDefault="001E76B4" w:rsidP="00B907B9">
      <w:pPr>
        <w:spacing w:after="0" w:line="240" w:lineRule="auto"/>
        <w:rPr>
          <w:rFonts w:cstheme="minorHAnsi"/>
          <w:b/>
          <w:bCs/>
          <w:iCs/>
          <w:color w:val="000000" w:themeColor="text1"/>
          <w:sz w:val="24"/>
          <w:szCs w:val="24"/>
        </w:rPr>
      </w:pPr>
    </w:p>
    <w:p w14:paraId="68EFD1D3" w14:textId="77777777" w:rsidR="001E76B4" w:rsidRPr="00B810CE" w:rsidRDefault="001E76B4" w:rsidP="00B907B9">
      <w:pPr>
        <w:spacing w:after="0" w:line="240" w:lineRule="auto"/>
        <w:rPr>
          <w:rFonts w:cstheme="minorHAnsi"/>
          <w:b/>
          <w:bCs/>
          <w:iCs/>
          <w:color w:val="000000" w:themeColor="text1"/>
          <w:sz w:val="24"/>
          <w:szCs w:val="24"/>
        </w:rPr>
      </w:pPr>
    </w:p>
    <w:p w14:paraId="53517FA4" w14:textId="77777777" w:rsidR="00B907B9" w:rsidRPr="00B810CE" w:rsidRDefault="00B907B9" w:rsidP="00B907B9">
      <w:pPr>
        <w:spacing w:after="0" w:line="240" w:lineRule="auto"/>
        <w:rPr>
          <w:rFonts w:cstheme="minorHAnsi"/>
          <w:b/>
          <w:bCs/>
          <w:iCs/>
          <w:color w:val="000000" w:themeColor="text1"/>
          <w:sz w:val="24"/>
          <w:szCs w:val="24"/>
        </w:rPr>
      </w:pPr>
      <w:r w:rsidRPr="00B810CE">
        <w:rPr>
          <w:rFonts w:cstheme="minorHAnsi"/>
          <w:b/>
          <w:bCs/>
          <w:iCs/>
          <w:color w:val="000000" w:themeColor="text1"/>
          <w:sz w:val="24"/>
          <w:szCs w:val="24"/>
        </w:rPr>
        <w:lastRenderedPageBreak/>
        <w:t>Hasil Evaluasi</w:t>
      </w:r>
    </w:p>
    <w:p w14:paraId="789A974F" w14:textId="77777777" w:rsidR="00DD7C61" w:rsidRPr="00B810CE" w:rsidRDefault="00B907B9" w:rsidP="008C247B">
      <w:pPr>
        <w:spacing w:after="0" w:line="240" w:lineRule="auto"/>
        <w:ind w:firstLine="720"/>
        <w:jc w:val="both"/>
        <w:rPr>
          <w:rFonts w:cstheme="minorHAnsi"/>
          <w:iCs/>
          <w:color w:val="000000" w:themeColor="text1"/>
          <w:sz w:val="24"/>
          <w:szCs w:val="24"/>
        </w:rPr>
      </w:pPr>
      <w:r w:rsidRPr="00B810CE">
        <w:rPr>
          <w:rFonts w:cstheme="minorHAnsi"/>
          <w:iCs/>
          <w:color w:val="000000" w:themeColor="text1"/>
          <w:sz w:val="24"/>
          <w:szCs w:val="24"/>
        </w:rPr>
        <w:t>Setelah mengevaluasi 26 saluran drainase yang ada di Kecamatan Kaimana terdapat 7 saluran ekisisting yang tidak memenuhi kapasitas debit banjir rancangan. Untuk itu diperlukan perbaikan saluran, dengan melakukan perubahan dimensi menggunakan cara coba – coba untuk saluran yang lebih efektif dari saluran yang lama. Sehingga dari perencanaan didapatkan debit saluran yang dapat memenuhi kapasitas debit rancangan.</w:t>
      </w:r>
    </w:p>
    <w:p w14:paraId="5DAB9EA5" w14:textId="77777777" w:rsidR="0069555C" w:rsidRPr="00B810CE" w:rsidRDefault="0069555C" w:rsidP="00201185">
      <w:pPr>
        <w:spacing w:after="0" w:line="240" w:lineRule="auto"/>
        <w:rPr>
          <w:rFonts w:eastAsiaTheme="minorEastAsia" w:cstheme="minorHAnsi"/>
          <w:b/>
          <w:color w:val="000000" w:themeColor="text1"/>
          <w:lang w:val="en-US"/>
        </w:rPr>
      </w:pPr>
    </w:p>
    <w:p w14:paraId="6594E7DC" w14:textId="77777777" w:rsidR="00B907B9" w:rsidRPr="00B810CE" w:rsidRDefault="00B907B9" w:rsidP="008C247B">
      <w:pPr>
        <w:spacing w:after="0" w:line="240" w:lineRule="auto"/>
        <w:ind w:hanging="142"/>
        <w:rPr>
          <w:rFonts w:eastAsiaTheme="minorEastAsia" w:cstheme="minorHAnsi"/>
          <w:bCs/>
          <w:color w:val="000000" w:themeColor="text1"/>
          <w:lang w:val="en-US"/>
        </w:rPr>
      </w:pPr>
      <w:proofErr w:type="spellStart"/>
      <w:r w:rsidRPr="00B810CE">
        <w:rPr>
          <w:rFonts w:eastAsiaTheme="minorEastAsia" w:cstheme="minorHAnsi"/>
          <w:b/>
          <w:color w:val="000000" w:themeColor="text1"/>
          <w:lang w:val="en-US"/>
        </w:rPr>
        <w:t>Tabel</w:t>
      </w:r>
      <w:proofErr w:type="spellEnd"/>
      <w:r w:rsidRPr="00B810CE">
        <w:rPr>
          <w:rFonts w:eastAsiaTheme="minorEastAsia" w:cstheme="minorHAnsi"/>
          <w:b/>
          <w:color w:val="000000" w:themeColor="text1"/>
          <w:lang w:val="en-US"/>
        </w:rPr>
        <w:t xml:space="preserve"> 6 </w:t>
      </w:r>
      <w:r w:rsidRPr="00B810CE">
        <w:rPr>
          <w:rFonts w:eastAsiaTheme="minorEastAsia" w:cstheme="minorHAnsi"/>
          <w:bCs/>
          <w:color w:val="000000" w:themeColor="text1"/>
          <w:lang w:val="en-US"/>
        </w:rPr>
        <w:t xml:space="preserve">Hasil </w:t>
      </w:r>
      <w:proofErr w:type="spellStart"/>
      <w:r w:rsidRPr="00B810CE">
        <w:rPr>
          <w:rFonts w:eastAsiaTheme="minorEastAsia" w:cstheme="minorHAnsi"/>
          <w:bCs/>
          <w:color w:val="000000" w:themeColor="text1"/>
          <w:lang w:val="en-US"/>
        </w:rPr>
        <w:t>Evaluasi</w:t>
      </w:r>
      <w:proofErr w:type="spellEnd"/>
      <w:r w:rsidRPr="00B810CE">
        <w:rPr>
          <w:rFonts w:eastAsiaTheme="minorEastAsia" w:cstheme="minorHAnsi"/>
          <w:bCs/>
          <w:color w:val="000000" w:themeColor="text1"/>
          <w:lang w:val="en-US"/>
        </w:rPr>
        <w:t xml:space="preserve"> </w:t>
      </w:r>
      <w:proofErr w:type="spellStart"/>
      <w:r w:rsidRPr="00B810CE">
        <w:rPr>
          <w:rFonts w:eastAsiaTheme="minorEastAsia" w:cstheme="minorHAnsi"/>
          <w:bCs/>
          <w:color w:val="000000" w:themeColor="text1"/>
          <w:lang w:val="en-US"/>
        </w:rPr>
        <w:t>Saluran</w:t>
      </w:r>
      <w:proofErr w:type="spellEnd"/>
      <w:r w:rsidRPr="00B810CE">
        <w:rPr>
          <w:rFonts w:eastAsiaTheme="minorEastAsia" w:cstheme="minorHAnsi"/>
          <w:bCs/>
          <w:color w:val="000000" w:themeColor="text1"/>
          <w:lang w:val="en-US"/>
        </w:rPr>
        <w:t xml:space="preserve"> </w:t>
      </w:r>
      <w:proofErr w:type="spellStart"/>
      <w:r w:rsidRPr="00B810CE">
        <w:rPr>
          <w:rFonts w:eastAsiaTheme="minorEastAsia" w:cstheme="minorHAnsi"/>
          <w:bCs/>
          <w:color w:val="000000" w:themeColor="text1"/>
          <w:lang w:val="en-US"/>
        </w:rPr>
        <w:t>Eksisting</w:t>
      </w:r>
      <w:proofErr w:type="spellEnd"/>
    </w:p>
    <w:tbl>
      <w:tblPr>
        <w:tblpPr w:leftFromText="180" w:rightFromText="180" w:vertAnchor="text" w:horzAnchor="margin" w:tblpY="85"/>
        <w:tblW w:w="8119" w:type="dxa"/>
        <w:tblLook w:val="04A0" w:firstRow="1" w:lastRow="0" w:firstColumn="1" w:lastColumn="0" w:noHBand="0" w:noVBand="1"/>
      </w:tblPr>
      <w:tblGrid>
        <w:gridCol w:w="524"/>
        <w:gridCol w:w="1953"/>
        <w:gridCol w:w="648"/>
        <w:gridCol w:w="650"/>
        <w:gridCol w:w="651"/>
        <w:gridCol w:w="649"/>
        <w:gridCol w:w="986"/>
        <w:gridCol w:w="986"/>
        <w:gridCol w:w="1072"/>
      </w:tblGrid>
      <w:tr w:rsidR="00B810CE" w:rsidRPr="00B810CE" w14:paraId="0CE90F1A" w14:textId="77777777" w:rsidTr="008C247B">
        <w:trPr>
          <w:trHeight w:val="223"/>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8FCFA5" w14:textId="77777777" w:rsidR="008C247B" w:rsidRPr="00B810CE" w:rsidRDefault="008C247B" w:rsidP="008C247B">
            <w:pPr>
              <w:spacing w:after="0" w:line="240" w:lineRule="auto"/>
              <w:jc w:val="center"/>
              <w:rPr>
                <w:rFonts w:eastAsia="Times New Roman" w:cstheme="minorHAnsi"/>
                <w:b/>
                <w:bCs/>
                <w:color w:val="000000" w:themeColor="text1"/>
                <w:lang w:val="en-ID" w:eastAsia="en-ID"/>
              </w:rPr>
            </w:pPr>
            <w:bookmarkStart w:id="3" w:name="_Hlk78289958"/>
            <w:r w:rsidRPr="00B810CE">
              <w:rPr>
                <w:rFonts w:eastAsia="Times New Roman" w:cstheme="minorHAnsi"/>
                <w:b/>
                <w:bCs/>
                <w:color w:val="000000" w:themeColor="text1"/>
                <w:lang w:val="en-ID" w:eastAsia="en-ID"/>
              </w:rPr>
              <w:t>No</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DB5EC" w14:textId="77777777" w:rsidR="008C247B" w:rsidRPr="00B810CE" w:rsidRDefault="008C247B" w:rsidP="008C247B">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 xml:space="preserve">Kode </w:t>
            </w:r>
            <w:proofErr w:type="spellStart"/>
            <w:r w:rsidRPr="00B810CE">
              <w:rPr>
                <w:rFonts w:eastAsia="Times New Roman" w:cstheme="minorHAnsi"/>
                <w:b/>
                <w:bCs/>
                <w:color w:val="000000" w:themeColor="text1"/>
                <w:lang w:val="en-ID" w:eastAsia="en-ID"/>
              </w:rPr>
              <w:t>Saluran</w:t>
            </w:r>
            <w:proofErr w:type="spellEnd"/>
          </w:p>
        </w:tc>
        <w:tc>
          <w:tcPr>
            <w:tcW w:w="1298" w:type="dxa"/>
            <w:gridSpan w:val="2"/>
            <w:tcBorders>
              <w:top w:val="single" w:sz="4" w:space="0" w:color="auto"/>
              <w:left w:val="nil"/>
              <w:bottom w:val="single" w:sz="4" w:space="0" w:color="auto"/>
              <w:right w:val="single" w:sz="4" w:space="0" w:color="auto"/>
            </w:tcBorders>
            <w:shd w:val="clear" w:color="auto" w:fill="auto"/>
            <w:vAlign w:val="center"/>
            <w:hideMark/>
          </w:tcPr>
          <w:p w14:paraId="12D8F56E" w14:textId="77777777" w:rsidR="008C247B" w:rsidRPr="00B810CE" w:rsidRDefault="008C247B" w:rsidP="008C247B">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Dimensi</w:t>
            </w:r>
            <w:proofErr w:type="spellEnd"/>
            <w:r w:rsidRPr="00B810CE">
              <w:rPr>
                <w:rFonts w:eastAsia="Times New Roman" w:cstheme="minorHAnsi"/>
                <w:b/>
                <w:bCs/>
                <w:color w:val="000000" w:themeColor="text1"/>
                <w:lang w:val="en-ID" w:eastAsia="en-ID"/>
              </w:rPr>
              <w:t xml:space="preserve"> </w:t>
            </w:r>
            <w:proofErr w:type="spellStart"/>
            <w:r w:rsidRPr="00B810CE">
              <w:rPr>
                <w:rFonts w:eastAsia="Times New Roman" w:cstheme="minorHAnsi"/>
                <w:b/>
                <w:bCs/>
                <w:color w:val="000000" w:themeColor="text1"/>
                <w:lang w:val="en-ID" w:eastAsia="en-ID"/>
              </w:rPr>
              <w:t>Saluran</w:t>
            </w:r>
            <w:proofErr w:type="spellEnd"/>
            <w:r w:rsidRPr="00B810CE">
              <w:rPr>
                <w:rFonts w:eastAsia="Times New Roman" w:cstheme="minorHAnsi"/>
                <w:b/>
                <w:bCs/>
                <w:color w:val="000000" w:themeColor="text1"/>
                <w:lang w:val="en-ID" w:eastAsia="en-ID"/>
              </w:rPr>
              <w:t xml:space="preserve"> (Lama)</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14:paraId="284C3682" w14:textId="77777777" w:rsidR="008C247B" w:rsidRPr="00B810CE" w:rsidRDefault="008C247B" w:rsidP="008C247B">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Dimesi</w:t>
            </w:r>
            <w:proofErr w:type="spellEnd"/>
            <w:r w:rsidRPr="00B810CE">
              <w:rPr>
                <w:rFonts w:eastAsia="Times New Roman" w:cstheme="minorHAnsi"/>
                <w:b/>
                <w:bCs/>
                <w:color w:val="000000" w:themeColor="text1"/>
                <w:lang w:val="en-ID" w:eastAsia="en-ID"/>
              </w:rPr>
              <w:t xml:space="preserve"> </w:t>
            </w:r>
            <w:proofErr w:type="spellStart"/>
            <w:r w:rsidRPr="00B810CE">
              <w:rPr>
                <w:rFonts w:eastAsia="Times New Roman" w:cstheme="minorHAnsi"/>
                <w:b/>
                <w:bCs/>
                <w:color w:val="000000" w:themeColor="text1"/>
                <w:lang w:val="en-ID" w:eastAsia="en-ID"/>
              </w:rPr>
              <w:t>Saluran</w:t>
            </w:r>
            <w:proofErr w:type="spellEnd"/>
            <w:r w:rsidRPr="00B810CE">
              <w:rPr>
                <w:rFonts w:eastAsia="Times New Roman" w:cstheme="minorHAnsi"/>
                <w:b/>
                <w:bCs/>
                <w:color w:val="000000" w:themeColor="text1"/>
                <w:lang w:val="en-ID" w:eastAsia="en-ID"/>
              </w:rPr>
              <w:t xml:space="preserve"> (</w:t>
            </w:r>
            <w:proofErr w:type="spellStart"/>
            <w:r w:rsidRPr="00B810CE">
              <w:rPr>
                <w:rFonts w:eastAsia="Times New Roman" w:cstheme="minorHAnsi"/>
                <w:b/>
                <w:bCs/>
                <w:color w:val="000000" w:themeColor="text1"/>
                <w:lang w:val="en-ID" w:eastAsia="en-ID"/>
              </w:rPr>
              <w:t>Baru</w:t>
            </w:r>
            <w:proofErr w:type="spellEnd"/>
            <w:r w:rsidRPr="00B810CE">
              <w:rPr>
                <w:rFonts w:eastAsia="Times New Roman" w:cstheme="minorHAnsi"/>
                <w:b/>
                <w:bCs/>
                <w:color w:val="000000" w:themeColor="text1"/>
                <w:lang w:val="en-ID" w:eastAsia="en-ID"/>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3DFE3" w14:textId="77777777" w:rsidR="008C247B" w:rsidRPr="00B810CE" w:rsidRDefault="008C247B" w:rsidP="008C247B">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Qr</w:t>
            </w:r>
            <w:proofErr w:type="spellEnd"/>
            <w:r w:rsidRPr="00B810CE">
              <w:rPr>
                <w:rFonts w:eastAsia="Times New Roman" w:cstheme="minorHAnsi"/>
                <w:b/>
                <w:bCs/>
                <w:color w:val="000000" w:themeColor="text1"/>
                <w:lang w:val="en-ID" w:eastAsia="en-ID"/>
              </w:rPr>
              <w:t xml:space="preserve"> (m3/dt)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0C5F4" w14:textId="77777777" w:rsidR="008C247B" w:rsidRPr="00B810CE" w:rsidRDefault="008C247B" w:rsidP="008C247B">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Qsal</w:t>
            </w:r>
            <w:proofErr w:type="spellEnd"/>
            <w:r w:rsidRPr="00B810CE">
              <w:rPr>
                <w:rFonts w:eastAsia="Times New Roman" w:cstheme="minorHAnsi"/>
                <w:b/>
                <w:bCs/>
                <w:color w:val="000000" w:themeColor="text1"/>
                <w:lang w:val="en-ID" w:eastAsia="en-ID"/>
              </w:rPr>
              <w:t xml:space="preserve"> (Lama) (m3/dt)</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70E36" w14:textId="77777777" w:rsidR="008C247B" w:rsidRPr="00B810CE" w:rsidRDefault="008C247B" w:rsidP="008C247B">
            <w:pPr>
              <w:spacing w:after="0" w:line="240" w:lineRule="auto"/>
              <w:jc w:val="center"/>
              <w:rPr>
                <w:rFonts w:eastAsia="Times New Roman" w:cstheme="minorHAnsi"/>
                <w:b/>
                <w:bCs/>
                <w:color w:val="000000" w:themeColor="text1"/>
                <w:lang w:val="en-ID" w:eastAsia="en-ID"/>
              </w:rPr>
            </w:pPr>
            <w:proofErr w:type="spellStart"/>
            <w:r w:rsidRPr="00B810CE">
              <w:rPr>
                <w:rFonts w:eastAsia="Times New Roman" w:cstheme="minorHAnsi"/>
                <w:b/>
                <w:bCs/>
                <w:color w:val="000000" w:themeColor="text1"/>
                <w:lang w:val="en-ID" w:eastAsia="en-ID"/>
              </w:rPr>
              <w:t>Qsal</w:t>
            </w:r>
            <w:proofErr w:type="spellEnd"/>
            <w:r w:rsidRPr="00B810CE">
              <w:rPr>
                <w:rFonts w:eastAsia="Times New Roman" w:cstheme="minorHAnsi"/>
                <w:b/>
                <w:bCs/>
                <w:color w:val="000000" w:themeColor="text1"/>
                <w:lang w:val="en-ID" w:eastAsia="en-ID"/>
              </w:rPr>
              <w:t xml:space="preserve"> (</w:t>
            </w:r>
            <w:proofErr w:type="spellStart"/>
            <w:r w:rsidRPr="00B810CE">
              <w:rPr>
                <w:rFonts w:eastAsia="Times New Roman" w:cstheme="minorHAnsi"/>
                <w:b/>
                <w:bCs/>
                <w:color w:val="000000" w:themeColor="text1"/>
                <w:lang w:val="en-ID" w:eastAsia="en-ID"/>
              </w:rPr>
              <w:t>Baru</w:t>
            </w:r>
            <w:proofErr w:type="spellEnd"/>
            <w:r w:rsidRPr="00B810CE">
              <w:rPr>
                <w:rFonts w:eastAsia="Times New Roman" w:cstheme="minorHAnsi"/>
                <w:b/>
                <w:bCs/>
                <w:color w:val="000000" w:themeColor="text1"/>
                <w:lang w:val="en-ID" w:eastAsia="en-ID"/>
              </w:rPr>
              <w:t>) (m3/dt)</w:t>
            </w:r>
          </w:p>
        </w:tc>
      </w:tr>
      <w:tr w:rsidR="00B810CE" w:rsidRPr="00B810CE" w14:paraId="0938DF74" w14:textId="77777777" w:rsidTr="008C247B">
        <w:trPr>
          <w:trHeight w:val="223"/>
        </w:trPr>
        <w:tc>
          <w:tcPr>
            <w:tcW w:w="524" w:type="dxa"/>
            <w:vMerge/>
            <w:tcBorders>
              <w:top w:val="single" w:sz="4" w:space="0" w:color="auto"/>
              <w:left w:val="single" w:sz="4" w:space="0" w:color="auto"/>
              <w:bottom w:val="single" w:sz="4" w:space="0" w:color="auto"/>
              <w:right w:val="single" w:sz="4" w:space="0" w:color="auto"/>
            </w:tcBorders>
            <w:vAlign w:val="center"/>
            <w:hideMark/>
          </w:tcPr>
          <w:p w14:paraId="63F517FC" w14:textId="77777777" w:rsidR="008C247B" w:rsidRPr="00B810CE" w:rsidRDefault="008C247B" w:rsidP="008C247B">
            <w:pPr>
              <w:spacing w:after="0" w:line="240" w:lineRule="auto"/>
              <w:rPr>
                <w:rFonts w:eastAsia="Times New Roman" w:cstheme="minorHAnsi"/>
                <w:b/>
                <w:bCs/>
                <w:color w:val="000000" w:themeColor="text1"/>
                <w:lang w:val="en-ID" w:eastAsia="en-ID"/>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CA5F996" w14:textId="77777777" w:rsidR="008C247B" w:rsidRPr="00B810CE" w:rsidRDefault="008C247B" w:rsidP="008C247B">
            <w:pPr>
              <w:spacing w:after="0" w:line="240" w:lineRule="auto"/>
              <w:rPr>
                <w:rFonts w:eastAsia="Times New Roman" w:cstheme="minorHAnsi"/>
                <w:b/>
                <w:bCs/>
                <w:color w:val="000000" w:themeColor="text1"/>
                <w:lang w:val="en-ID" w:eastAsia="en-ID"/>
              </w:rPr>
            </w:pPr>
          </w:p>
        </w:tc>
        <w:tc>
          <w:tcPr>
            <w:tcW w:w="648" w:type="dxa"/>
            <w:tcBorders>
              <w:top w:val="nil"/>
              <w:left w:val="nil"/>
              <w:bottom w:val="single" w:sz="4" w:space="0" w:color="auto"/>
              <w:right w:val="single" w:sz="4" w:space="0" w:color="auto"/>
            </w:tcBorders>
            <w:shd w:val="clear" w:color="auto" w:fill="auto"/>
            <w:noWrap/>
            <w:vAlign w:val="bottom"/>
            <w:hideMark/>
          </w:tcPr>
          <w:p w14:paraId="1664BD92" w14:textId="77777777" w:rsidR="008C247B" w:rsidRPr="00B810CE" w:rsidRDefault="008C247B" w:rsidP="008C247B">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b (m)</w:t>
            </w:r>
          </w:p>
        </w:tc>
        <w:tc>
          <w:tcPr>
            <w:tcW w:w="650" w:type="dxa"/>
            <w:tcBorders>
              <w:top w:val="nil"/>
              <w:left w:val="nil"/>
              <w:bottom w:val="single" w:sz="4" w:space="0" w:color="auto"/>
              <w:right w:val="single" w:sz="4" w:space="0" w:color="auto"/>
            </w:tcBorders>
            <w:shd w:val="clear" w:color="auto" w:fill="auto"/>
            <w:noWrap/>
            <w:vAlign w:val="bottom"/>
            <w:hideMark/>
          </w:tcPr>
          <w:p w14:paraId="31C947DB" w14:textId="77777777" w:rsidR="008C247B" w:rsidRPr="00B810CE" w:rsidRDefault="008C247B" w:rsidP="008C247B">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h (m)</w:t>
            </w:r>
          </w:p>
        </w:tc>
        <w:tc>
          <w:tcPr>
            <w:tcW w:w="651" w:type="dxa"/>
            <w:tcBorders>
              <w:top w:val="nil"/>
              <w:left w:val="nil"/>
              <w:bottom w:val="single" w:sz="4" w:space="0" w:color="auto"/>
              <w:right w:val="single" w:sz="4" w:space="0" w:color="auto"/>
            </w:tcBorders>
            <w:shd w:val="clear" w:color="auto" w:fill="auto"/>
            <w:noWrap/>
            <w:vAlign w:val="bottom"/>
            <w:hideMark/>
          </w:tcPr>
          <w:p w14:paraId="11D670C8" w14:textId="77777777" w:rsidR="008C247B" w:rsidRPr="00B810CE" w:rsidRDefault="008C247B" w:rsidP="008C247B">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b (m)</w:t>
            </w:r>
          </w:p>
        </w:tc>
        <w:tc>
          <w:tcPr>
            <w:tcW w:w="649" w:type="dxa"/>
            <w:tcBorders>
              <w:top w:val="nil"/>
              <w:left w:val="nil"/>
              <w:bottom w:val="single" w:sz="4" w:space="0" w:color="auto"/>
              <w:right w:val="single" w:sz="4" w:space="0" w:color="auto"/>
            </w:tcBorders>
            <w:shd w:val="clear" w:color="auto" w:fill="auto"/>
            <w:noWrap/>
            <w:vAlign w:val="bottom"/>
            <w:hideMark/>
          </w:tcPr>
          <w:p w14:paraId="6AB1626C" w14:textId="77777777" w:rsidR="008C247B" w:rsidRPr="00B810CE" w:rsidRDefault="008C247B" w:rsidP="008C247B">
            <w:pPr>
              <w:spacing w:after="0" w:line="240" w:lineRule="auto"/>
              <w:jc w:val="center"/>
              <w:rPr>
                <w:rFonts w:eastAsia="Times New Roman" w:cstheme="minorHAnsi"/>
                <w:b/>
                <w:bCs/>
                <w:color w:val="000000" w:themeColor="text1"/>
                <w:lang w:val="en-ID" w:eastAsia="en-ID"/>
              </w:rPr>
            </w:pPr>
            <w:r w:rsidRPr="00B810CE">
              <w:rPr>
                <w:rFonts w:eastAsia="Times New Roman" w:cstheme="minorHAnsi"/>
                <w:b/>
                <w:bCs/>
                <w:color w:val="000000" w:themeColor="text1"/>
                <w:lang w:val="en-ID" w:eastAsia="en-ID"/>
              </w:rPr>
              <w:t>h (m)</w:t>
            </w: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3219CB29" w14:textId="77777777" w:rsidR="008C247B" w:rsidRPr="00B810CE" w:rsidRDefault="008C247B" w:rsidP="008C247B">
            <w:pPr>
              <w:spacing w:after="0" w:line="240" w:lineRule="auto"/>
              <w:rPr>
                <w:rFonts w:eastAsia="Times New Roman" w:cstheme="minorHAnsi"/>
                <w:b/>
                <w:bCs/>
                <w:color w:val="000000" w:themeColor="text1"/>
                <w:lang w:val="en-ID" w:eastAsia="en-ID"/>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2293BC63" w14:textId="77777777" w:rsidR="008C247B" w:rsidRPr="00B810CE" w:rsidRDefault="008C247B" w:rsidP="008C247B">
            <w:pPr>
              <w:spacing w:after="0" w:line="240" w:lineRule="auto"/>
              <w:rPr>
                <w:rFonts w:eastAsia="Times New Roman" w:cstheme="minorHAnsi"/>
                <w:b/>
                <w:bCs/>
                <w:color w:val="000000" w:themeColor="text1"/>
                <w:lang w:val="en-ID" w:eastAsia="en-ID"/>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18AEE94D" w14:textId="77777777" w:rsidR="008C247B" w:rsidRPr="00B810CE" w:rsidRDefault="008C247B" w:rsidP="008C247B">
            <w:pPr>
              <w:spacing w:after="0" w:line="240" w:lineRule="auto"/>
              <w:rPr>
                <w:rFonts w:eastAsia="Times New Roman" w:cstheme="minorHAnsi"/>
                <w:b/>
                <w:bCs/>
                <w:color w:val="000000" w:themeColor="text1"/>
                <w:lang w:val="en-ID" w:eastAsia="en-ID"/>
              </w:rPr>
            </w:pPr>
          </w:p>
        </w:tc>
      </w:tr>
      <w:tr w:rsidR="00B810CE" w:rsidRPr="00B810CE" w14:paraId="7C2C6712" w14:textId="77777777" w:rsidTr="008C247B">
        <w:trPr>
          <w:trHeight w:val="234"/>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65E12C9F"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1</w:t>
            </w:r>
          </w:p>
        </w:tc>
        <w:tc>
          <w:tcPr>
            <w:tcW w:w="1953" w:type="dxa"/>
            <w:tcBorders>
              <w:top w:val="nil"/>
              <w:left w:val="nil"/>
              <w:bottom w:val="single" w:sz="4" w:space="0" w:color="auto"/>
              <w:right w:val="single" w:sz="4" w:space="0" w:color="auto"/>
            </w:tcBorders>
            <w:shd w:val="clear" w:color="000000" w:fill="FFFFFF"/>
            <w:noWrap/>
            <w:vAlign w:val="center"/>
            <w:hideMark/>
          </w:tcPr>
          <w:p w14:paraId="0A79B48B" w14:textId="77777777" w:rsidR="008C247B" w:rsidRPr="00B810CE" w:rsidRDefault="008C247B" w:rsidP="008C247B">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S.KAIMANA.H</w:t>
            </w:r>
          </w:p>
        </w:tc>
        <w:tc>
          <w:tcPr>
            <w:tcW w:w="648" w:type="dxa"/>
            <w:tcBorders>
              <w:top w:val="nil"/>
              <w:left w:val="nil"/>
              <w:bottom w:val="single" w:sz="4" w:space="0" w:color="auto"/>
              <w:right w:val="single" w:sz="4" w:space="0" w:color="auto"/>
            </w:tcBorders>
            <w:shd w:val="clear" w:color="auto" w:fill="auto"/>
            <w:noWrap/>
            <w:vAlign w:val="bottom"/>
            <w:hideMark/>
          </w:tcPr>
          <w:p w14:paraId="7A0FF7BB"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0,80</w:t>
            </w:r>
          </w:p>
        </w:tc>
        <w:tc>
          <w:tcPr>
            <w:tcW w:w="650" w:type="dxa"/>
            <w:tcBorders>
              <w:top w:val="nil"/>
              <w:left w:val="nil"/>
              <w:bottom w:val="single" w:sz="4" w:space="0" w:color="auto"/>
              <w:right w:val="single" w:sz="4" w:space="0" w:color="auto"/>
            </w:tcBorders>
            <w:shd w:val="clear" w:color="auto" w:fill="auto"/>
            <w:noWrap/>
            <w:vAlign w:val="bottom"/>
            <w:hideMark/>
          </w:tcPr>
          <w:p w14:paraId="519FCCD3"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0,90</w:t>
            </w:r>
          </w:p>
        </w:tc>
        <w:tc>
          <w:tcPr>
            <w:tcW w:w="651" w:type="dxa"/>
            <w:tcBorders>
              <w:top w:val="nil"/>
              <w:left w:val="nil"/>
              <w:bottom w:val="single" w:sz="4" w:space="0" w:color="auto"/>
              <w:right w:val="single" w:sz="4" w:space="0" w:color="auto"/>
            </w:tcBorders>
            <w:shd w:val="clear" w:color="auto" w:fill="auto"/>
            <w:noWrap/>
            <w:vAlign w:val="bottom"/>
            <w:hideMark/>
          </w:tcPr>
          <w:p w14:paraId="7A819949"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0,90</w:t>
            </w:r>
          </w:p>
        </w:tc>
        <w:tc>
          <w:tcPr>
            <w:tcW w:w="649" w:type="dxa"/>
            <w:tcBorders>
              <w:top w:val="nil"/>
              <w:left w:val="nil"/>
              <w:bottom w:val="single" w:sz="4" w:space="0" w:color="auto"/>
              <w:right w:val="single" w:sz="4" w:space="0" w:color="auto"/>
            </w:tcBorders>
            <w:shd w:val="clear" w:color="000000" w:fill="FFFFFF"/>
            <w:vAlign w:val="center"/>
            <w:hideMark/>
          </w:tcPr>
          <w:p w14:paraId="58E26F2B"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0,90</w:t>
            </w:r>
          </w:p>
        </w:tc>
        <w:tc>
          <w:tcPr>
            <w:tcW w:w="986" w:type="dxa"/>
            <w:tcBorders>
              <w:top w:val="nil"/>
              <w:left w:val="nil"/>
              <w:bottom w:val="single" w:sz="4" w:space="0" w:color="auto"/>
              <w:right w:val="single" w:sz="4" w:space="0" w:color="auto"/>
            </w:tcBorders>
            <w:shd w:val="clear" w:color="auto" w:fill="auto"/>
            <w:noWrap/>
            <w:vAlign w:val="bottom"/>
            <w:hideMark/>
          </w:tcPr>
          <w:p w14:paraId="01CFA2F6"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1,32</w:t>
            </w:r>
          </w:p>
        </w:tc>
        <w:tc>
          <w:tcPr>
            <w:tcW w:w="986" w:type="dxa"/>
            <w:tcBorders>
              <w:top w:val="nil"/>
              <w:left w:val="nil"/>
              <w:bottom w:val="single" w:sz="4" w:space="0" w:color="auto"/>
              <w:right w:val="single" w:sz="4" w:space="0" w:color="auto"/>
            </w:tcBorders>
            <w:shd w:val="clear" w:color="auto" w:fill="auto"/>
            <w:noWrap/>
            <w:vAlign w:val="bottom"/>
            <w:hideMark/>
          </w:tcPr>
          <w:p w14:paraId="15AB5EC8"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1,27</w:t>
            </w:r>
          </w:p>
        </w:tc>
        <w:tc>
          <w:tcPr>
            <w:tcW w:w="1072" w:type="dxa"/>
            <w:tcBorders>
              <w:top w:val="nil"/>
              <w:left w:val="nil"/>
              <w:bottom w:val="single" w:sz="4" w:space="0" w:color="auto"/>
              <w:right w:val="single" w:sz="4" w:space="0" w:color="auto"/>
            </w:tcBorders>
            <w:shd w:val="clear" w:color="auto" w:fill="auto"/>
            <w:noWrap/>
            <w:vAlign w:val="bottom"/>
            <w:hideMark/>
          </w:tcPr>
          <w:p w14:paraId="6A5FE6F6"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1,51</w:t>
            </w:r>
          </w:p>
        </w:tc>
      </w:tr>
      <w:tr w:rsidR="00B810CE" w:rsidRPr="00B810CE" w14:paraId="3257EEF3" w14:textId="77777777" w:rsidTr="008C247B">
        <w:trPr>
          <w:trHeight w:val="234"/>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4E7B1978"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2</w:t>
            </w:r>
          </w:p>
        </w:tc>
        <w:tc>
          <w:tcPr>
            <w:tcW w:w="1953" w:type="dxa"/>
            <w:tcBorders>
              <w:top w:val="nil"/>
              <w:left w:val="nil"/>
              <w:bottom w:val="single" w:sz="4" w:space="0" w:color="auto"/>
              <w:right w:val="single" w:sz="4" w:space="0" w:color="auto"/>
            </w:tcBorders>
            <w:shd w:val="clear" w:color="000000" w:fill="FFFFFF"/>
            <w:noWrap/>
            <w:vAlign w:val="center"/>
            <w:hideMark/>
          </w:tcPr>
          <w:p w14:paraId="638CFB37" w14:textId="77777777" w:rsidR="008C247B" w:rsidRPr="00B810CE" w:rsidRDefault="008C247B" w:rsidP="008C247B">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KAIMANA.L</w:t>
            </w:r>
          </w:p>
        </w:tc>
        <w:tc>
          <w:tcPr>
            <w:tcW w:w="648" w:type="dxa"/>
            <w:tcBorders>
              <w:top w:val="nil"/>
              <w:left w:val="nil"/>
              <w:bottom w:val="single" w:sz="4" w:space="0" w:color="auto"/>
              <w:right w:val="single" w:sz="4" w:space="0" w:color="auto"/>
            </w:tcBorders>
            <w:shd w:val="clear" w:color="auto" w:fill="auto"/>
            <w:noWrap/>
            <w:vAlign w:val="bottom"/>
            <w:hideMark/>
          </w:tcPr>
          <w:p w14:paraId="328E5907"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0,80</w:t>
            </w:r>
          </w:p>
        </w:tc>
        <w:tc>
          <w:tcPr>
            <w:tcW w:w="650" w:type="dxa"/>
            <w:tcBorders>
              <w:top w:val="nil"/>
              <w:left w:val="nil"/>
              <w:bottom w:val="single" w:sz="4" w:space="0" w:color="auto"/>
              <w:right w:val="single" w:sz="4" w:space="0" w:color="auto"/>
            </w:tcBorders>
            <w:shd w:val="clear" w:color="auto" w:fill="auto"/>
            <w:noWrap/>
            <w:vAlign w:val="bottom"/>
            <w:hideMark/>
          </w:tcPr>
          <w:p w14:paraId="19FA388A"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0,85</w:t>
            </w:r>
          </w:p>
        </w:tc>
        <w:tc>
          <w:tcPr>
            <w:tcW w:w="651" w:type="dxa"/>
            <w:tcBorders>
              <w:top w:val="nil"/>
              <w:left w:val="nil"/>
              <w:bottom w:val="single" w:sz="4" w:space="0" w:color="auto"/>
              <w:right w:val="single" w:sz="4" w:space="0" w:color="auto"/>
            </w:tcBorders>
            <w:shd w:val="clear" w:color="auto" w:fill="auto"/>
            <w:noWrap/>
            <w:vAlign w:val="bottom"/>
            <w:hideMark/>
          </w:tcPr>
          <w:p w14:paraId="2F57B530"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0,90</w:t>
            </w:r>
          </w:p>
        </w:tc>
        <w:tc>
          <w:tcPr>
            <w:tcW w:w="649" w:type="dxa"/>
            <w:tcBorders>
              <w:top w:val="nil"/>
              <w:left w:val="nil"/>
              <w:bottom w:val="single" w:sz="4" w:space="0" w:color="auto"/>
              <w:right w:val="single" w:sz="4" w:space="0" w:color="auto"/>
            </w:tcBorders>
            <w:shd w:val="clear" w:color="000000" w:fill="FFFFFF"/>
            <w:vAlign w:val="center"/>
            <w:hideMark/>
          </w:tcPr>
          <w:p w14:paraId="52CECEF9"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0,85</w:t>
            </w:r>
          </w:p>
        </w:tc>
        <w:tc>
          <w:tcPr>
            <w:tcW w:w="986" w:type="dxa"/>
            <w:tcBorders>
              <w:top w:val="nil"/>
              <w:left w:val="nil"/>
              <w:bottom w:val="single" w:sz="4" w:space="0" w:color="auto"/>
              <w:right w:val="single" w:sz="4" w:space="0" w:color="auto"/>
            </w:tcBorders>
            <w:shd w:val="clear" w:color="auto" w:fill="auto"/>
            <w:noWrap/>
            <w:vAlign w:val="bottom"/>
            <w:hideMark/>
          </w:tcPr>
          <w:p w14:paraId="62E70CCF"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1,40</w:t>
            </w:r>
          </w:p>
        </w:tc>
        <w:tc>
          <w:tcPr>
            <w:tcW w:w="986" w:type="dxa"/>
            <w:tcBorders>
              <w:top w:val="nil"/>
              <w:left w:val="nil"/>
              <w:bottom w:val="single" w:sz="4" w:space="0" w:color="auto"/>
              <w:right w:val="single" w:sz="4" w:space="0" w:color="auto"/>
            </w:tcBorders>
            <w:shd w:val="clear" w:color="auto" w:fill="auto"/>
            <w:noWrap/>
            <w:vAlign w:val="bottom"/>
            <w:hideMark/>
          </w:tcPr>
          <w:p w14:paraId="54E33FAF"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1,19</w:t>
            </w:r>
          </w:p>
        </w:tc>
        <w:tc>
          <w:tcPr>
            <w:tcW w:w="1072" w:type="dxa"/>
            <w:tcBorders>
              <w:top w:val="nil"/>
              <w:left w:val="nil"/>
              <w:bottom w:val="single" w:sz="4" w:space="0" w:color="auto"/>
              <w:right w:val="single" w:sz="4" w:space="0" w:color="auto"/>
            </w:tcBorders>
            <w:shd w:val="clear" w:color="auto" w:fill="auto"/>
            <w:noWrap/>
            <w:vAlign w:val="bottom"/>
            <w:hideMark/>
          </w:tcPr>
          <w:p w14:paraId="2D0EF84A"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1,41</w:t>
            </w:r>
          </w:p>
        </w:tc>
      </w:tr>
      <w:tr w:rsidR="00B810CE" w:rsidRPr="00B810CE" w14:paraId="1DEE8C87" w14:textId="77777777" w:rsidTr="008C247B">
        <w:trPr>
          <w:trHeight w:val="234"/>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72769F5D"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3</w:t>
            </w:r>
          </w:p>
        </w:tc>
        <w:tc>
          <w:tcPr>
            <w:tcW w:w="1953" w:type="dxa"/>
            <w:tcBorders>
              <w:top w:val="nil"/>
              <w:left w:val="nil"/>
              <w:bottom w:val="single" w:sz="4" w:space="0" w:color="auto"/>
              <w:right w:val="single" w:sz="4" w:space="0" w:color="auto"/>
            </w:tcBorders>
            <w:shd w:val="clear" w:color="000000" w:fill="FFFFFF"/>
            <w:noWrap/>
            <w:vAlign w:val="center"/>
            <w:hideMark/>
          </w:tcPr>
          <w:p w14:paraId="4BCCB0BD" w14:textId="77777777" w:rsidR="008C247B" w:rsidRPr="00B810CE" w:rsidRDefault="008C247B" w:rsidP="008C247B">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KAIMANA.N</w:t>
            </w:r>
          </w:p>
        </w:tc>
        <w:tc>
          <w:tcPr>
            <w:tcW w:w="648" w:type="dxa"/>
            <w:tcBorders>
              <w:top w:val="nil"/>
              <w:left w:val="nil"/>
              <w:bottom w:val="single" w:sz="4" w:space="0" w:color="auto"/>
              <w:right w:val="single" w:sz="4" w:space="0" w:color="auto"/>
            </w:tcBorders>
            <w:shd w:val="clear" w:color="auto" w:fill="auto"/>
            <w:noWrap/>
            <w:vAlign w:val="bottom"/>
            <w:hideMark/>
          </w:tcPr>
          <w:p w14:paraId="06A5298A"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0,70</w:t>
            </w:r>
          </w:p>
        </w:tc>
        <w:tc>
          <w:tcPr>
            <w:tcW w:w="650" w:type="dxa"/>
            <w:tcBorders>
              <w:top w:val="nil"/>
              <w:left w:val="nil"/>
              <w:bottom w:val="single" w:sz="4" w:space="0" w:color="auto"/>
              <w:right w:val="single" w:sz="4" w:space="0" w:color="auto"/>
            </w:tcBorders>
            <w:shd w:val="clear" w:color="auto" w:fill="auto"/>
            <w:noWrap/>
            <w:vAlign w:val="bottom"/>
            <w:hideMark/>
          </w:tcPr>
          <w:p w14:paraId="093755AC"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0,70</w:t>
            </w:r>
          </w:p>
        </w:tc>
        <w:tc>
          <w:tcPr>
            <w:tcW w:w="651" w:type="dxa"/>
            <w:tcBorders>
              <w:top w:val="nil"/>
              <w:left w:val="nil"/>
              <w:bottom w:val="single" w:sz="4" w:space="0" w:color="auto"/>
              <w:right w:val="single" w:sz="4" w:space="0" w:color="auto"/>
            </w:tcBorders>
            <w:shd w:val="clear" w:color="auto" w:fill="auto"/>
            <w:noWrap/>
            <w:vAlign w:val="bottom"/>
            <w:hideMark/>
          </w:tcPr>
          <w:p w14:paraId="2ADE665A"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0,85</w:t>
            </w:r>
          </w:p>
        </w:tc>
        <w:tc>
          <w:tcPr>
            <w:tcW w:w="649" w:type="dxa"/>
            <w:tcBorders>
              <w:top w:val="nil"/>
              <w:left w:val="nil"/>
              <w:bottom w:val="single" w:sz="4" w:space="0" w:color="auto"/>
              <w:right w:val="single" w:sz="4" w:space="0" w:color="auto"/>
            </w:tcBorders>
            <w:shd w:val="clear" w:color="000000" w:fill="FFFFFF"/>
            <w:vAlign w:val="center"/>
            <w:hideMark/>
          </w:tcPr>
          <w:p w14:paraId="31094D62"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0,70</w:t>
            </w:r>
          </w:p>
        </w:tc>
        <w:tc>
          <w:tcPr>
            <w:tcW w:w="986" w:type="dxa"/>
            <w:tcBorders>
              <w:top w:val="nil"/>
              <w:left w:val="nil"/>
              <w:bottom w:val="single" w:sz="4" w:space="0" w:color="auto"/>
              <w:right w:val="single" w:sz="4" w:space="0" w:color="auto"/>
            </w:tcBorders>
            <w:shd w:val="clear" w:color="auto" w:fill="auto"/>
            <w:noWrap/>
            <w:vAlign w:val="bottom"/>
            <w:hideMark/>
          </w:tcPr>
          <w:p w14:paraId="4CEA7567"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1,14</w:t>
            </w:r>
          </w:p>
        </w:tc>
        <w:tc>
          <w:tcPr>
            <w:tcW w:w="986" w:type="dxa"/>
            <w:tcBorders>
              <w:top w:val="nil"/>
              <w:left w:val="nil"/>
              <w:bottom w:val="single" w:sz="4" w:space="0" w:color="auto"/>
              <w:right w:val="single" w:sz="4" w:space="0" w:color="auto"/>
            </w:tcBorders>
            <w:shd w:val="clear" w:color="auto" w:fill="auto"/>
            <w:noWrap/>
            <w:vAlign w:val="bottom"/>
            <w:hideMark/>
          </w:tcPr>
          <w:p w14:paraId="59A6D139"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0,91</w:t>
            </w:r>
          </w:p>
        </w:tc>
        <w:tc>
          <w:tcPr>
            <w:tcW w:w="1072" w:type="dxa"/>
            <w:tcBorders>
              <w:top w:val="nil"/>
              <w:left w:val="nil"/>
              <w:bottom w:val="single" w:sz="4" w:space="0" w:color="auto"/>
              <w:right w:val="single" w:sz="4" w:space="0" w:color="auto"/>
            </w:tcBorders>
            <w:shd w:val="clear" w:color="auto" w:fill="auto"/>
            <w:noWrap/>
            <w:vAlign w:val="bottom"/>
            <w:hideMark/>
          </w:tcPr>
          <w:p w14:paraId="6FB56B9E"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1,21</w:t>
            </w:r>
          </w:p>
        </w:tc>
      </w:tr>
      <w:tr w:rsidR="00B810CE" w:rsidRPr="00B810CE" w14:paraId="3FFA241A" w14:textId="77777777" w:rsidTr="008C247B">
        <w:trPr>
          <w:trHeight w:val="234"/>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6391E1E5"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4</w:t>
            </w:r>
          </w:p>
        </w:tc>
        <w:tc>
          <w:tcPr>
            <w:tcW w:w="1953" w:type="dxa"/>
            <w:tcBorders>
              <w:top w:val="nil"/>
              <w:left w:val="nil"/>
              <w:bottom w:val="single" w:sz="4" w:space="0" w:color="auto"/>
              <w:right w:val="single" w:sz="4" w:space="0" w:color="auto"/>
            </w:tcBorders>
            <w:shd w:val="clear" w:color="000000" w:fill="FFFFFF"/>
            <w:noWrap/>
            <w:vAlign w:val="center"/>
            <w:hideMark/>
          </w:tcPr>
          <w:p w14:paraId="6E93F9A3" w14:textId="77777777" w:rsidR="008C247B" w:rsidRPr="00B810CE" w:rsidRDefault="008C247B" w:rsidP="008C247B">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KAIMANA.O</w:t>
            </w:r>
          </w:p>
        </w:tc>
        <w:tc>
          <w:tcPr>
            <w:tcW w:w="648" w:type="dxa"/>
            <w:tcBorders>
              <w:top w:val="nil"/>
              <w:left w:val="nil"/>
              <w:bottom w:val="single" w:sz="4" w:space="0" w:color="auto"/>
              <w:right w:val="single" w:sz="4" w:space="0" w:color="auto"/>
            </w:tcBorders>
            <w:shd w:val="clear" w:color="auto" w:fill="auto"/>
            <w:noWrap/>
            <w:vAlign w:val="bottom"/>
            <w:hideMark/>
          </w:tcPr>
          <w:p w14:paraId="3DDCCE30"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0,80</w:t>
            </w:r>
          </w:p>
        </w:tc>
        <w:tc>
          <w:tcPr>
            <w:tcW w:w="650" w:type="dxa"/>
            <w:tcBorders>
              <w:top w:val="nil"/>
              <w:left w:val="nil"/>
              <w:bottom w:val="single" w:sz="4" w:space="0" w:color="auto"/>
              <w:right w:val="single" w:sz="4" w:space="0" w:color="auto"/>
            </w:tcBorders>
            <w:shd w:val="clear" w:color="auto" w:fill="auto"/>
            <w:noWrap/>
            <w:vAlign w:val="bottom"/>
            <w:hideMark/>
          </w:tcPr>
          <w:p w14:paraId="5ADED789"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0,90</w:t>
            </w:r>
          </w:p>
        </w:tc>
        <w:tc>
          <w:tcPr>
            <w:tcW w:w="651" w:type="dxa"/>
            <w:tcBorders>
              <w:top w:val="nil"/>
              <w:left w:val="nil"/>
              <w:bottom w:val="single" w:sz="4" w:space="0" w:color="auto"/>
              <w:right w:val="single" w:sz="4" w:space="0" w:color="auto"/>
            </w:tcBorders>
            <w:shd w:val="clear" w:color="auto" w:fill="auto"/>
            <w:noWrap/>
            <w:vAlign w:val="bottom"/>
            <w:hideMark/>
          </w:tcPr>
          <w:p w14:paraId="31FF8347"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0,90</w:t>
            </w:r>
          </w:p>
        </w:tc>
        <w:tc>
          <w:tcPr>
            <w:tcW w:w="649" w:type="dxa"/>
            <w:tcBorders>
              <w:top w:val="nil"/>
              <w:left w:val="nil"/>
              <w:bottom w:val="single" w:sz="4" w:space="0" w:color="auto"/>
              <w:right w:val="single" w:sz="4" w:space="0" w:color="auto"/>
            </w:tcBorders>
            <w:shd w:val="clear" w:color="000000" w:fill="FFFFFF"/>
            <w:vAlign w:val="center"/>
            <w:hideMark/>
          </w:tcPr>
          <w:p w14:paraId="325C12D6"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0,90</w:t>
            </w:r>
          </w:p>
        </w:tc>
        <w:tc>
          <w:tcPr>
            <w:tcW w:w="986" w:type="dxa"/>
            <w:tcBorders>
              <w:top w:val="nil"/>
              <w:left w:val="nil"/>
              <w:bottom w:val="single" w:sz="4" w:space="0" w:color="auto"/>
              <w:right w:val="single" w:sz="4" w:space="0" w:color="auto"/>
            </w:tcBorders>
            <w:shd w:val="clear" w:color="auto" w:fill="auto"/>
            <w:noWrap/>
            <w:vAlign w:val="bottom"/>
            <w:hideMark/>
          </w:tcPr>
          <w:p w14:paraId="114B5FA1"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1,30</w:t>
            </w:r>
          </w:p>
        </w:tc>
        <w:tc>
          <w:tcPr>
            <w:tcW w:w="986" w:type="dxa"/>
            <w:tcBorders>
              <w:top w:val="nil"/>
              <w:left w:val="nil"/>
              <w:bottom w:val="single" w:sz="4" w:space="0" w:color="auto"/>
              <w:right w:val="single" w:sz="4" w:space="0" w:color="auto"/>
            </w:tcBorders>
            <w:shd w:val="clear" w:color="auto" w:fill="auto"/>
            <w:noWrap/>
            <w:vAlign w:val="bottom"/>
            <w:hideMark/>
          </w:tcPr>
          <w:p w14:paraId="13A06CB2"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1,14</w:t>
            </w:r>
          </w:p>
        </w:tc>
        <w:tc>
          <w:tcPr>
            <w:tcW w:w="1072" w:type="dxa"/>
            <w:tcBorders>
              <w:top w:val="nil"/>
              <w:left w:val="nil"/>
              <w:bottom w:val="single" w:sz="4" w:space="0" w:color="auto"/>
              <w:right w:val="single" w:sz="4" w:space="0" w:color="auto"/>
            </w:tcBorders>
            <w:shd w:val="clear" w:color="auto" w:fill="auto"/>
            <w:noWrap/>
            <w:vAlign w:val="bottom"/>
            <w:hideMark/>
          </w:tcPr>
          <w:p w14:paraId="0C76ADE7"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1,35</w:t>
            </w:r>
          </w:p>
        </w:tc>
      </w:tr>
      <w:tr w:rsidR="00B810CE" w:rsidRPr="00B810CE" w14:paraId="6443A613" w14:textId="77777777" w:rsidTr="008C247B">
        <w:trPr>
          <w:trHeight w:val="223"/>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7A47C139"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5</w:t>
            </w:r>
          </w:p>
        </w:tc>
        <w:tc>
          <w:tcPr>
            <w:tcW w:w="1953" w:type="dxa"/>
            <w:tcBorders>
              <w:top w:val="nil"/>
              <w:left w:val="nil"/>
              <w:bottom w:val="single" w:sz="4" w:space="0" w:color="auto"/>
              <w:right w:val="single" w:sz="4" w:space="0" w:color="auto"/>
            </w:tcBorders>
            <w:shd w:val="clear" w:color="000000" w:fill="FFFFFF"/>
            <w:noWrap/>
            <w:vAlign w:val="center"/>
            <w:hideMark/>
          </w:tcPr>
          <w:p w14:paraId="2DCCA85C" w14:textId="77777777" w:rsidR="008C247B" w:rsidRPr="00B810CE" w:rsidRDefault="008C247B" w:rsidP="008C247B">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KAIMANA.P</w:t>
            </w:r>
          </w:p>
        </w:tc>
        <w:tc>
          <w:tcPr>
            <w:tcW w:w="648" w:type="dxa"/>
            <w:tcBorders>
              <w:top w:val="nil"/>
              <w:left w:val="nil"/>
              <w:bottom w:val="single" w:sz="4" w:space="0" w:color="auto"/>
              <w:right w:val="single" w:sz="4" w:space="0" w:color="auto"/>
            </w:tcBorders>
            <w:shd w:val="clear" w:color="auto" w:fill="auto"/>
            <w:noWrap/>
            <w:vAlign w:val="bottom"/>
            <w:hideMark/>
          </w:tcPr>
          <w:p w14:paraId="1F63A69E"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0,70</w:t>
            </w:r>
          </w:p>
        </w:tc>
        <w:tc>
          <w:tcPr>
            <w:tcW w:w="650" w:type="dxa"/>
            <w:tcBorders>
              <w:top w:val="nil"/>
              <w:left w:val="nil"/>
              <w:bottom w:val="single" w:sz="4" w:space="0" w:color="auto"/>
              <w:right w:val="single" w:sz="4" w:space="0" w:color="auto"/>
            </w:tcBorders>
            <w:shd w:val="clear" w:color="auto" w:fill="auto"/>
            <w:noWrap/>
            <w:vAlign w:val="bottom"/>
            <w:hideMark/>
          </w:tcPr>
          <w:p w14:paraId="4CFBC308"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0,85</w:t>
            </w:r>
          </w:p>
        </w:tc>
        <w:tc>
          <w:tcPr>
            <w:tcW w:w="651" w:type="dxa"/>
            <w:tcBorders>
              <w:top w:val="nil"/>
              <w:left w:val="nil"/>
              <w:bottom w:val="single" w:sz="4" w:space="0" w:color="auto"/>
              <w:right w:val="single" w:sz="4" w:space="0" w:color="auto"/>
            </w:tcBorders>
            <w:shd w:val="clear" w:color="auto" w:fill="auto"/>
            <w:noWrap/>
            <w:vAlign w:val="bottom"/>
            <w:hideMark/>
          </w:tcPr>
          <w:p w14:paraId="7175D641"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0,80</w:t>
            </w:r>
          </w:p>
        </w:tc>
        <w:tc>
          <w:tcPr>
            <w:tcW w:w="649" w:type="dxa"/>
            <w:tcBorders>
              <w:top w:val="nil"/>
              <w:left w:val="nil"/>
              <w:bottom w:val="single" w:sz="4" w:space="0" w:color="auto"/>
              <w:right w:val="single" w:sz="4" w:space="0" w:color="auto"/>
            </w:tcBorders>
            <w:shd w:val="clear" w:color="000000" w:fill="FFFFFF"/>
            <w:vAlign w:val="center"/>
            <w:hideMark/>
          </w:tcPr>
          <w:p w14:paraId="50A97F56"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0,85</w:t>
            </w:r>
          </w:p>
        </w:tc>
        <w:tc>
          <w:tcPr>
            <w:tcW w:w="986" w:type="dxa"/>
            <w:tcBorders>
              <w:top w:val="nil"/>
              <w:left w:val="nil"/>
              <w:bottom w:val="single" w:sz="4" w:space="0" w:color="auto"/>
              <w:right w:val="single" w:sz="4" w:space="0" w:color="auto"/>
            </w:tcBorders>
            <w:shd w:val="clear" w:color="auto" w:fill="auto"/>
            <w:noWrap/>
            <w:vAlign w:val="bottom"/>
            <w:hideMark/>
          </w:tcPr>
          <w:p w14:paraId="1186ECAC"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0,99</w:t>
            </w:r>
          </w:p>
        </w:tc>
        <w:tc>
          <w:tcPr>
            <w:tcW w:w="986" w:type="dxa"/>
            <w:tcBorders>
              <w:top w:val="nil"/>
              <w:left w:val="nil"/>
              <w:bottom w:val="single" w:sz="4" w:space="0" w:color="auto"/>
              <w:right w:val="single" w:sz="4" w:space="0" w:color="auto"/>
            </w:tcBorders>
            <w:shd w:val="clear" w:color="auto" w:fill="auto"/>
            <w:noWrap/>
            <w:vAlign w:val="bottom"/>
            <w:hideMark/>
          </w:tcPr>
          <w:p w14:paraId="00324194"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0,87</w:t>
            </w:r>
          </w:p>
        </w:tc>
        <w:tc>
          <w:tcPr>
            <w:tcW w:w="1072" w:type="dxa"/>
            <w:tcBorders>
              <w:top w:val="nil"/>
              <w:left w:val="nil"/>
              <w:bottom w:val="single" w:sz="4" w:space="0" w:color="auto"/>
              <w:right w:val="single" w:sz="4" w:space="0" w:color="auto"/>
            </w:tcBorders>
            <w:shd w:val="clear" w:color="auto" w:fill="auto"/>
            <w:noWrap/>
            <w:vAlign w:val="bottom"/>
            <w:hideMark/>
          </w:tcPr>
          <w:p w14:paraId="230A7BFF"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1,06</w:t>
            </w:r>
          </w:p>
        </w:tc>
      </w:tr>
      <w:tr w:rsidR="00B810CE" w:rsidRPr="00B810CE" w14:paraId="2D782013" w14:textId="77777777" w:rsidTr="008C247B">
        <w:trPr>
          <w:trHeight w:val="234"/>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12471739"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6</w:t>
            </w:r>
          </w:p>
        </w:tc>
        <w:tc>
          <w:tcPr>
            <w:tcW w:w="1953" w:type="dxa"/>
            <w:tcBorders>
              <w:top w:val="nil"/>
              <w:left w:val="nil"/>
              <w:bottom w:val="single" w:sz="4" w:space="0" w:color="auto"/>
              <w:right w:val="single" w:sz="4" w:space="0" w:color="auto"/>
            </w:tcBorders>
            <w:shd w:val="clear" w:color="000000" w:fill="FFFFFF"/>
            <w:noWrap/>
            <w:vAlign w:val="center"/>
            <w:hideMark/>
          </w:tcPr>
          <w:p w14:paraId="4C52A3E6" w14:textId="77777777" w:rsidR="008C247B" w:rsidRPr="00B810CE" w:rsidRDefault="008C247B" w:rsidP="008C247B">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KAIMANA.W</w:t>
            </w:r>
          </w:p>
        </w:tc>
        <w:tc>
          <w:tcPr>
            <w:tcW w:w="648" w:type="dxa"/>
            <w:tcBorders>
              <w:top w:val="nil"/>
              <w:left w:val="nil"/>
              <w:bottom w:val="single" w:sz="4" w:space="0" w:color="auto"/>
              <w:right w:val="single" w:sz="4" w:space="0" w:color="auto"/>
            </w:tcBorders>
            <w:shd w:val="clear" w:color="auto" w:fill="auto"/>
            <w:noWrap/>
            <w:vAlign w:val="bottom"/>
            <w:hideMark/>
          </w:tcPr>
          <w:p w14:paraId="19667F41"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0,60</w:t>
            </w:r>
          </w:p>
        </w:tc>
        <w:tc>
          <w:tcPr>
            <w:tcW w:w="650" w:type="dxa"/>
            <w:tcBorders>
              <w:top w:val="nil"/>
              <w:left w:val="nil"/>
              <w:bottom w:val="single" w:sz="4" w:space="0" w:color="auto"/>
              <w:right w:val="single" w:sz="4" w:space="0" w:color="auto"/>
            </w:tcBorders>
            <w:shd w:val="clear" w:color="auto" w:fill="auto"/>
            <w:noWrap/>
            <w:vAlign w:val="bottom"/>
            <w:hideMark/>
          </w:tcPr>
          <w:p w14:paraId="0C2CAC25"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0,60</w:t>
            </w:r>
          </w:p>
        </w:tc>
        <w:tc>
          <w:tcPr>
            <w:tcW w:w="651" w:type="dxa"/>
            <w:tcBorders>
              <w:top w:val="nil"/>
              <w:left w:val="nil"/>
              <w:bottom w:val="single" w:sz="4" w:space="0" w:color="auto"/>
              <w:right w:val="single" w:sz="4" w:space="0" w:color="auto"/>
            </w:tcBorders>
            <w:shd w:val="clear" w:color="auto" w:fill="auto"/>
            <w:noWrap/>
            <w:vAlign w:val="bottom"/>
            <w:hideMark/>
          </w:tcPr>
          <w:p w14:paraId="28D4BE84"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0,70</w:t>
            </w:r>
          </w:p>
        </w:tc>
        <w:tc>
          <w:tcPr>
            <w:tcW w:w="649" w:type="dxa"/>
            <w:tcBorders>
              <w:top w:val="nil"/>
              <w:left w:val="nil"/>
              <w:bottom w:val="single" w:sz="4" w:space="0" w:color="auto"/>
              <w:right w:val="single" w:sz="4" w:space="0" w:color="auto"/>
            </w:tcBorders>
            <w:shd w:val="clear" w:color="000000" w:fill="FFFFFF"/>
            <w:vAlign w:val="center"/>
            <w:hideMark/>
          </w:tcPr>
          <w:p w14:paraId="049D94D7"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0,60</w:t>
            </w:r>
          </w:p>
        </w:tc>
        <w:tc>
          <w:tcPr>
            <w:tcW w:w="986" w:type="dxa"/>
            <w:tcBorders>
              <w:top w:val="nil"/>
              <w:left w:val="nil"/>
              <w:bottom w:val="single" w:sz="4" w:space="0" w:color="auto"/>
              <w:right w:val="single" w:sz="4" w:space="0" w:color="auto"/>
            </w:tcBorders>
            <w:shd w:val="clear" w:color="auto" w:fill="auto"/>
            <w:noWrap/>
            <w:vAlign w:val="bottom"/>
            <w:hideMark/>
          </w:tcPr>
          <w:p w14:paraId="2C63A924"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0,65</w:t>
            </w:r>
          </w:p>
        </w:tc>
        <w:tc>
          <w:tcPr>
            <w:tcW w:w="986" w:type="dxa"/>
            <w:tcBorders>
              <w:top w:val="nil"/>
              <w:left w:val="nil"/>
              <w:bottom w:val="single" w:sz="4" w:space="0" w:color="auto"/>
              <w:right w:val="single" w:sz="4" w:space="0" w:color="auto"/>
            </w:tcBorders>
            <w:shd w:val="clear" w:color="auto" w:fill="auto"/>
            <w:noWrap/>
            <w:vAlign w:val="bottom"/>
            <w:hideMark/>
          </w:tcPr>
          <w:p w14:paraId="065C83ED"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0,56</w:t>
            </w:r>
          </w:p>
        </w:tc>
        <w:tc>
          <w:tcPr>
            <w:tcW w:w="1072" w:type="dxa"/>
            <w:tcBorders>
              <w:top w:val="nil"/>
              <w:left w:val="nil"/>
              <w:bottom w:val="single" w:sz="4" w:space="0" w:color="auto"/>
              <w:right w:val="single" w:sz="4" w:space="0" w:color="auto"/>
            </w:tcBorders>
            <w:shd w:val="clear" w:color="auto" w:fill="auto"/>
            <w:noWrap/>
            <w:vAlign w:val="bottom"/>
            <w:hideMark/>
          </w:tcPr>
          <w:p w14:paraId="263DD744"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0,70</w:t>
            </w:r>
          </w:p>
        </w:tc>
      </w:tr>
      <w:tr w:rsidR="00B810CE" w:rsidRPr="00B810CE" w14:paraId="08714067" w14:textId="77777777" w:rsidTr="008C247B">
        <w:trPr>
          <w:trHeight w:val="234"/>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7473409B"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7</w:t>
            </w:r>
          </w:p>
        </w:tc>
        <w:tc>
          <w:tcPr>
            <w:tcW w:w="1953" w:type="dxa"/>
            <w:tcBorders>
              <w:top w:val="nil"/>
              <w:left w:val="nil"/>
              <w:bottom w:val="single" w:sz="4" w:space="0" w:color="auto"/>
              <w:right w:val="single" w:sz="4" w:space="0" w:color="auto"/>
            </w:tcBorders>
            <w:shd w:val="clear" w:color="000000" w:fill="FFFFFF"/>
            <w:noWrap/>
            <w:vAlign w:val="center"/>
            <w:hideMark/>
          </w:tcPr>
          <w:p w14:paraId="048273FF" w14:textId="77777777" w:rsidR="008C247B" w:rsidRPr="00B810CE" w:rsidRDefault="008C247B" w:rsidP="008C247B">
            <w:pPr>
              <w:spacing w:after="0" w:line="240" w:lineRule="auto"/>
              <w:rPr>
                <w:rFonts w:eastAsia="Times New Roman" w:cstheme="minorHAnsi"/>
                <w:color w:val="000000" w:themeColor="text1"/>
                <w:lang w:val="en-ID" w:eastAsia="en-ID"/>
              </w:rPr>
            </w:pPr>
            <w:r w:rsidRPr="00B810CE">
              <w:rPr>
                <w:rFonts w:eastAsia="Times New Roman" w:cstheme="minorHAnsi"/>
                <w:color w:val="000000" w:themeColor="text1"/>
                <w:lang w:val="en-ID" w:eastAsia="en-ID"/>
              </w:rPr>
              <w:t>S. KAIMANA.X</w:t>
            </w:r>
          </w:p>
        </w:tc>
        <w:tc>
          <w:tcPr>
            <w:tcW w:w="648" w:type="dxa"/>
            <w:tcBorders>
              <w:top w:val="nil"/>
              <w:left w:val="nil"/>
              <w:bottom w:val="single" w:sz="4" w:space="0" w:color="auto"/>
              <w:right w:val="single" w:sz="4" w:space="0" w:color="auto"/>
            </w:tcBorders>
            <w:shd w:val="clear" w:color="auto" w:fill="auto"/>
            <w:noWrap/>
            <w:vAlign w:val="bottom"/>
            <w:hideMark/>
          </w:tcPr>
          <w:p w14:paraId="1BA8B084"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0,65</w:t>
            </w:r>
          </w:p>
        </w:tc>
        <w:tc>
          <w:tcPr>
            <w:tcW w:w="650" w:type="dxa"/>
            <w:tcBorders>
              <w:top w:val="nil"/>
              <w:left w:val="nil"/>
              <w:bottom w:val="single" w:sz="4" w:space="0" w:color="auto"/>
              <w:right w:val="single" w:sz="4" w:space="0" w:color="auto"/>
            </w:tcBorders>
            <w:shd w:val="clear" w:color="auto" w:fill="auto"/>
            <w:noWrap/>
            <w:vAlign w:val="bottom"/>
            <w:hideMark/>
          </w:tcPr>
          <w:p w14:paraId="3188783E"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0,70</w:t>
            </w:r>
          </w:p>
        </w:tc>
        <w:tc>
          <w:tcPr>
            <w:tcW w:w="651" w:type="dxa"/>
            <w:tcBorders>
              <w:top w:val="nil"/>
              <w:left w:val="nil"/>
              <w:bottom w:val="single" w:sz="4" w:space="0" w:color="auto"/>
              <w:right w:val="single" w:sz="4" w:space="0" w:color="auto"/>
            </w:tcBorders>
            <w:shd w:val="clear" w:color="auto" w:fill="auto"/>
            <w:noWrap/>
            <w:vAlign w:val="bottom"/>
            <w:hideMark/>
          </w:tcPr>
          <w:p w14:paraId="5B79B684"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0,75</w:t>
            </w:r>
          </w:p>
        </w:tc>
        <w:tc>
          <w:tcPr>
            <w:tcW w:w="649" w:type="dxa"/>
            <w:tcBorders>
              <w:top w:val="nil"/>
              <w:left w:val="nil"/>
              <w:bottom w:val="single" w:sz="4" w:space="0" w:color="auto"/>
              <w:right w:val="single" w:sz="4" w:space="0" w:color="auto"/>
            </w:tcBorders>
            <w:shd w:val="clear" w:color="000000" w:fill="FFFFFF"/>
            <w:vAlign w:val="center"/>
            <w:hideMark/>
          </w:tcPr>
          <w:p w14:paraId="675BD78B"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0,70</w:t>
            </w:r>
          </w:p>
        </w:tc>
        <w:tc>
          <w:tcPr>
            <w:tcW w:w="986" w:type="dxa"/>
            <w:tcBorders>
              <w:top w:val="nil"/>
              <w:left w:val="nil"/>
              <w:bottom w:val="single" w:sz="4" w:space="0" w:color="auto"/>
              <w:right w:val="single" w:sz="4" w:space="0" w:color="auto"/>
            </w:tcBorders>
            <w:shd w:val="clear" w:color="auto" w:fill="auto"/>
            <w:noWrap/>
            <w:vAlign w:val="bottom"/>
            <w:hideMark/>
          </w:tcPr>
          <w:p w14:paraId="4968D76C"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0,54</w:t>
            </w:r>
          </w:p>
        </w:tc>
        <w:tc>
          <w:tcPr>
            <w:tcW w:w="986" w:type="dxa"/>
            <w:tcBorders>
              <w:top w:val="nil"/>
              <w:left w:val="nil"/>
              <w:bottom w:val="single" w:sz="4" w:space="0" w:color="auto"/>
              <w:right w:val="single" w:sz="4" w:space="0" w:color="auto"/>
            </w:tcBorders>
            <w:shd w:val="clear" w:color="auto" w:fill="auto"/>
            <w:noWrap/>
            <w:vAlign w:val="bottom"/>
            <w:hideMark/>
          </w:tcPr>
          <w:p w14:paraId="561D219A"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0,54</w:t>
            </w:r>
          </w:p>
        </w:tc>
        <w:tc>
          <w:tcPr>
            <w:tcW w:w="1072" w:type="dxa"/>
            <w:tcBorders>
              <w:top w:val="nil"/>
              <w:left w:val="nil"/>
              <w:bottom w:val="single" w:sz="4" w:space="0" w:color="auto"/>
              <w:right w:val="single" w:sz="4" w:space="0" w:color="auto"/>
            </w:tcBorders>
            <w:shd w:val="clear" w:color="auto" w:fill="auto"/>
            <w:noWrap/>
            <w:vAlign w:val="bottom"/>
            <w:hideMark/>
          </w:tcPr>
          <w:p w14:paraId="369EE2D8" w14:textId="77777777" w:rsidR="008C247B" w:rsidRPr="00B810CE" w:rsidRDefault="008C247B" w:rsidP="008C247B">
            <w:pPr>
              <w:spacing w:after="0" w:line="240" w:lineRule="auto"/>
              <w:jc w:val="center"/>
              <w:rPr>
                <w:rFonts w:eastAsia="Times New Roman" w:cstheme="minorHAnsi"/>
                <w:color w:val="000000" w:themeColor="text1"/>
                <w:lang w:val="en-ID" w:eastAsia="en-ID"/>
              </w:rPr>
            </w:pPr>
            <w:r w:rsidRPr="00B810CE">
              <w:rPr>
                <w:rFonts w:cstheme="minorHAnsi"/>
                <w:color w:val="000000" w:themeColor="text1"/>
              </w:rPr>
              <w:t>0,66</w:t>
            </w:r>
          </w:p>
        </w:tc>
      </w:tr>
    </w:tbl>
    <w:bookmarkEnd w:id="3"/>
    <w:p w14:paraId="7BC07147" w14:textId="53BB8255" w:rsidR="00B907B9" w:rsidRPr="00B810CE" w:rsidRDefault="004742AF" w:rsidP="008C247B">
      <w:pPr>
        <w:tabs>
          <w:tab w:val="left" w:pos="426"/>
        </w:tabs>
        <w:spacing w:after="0" w:line="240" w:lineRule="auto"/>
        <w:ind w:hanging="142"/>
        <w:jc w:val="both"/>
        <w:rPr>
          <w:rFonts w:cstheme="minorHAnsi"/>
          <w:bCs/>
          <w:color w:val="000000" w:themeColor="text1"/>
          <w:lang w:val="en-US"/>
        </w:rPr>
      </w:pPr>
      <w:r>
        <w:rPr>
          <w:rFonts w:cstheme="minorHAnsi"/>
          <w:bCs/>
          <w:color w:val="000000" w:themeColor="text1"/>
        </w:rPr>
        <w:t xml:space="preserve">  </w:t>
      </w:r>
      <w:proofErr w:type="spellStart"/>
      <w:proofErr w:type="gramStart"/>
      <w:r w:rsidR="00B907B9" w:rsidRPr="00B810CE">
        <w:rPr>
          <w:rFonts w:cstheme="minorHAnsi"/>
          <w:bCs/>
          <w:color w:val="000000" w:themeColor="text1"/>
          <w:lang w:val="en-US"/>
        </w:rPr>
        <w:t>Sumber</w:t>
      </w:r>
      <w:proofErr w:type="spellEnd"/>
      <w:r w:rsidR="00B907B9" w:rsidRPr="00B810CE">
        <w:rPr>
          <w:rFonts w:cstheme="minorHAnsi"/>
          <w:bCs/>
          <w:color w:val="000000" w:themeColor="text1"/>
          <w:lang w:val="en-US"/>
        </w:rPr>
        <w:t xml:space="preserve"> :</w:t>
      </w:r>
      <w:proofErr w:type="gramEnd"/>
      <w:r w:rsidR="00B907B9" w:rsidRPr="00B810CE">
        <w:rPr>
          <w:rFonts w:cstheme="minorHAnsi"/>
          <w:bCs/>
          <w:color w:val="000000" w:themeColor="text1"/>
          <w:lang w:val="en-US"/>
        </w:rPr>
        <w:t xml:space="preserve"> Hasil </w:t>
      </w:r>
      <w:proofErr w:type="spellStart"/>
      <w:r w:rsidR="00B907B9" w:rsidRPr="00B810CE">
        <w:rPr>
          <w:rFonts w:cstheme="minorHAnsi"/>
          <w:bCs/>
          <w:color w:val="000000" w:themeColor="text1"/>
          <w:lang w:val="en-US"/>
        </w:rPr>
        <w:t>perhitungan</w:t>
      </w:r>
      <w:proofErr w:type="spellEnd"/>
      <w:r w:rsidR="00B907B9" w:rsidRPr="00B810CE">
        <w:rPr>
          <w:rFonts w:cstheme="minorHAnsi"/>
          <w:bCs/>
          <w:color w:val="000000" w:themeColor="text1"/>
          <w:lang w:val="en-US"/>
        </w:rPr>
        <w:t xml:space="preserve"> excel</w:t>
      </w:r>
    </w:p>
    <w:p w14:paraId="20C6A409" w14:textId="77777777" w:rsidR="00B907B9" w:rsidRPr="00B810CE" w:rsidRDefault="00B907B9" w:rsidP="00B907B9">
      <w:pPr>
        <w:tabs>
          <w:tab w:val="left" w:pos="426"/>
        </w:tabs>
        <w:spacing w:after="0" w:line="240" w:lineRule="auto"/>
        <w:jc w:val="center"/>
        <w:rPr>
          <w:rFonts w:cstheme="minorHAnsi"/>
          <w:b/>
          <w:color w:val="000000" w:themeColor="text1"/>
        </w:rPr>
      </w:pPr>
    </w:p>
    <w:p w14:paraId="7F8FAED4" w14:textId="77777777" w:rsidR="007E7D2C" w:rsidRPr="00B810CE" w:rsidRDefault="009A1C78" w:rsidP="00DD7C61">
      <w:pPr>
        <w:tabs>
          <w:tab w:val="left" w:pos="426"/>
        </w:tabs>
        <w:spacing w:after="0" w:line="240" w:lineRule="auto"/>
        <w:rPr>
          <w:rFonts w:cstheme="minorHAnsi"/>
          <w:b/>
          <w:color w:val="000000" w:themeColor="text1"/>
          <w:sz w:val="24"/>
          <w:szCs w:val="24"/>
        </w:rPr>
      </w:pPr>
      <w:r w:rsidRPr="00B810CE">
        <w:rPr>
          <w:rFonts w:cstheme="minorHAnsi"/>
          <w:b/>
          <w:color w:val="000000" w:themeColor="text1"/>
          <w:sz w:val="24"/>
          <w:szCs w:val="24"/>
        </w:rPr>
        <w:t>PENUTUP</w:t>
      </w:r>
    </w:p>
    <w:p w14:paraId="4632F8BF" w14:textId="77777777" w:rsidR="007E7D2C" w:rsidRPr="00B810CE" w:rsidRDefault="007E7D2C" w:rsidP="002E34AE">
      <w:pPr>
        <w:tabs>
          <w:tab w:val="left" w:pos="426"/>
        </w:tabs>
        <w:spacing w:after="0" w:line="240" w:lineRule="auto"/>
        <w:rPr>
          <w:rFonts w:cstheme="minorHAnsi"/>
          <w:b/>
          <w:color w:val="000000" w:themeColor="text1"/>
          <w:sz w:val="24"/>
          <w:szCs w:val="24"/>
          <w:lang w:val="en-US"/>
        </w:rPr>
      </w:pPr>
      <w:r w:rsidRPr="00B810CE">
        <w:rPr>
          <w:rFonts w:cstheme="minorHAnsi"/>
          <w:b/>
          <w:color w:val="000000" w:themeColor="text1"/>
          <w:sz w:val="24"/>
          <w:szCs w:val="24"/>
        </w:rPr>
        <w:t xml:space="preserve">Kesimpulan </w:t>
      </w:r>
    </w:p>
    <w:p w14:paraId="2C7D896F" w14:textId="77777777" w:rsidR="00A77B39" w:rsidRPr="00B810CE" w:rsidRDefault="00A77B39" w:rsidP="00A77B39">
      <w:pPr>
        <w:pStyle w:val="ListParagraph"/>
        <w:numPr>
          <w:ilvl w:val="0"/>
          <w:numId w:val="11"/>
        </w:numPr>
        <w:tabs>
          <w:tab w:val="left" w:pos="993"/>
        </w:tabs>
        <w:suppressAutoHyphens w:val="0"/>
        <w:spacing w:after="160"/>
        <w:ind w:left="993" w:hanging="284"/>
        <w:jc w:val="both"/>
        <w:rPr>
          <w:rFonts w:asciiTheme="minorHAnsi" w:hAnsiTheme="minorHAnsi" w:cstheme="minorHAnsi"/>
          <w:color w:val="000000" w:themeColor="text1"/>
          <w:sz w:val="22"/>
          <w:szCs w:val="22"/>
        </w:rPr>
      </w:pPr>
      <w:bookmarkStart w:id="4" w:name="_Hlk76143756"/>
      <w:bookmarkStart w:id="5" w:name="_Hlk78295525"/>
      <w:r w:rsidRPr="00B810CE">
        <w:rPr>
          <w:rFonts w:asciiTheme="minorHAnsi" w:hAnsiTheme="minorHAnsi" w:cstheme="minorHAnsi"/>
          <w:color w:val="000000" w:themeColor="text1"/>
          <w:sz w:val="22"/>
          <w:szCs w:val="22"/>
        </w:rPr>
        <w:t>Dari hasil perhitungan didapatkan debit banjir rancangan terbesar adalah 1,8870 m</w:t>
      </w:r>
      <w:r w:rsidRPr="00B810CE">
        <w:rPr>
          <w:rFonts w:asciiTheme="minorHAnsi" w:hAnsiTheme="minorHAnsi" w:cstheme="minorHAnsi"/>
          <w:color w:val="000000" w:themeColor="text1"/>
          <w:sz w:val="22"/>
          <w:szCs w:val="22"/>
          <w:vertAlign w:val="superscript"/>
        </w:rPr>
        <w:t>3</w:t>
      </w:r>
      <w:r w:rsidRPr="00B810CE">
        <w:rPr>
          <w:rFonts w:asciiTheme="minorHAnsi" w:hAnsiTheme="minorHAnsi" w:cstheme="minorHAnsi"/>
          <w:color w:val="000000" w:themeColor="text1"/>
          <w:sz w:val="22"/>
          <w:szCs w:val="22"/>
        </w:rPr>
        <w:t>/det dan debit banjir rancangan terkecil 0,0529 m</w:t>
      </w:r>
      <w:r w:rsidRPr="00B810CE">
        <w:rPr>
          <w:rFonts w:asciiTheme="minorHAnsi" w:hAnsiTheme="minorHAnsi" w:cstheme="minorHAnsi"/>
          <w:color w:val="000000" w:themeColor="text1"/>
          <w:sz w:val="22"/>
          <w:szCs w:val="22"/>
          <w:vertAlign w:val="superscript"/>
        </w:rPr>
        <w:t>3</w:t>
      </w:r>
      <w:r w:rsidRPr="00B810CE">
        <w:rPr>
          <w:rFonts w:asciiTheme="minorHAnsi" w:hAnsiTheme="minorHAnsi" w:cstheme="minorHAnsi"/>
          <w:color w:val="000000" w:themeColor="text1"/>
          <w:sz w:val="22"/>
          <w:szCs w:val="22"/>
        </w:rPr>
        <w:t>/det.</w:t>
      </w:r>
      <w:bookmarkEnd w:id="4"/>
    </w:p>
    <w:p w14:paraId="670E3D31" w14:textId="77777777" w:rsidR="00A77B39" w:rsidRPr="00B810CE" w:rsidRDefault="00A77B39" w:rsidP="00A77B39">
      <w:pPr>
        <w:pStyle w:val="ListParagraph"/>
        <w:numPr>
          <w:ilvl w:val="0"/>
          <w:numId w:val="11"/>
        </w:numPr>
        <w:tabs>
          <w:tab w:val="left" w:pos="993"/>
        </w:tabs>
        <w:suppressAutoHyphens w:val="0"/>
        <w:spacing w:after="160"/>
        <w:ind w:left="993" w:hanging="284"/>
        <w:jc w:val="both"/>
        <w:rPr>
          <w:rFonts w:asciiTheme="minorHAnsi" w:hAnsiTheme="minorHAnsi" w:cstheme="minorHAnsi"/>
          <w:color w:val="000000" w:themeColor="text1"/>
          <w:sz w:val="22"/>
          <w:szCs w:val="22"/>
        </w:rPr>
      </w:pPr>
      <w:r w:rsidRPr="00B810CE">
        <w:rPr>
          <w:rFonts w:asciiTheme="minorHAnsi" w:hAnsiTheme="minorHAnsi" w:cstheme="minorHAnsi"/>
          <w:color w:val="000000" w:themeColor="text1"/>
          <w:sz w:val="22"/>
          <w:szCs w:val="22"/>
        </w:rPr>
        <w:t>Besar daya tampung saluran drainase yang ada (eksisting) terbesar adalah 2,0507 m</w:t>
      </w:r>
      <w:r w:rsidRPr="00B810CE">
        <w:rPr>
          <w:rFonts w:asciiTheme="minorHAnsi" w:hAnsiTheme="minorHAnsi" w:cstheme="minorHAnsi"/>
          <w:color w:val="000000" w:themeColor="text1"/>
          <w:sz w:val="22"/>
          <w:szCs w:val="22"/>
          <w:vertAlign w:val="superscript"/>
        </w:rPr>
        <w:t>3</w:t>
      </w:r>
      <w:r w:rsidRPr="00B810CE">
        <w:rPr>
          <w:rFonts w:asciiTheme="minorHAnsi" w:hAnsiTheme="minorHAnsi" w:cstheme="minorHAnsi"/>
          <w:color w:val="000000" w:themeColor="text1"/>
          <w:sz w:val="22"/>
          <w:szCs w:val="22"/>
        </w:rPr>
        <w:t>/det dan terkecil 0,1781 m</w:t>
      </w:r>
      <w:r w:rsidRPr="00B810CE">
        <w:rPr>
          <w:rFonts w:asciiTheme="minorHAnsi" w:hAnsiTheme="minorHAnsi" w:cstheme="minorHAnsi"/>
          <w:color w:val="000000" w:themeColor="text1"/>
          <w:sz w:val="22"/>
          <w:szCs w:val="22"/>
          <w:vertAlign w:val="superscript"/>
        </w:rPr>
        <w:t>3</w:t>
      </w:r>
      <w:r w:rsidRPr="00B810CE">
        <w:rPr>
          <w:rFonts w:asciiTheme="minorHAnsi" w:hAnsiTheme="minorHAnsi" w:cstheme="minorHAnsi"/>
          <w:color w:val="000000" w:themeColor="text1"/>
          <w:sz w:val="22"/>
          <w:szCs w:val="22"/>
        </w:rPr>
        <w:t>/det.</w:t>
      </w:r>
    </w:p>
    <w:p w14:paraId="284E60C9" w14:textId="42B1BA39" w:rsidR="00A77B39" w:rsidRPr="00B810CE" w:rsidRDefault="00A77B39" w:rsidP="00A77B39">
      <w:pPr>
        <w:pStyle w:val="ListParagraph"/>
        <w:numPr>
          <w:ilvl w:val="0"/>
          <w:numId w:val="11"/>
        </w:numPr>
        <w:tabs>
          <w:tab w:val="left" w:pos="993"/>
        </w:tabs>
        <w:suppressAutoHyphens w:val="0"/>
        <w:spacing w:after="160"/>
        <w:ind w:left="993" w:hanging="284"/>
        <w:jc w:val="both"/>
        <w:rPr>
          <w:rFonts w:asciiTheme="minorHAnsi" w:hAnsiTheme="minorHAnsi" w:cstheme="minorHAnsi"/>
          <w:color w:val="000000" w:themeColor="text1"/>
          <w:sz w:val="22"/>
          <w:szCs w:val="22"/>
        </w:rPr>
      </w:pPr>
      <w:bookmarkStart w:id="6" w:name="_Hlk76143784"/>
      <w:r w:rsidRPr="00B810CE">
        <w:rPr>
          <w:rFonts w:asciiTheme="minorHAnsi" w:hAnsiTheme="minorHAnsi" w:cstheme="minorHAnsi"/>
          <w:color w:val="000000" w:themeColor="text1"/>
          <w:sz w:val="22"/>
          <w:szCs w:val="22"/>
        </w:rPr>
        <w:t>Saluran yang tidak memenuhi debit banjir rancangan dengan kala ulang 10 tahun berjumlah 7 saluran, yaitu saluran Kaimana.H, Kaimana.L, Kaimana.N, Kaimana.O, Kaimana.P</w:t>
      </w:r>
      <w:r w:rsidR="009E1462">
        <w:rPr>
          <w:rFonts w:asciiTheme="minorHAnsi" w:hAnsiTheme="minorHAnsi" w:cstheme="minorHAnsi"/>
          <w:color w:val="000000" w:themeColor="text1"/>
          <w:sz w:val="22"/>
          <w:szCs w:val="22"/>
        </w:rPr>
        <w:t>,</w:t>
      </w:r>
      <w:r w:rsidRPr="00B810CE">
        <w:rPr>
          <w:rFonts w:asciiTheme="minorHAnsi" w:hAnsiTheme="minorHAnsi" w:cstheme="minorHAnsi"/>
          <w:color w:val="000000" w:themeColor="text1"/>
          <w:sz w:val="22"/>
          <w:szCs w:val="22"/>
        </w:rPr>
        <w:t xml:space="preserve"> Kaimana.W, dan Kaimana.X.</w:t>
      </w:r>
    </w:p>
    <w:p w14:paraId="61E3CCA5" w14:textId="5F470FCE" w:rsidR="00A77B39" w:rsidRPr="00B810CE" w:rsidRDefault="00A77B39" w:rsidP="00A77B39">
      <w:pPr>
        <w:pStyle w:val="ListParagraph"/>
        <w:numPr>
          <w:ilvl w:val="0"/>
          <w:numId w:val="11"/>
        </w:numPr>
        <w:tabs>
          <w:tab w:val="left" w:pos="993"/>
        </w:tabs>
        <w:suppressAutoHyphens w:val="0"/>
        <w:spacing w:after="160"/>
        <w:ind w:left="993" w:hanging="284"/>
        <w:jc w:val="both"/>
        <w:rPr>
          <w:rFonts w:asciiTheme="minorHAnsi" w:hAnsiTheme="minorHAnsi" w:cstheme="minorHAnsi"/>
          <w:color w:val="000000" w:themeColor="text1"/>
          <w:sz w:val="22"/>
          <w:szCs w:val="22"/>
        </w:rPr>
      </w:pPr>
      <w:bookmarkStart w:id="7" w:name="_Hlk76143957"/>
      <w:bookmarkEnd w:id="6"/>
      <w:r w:rsidRPr="00B810CE">
        <w:rPr>
          <w:rFonts w:asciiTheme="minorHAnsi" w:hAnsiTheme="minorHAnsi" w:cstheme="minorHAnsi"/>
          <w:color w:val="000000" w:themeColor="text1"/>
          <w:sz w:val="22"/>
          <w:szCs w:val="22"/>
        </w:rPr>
        <w:t>Hasil evaluasi dari 26 saluran drainase di Kecamatan Kaimana terdapat 7 saluran</w:t>
      </w:r>
      <w:r w:rsidR="009E1462">
        <w:rPr>
          <w:rFonts w:asciiTheme="minorHAnsi" w:hAnsiTheme="minorHAnsi" w:cstheme="minorHAnsi"/>
          <w:color w:val="000000" w:themeColor="text1"/>
          <w:sz w:val="22"/>
          <w:szCs w:val="22"/>
        </w:rPr>
        <w:t xml:space="preserve"> </w:t>
      </w:r>
      <w:r w:rsidRPr="00B810CE">
        <w:rPr>
          <w:rFonts w:asciiTheme="minorHAnsi" w:hAnsiTheme="minorHAnsi" w:cstheme="minorHAnsi"/>
          <w:color w:val="000000" w:themeColor="text1"/>
          <w:sz w:val="22"/>
          <w:szCs w:val="22"/>
        </w:rPr>
        <w:t>yang</w:t>
      </w:r>
      <w:r w:rsidR="009E1462">
        <w:rPr>
          <w:rFonts w:asciiTheme="minorHAnsi" w:hAnsiTheme="minorHAnsi" w:cstheme="minorHAnsi"/>
          <w:color w:val="000000" w:themeColor="text1"/>
          <w:sz w:val="22"/>
          <w:szCs w:val="22"/>
        </w:rPr>
        <w:t xml:space="preserve"> </w:t>
      </w:r>
      <w:r w:rsidRPr="00B810CE">
        <w:rPr>
          <w:rFonts w:asciiTheme="minorHAnsi" w:hAnsiTheme="minorHAnsi" w:cstheme="minorHAnsi"/>
          <w:color w:val="000000" w:themeColor="text1"/>
          <w:sz w:val="22"/>
          <w:szCs w:val="22"/>
        </w:rPr>
        <w:t>tidak</w:t>
      </w:r>
      <w:r w:rsidR="009E1462">
        <w:rPr>
          <w:rFonts w:asciiTheme="minorHAnsi" w:hAnsiTheme="minorHAnsi" w:cstheme="minorHAnsi"/>
          <w:color w:val="000000" w:themeColor="text1"/>
          <w:sz w:val="22"/>
          <w:szCs w:val="22"/>
        </w:rPr>
        <w:t xml:space="preserve"> </w:t>
      </w:r>
      <w:r w:rsidRPr="00B810CE">
        <w:rPr>
          <w:rFonts w:asciiTheme="minorHAnsi" w:hAnsiTheme="minorHAnsi" w:cstheme="minorHAnsi"/>
          <w:color w:val="000000" w:themeColor="text1"/>
          <w:sz w:val="22"/>
          <w:szCs w:val="22"/>
        </w:rPr>
        <w:t>mampu</w:t>
      </w:r>
      <w:r w:rsidR="009E1462">
        <w:rPr>
          <w:rFonts w:asciiTheme="minorHAnsi" w:hAnsiTheme="minorHAnsi" w:cstheme="minorHAnsi"/>
          <w:color w:val="000000" w:themeColor="text1"/>
          <w:sz w:val="22"/>
          <w:szCs w:val="22"/>
        </w:rPr>
        <w:t xml:space="preserve"> </w:t>
      </w:r>
      <w:r w:rsidRPr="00B810CE">
        <w:rPr>
          <w:rFonts w:asciiTheme="minorHAnsi" w:hAnsiTheme="minorHAnsi" w:cstheme="minorHAnsi"/>
          <w:color w:val="000000" w:themeColor="text1"/>
          <w:sz w:val="22"/>
          <w:szCs w:val="22"/>
        </w:rPr>
        <w:t>menampung</w:t>
      </w:r>
      <w:r w:rsidR="009E1462">
        <w:rPr>
          <w:rFonts w:asciiTheme="minorHAnsi" w:hAnsiTheme="minorHAnsi" w:cstheme="minorHAnsi"/>
          <w:color w:val="000000" w:themeColor="text1"/>
          <w:sz w:val="22"/>
          <w:szCs w:val="22"/>
        </w:rPr>
        <w:t xml:space="preserve"> </w:t>
      </w:r>
      <w:r w:rsidRPr="00B810CE">
        <w:rPr>
          <w:rFonts w:asciiTheme="minorHAnsi" w:hAnsiTheme="minorHAnsi" w:cstheme="minorHAnsi"/>
          <w:color w:val="000000" w:themeColor="text1"/>
          <w:sz w:val="22"/>
          <w:szCs w:val="22"/>
        </w:rPr>
        <w:t>debit</w:t>
      </w:r>
      <w:r w:rsidR="009E1462">
        <w:rPr>
          <w:rFonts w:asciiTheme="minorHAnsi" w:hAnsiTheme="minorHAnsi" w:cstheme="minorHAnsi"/>
          <w:color w:val="000000" w:themeColor="text1"/>
          <w:sz w:val="22"/>
          <w:szCs w:val="22"/>
        </w:rPr>
        <w:t xml:space="preserve"> </w:t>
      </w:r>
      <w:r w:rsidRPr="00B810CE">
        <w:rPr>
          <w:rFonts w:asciiTheme="minorHAnsi" w:hAnsiTheme="minorHAnsi" w:cstheme="minorHAnsi"/>
          <w:color w:val="000000" w:themeColor="text1"/>
          <w:sz w:val="22"/>
          <w:szCs w:val="22"/>
        </w:rPr>
        <w:t xml:space="preserve">rancangan, </w:t>
      </w:r>
      <w:bookmarkStart w:id="8" w:name="_Hlk76143832"/>
      <w:bookmarkEnd w:id="7"/>
      <w:r w:rsidRPr="00B810CE">
        <w:rPr>
          <w:rFonts w:asciiTheme="minorHAnsi" w:hAnsiTheme="minorHAnsi" w:cstheme="minorHAnsi"/>
          <w:color w:val="000000" w:themeColor="text1"/>
          <w:sz w:val="22"/>
          <w:szCs w:val="22"/>
        </w:rPr>
        <w:t xml:space="preserve">maka perlu adanya dilakukan perbaikan </w:t>
      </w:r>
      <w:r w:rsidRPr="00B810CE">
        <w:rPr>
          <w:rFonts w:asciiTheme="minorHAnsi" w:hAnsiTheme="minorHAnsi" w:cstheme="minorHAnsi"/>
          <w:iCs/>
          <w:color w:val="000000" w:themeColor="text1"/>
          <w:sz w:val="22"/>
          <w:szCs w:val="22"/>
        </w:rPr>
        <w:t xml:space="preserve">berupa penanganan saluran yang kapasitasnya tidak mencukupi dengan menambah dimensi saluran. </w:t>
      </w:r>
    </w:p>
    <w:bookmarkEnd w:id="5"/>
    <w:bookmarkEnd w:id="8"/>
    <w:p w14:paraId="7B2EB6AC" w14:textId="77777777" w:rsidR="00DA57FD" w:rsidRPr="00B810CE" w:rsidRDefault="00DA57FD" w:rsidP="002E34AE">
      <w:pPr>
        <w:spacing w:after="0" w:line="240" w:lineRule="auto"/>
        <w:ind w:left="284" w:hanging="284"/>
        <w:contextualSpacing/>
        <w:rPr>
          <w:rFonts w:cstheme="minorHAnsi"/>
          <w:bCs/>
          <w:color w:val="000000" w:themeColor="text1"/>
          <w:lang w:val="en-US"/>
        </w:rPr>
      </w:pPr>
    </w:p>
    <w:p w14:paraId="4A22D16E" w14:textId="77777777" w:rsidR="002B54F8" w:rsidRPr="00B810CE" w:rsidRDefault="002B54F8" w:rsidP="002E34AE">
      <w:pPr>
        <w:spacing w:after="0" w:line="240" w:lineRule="auto"/>
        <w:contextualSpacing/>
        <w:rPr>
          <w:rFonts w:cstheme="minorHAnsi"/>
          <w:b/>
          <w:color w:val="000000" w:themeColor="text1"/>
          <w:sz w:val="24"/>
          <w:szCs w:val="24"/>
        </w:rPr>
      </w:pPr>
      <w:r w:rsidRPr="00B810CE">
        <w:rPr>
          <w:rFonts w:cstheme="minorHAnsi"/>
          <w:b/>
          <w:color w:val="000000" w:themeColor="text1"/>
          <w:sz w:val="24"/>
          <w:szCs w:val="24"/>
        </w:rPr>
        <w:t>Saran</w:t>
      </w:r>
    </w:p>
    <w:p w14:paraId="34C946FF" w14:textId="77777777" w:rsidR="00D915DE" w:rsidRPr="00B810CE" w:rsidRDefault="00D915DE" w:rsidP="00D53985">
      <w:pPr>
        <w:pStyle w:val="ListParagraph"/>
        <w:numPr>
          <w:ilvl w:val="0"/>
          <w:numId w:val="12"/>
        </w:numPr>
        <w:suppressAutoHyphens w:val="0"/>
        <w:spacing w:after="160"/>
        <w:ind w:left="993" w:hanging="284"/>
        <w:jc w:val="both"/>
        <w:rPr>
          <w:rFonts w:asciiTheme="minorHAnsi" w:hAnsiTheme="minorHAnsi" w:cstheme="minorHAnsi"/>
          <w:color w:val="000000" w:themeColor="text1"/>
          <w:sz w:val="22"/>
          <w:szCs w:val="22"/>
          <w:lang w:val="en-ID"/>
        </w:rPr>
      </w:pPr>
      <w:r w:rsidRPr="00B810CE">
        <w:rPr>
          <w:rFonts w:asciiTheme="minorHAnsi" w:hAnsiTheme="minorHAnsi" w:cstheme="minorHAnsi"/>
          <w:color w:val="000000" w:themeColor="text1"/>
          <w:sz w:val="22"/>
          <w:szCs w:val="22"/>
        </w:rPr>
        <w:t>Dalam studi evaluasi ini solusi yang saya gunakan adalah evaluasi saluran drainase eksisting, yaitu penanganan terhadap saluran yang kapasitasnya tidak mencukupi dengan menambah dimensi pada saluran. Pada penelitian selanjutnya bisa menggunakan solusi yang lain, seperti menggunakan sumur resapan, taman resapan, penampung air hujan (PAH), ataupun lubang resapan biopori.</w:t>
      </w:r>
    </w:p>
    <w:p w14:paraId="28B57CE7" w14:textId="77777777" w:rsidR="00D915DE" w:rsidRPr="00B810CE" w:rsidRDefault="00D915DE" w:rsidP="00D53985">
      <w:pPr>
        <w:pStyle w:val="ListParagraph"/>
        <w:numPr>
          <w:ilvl w:val="0"/>
          <w:numId w:val="12"/>
        </w:numPr>
        <w:suppressAutoHyphens w:val="0"/>
        <w:spacing w:after="160"/>
        <w:ind w:left="993" w:hanging="284"/>
        <w:jc w:val="both"/>
        <w:rPr>
          <w:rFonts w:asciiTheme="minorHAnsi" w:hAnsiTheme="minorHAnsi" w:cstheme="minorHAnsi"/>
          <w:color w:val="000000" w:themeColor="text1"/>
          <w:sz w:val="22"/>
          <w:szCs w:val="22"/>
          <w:lang w:val="en-ID"/>
        </w:rPr>
      </w:pPr>
      <w:r w:rsidRPr="00B810CE">
        <w:rPr>
          <w:rFonts w:asciiTheme="minorHAnsi" w:hAnsiTheme="minorHAnsi" w:cstheme="minorHAnsi"/>
          <w:color w:val="000000" w:themeColor="text1"/>
          <w:sz w:val="22"/>
          <w:szCs w:val="22"/>
        </w:rPr>
        <w:t>Perlu adanya pengecekan dan pemeliharaan atau perawatan saluran drainase agar lebih terawat dengan baik.</w:t>
      </w:r>
    </w:p>
    <w:p w14:paraId="558582B5" w14:textId="77777777" w:rsidR="00D915DE" w:rsidRPr="00B810CE" w:rsidRDefault="00D915DE" w:rsidP="00D53985">
      <w:pPr>
        <w:pStyle w:val="ListParagraph"/>
        <w:numPr>
          <w:ilvl w:val="0"/>
          <w:numId w:val="12"/>
        </w:numPr>
        <w:suppressAutoHyphens w:val="0"/>
        <w:spacing w:after="160"/>
        <w:ind w:left="993" w:hanging="284"/>
        <w:jc w:val="both"/>
        <w:rPr>
          <w:rFonts w:asciiTheme="minorHAnsi" w:hAnsiTheme="minorHAnsi" w:cstheme="minorHAnsi"/>
          <w:color w:val="000000" w:themeColor="text1"/>
          <w:sz w:val="22"/>
          <w:szCs w:val="22"/>
          <w:lang w:val="en-ID"/>
        </w:rPr>
      </w:pPr>
      <w:r w:rsidRPr="00B810CE">
        <w:rPr>
          <w:rFonts w:asciiTheme="minorHAnsi" w:hAnsiTheme="minorHAnsi" w:cstheme="minorHAnsi"/>
          <w:color w:val="000000" w:themeColor="text1"/>
          <w:sz w:val="22"/>
          <w:szCs w:val="22"/>
        </w:rPr>
        <w:lastRenderedPageBreak/>
        <w:t>Kepada pemerintah Kota Kaimana dan instansi terkait untuk selalu mengontrol atau melakukan pemeriksaan rutin terhadap saluran drainase yang sudah ada.</w:t>
      </w:r>
    </w:p>
    <w:p w14:paraId="7DF43CF5" w14:textId="77777777" w:rsidR="00D915DE" w:rsidRPr="00B810CE" w:rsidRDefault="00D915DE" w:rsidP="009D4C2C">
      <w:pPr>
        <w:pStyle w:val="ListParagraph"/>
        <w:numPr>
          <w:ilvl w:val="0"/>
          <w:numId w:val="12"/>
        </w:numPr>
        <w:suppressAutoHyphens w:val="0"/>
        <w:spacing w:after="160"/>
        <w:ind w:left="993" w:hanging="284"/>
        <w:jc w:val="both"/>
        <w:rPr>
          <w:rFonts w:asciiTheme="minorHAnsi" w:hAnsiTheme="minorHAnsi" w:cstheme="minorHAnsi"/>
          <w:color w:val="000000" w:themeColor="text1"/>
          <w:sz w:val="22"/>
          <w:szCs w:val="22"/>
          <w:lang w:val="en-ID"/>
        </w:rPr>
      </w:pPr>
      <w:r w:rsidRPr="00B810CE">
        <w:rPr>
          <w:rFonts w:asciiTheme="minorHAnsi" w:hAnsiTheme="minorHAnsi" w:cstheme="minorHAnsi"/>
          <w:color w:val="000000" w:themeColor="text1"/>
          <w:sz w:val="22"/>
          <w:szCs w:val="22"/>
        </w:rPr>
        <w:t>Perlu adanya kesadaran masyarakat Kec. Kaimana untuk lebih sadar terhadap lingkungan terutama terhadap saluran drainase yang ada.</w:t>
      </w:r>
    </w:p>
    <w:p w14:paraId="5F4428CE" w14:textId="6EF9A936" w:rsidR="00C13937" w:rsidRPr="00B810CE" w:rsidRDefault="002B54F8" w:rsidP="00DD7C61">
      <w:pPr>
        <w:spacing w:after="0" w:line="240" w:lineRule="auto"/>
        <w:contextualSpacing/>
        <w:rPr>
          <w:rFonts w:cstheme="minorHAnsi"/>
          <w:b/>
          <w:color w:val="000000" w:themeColor="text1"/>
          <w:sz w:val="24"/>
          <w:szCs w:val="24"/>
        </w:rPr>
      </w:pPr>
      <w:r w:rsidRPr="00B810CE">
        <w:rPr>
          <w:rFonts w:cstheme="minorHAnsi"/>
          <w:b/>
          <w:color w:val="000000" w:themeColor="text1"/>
          <w:sz w:val="24"/>
          <w:szCs w:val="24"/>
        </w:rPr>
        <w:t>DAFTAR</w:t>
      </w:r>
      <w:r w:rsidR="009E1462">
        <w:rPr>
          <w:rFonts w:cstheme="minorHAnsi"/>
          <w:b/>
          <w:color w:val="000000" w:themeColor="text1"/>
          <w:sz w:val="24"/>
          <w:szCs w:val="24"/>
        </w:rPr>
        <w:t xml:space="preserve"> </w:t>
      </w:r>
      <w:r w:rsidRPr="00B810CE">
        <w:rPr>
          <w:rFonts w:cstheme="minorHAnsi"/>
          <w:b/>
          <w:color w:val="000000" w:themeColor="text1"/>
          <w:sz w:val="24"/>
          <w:szCs w:val="24"/>
        </w:rPr>
        <w:t>PUSTAKA</w:t>
      </w:r>
    </w:p>
    <w:p w14:paraId="54DE543B" w14:textId="77777777" w:rsidR="00D915DE" w:rsidRPr="00B810CE" w:rsidRDefault="0012453B" w:rsidP="0069555C">
      <w:pPr>
        <w:spacing w:line="240" w:lineRule="auto"/>
        <w:rPr>
          <w:rFonts w:cstheme="minorHAnsi"/>
          <w:color w:val="000000" w:themeColor="text1"/>
        </w:rPr>
      </w:pPr>
      <w:r w:rsidRPr="00B810CE">
        <w:rPr>
          <w:rFonts w:cstheme="minorHAnsi"/>
          <w:color w:val="000000" w:themeColor="text1"/>
        </w:rPr>
        <w:t xml:space="preserve">[1] </w:t>
      </w:r>
      <w:r w:rsidR="00D915DE" w:rsidRPr="00B810CE">
        <w:rPr>
          <w:rFonts w:cstheme="minorHAnsi"/>
          <w:color w:val="000000" w:themeColor="text1"/>
        </w:rPr>
        <w:t xml:space="preserve">Harto, Sri. 1993. </w:t>
      </w:r>
      <w:r w:rsidR="00D915DE" w:rsidRPr="00B810CE">
        <w:rPr>
          <w:rFonts w:cstheme="minorHAnsi"/>
          <w:i/>
          <w:iCs/>
          <w:color w:val="000000" w:themeColor="text1"/>
        </w:rPr>
        <w:t>Analisis Hidrologi</w:t>
      </w:r>
      <w:r w:rsidR="00D915DE" w:rsidRPr="00B810CE">
        <w:rPr>
          <w:rFonts w:cstheme="minorHAnsi"/>
          <w:color w:val="000000" w:themeColor="text1"/>
        </w:rPr>
        <w:t>. Jakarta: PT. Gramedia Pustaka Utama.</w:t>
      </w:r>
    </w:p>
    <w:p w14:paraId="70523CC3" w14:textId="77777777" w:rsidR="00126B12" w:rsidRPr="00B810CE" w:rsidRDefault="00D915DE" w:rsidP="00AA2AA0">
      <w:pPr>
        <w:tabs>
          <w:tab w:val="left" w:pos="567"/>
        </w:tabs>
        <w:spacing w:after="0" w:line="240" w:lineRule="auto"/>
        <w:ind w:left="993" w:hanging="993"/>
        <w:jc w:val="both"/>
        <w:rPr>
          <w:rFonts w:cstheme="minorHAnsi"/>
          <w:color w:val="000000" w:themeColor="text1"/>
        </w:rPr>
      </w:pPr>
      <w:r w:rsidRPr="00B810CE">
        <w:rPr>
          <w:rFonts w:cstheme="minorHAnsi"/>
          <w:color w:val="000000" w:themeColor="text1"/>
        </w:rPr>
        <w:t>[2] Ligal, S. 2008</w:t>
      </w:r>
      <w:r w:rsidRPr="00B810CE">
        <w:rPr>
          <w:rFonts w:cstheme="minorHAnsi"/>
          <w:i/>
          <w:iCs/>
          <w:color w:val="000000" w:themeColor="text1"/>
        </w:rPr>
        <w:t>. Pendekatan Pencegahan dan Penanggulangan Banjir</w:t>
      </w:r>
      <w:r w:rsidRPr="00B810CE">
        <w:rPr>
          <w:rFonts w:cstheme="minorHAnsi"/>
          <w:color w:val="000000" w:themeColor="text1"/>
        </w:rPr>
        <w:t>. Jurnal. Dinamika Teknik Sipil Volume 8, No. 2 Juli 2008.</w:t>
      </w:r>
    </w:p>
    <w:p w14:paraId="1DF2032C" w14:textId="77777777" w:rsidR="00323672" w:rsidRPr="00B810CE" w:rsidRDefault="0012453B" w:rsidP="00AA2AA0">
      <w:pPr>
        <w:tabs>
          <w:tab w:val="left" w:pos="567"/>
        </w:tabs>
        <w:spacing w:after="0" w:line="240" w:lineRule="auto"/>
        <w:ind w:left="993" w:hanging="993"/>
        <w:jc w:val="both"/>
        <w:rPr>
          <w:rFonts w:cstheme="minorHAnsi"/>
          <w:color w:val="000000" w:themeColor="text1"/>
        </w:rPr>
      </w:pPr>
      <w:r w:rsidRPr="00B810CE">
        <w:rPr>
          <w:rFonts w:cstheme="minorHAnsi"/>
          <w:color w:val="000000" w:themeColor="text1"/>
        </w:rPr>
        <w:t>[</w:t>
      </w:r>
      <w:r w:rsidR="00D915DE" w:rsidRPr="00B810CE">
        <w:rPr>
          <w:rFonts w:cstheme="minorHAnsi"/>
          <w:color w:val="000000" w:themeColor="text1"/>
          <w:lang w:val="en-US"/>
        </w:rPr>
        <w:t>3</w:t>
      </w:r>
      <w:r w:rsidRPr="00B810CE">
        <w:rPr>
          <w:rFonts w:cstheme="minorHAnsi"/>
          <w:color w:val="000000" w:themeColor="text1"/>
        </w:rPr>
        <w:t xml:space="preserve">] </w:t>
      </w:r>
      <w:r w:rsidR="00F30AB8" w:rsidRPr="00B810CE">
        <w:rPr>
          <w:rFonts w:cstheme="minorHAnsi"/>
          <w:color w:val="000000" w:themeColor="text1"/>
        </w:rPr>
        <w:t>Putri,</w:t>
      </w:r>
      <w:r w:rsidR="00B810CE">
        <w:rPr>
          <w:rFonts w:cstheme="minorHAnsi"/>
          <w:color w:val="000000" w:themeColor="text1"/>
          <w:lang w:val="en-US"/>
        </w:rPr>
        <w:t xml:space="preserve"> </w:t>
      </w:r>
      <w:r w:rsidR="00F30AB8" w:rsidRPr="00B810CE">
        <w:rPr>
          <w:rFonts w:cstheme="minorHAnsi"/>
          <w:color w:val="000000" w:themeColor="text1"/>
        </w:rPr>
        <w:t>Hasma</w:t>
      </w:r>
      <w:r w:rsidR="00B810CE">
        <w:rPr>
          <w:rFonts w:cstheme="minorHAnsi"/>
          <w:color w:val="000000" w:themeColor="text1"/>
          <w:lang w:val="en-US"/>
        </w:rPr>
        <w:t xml:space="preserve"> </w:t>
      </w:r>
      <w:r w:rsidR="00F30AB8" w:rsidRPr="00B810CE">
        <w:rPr>
          <w:rFonts w:cstheme="minorHAnsi"/>
          <w:color w:val="000000" w:themeColor="text1"/>
        </w:rPr>
        <w:t>Permatasari,</w:t>
      </w:r>
      <w:r w:rsidR="00B810CE">
        <w:rPr>
          <w:rFonts w:cstheme="minorHAnsi"/>
          <w:color w:val="000000" w:themeColor="text1"/>
          <w:lang w:val="en-US"/>
        </w:rPr>
        <w:t xml:space="preserve"> </w:t>
      </w:r>
      <w:r w:rsidR="00F30AB8" w:rsidRPr="00B810CE">
        <w:rPr>
          <w:rFonts w:cstheme="minorHAnsi"/>
          <w:color w:val="000000" w:themeColor="text1"/>
        </w:rPr>
        <w:t>Bambang Suprapto, and Azizah Rachmawati. n.d. “</w:t>
      </w:r>
      <w:r w:rsidR="00F30AB8" w:rsidRPr="00B810CE">
        <w:rPr>
          <w:rFonts w:cstheme="minorHAnsi"/>
          <w:i/>
          <w:color w:val="000000" w:themeColor="text1"/>
        </w:rPr>
        <w:t>Studi Evaluasi Saluran Drainase Di Kecamatan Tarakan Tengah Kota Tarakan</w:t>
      </w:r>
      <w:r w:rsidR="00F30AB8" w:rsidRPr="00B810CE">
        <w:rPr>
          <w:rFonts w:cstheme="minorHAnsi"/>
          <w:color w:val="000000" w:themeColor="text1"/>
        </w:rPr>
        <w:t>,” 9.</w:t>
      </w:r>
    </w:p>
    <w:p w14:paraId="68706C0C" w14:textId="1EBF6DF7" w:rsidR="00323672" w:rsidRPr="00B810CE" w:rsidRDefault="00323672" w:rsidP="00AA2AA0">
      <w:pPr>
        <w:tabs>
          <w:tab w:val="left" w:pos="567"/>
        </w:tabs>
        <w:spacing w:after="0" w:line="240" w:lineRule="auto"/>
        <w:ind w:left="993" w:hanging="993"/>
        <w:jc w:val="both"/>
        <w:rPr>
          <w:rFonts w:cstheme="minorHAnsi"/>
          <w:color w:val="000000" w:themeColor="text1"/>
        </w:rPr>
      </w:pPr>
      <w:r w:rsidRPr="00B810CE">
        <w:rPr>
          <w:rFonts w:cstheme="minorHAnsi"/>
          <w:color w:val="000000" w:themeColor="text1"/>
          <w:lang w:val="en-US"/>
        </w:rPr>
        <w:t xml:space="preserve">[4] </w:t>
      </w:r>
      <w:r w:rsidR="00D915DE" w:rsidRPr="00B810CE">
        <w:rPr>
          <w:rFonts w:cstheme="minorHAnsi"/>
          <w:color w:val="000000" w:themeColor="text1"/>
        </w:rPr>
        <w:t>Soehardjono. 1984.</w:t>
      </w:r>
      <w:r w:rsidR="009E1462">
        <w:rPr>
          <w:rFonts w:cstheme="minorHAnsi"/>
          <w:color w:val="000000" w:themeColor="text1"/>
        </w:rPr>
        <w:t xml:space="preserve"> </w:t>
      </w:r>
      <w:r w:rsidR="00D915DE" w:rsidRPr="00B810CE">
        <w:rPr>
          <w:rFonts w:cstheme="minorHAnsi"/>
          <w:i/>
          <w:iCs/>
          <w:color w:val="000000" w:themeColor="text1"/>
        </w:rPr>
        <w:t>Drainase Perkotaan</w:t>
      </w:r>
      <w:r w:rsidR="00D915DE" w:rsidRPr="00B810CE">
        <w:rPr>
          <w:rFonts w:cstheme="minorHAnsi"/>
          <w:color w:val="000000" w:themeColor="text1"/>
        </w:rPr>
        <w:t>. Malang: Fakultas Teknik Universitas Brawijaya, Malang.</w:t>
      </w:r>
    </w:p>
    <w:p w14:paraId="3BEE09FC" w14:textId="77777777" w:rsidR="00D915DE" w:rsidRPr="00B810CE" w:rsidRDefault="00323672" w:rsidP="00AA2AA0">
      <w:pPr>
        <w:tabs>
          <w:tab w:val="left" w:pos="567"/>
        </w:tabs>
        <w:spacing w:after="0" w:line="240" w:lineRule="auto"/>
        <w:ind w:left="993" w:hanging="993"/>
        <w:jc w:val="both"/>
        <w:rPr>
          <w:rFonts w:cstheme="minorHAnsi"/>
          <w:color w:val="000000" w:themeColor="text1"/>
        </w:rPr>
      </w:pPr>
      <w:r w:rsidRPr="00B810CE">
        <w:rPr>
          <w:rFonts w:cstheme="minorHAnsi"/>
          <w:color w:val="000000" w:themeColor="text1"/>
          <w:lang w:val="en-US"/>
        </w:rPr>
        <w:t xml:space="preserve">[5] </w:t>
      </w:r>
      <w:r w:rsidR="00D915DE" w:rsidRPr="00B810CE">
        <w:rPr>
          <w:rFonts w:cstheme="minorHAnsi"/>
          <w:color w:val="000000" w:themeColor="text1"/>
        </w:rPr>
        <w:t xml:space="preserve">Subarakh, I. 1980. </w:t>
      </w:r>
      <w:r w:rsidR="00D915DE" w:rsidRPr="00B810CE">
        <w:rPr>
          <w:rFonts w:cstheme="minorHAnsi"/>
          <w:i/>
          <w:iCs/>
          <w:color w:val="000000" w:themeColor="text1"/>
        </w:rPr>
        <w:t>Hidrologi Untuk Perencanaan Bangunan Air</w:t>
      </w:r>
      <w:r w:rsidR="00D915DE" w:rsidRPr="00B810CE">
        <w:rPr>
          <w:rFonts w:cstheme="minorHAnsi"/>
          <w:color w:val="000000" w:themeColor="text1"/>
        </w:rPr>
        <w:t>. Bandung: Idea Dharma.</w:t>
      </w:r>
    </w:p>
    <w:p w14:paraId="3601EB87" w14:textId="77777777" w:rsidR="00323672" w:rsidRPr="00B810CE" w:rsidRDefault="00323672" w:rsidP="00323672">
      <w:pPr>
        <w:tabs>
          <w:tab w:val="left" w:pos="567"/>
        </w:tabs>
        <w:spacing w:after="0" w:line="480" w:lineRule="auto"/>
        <w:ind w:left="1134" w:hanging="1134"/>
        <w:jc w:val="both"/>
        <w:rPr>
          <w:rFonts w:cstheme="minorHAnsi"/>
          <w:color w:val="000000" w:themeColor="text1"/>
        </w:rPr>
      </w:pPr>
      <w:r w:rsidRPr="00B810CE">
        <w:rPr>
          <w:rFonts w:cstheme="minorHAnsi"/>
          <w:color w:val="000000" w:themeColor="text1"/>
          <w:lang w:val="en-US"/>
        </w:rPr>
        <w:t>[6]</w:t>
      </w:r>
      <w:bookmarkStart w:id="9" w:name="_Hlk78295671"/>
      <w:r w:rsidRPr="00B810CE">
        <w:rPr>
          <w:rFonts w:cstheme="minorHAnsi"/>
          <w:color w:val="000000" w:themeColor="text1"/>
          <w:lang w:val="en-US"/>
        </w:rPr>
        <w:t xml:space="preserve"> </w:t>
      </w:r>
      <w:proofErr w:type="spellStart"/>
      <w:r w:rsidRPr="00B810CE">
        <w:rPr>
          <w:rFonts w:cstheme="minorHAnsi"/>
          <w:color w:val="000000" w:themeColor="text1"/>
          <w:lang w:val="en-US"/>
        </w:rPr>
        <w:t>Suripin</w:t>
      </w:r>
      <w:proofErr w:type="spellEnd"/>
      <w:r w:rsidRPr="00B810CE">
        <w:rPr>
          <w:rFonts w:cstheme="minorHAnsi"/>
          <w:color w:val="000000" w:themeColor="text1"/>
          <w:lang w:val="en-US"/>
        </w:rPr>
        <w:t xml:space="preserve">. 2004. </w:t>
      </w:r>
      <w:proofErr w:type="spellStart"/>
      <w:r w:rsidRPr="00B810CE">
        <w:rPr>
          <w:rFonts w:cstheme="minorHAnsi"/>
          <w:i/>
          <w:iCs/>
          <w:color w:val="000000" w:themeColor="text1"/>
          <w:lang w:val="en-US"/>
        </w:rPr>
        <w:t>Sistem</w:t>
      </w:r>
      <w:proofErr w:type="spellEnd"/>
      <w:r w:rsidRPr="00B810CE">
        <w:rPr>
          <w:rFonts w:cstheme="minorHAnsi"/>
          <w:i/>
          <w:iCs/>
          <w:color w:val="000000" w:themeColor="text1"/>
          <w:lang w:val="en-US"/>
        </w:rPr>
        <w:t xml:space="preserve"> </w:t>
      </w:r>
      <w:proofErr w:type="spellStart"/>
      <w:r w:rsidRPr="00B810CE">
        <w:rPr>
          <w:rFonts w:cstheme="minorHAnsi"/>
          <w:i/>
          <w:iCs/>
          <w:color w:val="000000" w:themeColor="text1"/>
          <w:lang w:val="en-US"/>
        </w:rPr>
        <w:t>Drainase</w:t>
      </w:r>
      <w:proofErr w:type="spellEnd"/>
      <w:r w:rsidRPr="00B810CE">
        <w:rPr>
          <w:rFonts w:cstheme="minorHAnsi"/>
          <w:i/>
          <w:iCs/>
          <w:color w:val="000000" w:themeColor="text1"/>
          <w:lang w:val="en-US"/>
        </w:rPr>
        <w:t xml:space="preserve"> </w:t>
      </w:r>
      <w:proofErr w:type="spellStart"/>
      <w:r w:rsidRPr="00B810CE">
        <w:rPr>
          <w:rFonts w:cstheme="minorHAnsi"/>
          <w:i/>
          <w:iCs/>
          <w:color w:val="000000" w:themeColor="text1"/>
          <w:lang w:val="en-US"/>
        </w:rPr>
        <w:t>Perkotaan</w:t>
      </w:r>
      <w:proofErr w:type="spellEnd"/>
      <w:r w:rsidRPr="00B810CE">
        <w:rPr>
          <w:rFonts w:cstheme="minorHAnsi"/>
          <w:i/>
          <w:iCs/>
          <w:color w:val="000000" w:themeColor="text1"/>
          <w:lang w:val="en-US"/>
        </w:rPr>
        <w:t xml:space="preserve"> Yang </w:t>
      </w:r>
      <w:proofErr w:type="spellStart"/>
      <w:r w:rsidRPr="00B810CE">
        <w:rPr>
          <w:rFonts w:cstheme="minorHAnsi"/>
          <w:i/>
          <w:iCs/>
          <w:color w:val="000000" w:themeColor="text1"/>
          <w:lang w:val="en-US"/>
        </w:rPr>
        <w:t>Berkelanjutan</w:t>
      </w:r>
      <w:proofErr w:type="spellEnd"/>
      <w:r w:rsidRPr="00B810CE">
        <w:rPr>
          <w:rFonts w:cstheme="minorHAnsi"/>
          <w:color w:val="000000" w:themeColor="text1"/>
          <w:lang w:val="en-US"/>
        </w:rPr>
        <w:t>, Andi, Yogyakarta.</w:t>
      </w:r>
    </w:p>
    <w:bookmarkEnd w:id="9"/>
    <w:p w14:paraId="02B571DD" w14:textId="77777777" w:rsidR="00323672" w:rsidRPr="00B810CE" w:rsidRDefault="00323672" w:rsidP="00323672">
      <w:pPr>
        <w:tabs>
          <w:tab w:val="left" w:pos="567"/>
        </w:tabs>
        <w:spacing w:after="0" w:line="240" w:lineRule="auto"/>
        <w:ind w:left="1134" w:hanging="1134"/>
        <w:jc w:val="both"/>
        <w:rPr>
          <w:rFonts w:cstheme="minorHAnsi"/>
          <w:color w:val="000000" w:themeColor="text1"/>
          <w:sz w:val="24"/>
          <w:szCs w:val="24"/>
          <w:lang w:val="en-US"/>
        </w:rPr>
      </w:pPr>
    </w:p>
    <w:p w14:paraId="05DDDA45" w14:textId="77777777" w:rsidR="00D425C5" w:rsidRPr="00B810CE" w:rsidRDefault="00D425C5" w:rsidP="00D915DE">
      <w:pPr>
        <w:tabs>
          <w:tab w:val="left" w:pos="567"/>
        </w:tabs>
        <w:spacing w:after="0" w:line="480" w:lineRule="auto"/>
        <w:ind w:left="1134" w:hanging="1134"/>
        <w:jc w:val="both"/>
        <w:rPr>
          <w:rFonts w:cstheme="minorHAnsi"/>
          <w:color w:val="000000" w:themeColor="text1"/>
          <w:sz w:val="24"/>
          <w:szCs w:val="24"/>
        </w:rPr>
      </w:pPr>
    </w:p>
    <w:p w14:paraId="2B0B3846" w14:textId="77777777" w:rsidR="004643C0" w:rsidRPr="00B810CE" w:rsidRDefault="004643C0" w:rsidP="00F30AB8">
      <w:pPr>
        <w:autoSpaceDE w:val="0"/>
        <w:autoSpaceDN w:val="0"/>
        <w:adjustRightInd w:val="0"/>
        <w:spacing w:after="0" w:line="240" w:lineRule="auto"/>
        <w:contextualSpacing/>
        <w:jc w:val="both"/>
        <w:rPr>
          <w:rFonts w:cstheme="minorHAnsi"/>
          <w:color w:val="000000" w:themeColor="text1"/>
        </w:rPr>
      </w:pPr>
    </w:p>
    <w:sectPr w:rsidR="004643C0" w:rsidRPr="00B810CE" w:rsidSect="00051718">
      <w:headerReference w:type="default" r:id="rId11"/>
      <w:footerReference w:type="default" r:id="rId12"/>
      <w:pgSz w:w="11906" w:h="16838"/>
      <w:pgMar w:top="1701" w:right="1701" w:bottom="1701" w:left="2268" w:header="709" w:footer="850"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3A55" w14:textId="77777777" w:rsidR="001805DD" w:rsidRDefault="001805DD" w:rsidP="000620EC">
      <w:pPr>
        <w:spacing w:after="0" w:line="240" w:lineRule="auto"/>
      </w:pPr>
      <w:r>
        <w:separator/>
      </w:r>
    </w:p>
  </w:endnote>
  <w:endnote w:type="continuationSeparator" w:id="0">
    <w:p w14:paraId="39278779" w14:textId="77777777" w:rsidR="001805DD" w:rsidRDefault="001805DD" w:rsidP="000620EC">
      <w:pPr>
        <w:spacing w:after="0" w:line="240" w:lineRule="auto"/>
      </w:pPr>
      <w:r>
        <w:continuationSeparator/>
      </w:r>
    </w:p>
  </w:endnote>
  <w:endnote w:type="continuationNotice" w:id="1">
    <w:p w14:paraId="553A7F1A" w14:textId="77777777" w:rsidR="001805DD" w:rsidRDefault="001805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DBDC" w14:textId="77777777" w:rsidR="008550DC" w:rsidRDefault="008550DC" w:rsidP="008550DC">
    <w:r w:rsidRPr="007A175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A080470" wp14:editId="3C955657">
              <wp:simplePos x="0" y="0"/>
              <wp:positionH relativeFrom="column">
                <wp:posOffset>6985</wp:posOffset>
              </wp:positionH>
              <wp:positionV relativeFrom="paragraph">
                <wp:posOffset>252095</wp:posOffset>
              </wp:positionV>
              <wp:extent cx="503872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1E1E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9.85pt" to="397.3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" strokecolor="black [3040]"/>
          </w:pict>
        </mc:Fallback>
      </mc:AlternateContent>
    </w:r>
  </w:p>
  <w:p w14:paraId="78846448" w14:textId="77777777" w:rsidR="008550DC" w:rsidRPr="007A175B" w:rsidRDefault="008550DC" w:rsidP="008550DC">
    <w:pPr>
      <w:pStyle w:val="Footer"/>
      <w:rPr>
        <w:rFonts w:ascii="Times New Roman" w:hAnsi="Times New Roman" w:cs="Times New Roman"/>
      </w:rPr>
    </w:pPr>
    <w:r w:rsidRPr="007A175B">
      <w:rPr>
        <w:rFonts w:ascii="Times New Roman" w:hAnsi="Times New Roman" w:cs="Times New Roman"/>
      </w:rPr>
      <w:fldChar w:fldCharType="begin"/>
    </w:r>
    <w:r w:rsidRPr="007A175B">
      <w:rPr>
        <w:rFonts w:ascii="Times New Roman" w:hAnsi="Times New Roman" w:cs="Times New Roman"/>
      </w:rPr>
      <w:instrText xml:space="preserve"> PAGE   \* MERGEFORMAT </w:instrText>
    </w:r>
    <w:r w:rsidRPr="007A175B">
      <w:rPr>
        <w:rFonts w:ascii="Times New Roman" w:hAnsi="Times New Roman" w:cs="Times New Roman"/>
      </w:rPr>
      <w:fldChar w:fldCharType="separate"/>
    </w:r>
    <w:r>
      <w:rPr>
        <w:rFonts w:ascii="Times New Roman" w:hAnsi="Times New Roman" w:cs="Times New Roman"/>
        <w:noProof/>
      </w:rPr>
      <w:t>54</w:t>
    </w:r>
    <w:r w:rsidRPr="007A175B">
      <w:rPr>
        <w:rFonts w:ascii="Times New Roman" w:hAnsi="Times New Roman" w:cs="Times New Roman"/>
        <w:noProof/>
      </w:rPr>
      <w:fldChar w:fldCharType="end"/>
    </w:r>
    <w:r w:rsidRPr="007A175B">
      <w:rPr>
        <w:rFonts w:ascii="Times New Roman" w:hAnsi="Times New Roman" w:cs="Times New Roman"/>
        <w:noProof/>
      </w:rPr>
      <w:t xml:space="preserve"> </w:t>
    </w:r>
    <w:r w:rsidRPr="007A175B">
      <w:rPr>
        <w:rFonts w:ascii="Cambria Math" w:hAnsi="Cambria Math" w:cs="Cambria Math"/>
        <w:noProof/>
      </w:rPr>
      <w:t>∣</w:t>
    </w:r>
    <w:r w:rsidRPr="007A175B">
      <w:rPr>
        <w:rFonts w:ascii="Times New Roman" w:hAnsi="Times New Roman" w:cs="Times New Roman"/>
        <w:noProof/>
      </w:rPr>
      <w:t xml:space="preserve"> Jurnal Rekayasa Sipil </w:t>
    </w:r>
    <w:r w:rsidRPr="007A175B">
      <w:rPr>
        <w:rFonts w:ascii="Cambria Math" w:hAnsi="Cambria Math" w:cs="Cambria Math"/>
        <w:noProof/>
      </w:rPr>
      <w:t>∣</w:t>
    </w:r>
    <w:r w:rsidRPr="007A175B">
      <w:rPr>
        <w:rFonts w:ascii="Times New Roman" w:hAnsi="Times New Roman" w:cs="Times New Roman"/>
        <w:noProof/>
      </w:rPr>
      <w:t xml:space="preserve"> Vol. 10 No. 4 Agustus 2021</w:t>
    </w:r>
  </w:p>
  <w:p w14:paraId="4B66966B" w14:textId="77777777" w:rsidR="007D6947" w:rsidRDefault="007D6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A7A3" w14:textId="77777777" w:rsidR="001805DD" w:rsidRDefault="001805DD" w:rsidP="000620EC">
      <w:pPr>
        <w:spacing w:after="0" w:line="240" w:lineRule="auto"/>
      </w:pPr>
      <w:r>
        <w:separator/>
      </w:r>
    </w:p>
  </w:footnote>
  <w:footnote w:type="continuationSeparator" w:id="0">
    <w:p w14:paraId="52CDCF87" w14:textId="77777777" w:rsidR="001805DD" w:rsidRDefault="001805DD" w:rsidP="000620EC">
      <w:pPr>
        <w:spacing w:after="0" w:line="240" w:lineRule="auto"/>
      </w:pPr>
      <w:r>
        <w:continuationSeparator/>
      </w:r>
    </w:p>
  </w:footnote>
  <w:footnote w:type="continuationNotice" w:id="1">
    <w:p w14:paraId="46E00BE7" w14:textId="77777777" w:rsidR="001805DD" w:rsidRDefault="001805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BF4D" w14:textId="77777777" w:rsidR="007D6947" w:rsidRPr="00403CF6" w:rsidRDefault="007D6947">
    <w:pPr>
      <w:pStyle w:val="Header"/>
      <w:jc w:val="right"/>
      <w:rPr>
        <w:rFonts w:ascii="Times New Roman" w:hAnsi="Times New Roman" w:cs="Times New Roman"/>
        <w:sz w:val="24"/>
        <w:szCs w:val="24"/>
      </w:rPr>
    </w:pPr>
  </w:p>
  <w:p w14:paraId="2DE8D5E0" w14:textId="77777777" w:rsidR="007D6947" w:rsidRDefault="007D6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A74"/>
    <w:multiLevelType w:val="multilevel"/>
    <w:tmpl w:val="81C878A2"/>
    <w:lvl w:ilvl="0">
      <w:start w:val="1"/>
      <w:numFmt w:val="decimal"/>
      <w:lvlText w:val="%1."/>
      <w:lvlJc w:val="left"/>
      <w:pPr>
        <w:ind w:left="786" w:hanging="360"/>
      </w:pPr>
      <w:rPr>
        <w:rFonts w:ascii="Times New Roman" w:eastAsiaTheme="minorHAnsi" w:hAnsi="Times New Roman" w:cs="Times New Roman"/>
      </w:rPr>
    </w:lvl>
    <w:lvl w:ilvl="1">
      <w:start w:val="1"/>
      <w:numFmt w:val="decimal"/>
      <w:isLgl/>
      <w:lvlText w:val="%1.%2"/>
      <w:lvlJc w:val="left"/>
      <w:pPr>
        <w:ind w:left="1920" w:hanging="36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146" w:hanging="720"/>
      </w:pPr>
      <w:rPr>
        <w:rFonts w:hint="default"/>
        <w:b/>
        <w:bCs/>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642508F"/>
    <w:multiLevelType w:val="hybridMultilevel"/>
    <w:tmpl w:val="6A84B15E"/>
    <w:lvl w:ilvl="0" w:tplc="495496B0">
      <w:start w:val="1"/>
      <w:numFmt w:val="decimal"/>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 w15:restartNumberingAfterBreak="0">
    <w:nsid w:val="1C05227A"/>
    <w:multiLevelType w:val="hybridMultilevel"/>
    <w:tmpl w:val="44C0D9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814266"/>
    <w:multiLevelType w:val="hybridMultilevel"/>
    <w:tmpl w:val="4188794A"/>
    <w:lvl w:ilvl="0" w:tplc="20640E56">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 w15:restartNumberingAfterBreak="0">
    <w:nsid w:val="2B8B206A"/>
    <w:multiLevelType w:val="hybridMultilevel"/>
    <w:tmpl w:val="009EEEAE"/>
    <w:lvl w:ilvl="0" w:tplc="43CC445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F300982"/>
    <w:multiLevelType w:val="hybridMultilevel"/>
    <w:tmpl w:val="2A985D76"/>
    <w:lvl w:ilvl="0" w:tplc="4008D0D6">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88856D8"/>
    <w:multiLevelType w:val="multilevel"/>
    <w:tmpl w:val="2646CE68"/>
    <w:lvl w:ilvl="0">
      <w:start w:val="1"/>
      <w:numFmt w:val="decimal"/>
      <w:pStyle w:val="Heading1"/>
      <w:suff w:val="space"/>
      <w:lvlText w:val="BAB %1"/>
      <w:lvlJc w:val="left"/>
      <w:pPr>
        <w:ind w:left="360" w:hanging="360"/>
      </w:pPr>
      <w:rPr>
        <w:rFonts w:hint="default"/>
      </w:rPr>
    </w:lvl>
    <w:lvl w:ilvl="1">
      <w:start w:val="1"/>
      <w:numFmt w:val="decimal"/>
      <w:pStyle w:val="Heading2"/>
      <w:suff w:val="space"/>
      <w:lvlText w:val="%1.%2"/>
      <w:lvlJc w:val="left"/>
      <w:pPr>
        <w:ind w:left="775" w:hanging="491"/>
      </w:pPr>
      <w:rPr>
        <w:rFonts w:ascii="Times New Roman" w:hAnsi="Times New Roman" w:cs="Times New Roman" w:hint="default"/>
        <w:b/>
        <w:color w:val="auto"/>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9D82C43"/>
    <w:multiLevelType w:val="hybridMultilevel"/>
    <w:tmpl w:val="2F7E3E1A"/>
    <w:lvl w:ilvl="0" w:tplc="019035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4F8C6582"/>
    <w:multiLevelType w:val="hybridMultilevel"/>
    <w:tmpl w:val="488487A2"/>
    <w:lvl w:ilvl="0" w:tplc="DB1A35E0">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9" w15:restartNumberingAfterBreak="0">
    <w:nsid w:val="509405CA"/>
    <w:multiLevelType w:val="hybridMultilevel"/>
    <w:tmpl w:val="71962136"/>
    <w:lvl w:ilvl="0" w:tplc="50A6829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0" w15:restartNumberingAfterBreak="0">
    <w:nsid w:val="72DA596F"/>
    <w:multiLevelType w:val="hybridMultilevel"/>
    <w:tmpl w:val="2C04ECCE"/>
    <w:lvl w:ilvl="0" w:tplc="38090001">
      <w:start w:val="1"/>
      <w:numFmt w:val="bullet"/>
      <w:lvlText w:val=""/>
      <w:lvlJc w:val="left"/>
      <w:pPr>
        <w:ind w:left="1287" w:hanging="360"/>
      </w:pPr>
      <w:rPr>
        <w:rFonts w:ascii="Symbol" w:hAnsi="Symbol" w:hint="default"/>
      </w:rPr>
    </w:lvl>
    <w:lvl w:ilvl="1" w:tplc="38090003">
      <w:start w:val="1"/>
      <w:numFmt w:val="bullet"/>
      <w:lvlText w:val="o"/>
      <w:lvlJc w:val="left"/>
      <w:pPr>
        <w:ind w:left="2007" w:hanging="360"/>
      </w:pPr>
      <w:rPr>
        <w:rFonts w:ascii="Courier New" w:hAnsi="Courier New" w:cs="Courier New" w:hint="default"/>
      </w:rPr>
    </w:lvl>
    <w:lvl w:ilvl="2" w:tplc="38090005">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1" w15:restartNumberingAfterBreak="0">
    <w:nsid w:val="73E85325"/>
    <w:multiLevelType w:val="hybridMultilevel"/>
    <w:tmpl w:val="D5F00A00"/>
    <w:lvl w:ilvl="0" w:tplc="8FAC316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755937EC"/>
    <w:multiLevelType w:val="hybridMultilevel"/>
    <w:tmpl w:val="0BCC15E6"/>
    <w:lvl w:ilvl="0" w:tplc="99D044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11"/>
  </w:num>
  <w:num w:numId="3">
    <w:abstractNumId w:val="0"/>
  </w:num>
  <w:num w:numId="4">
    <w:abstractNumId w:val="7"/>
  </w:num>
  <w:num w:numId="5">
    <w:abstractNumId w:val="5"/>
  </w:num>
  <w:num w:numId="6">
    <w:abstractNumId w:val="4"/>
  </w:num>
  <w:num w:numId="7">
    <w:abstractNumId w:val="12"/>
  </w:num>
  <w:num w:numId="8">
    <w:abstractNumId w:val="8"/>
  </w:num>
  <w:num w:numId="9">
    <w:abstractNumId w:val="9"/>
  </w:num>
  <w:num w:numId="10">
    <w:abstractNumId w:val="10"/>
  </w:num>
  <w:num w:numId="11">
    <w:abstractNumId w:val="1"/>
  </w:num>
  <w:num w:numId="12">
    <w:abstractNumId w:val="3"/>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3C0"/>
    <w:rsid w:val="00002601"/>
    <w:rsid w:val="0001471C"/>
    <w:rsid w:val="000179C4"/>
    <w:rsid w:val="00017F20"/>
    <w:rsid w:val="000204E8"/>
    <w:rsid w:val="000209AB"/>
    <w:rsid w:val="00021A6A"/>
    <w:rsid w:val="0003511C"/>
    <w:rsid w:val="0004171A"/>
    <w:rsid w:val="00042BC3"/>
    <w:rsid w:val="00051718"/>
    <w:rsid w:val="000539DA"/>
    <w:rsid w:val="00056C84"/>
    <w:rsid w:val="00060C7C"/>
    <w:rsid w:val="000620EC"/>
    <w:rsid w:val="00063387"/>
    <w:rsid w:val="00074964"/>
    <w:rsid w:val="000769CE"/>
    <w:rsid w:val="00081586"/>
    <w:rsid w:val="00084F23"/>
    <w:rsid w:val="000873D4"/>
    <w:rsid w:val="000962D7"/>
    <w:rsid w:val="000A64CD"/>
    <w:rsid w:val="000A688D"/>
    <w:rsid w:val="000B0631"/>
    <w:rsid w:val="000B1653"/>
    <w:rsid w:val="000B6488"/>
    <w:rsid w:val="000B68D3"/>
    <w:rsid w:val="000C05BA"/>
    <w:rsid w:val="000C76DA"/>
    <w:rsid w:val="000E14C5"/>
    <w:rsid w:val="000E1677"/>
    <w:rsid w:val="000E27BE"/>
    <w:rsid w:val="000E44D6"/>
    <w:rsid w:val="00106E5D"/>
    <w:rsid w:val="001165EE"/>
    <w:rsid w:val="001173C1"/>
    <w:rsid w:val="0012453B"/>
    <w:rsid w:val="00126B12"/>
    <w:rsid w:val="00126DEE"/>
    <w:rsid w:val="00131812"/>
    <w:rsid w:val="00140BFA"/>
    <w:rsid w:val="00140FD7"/>
    <w:rsid w:val="00150372"/>
    <w:rsid w:val="00151BF8"/>
    <w:rsid w:val="00153E30"/>
    <w:rsid w:val="00161F12"/>
    <w:rsid w:val="00162D63"/>
    <w:rsid w:val="0016647B"/>
    <w:rsid w:val="00167937"/>
    <w:rsid w:val="00173188"/>
    <w:rsid w:val="001805DD"/>
    <w:rsid w:val="001808F6"/>
    <w:rsid w:val="00180DDF"/>
    <w:rsid w:val="00185FE3"/>
    <w:rsid w:val="0018700F"/>
    <w:rsid w:val="00187683"/>
    <w:rsid w:val="001917AF"/>
    <w:rsid w:val="001952FE"/>
    <w:rsid w:val="001977F0"/>
    <w:rsid w:val="001A047E"/>
    <w:rsid w:val="001A1E86"/>
    <w:rsid w:val="001A4B0B"/>
    <w:rsid w:val="001B1083"/>
    <w:rsid w:val="001B3479"/>
    <w:rsid w:val="001B5AE8"/>
    <w:rsid w:val="001C1731"/>
    <w:rsid w:val="001C2BEF"/>
    <w:rsid w:val="001D1C36"/>
    <w:rsid w:val="001D3B3C"/>
    <w:rsid w:val="001E2759"/>
    <w:rsid w:val="001E76B4"/>
    <w:rsid w:val="00201185"/>
    <w:rsid w:val="002019B7"/>
    <w:rsid w:val="002027A2"/>
    <w:rsid w:val="0021446D"/>
    <w:rsid w:val="00215FFA"/>
    <w:rsid w:val="00222CC5"/>
    <w:rsid w:val="0022475F"/>
    <w:rsid w:val="00226542"/>
    <w:rsid w:val="00237044"/>
    <w:rsid w:val="00247277"/>
    <w:rsid w:val="00253B20"/>
    <w:rsid w:val="002565E0"/>
    <w:rsid w:val="00262A62"/>
    <w:rsid w:val="00265F1D"/>
    <w:rsid w:val="002739E1"/>
    <w:rsid w:val="0028415A"/>
    <w:rsid w:val="002854CE"/>
    <w:rsid w:val="00286185"/>
    <w:rsid w:val="002A6345"/>
    <w:rsid w:val="002A6BE6"/>
    <w:rsid w:val="002B329C"/>
    <w:rsid w:val="002B54F8"/>
    <w:rsid w:val="002C0AB6"/>
    <w:rsid w:val="002C2F0E"/>
    <w:rsid w:val="002C6E22"/>
    <w:rsid w:val="002C728A"/>
    <w:rsid w:val="002D4FDF"/>
    <w:rsid w:val="002D671E"/>
    <w:rsid w:val="002D7016"/>
    <w:rsid w:val="002D71AC"/>
    <w:rsid w:val="002D78AC"/>
    <w:rsid w:val="002E34AE"/>
    <w:rsid w:val="002F2FFA"/>
    <w:rsid w:val="002F3C48"/>
    <w:rsid w:val="0030583C"/>
    <w:rsid w:val="00313930"/>
    <w:rsid w:val="00317944"/>
    <w:rsid w:val="00317A43"/>
    <w:rsid w:val="00317FDC"/>
    <w:rsid w:val="00323672"/>
    <w:rsid w:val="00323D06"/>
    <w:rsid w:val="00335E7A"/>
    <w:rsid w:val="00351D89"/>
    <w:rsid w:val="003521CA"/>
    <w:rsid w:val="00364CD7"/>
    <w:rsid w:val="00371097"/>
    <w:rsid w:val="003710ED"/>
    <w:rsid w:val="00384463"/>
    <w:rsid w:val="00386A5C"/>
    <w:rsid w:val="0039054C"/>
    <w:rsid w:val="00397EF5"/>
    <w:rsid w:val="003A6427"/>
    <w:rsid w:val="003B47A7"/>
    <w:rsid w:val="003B4847"/>
    <w:rsid w:val="003C2A85"/>
    <w:rsid w:val="003C3227"/>
    <w:rsid w:val="003C49A3"/>
    <w:rsid w:val="003C50E8"/>
    <w:rsid w:val="003C69E4"/>
    <w:rsid w:val="003D3075"/>
    <w:rsid w:val="003E0837"/>
    <w:rsid w:val="003F15EA"/>
    <w:rsid w:val="003F7D49"/>
    <w:rsid w:val="00401502"/>
    <w:rsid w:val="0040157C"/>
    <w:rsid w:val="00402888"/>
    <w:rsid w:val="004138F9"/>
    <w:rsid w:val="0041544C"/>
    <w:rsid w:val="00425662"/>
    <w:rsid w:val="004260C1"/>
    <w:rsid w:val="00441F1A"/>
    <w:rsid w:val="00444E25"/>
    <w:rsid w:val="00445812"/>
    <w:rsid w:val="00452917"/>
    <w:rsid w:val="00453F43"/>
    <w:rsid w:val="004557C5"/>
    <w:rsid w:val="00457EA3"/>
    <w:rsid w:val="0046105A"/>
    <w:rsid w:val="0046177C"/>
    <w:rsid w:val="004643C0"/>
    <w:rsid w:val="004708E2"/>
    <w:rsid w:val="004742AF"/>
    <w:rsid w:val="00477797"/>
    <w:rsid w:val="00480551"/>
    <w:rsid w:val="00484596"/>
    <w:rsid w:val="00486255"/>
    <w:rsid w:val="00487434"/>
    <w:rsid w:val="004940A9"/>
    <w:rsid w:val="004A4D88"/>
    <w:rsid w:val="004B0D4D"/>
    <w:rsid w:val="004B5D62"/>
    <w:rsid w:val="004C2F22"/>
    <w:rsid w:val="004C4244"/>
    <w:rsid w:val="004C69CC"/>
    <w:rsid w:val="004D0688"/>
    <w:rsid w:val="004E0694"/>
    <w:rsid w:val="004E2CE0"/>
    <w:rsid w:val="004F6B20"/>
    <w:rsid w:val="00510408"/>
    <w:rsid w:val="00513F36"/>
    <w:rsid w:val="005159FC"/>
    <w:rsid w:val="005200F4"/>
    <w:rsid w:val="00521A28"/>
    <w:rsid w:val="00530AC6"/>
    <w:rsid w:val="005355A6"/>
    <w:rsid w:val="00542110"/>
    <w:rsid w:val="0056280B"/>
    <w:rsid w:val="00564056"/>
    <w:rsid w:val="005651B4"/>
    <w:rsid w:val="005665EB"/>
    <w:rsid w:val="00572541"/>
    <w:rsid w:val="00573F46"/>
    <w:rsid w:val="00574CF4"/>
    <w:rsid w:val="00582DC0"/>
    <w:rsid w:val="00586E82"/>
    <w:rsid w:val="00593308"/>
    <w:rsid w:val="0059720C"/>
    <w:rsid w:val="005A0B80"/>
    <w:rsid w:val="005A112C"/>
    <w:rsid w:val="005B491D"/>
    <w:rsid w:val="005C3360"/>
    <w:rsid w:val="005C591C"/>
    <w:rsid w:val="005C7FBC"/>
    <w:rsid w:val="005D2CEA"/>
    <w:rsid w:val="005D584E"/>
    <w:rsid w:val="005E4C42"/>
    <w:rsid w:val="005F004E"/>
    <w:rsid w:val="005F0340"/>
    <w:rsid w:val="005F3D8B"/>
    <w:rsid w:val="006030D5"/>
    <w:rsid w:val="00606354"/>
    <w:rsid w:val="00610C4F"/>
    <w:rsid w:val="00614F9B"/>
    <w:rsid w:val="0061761C"/>
    <w:rsid w:val="006210FF"/>
    <w:rsid w:val="006237D0"/>
    <w:rsid w:val="00642313"/>
    <w:rsid w:val="00643B68"/>
    <w:rsid w:val="006551DA"/>
    <w:rsid w:val="00661BD6"/>
    <w:rsid w:val="0066273C"/>
    <w:rsid w:val="00672025"/>
    <w:rsid w:val="0068399D"/>
    <w:rsid w:val="0069555C"/>
    <w:rsid w:val="006956C3"/>
    <w:rsid w:val="00697D13"/>
    <w:rsid w:val="006A1AD7"/>
    <w:rsid w:val="006A5A36"/>
    <w:rsid w:val="006B16B6"/>
    <w:rsid w:val="006B3329"/>
    <w:rsid w:val="006C1BFF"/>
    <w:rsid w:val="006C2F71"/>
    <w:rsid w:val="006C3955"/>
    <w:rsid w:val="006C4110"/>
    <w:rsid w:val="006D263E"/>
    <w:rsid w:val="006D7172"/>
    <w:rsid w:val="006E4542"/>
    <w:rsid w:val="006F3CC8"/>
    <w:rsid w:val="006F5A25"/>
    <w:rsid w:val="007058FD"/>
    <w:rsid w:val="0070789C"/>
    <w:rsid w:val="00712F0D"/>
    <w:rsid w:val="00730252"/>
    <w:rsid w:val="007420C0"/>
    <w:rsid w:val="0074516D"/>
    <w:rsid w:val="007519E0"/>
    <w:rsid w:val="00752D7B"/>
    <w:rsid w:val="00757C93"/>
    <w:rsid w:val="00763113"/>
    <w:rsid w:val="00763F98"/>
    <w:rsid w:val="00763FC7"/>
    <w:rsid w:val="00773A20"/>
    <w:rsid w:val="00774FF4"/>
    <w:rsid w:val="00781730"/>
    <w:rsid w:val="007A73A9"/>
    <w:rsid w:val="007B3A99"/>
    <w:rsid w:val="007C2094"/>
    <w:rsid w:val="007C6B27"/>
    <w:rsid w:val="007C7F98"/>
    <w:rsid w:val="007D6947"/>
    <w:rsid w:val="007D6C4D"/>
    <w:rsid w:val="007E464E"/>
    <w:rsid w:val="007E72B3"/>
    <w:rsid w:val="007E7D2C"/>
    <w:rsid w:val="007F2070"/>
    <w:rsid w:val="00815F9D"/>
    <w:rsid w:val="0082028C"/>
    <w:rsid w:val="00820906"/>
    <w:rsid w:val="00824A5A"/>
    <w:rsid w:val="00824FF9"/>
    <w:rsid w:val="00827CEF"/>
    <w:rsid w:val="00831FA2"/>
    <w:rsid w:val="00832C9B"/>
    <w:rsid w:val="0084624B"/>
    <w:rsid w:val="00851483"/>
    <w:rsid w:val="0085155F"/>
    <w:rsid w:val="008550DC"/>
    <w:rsid w:val="008565AF"/>
    <w:rsid w:val="00861A52"/>
    <w:rsid w:val="00862D47"/>
    <w:rsid w:val="00864BA1"/>
    <w:rsid w:val="00873723"/>
    <w:rsid w:val="008760CD"/>
    <w:rsid w:val="00881AD3"/>
    <w:rsid w:val="0089091F"/>
    <w:rsid w:val="00890CD8"/>
    <w:rsid w:val="008930BA"/>
    <w:rsid w:val="008946FD"/>
    <w:rsid w:val="0089788C"/>
    <w:rsid w:val="008A1D27"/>
    <w:rsid w:val="008C247B"/>
    <w:rsid w:val="008C4306"/>
    <w:rsid w:val="008D62E7"/>
    <w:rsid w:val="008E12AD"/>
    <w:rsid w:val="008F2DF1"/>
    <w:rsid w:val="008F610C"/>
    <w:rsid w:val="00915A3A"/>
    <w:rsid w:val="00915AA7"/>
    <w:rsid w:val="00917647"/>
    <w:rsid w:val="00917B2E"/>
    <w:rsid w:val="00920291"/>
    <w:rsid w:val="00920D43"/>
    <w:rsid w:val="00921D1C"/>
    <w:rsid w:val="009339FA"/>
    <w:rsid w:val="00950917"/>
    <w:rsid w:val="00954F8D"/>
    <w:rsid w:val="009550A2"/>
    <w:rsid w:val="00955D8C"/>
    <w:rsid w:val="009760F2"/>
    <w:rsid w:val="009773E0"/>
    <w:rsid w:val="00984D69"/>
    <w:rsid w:val="00991DCF"/>
    <w:rsid w:val="009943BA"/>
    <w:rsid w:val="009A06FD"/>
    <w:rsid w:val="009A1C78"/>
    <w:rsid w:val="009A3134"/>
    <w:rsid w:val="009A5C0F"/>
    <w:rsid w:val="009A6009"/>
    <w:rsid w:val="009B0369"/>
    <w:rsid w:val="009B13AD"/>
    <w:rsid w:val="009C2FB4"/>
    <w:rsid w:val="009C7B1B"/>
    <w:rsid w:val="009D1228"/>
    <w:rsid w:val="009D4C2C"/>
    <w:rsid w:val="009D5B41"/>
    <w:rsid w:val="009E0475"/>
    <w:rsid w:val="009E1462"/>
    <w:rsid w:val="00A15CC9"/>
    <w:rsid w:val="00A20F04"/>
    <w:rsid w:val="00A238ED"/>
    <w:rsid w:val="00A41897"/>
    <w:rsid w:val="00A45854"/>
    <w:rsid w:val="00A50F07"/>
    <w:rsid w:val="00A5147F"/>
    <w:rsid w:val="00A527F0"/>
    <w:rsid w:val="00A56D52"/>
    <w:rsid w:val="00A63964"/>
    <w:rsid w:val="00A7011A"/>
    <w:rsid w:val="00A77B39"/>
    <w:rsid w:val="00A8168D"/>
    <w:rsid w:val="00A81B3A"/>
    <w:rsid w:val="00A851C8"/>
    <w:rsid w:val="00A919B3"/>
    <w:rsid w:val="00A926AC"/>
    <w:rsid w:val="00AA075C"/>
    <w:rsid w:val="00AA2AA0"/>
    <w:rsid w:val="00AA45F5"/>
    <w:rsid w:val="00AA5EA2"/>
    <w:rsid w:val="00AA7413"/>
    <w:rsid w:val="00AB156F"/>
    <w:rsid w:val="00AB170F"/>
    <w:rsid w:val="00AB24A0"/>
    <w:rsid w:val="00AB6959"/>
    <w:rsid w:val="00AC582C"/>
    <w:rsid w:val="00AE26F2"/>
    <w:rsid w:val="00AE64CD"/>
    <w:rsid w:val="00AF07AB"/>
    <w:rsid w:val="00AF2043"/>
    <w:rsid w:val="00AF5CB3"/>
    <w:rsid w:val="00B00AF6"/>
    <w:rsid w:val="00B01612"/>
    <w:rsid w:val="00B04A38"/>
    <w:rsid w:val="00B12177"/>
    <w:rsid w:val="00B4482E"/>
    <w:rsid w:val="00B4507B"/>
    <w:rsid w:val="00B53E2C"/>
    <w:rsid w:val="00B53FBB"/>
    <w:rsid w:val="00B54455"/>
    <w:rsid w:val="00B54AB8"/>
    <w:rsid w:val="00B62E90"/>
    <w:rsid w:val="00B810CE"/>
    <w:rsid w:val="00B907B9"/>
    <w:rsid w:val="00B95A77"/>
    <w:rsid w:val="00BB48AB"/>
    <w:rsid w:val="00BC268E"/>
    <w:rsid w:val="00BD39F0"/>
    <w:rsid w:val="00BD468F"/>
    <w:rsid w:val="00BE025A"/>
    <w:rsid w:val="00BE5757"/>
    <w:rsid w:val="00BE7DF0"/>
    <w:rsid w:val="00BF5346"/>
    <w:rsid w:val="00C01210"/>
    <w:rsid w:val="00C02EBE"/>
    <w:rsid w:val="00C13937"/>
    <w:rsid w:val="00C2450B"/>
    <w:rsid w:val="00C3549B"/>
    <w:rsid w:val="00C42426"/>
    <w:rsid w:val="00C42728"/>
    <w:rsid w:val="00C461BB"/>
    <w:rsid w:val="00C51544"/>
    <w:rsid w:val="00C54F68"/>
    <w:rsid w:val="00C57A38"/>
    <w:rsid w:val="00C57CD3"/>
    <w:rsid w:val="00C61A04"/>
    <w:rsid w:val="00C67DB6"/>
    <w:rsid w:val="00C865E6"/>
    <w:rsid w:val="00C87561"/>
    <w:rsid w:val="00C91765"/>
    <w:rsid w:val="00C93ADC"/>
    <w:rsid w:val="00C96E3E"/>
    <w:rsid w:val="00CA3638"/>
    <w:rsid w:val="00CC15DC"/>
    <w:rsid w:val="00CC2922"/>
    <w:rsid w:val="00CC46FB"/>
    <w:rsid w:val="00CC627A"/>
    <w:rsid w:val="00CC65B6"/>
    <w:rsid w:val="00CD37DC"/>
    <w:rsid w:val="00CE245F"/>
    <w:rsid w:val="00CF21BB"/>
    <w:rsid w:val="00CF2653"/>
    <w:rsid w:val="00CF3784"/>
    <w:rsid w:val="00D26CC1"/>
    <w:rsid w:val="00D425C5"/>
    <w:rsid w:val="00D53985"/>
    <w:rsid w:val="00D66E97"/>
    <w:rsid w:val="00D72901"/>
    <w:rsid w:val="00D80F2A"/>
    <w:rsid w:val="00D852ED"/>
    <w:rsid w:val="00D85569"/>
    <w:rsid w:val="00D915DE"/>
    <w:rsid w:val="00D9305B"/>
    <w:rsid w:val="00DA57FD"/>
    <w:rsid w:val="00DB2753"/>
    <w:rsid w:val="00DB32F8"/>
    <w:rsid w:val="00DC036D"/>
    <w:rsid w:val="00DC08C4"/>
    <w:rsid w:val="00DC4EAB"/>
    <w:rsid w:val="00DC7059"/>
    <w:rsid w:val="00DD6185"/>
    <w:rsid w:val="00DD7C61"/>
    <w:rsid w:val="00DE0616"/>
    <w:rsid w:val="00DE32C0"/>
    <w:rsid w:val="00DE5C26"/>
    <w:rsid w:val="00DF2ED7"/>
    <w:rsid w:val="00DF34B8"/>
    <w:rsid w:val="00DF6F24"/>
    <w:rsid w:val="00DF78BB"/>
    <w:rsid w:val="00E05AC8"/>
    <w:rsid w:val="00E14641"/>
    <w:rsid w:val="00E168BA"/>
    <w:rsid w:val="00E31B61"/>
    <w:rsid w:val="00E330FA"/>
    <w:rsid w:val="00E42D95"/>
    <w:rsid w:val="00E47D5F"/>
    <w:rsid w:val="00E52B84"/>
    <w:rsid w:val="00E57160"/>
    <w:rsid w:val="00E60472"/>
    <w:rsid w:val="00E669EB"/>
    <w:rsid w:val="00E66C1D"/>
    <w:rsid w:val="00E71A69"/>
    <w:rsid w:val="00E75975"/>
    <w:rsid w:val="00E80708"/>
    <w:rsid w:val="00E80EAC"/>
    <w:rsid w:val="00E841C9"/>
    <w:rsid w:val="00E90064"/>
    <w:rsid w:val="00E941E5"/>
    <w:rsid w:val="00E94497"/>
    <w:rsid w:val="00E947A6"/>
    <w:rsid w:val="00EA03B0"/>
    <w:rsid w:val="00EA45FB"/>
    <w:rsid w:val="00EA6992"/>
    <w:rsid w:val="00EB1F98"/>
    <w:rsid w:val="00EB347B"/>
    <w:rsid w:val="00ED5226"/>
    <w:rsid w:val="00EE2E5E"/>
    <w:rsid w:val="00EF1851"/>
    <w:rsid w:val="00F02CA9"/>
    <w:rsid w:val="00F1433D"/>
    <w:rsid w:val="00F20728"/>
    <w:rsid w:val="00F3009B"/>
    <w:rsid w:val="00F30AB8"/>
    <w:rsid w:val="00F31778"/>
    <w:rsid w:val="00F31EE8"/>
    <w:rsid w:val="00F42CF8"/>
    <w:rsid w:val="00F502E5"/>
    <w:rsid w:val="00F51C3B"/>
    <w:rsid w:val="00F5484C"/>
    <w:rsid w:val="00F610D4"/>
    <w:rsid w:val="00F67180"/>
    <w:rsid w:val="00F71B6E"/>
    <w:rsid w:val="00F7455B"/>
    <w:rsid w:val="00F77D9B"/>
    <w:rsid w:val="00F81862"/>
    <w:rsid w:val="00F85057"/>
    <w:rsid w:val="00FA7EC7"/>
    <w:rsid w:val="00FB1484"/>
    <w:rsid w:val="00FD117F"/>
    <w:rsid w:val="00FD2408"/>
    <w:rsid w:val="00FD69B6"/>
    <w:rsid w:val="00FE64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7204"/>
  <w15:docId w15:val="{3A509A87-EED4-4713-8533-E9B76449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9B"/>
  </w:style>
  <w:style w:type="paragraph" w:styleId="Heading1">
    <w:name w:val="heading 1"/>
    <w:basedOn w:val="Normal"/>
    <w:next w:val="Normal"/>
    <w:link w:val="Heading1Char"/>
    <w:uiPriority w:val="9"/>
    <w:qFormat/>
    <w:rsid w:val="00661BD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661BD6"/>
    <w:pPr>
      <w:keepNext/>
      <w:keepLines/>
      <w:numPr>
        <w:ilvl w:val="1"/>
        <w:numId w:val="1"/>
      </w:numPr>
      <w:spacing w:before="200" w:after="0"/>
      <w:ind w:left="851"/>
      <w:outlineLvl w:val="1"/>
    </w:pPr>
    <w:rPr>
      <w:rFonts w:ascii="Times New Roman" w:eastAsiaTheme="majorEastAsia" w:hAnsi="Times New Roman" w:cstheme="majorBidi"/>
      <w:b/>
      <w:bCs/>
      <w:color w:val="4F81BD" w:themeColor="accen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Text Char1,Char Char2,Char Char21,List Paragraph2,tabel 3.1,kepala"/>
    <w:basedOn w:val="Normal"/>
    <w:link w:val="ListParagraphChar"/>
    <w:uiPriority w:val="34"/>
    <w:qFormat/>
    <w:rsid w:val="004643C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istParagraphChar">
    <w:name w:val="List Paragraph Char"/>
    <w:aliases w:val="Body of text Char,List Paragraph1 Char,Body Text Char1 Char,Char Char2 Char,Char Char21 Char,List Paragraph2 Char,tabel 3.1 Char,kepala Char"/>
    <w:basedOn w:val="DefaultParagraphFont"/>
    <w:link w:val="ListParagraph"/>
    <w:uiPriority w:val="1"/>
    <w:rsid w:val="004643C0"/>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9A1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C78"/>
  </w:style>
  <w:style w:type="paragraph" w:styleId="Footer">
    <w:name w:val="footer"/>
    <w:basedOn w:val="Normal"/>
    <w:link w:val="FooterChar"/>
    <w:uiPriority w:val="99"/>
    <w:unhideWhenUsed/>
    <w:rsid w:val="009A1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C78"/>
  </w:style>
  <w:style w:type="paragraph" w:styleId="BalloonText">
    <w:name w:val="Balloon Text"/>
    <w:basedOn w:val="Normal"/>
    <w:link w:val="BalloonTextChar"/>
    <w:uiPriority w:val="99"/>
    <w:semiHidden/>
    <w:unhideWhenUsed/>
    <w:rsid w:val="00EA0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3B0"/>
    <w:rPr>
      <w:rFonts w:ascii="Tahoma" w:hAnsi="Tahoma" w:cs="Tahoma"/>
      <w:sz w:val="16"/>
      <w:szCs w:val="16"/>
    </w:rPr>
  </w:style>
  <w:style w:type="table" w:styleId="TableGrid">
    <w:name w:val="Table Grid"/>
    <w:basedOn w:val="TableNormal"/>
    <w:uiPriority w:val="39"/>
    <w:rsid w:val="006C3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3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173C1"/>
    <w:rPr>
      <w:color w:val="0000FF" w:themeColor="hyperlink"/>
      <w:u w:val="single"/>
    </w:rPr>
  </w:style>
  <w:style w:type="character" w:customStyle="1" w:styleId="Heading1Char">
    <w:name w:val="Heading 1 Char"/>
    <w:basedOn w:val="DefaultParagraphFont"/>
    <w:link w:val="Heading1"/>
    <w:uiPriority w:val="9"/>
    <w:rsid w:val="00661BD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661BD6"/>
    <w:rPr>
      <w:rFonts w:ascii="Times New Roman" w:eastAsiaTheme="majorEastAsia" w:hAnsi="Times New Roman" w:cstheme="majorBidi"/>
      <w:b/>
      <w:bCs/>
      <w:color w:val="4F81BD" w:themeColor="accent1"/>
      <w:sz w:val="24"/>
      <w:szCs w:val="26"/>
      <w:lang w:val="en-US"/>
    </w:rPr>
  </w:style>
  <w:style w:type="character" w:styleId="PlaceholderText">
    <w:name w:val="Placeholder Text"/>
    <w:basedOn w:val="DefaultParagraphFont"/>
    <w:uiPriority w:val="99"/>
    <w:semiHidden/>
    <w:rsid w:val="00AA075C"/>
    <w:rPr>
      <w:color w:val="808080"/>
    </w:rPr>
  </w:style>
  <w:style w:type="paragraph" w:styleId="BodyText">
    <w:name w:val="Body Text"/>
    <w:basedOn w:val="Normal"/>
    <w:link w:val="BodyTextChar"/>
    <w:uiPriority w:val="1"/>
    <w:qFormat/>
    <w:rsid w:val="00B54AB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54AB8"/>
    <w:rPr>
      <w:rFonts w:ascii="Times New Roman" w:eastAsia="Times New Roman" w:hAnsi="Times New Roman" w:cs="Times New Roman"/>
    </w:rPr>
  </w:style>
  <w:style w:type="paragraph" w:styleId="NormalWeb">
    <w:name w:val="Normal (Web)"/>
    <w:basedOn w:val="Normal"/>
    <w:uiPriority w:val="99"/>
    <w:semiHidden/>
    <w:unhideWhenUsed/>
    <w:rsid w:val="00B54AB8"/>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ibliography">
    <w:name w:val="Bibliography"/>
    <w:basedOn w:val="Normal"/>
    <w:next w:val="Normal"/>
    <w:uiPriority w:val="37"/>
    <w:unhideWhenUsed/>
    <w:rsid w:val="00F30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7831">
      <w:bodyDiv w:val="1"/>
      <w:marLeft w:val="0"/>
      <w:marRight w:val="0"/>
      <w:marTop w:val="0"/>
      <w:marBottom w:val="0"/>
      <w:divBdr>
        <w:top w:val="none" w:sz="0" w:space="0" w:color="auto"/>
        <w:left w:val="none" w:sz="0" w:space="0" w:color="auto"/>
        <w:bottom w:val="none" w:sz="0" w:space="0" w:color="auto"/>
        <w:right w:val="none" w:sz="0" w:space="0" w:color="auto"/>
      </w:divBdr>
    </w:div>
    <w:div w:id="266278624">
      <w:bodyDiv w:val="1"/>
      <w:marLeft w:val="0"/>
      <w:marRight w:val="0"/>
      <w:marTop w:val="0"/>
      <w:marBottom w:val="0"/>
      <w:divBdr>
        <w:top w:val="none" w:sz="0" w:space="0" w:color="auto"/>
        <w:left w:val="none" w:sz="0" w:space="0" w:color="auto"/>
        <w:bottom w:val="none" w:sz="0" w:space="0" w:color="auto"/>
        <w:right w:val="none" w:sz="0" w:space="0" w:color="auto"/>
      </w:divBdr>
    </w:div>
    <w:div w:id="283273321">
      <w:bodyDiv w:val="1"/>
      <w:marLeft w:val="0"/>
      <w:marRight w:val="0"/>
      <w:marTop w:val="0"/>
      <w:marBottom w:val="0"/>
      <w:divBdr>
        <w:top w:val="none" w:sz="0" w:space="0" w:color="auto"/>
        <w:left w:val="none" w:sz="0" w:space="0" w:color="auto"/>
        <w:bottom w:val="none" w:sz="0" w:space="0" w:color="auto"/>
        <w:right w:val="none" w:sz="0" w:space="0" w:color="auto"/>
      </w:divBdr>
    </w:div>
    <w:div w:id="546338934">
      <w:bodyDiv w:val="1"/>
      <w:marLeft w:val="0"/>
      <w:marRight w:val="0"/>
      <w:marTop w:val="0"/>
      <w:marBottom w:val="0"/>
      <w:divBdr>
        <w:top w:val="none" w:sz="0" w:space="0" w:color="auto"/>
        <w:left w:val="none" w:sz="0" w:space="0" w:color="auto"/>
        <w:bottom w:val="none" w:sz="0" w:space="0" w:color="auto"/>
        <w:right w:val="none" w:sz="0" w:space="0" w:color="auto"/>
      </w:divBdr>
    </w:div>
    <w:div w:id="562955960">
      <w:bodyDiv w:val="1"/>
      <w:marLeft w:val="0"/>
      <w:marRight w:val="0"/>
      <w:marTop w:val="0"/>
      <w:marBottom w:val="0"/>
      <w:divBdr>
        <w:top w:val="none" w:sz="0" w:space="0" w:color="auto"/>
        <w:left w:val="none" w:sz="0" w:space="0" w:color="auto"/>
        <w:bottom w:val="none" w:sz="0" w:space="0" w:color="auto"/>
        <w:right w:val="none" w:sz="0" w:space="0" w:color="auto"/>
      </w:divBdr>
    </w:div>
    <w:div w:id="659772835">
      <w:bodyDiv w:val="1"/>
      <w:marLeft w:val="0"/>
      <w:marRight w:val="0"/>
      <w:marTop w:val="0"/>
      <w:marBottom w:val="0"/>
      <w:divBdr>
        <w:top w:val="none" w:sz="0" w:space="0" w:color="auto"/>
        <w:left w:val="none" w:sz="0" w:space="0" w:color="auto"/>
        <w:bottom w:val="none" w:sz="0" w:space="0" w:color="auto"/>
        <w:right w:val="none" w:sz="0" w:space="0" w:color="auto"/>
      </w:divBdr>
    </w:div>
    <w:div w:id="715668126">
      <w:bodyDiv w:val="1"/>
      <w:marLeft w:val="0"/>
      <w:marRight w:val="0"/>
      <w:marTop w:val="0"/>
      <w:marBottom w:val="0"/>
      <w:divBdr>
        <w:top w:val="none" w:sz="0" w:space="0" w:color="auto"/>
        <w:left w:val="none" w:sz="0" w:space="0" w:color="auto"/>
        <w:bottom w:val="none" w:sz="0" w:space="0" w:color="auto"/>
        <w:right w:val="none" w:sz="0" w:space="0" w:color="auto"/>
      </w:divBdr>
    </w:div>
    <w:div w:id="779840899">
      <w:bodyDiv w:val="1"/>
      <w:marLeft w:val="0"/>
      <w:marRight w:val="0"/>
      <w:marTop w:val="0"/>
      <w:marBottom w:val="0"/>
      <w:divBdr>
        <w:top w:val="none" w:sz="0" w:space="0" w:color="auto"/>
        <w:left w:val="none" w:sz="0" w:space="0" w:color="auto"/>
        <w:bottom w:val="none" w:sz="0" w:space="0" w:color="auto"/>
        <w:right w:val="none" w:sz="0" w:space="0" w:color="auto"/>
      </w:divBdr>
    </w:div>
    <w:div w:id="813302657">
      <w:bodyDiv w:val="1"/>
      <w:marLeft w:val="0"/>
      <w:marRight w:val="0"/>
      <w:marTop w:val="0"/>
      <w:marBottom w:val="0"/>
      <w:divBdr>
        <w:top w:val="none" w:sz="0" w:space="0" w:color="auto"/>
        <w:left w:val="none" w:sz="0" w:space="0" w:color="auto"/>
        <w:bottom w:val="none" w:sz="0" w:space="0" w:color="auto"/>
        <w:right w:val="none" w:sz="0" w:space="0" w:color="auto"/>
      </w:divBdr>
    </w:div>
    <w:div w:id="908657188">
      <w:bodyDiv w:val="1"/>
      <w:marLeft w:val="0"/>
      <w:marRight w:val="0"/>
      <w:marTop w:val="0"/>
      <w:marBottom w:val="0"/>
      <w:divBdr>
        <w:top w:val="none" w:sz="0" w:space="0" w:color="auto"/>
        <w:left w:val="none" w:sz="0" w:space="0" w:color="auto"/>
        <w:bottom w:val="none" w:sz="0" w:space="0" w:color="auto"/>
        <w:right w:val="none" w:sz="0" w:space="0" w:color="auto"/>
      </w:divBdr>
    </w:div>
    <w:div w:id="989217237">
      <w:bodyDiv w:val="1"/>
      <w:marLeft w:val="0"/>
      <w:marRight w:val="0"/>
      <w:marTop w:val="0"/>
      <w:marBottom w:val="0"/>
      <w:divBdr>
        <w:top w:val="none" w:sz="0" w:space="0" w:color="auto"/>
        <w:left w:val="none" w:sz="0" w:space="0" w:color="auto"/>
        <w:bottom w:val="none" w:sz="0" w:space="0" w:color="auto"/>
        <w:right w:val="none" w:sz="0" w:space="0" w:color="auto"/>
      </w:divBdr>
    </w:div>
    <w:div w:id="1036855902">
      <w:bodyDiv w:val="1"/>
      <w:marLeft w:val="0"/>
      <w:marRight w:val="0"/>
      <w:marTop w:val="0"/>
      <w:marBottom w:val="0"/>
      <w:divBdr>
        <w:top w:val="none" w:sz="0" w:space="0" w:color="auto"/>
        <w:left w:val="none" w:sz="0" w:space="0" w:color="auto"/>
        <w:bottom w:val="none" w:sz="0" w:space="0" w:color="auto"/>
        <w:right w:val="none" w:sz="0" w:space="0" w:color="auto"/>
      </w:divBdr>
    </w:div>
    <w:div w:id="1046414244">
      <w:bodyDiv w:val="1"/>
      <w:marLeft w:val="0"/>
      <w:marRight w:val="0"/>
      <w:marTop w:val="0"/>
      <w:marBottom w:val="0"/>
      <w:divBdr>
        <w:top w:val="none" w:sz="0" w:space="0" w:color="auto"/>
        <w:left w:val="none" w:sz="0" w:space="0" w:color="auto"/>
        <w:bottom w:val="none" w:sz="0" w:space="0" w:color="auto"/>
        <w:right w:val="none" w:sz="0" w:space="0" w:color="auto"/>
      </w:divBdr>
    </w:div>
    <w:div w:id="1050499203">
      <w:bodyDiv w:val="1"/>
      <w:marLeft w:val="0"/>
      <w:marRight w:val="0"/>
      <w:marTop w:val="0"/>
      <w:marBottom w:val="0"/>
      <w:divBdr>
        <w:top w:val="none" w:sz="0" w:space="0" w:color="auto"/>
        <w:left w:val="none" w:sz="0" w:space="0" w:color="auto"/>
        <w:bottom w:val="none" w:sz="0" w:space="0" w:color="auto"/>
        <w:right w:val="none" w:sz="0" w:space="0" w:color="auto"/>
      </w:divBdr>
    </w:div>
    <w:div w:id="1107189220">
      <w:bodyDiv w:val="1"/>
      <w:marLeft w:val="0"/>
      <w:marRight w:val="0"/>
      <w:marTop w:val="0"/>
      <w:marBottom w:val="0"/>
      <w:divBdr>
        <w:top w:val="none" w:sz="0" w:space="0" w:color="auto"/>
        <w:left w:val="none" w:sz="0" w:space="0" w:color="auto"/>
        <w:bottom w:val="none" w:sz="0" w:space="0" w:color="auto"/>
        <w:right w:val="none" w:sz="0" w:space="0" w:color="auto"/>
      </w:divBdr>
    </w:div>
    <w:div w:id="1491873984">
      <w:bodyDiv w:val="1"/>
      <w:marLeft w:val="0"/>
      <w:marRight w:val="0"/>
      <w:marTop w:val="0"/>
      <w:marBottom w:val="0"/>
      <w:divBdr>
        <w:top w:val="none" w:sz="0" w:space="0" w:color="auto"/>
        <w:left w:val="none" w:sz="0" w:space="0" w:color="auto"/>
        <w:bottom w:val="none" w:sz="0" w:space="0" w:color="auto"/>
        <w:right w:val="none" w:sz="0" w:space="0" w:color="auto"/>
      </w:divBdr>
    </w:div>
    <w:div w:id="1609969322">
      <w:bodyDiv w:val="1"/>
      <w:marLeft w:val="0"/>
      <w:marRight w:val="0"/>
      <w:marTop w:val="0"/>
      <w:marBottom w:val="0"/>
      <w:divBdr>
        <w:top w:val="none" w:sz="0" w:space="0" w:color="auto"/>
        <w:left w:val="none" w:sz="0" w:space="0" w:color="auto"/>
        <w:bottom w:val="none" w:sz="0" w:space="0" w:color="auto"/>
        <w:right w:val="none" w:sz="0" w:space="0" w:color="auto"/>
      </w:divBdr>
    </w:div>
    <w:div w:id="1753552611">
      <w:bodyDiv w:val="1"/>
      <w:marLeft w:val="0"/>
      <w:marRight w:val="0"/>
      <w:marTop w:val="0"/>
      <w:marBottom w:val="0"/>
      <w:divBdr>
        <w:top w:val="none" w:sz="0" w:space="0" w:color="auto"/>
        <w:left w:val="none" w:sz="0" w:space="0" w:color="auto"/>
        <w:bottom w:val="none" w:sz="0" w:space="0" w:color="auto"/>
        <w:right w:val="none" w:sz="0" w:space="0" w:color="auto"/>
      </w:divBdr>
    </w:div>
    <w:div w:id="1761674957">
      <w:bodyDiv w:val="1"/>
      <w:marLeft w:val="0"/>
      <w:marRight w:val="0"/>
      <w:marTop w:val="0"/>
      <w:marBottom w:val="0"/>
      <w:divBdr>
        <w:top w:val="none" w:sz="0" w:space="0" w:color="auto"/>
        <w:left w:val="none" w:sz="0" w:space="0" w:color="auto"/>
        <w:bottom w:val="none" w:sz="0" w:space="0" w:color="auto"/>
        <w:right w:val="none" w:sz="0" w:space="0" w:color="auto"/>
      </w:divBdr>
    </w:div>
    <w:div w:id="1825243828">
      <w:bodyDiv w:val="1"/>
      <w:marLeft w:val="0"/>
      <w:marRight w:val="0"/>
      <w:marTop w:val="0"/>
      <w:marBottom w:val="0"/>
      <w:divBdr>
        <w:top w:val="none" w:sz="0" w:space="0" w:color="auto"/>
        <w:left w:val="none" w:sz="0" w:space="0" w:color="auto"/>
        <w:bottom w:val="none" w:sz="0" w:space="0" w:color="auto"/>
        <w:right w:val="none" w:sz="0" w:space="0" w:color="auto"/>
      </w:divBdr>
    </w:div>
    <w:div w:id="1864975345">
      <w:bodyDiv w:val="1"/>
      <w:marLeft w:val="0"/>
      <w:marRight w:val="0"/>
      <w:marTop w:val="0"/>
      <w:marBottom w:val="0"/>
      <w:divBdr>
        <w:top w:val="none" w:sz="0" w:space="0" w:color="auto"/>
        <w:left w:val="none" w:sz="0" w:space="0" w:color="auto"/>
        <w:bottom w:val="none" w:sz="0" w:space="0" w:color="auto"/>
        <w:right w:val="none" w:sz="0" w:space="0" w:color="auto"/>
      </w:divBdr>
    </w:div>
    <w:div w:id="1930236446">
      <w:bodyDiv w:val="1"/>
      <w:marLeft w:val="0"/>
      <w:marRight w:val="0"/>
      <w:marTop w:val="0"/>
      <w:marBottom w:val="0"/>
      <w:divBdr>
        <w:top w:val="none" w:sz="0" w:space="0" w:color="auto"/>
        <w:left w:val="none" w:sz="0" w:space="0" w:color="auto"/>
        <w:bottom w:val="none" w:sz="0" w:space="0" w:color="auto"/>
        <w:right w:val="none" w:sz="0" w:space="0" w:color="auto"/>
      </w:divBdr>
    </w:div>
    <w:div w:id="1971126603">
      <w:bodyDiv w:val="1"/>
      <w:marLeft w:val="0"/>
      <w:marRight w:val="0"/>
      <w:marTop w:val="0"/>
      <w:marBottom w:val="0"/>
      <w:divBdr>
        <w:top w:val="none" w:sz="0" w:space="0" w:color="auto"/>
        <w:left w:val="none" w:sz="0" w:space="0" w:color="auto"/>
        <w:bottom w:val="none" w:sz="0" w:space="0" w:color="auto"/>
        <w:right w:val="none" w:sz="0" w:space="0" w:color="auto"/>
      </w:divBdr>
    </w:div>
    <w:div w:id="199340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VIVI FIRTA</cp:lastModifiedBy>
  <cp:revision>5</cp:revision>
  <cp:lastPrinted>2021-01-21T11:01:00Z</cp:lastPrinted>
  <dcterms:created xsi:type="dcterms:W3CDTF">2021-08-16T10:02:00Z</dcterms:created>
  <dcterms:modified xsi:type="dcterms:W3CDTF">2021-08-20T07:13:00Z</dcterms:modified>
</cp:coreProperties>
</file>