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B4083" w14:textId="77777777" w:rsidR="00FD091A" w:rsidRPr="001B0560" w:rsidRDefault="00FD091A" w:rsidP="001B0560">
      <w:pPr>
        <w:spacing w:before="240" w:after="0" w:line="240" w:lineRule="auto"/>
        <w:jc w:val="center"/>
        <w:rPr>
          <w:b/>
          <w:sz w:val="28"/>
          <w:szCs w:val="28"/>
        </w:rPr>
      </w:pPr>
      <w:r w:rsidRPr="001B0560">
        <w:rPr>
          <w:b/>
          <w:sz w:val="28"/>
          <w:szCs w:val="28"/>
        </w:rPr>
        <w:t>STUDI EVALUASI DRAINASE DI KECAMATAN SINGOSARI KABUPATEN MALANG</w:t>
      </w:r>
    </w:p>
    <w:p w14:paraId="3556B5CF" w14:textId="77777777" w:rsidR="00FD091A" w:rsidRPr="001B0560" w:rsidRDefault="00FD091A" w:rsidP="00FD091A">
      <w:pPr>
        <w:spacing w:after="0" w:line="240" w:lineRule="auto"/>
        <w:jc w:val="center"/>
        <w:rPr>
          <w:b/>
        </w:rPr>
      </w:pPr>
    </w:p>
    <w:p w14:paraId="5A89A655" w14:textId="640D329A" w:rsidR="00FD091A" w:rsidRDefault="00FD091A" w:rsidP="001C7C43">
      <w:pPr>
        <w:spacing w:after="0" w:line="240" w:lineRule="auto"/>
        <w:jc w:val="center"/>
        <w:rPr>
          <w:b/>
          <w:bCs/>
          <w:sz w:val="22"/>
          <w:szCs w:val="22"/>
          <w:vertAlign w:val="superscript"/>
        </w:rPr>
      </w:pPr>
      <w:r w:rsidRPr="001B0560">
        <w:rPr>
          <w:b/>
          <w:bCs/>
          <w:sz w:val="22"/>
          <w:szCs w:val="22"/>
        </w:rPr>
        <w:t>Arga Kencana</w:t>
      </w:r>
      <w:r w:rsidRPr="001B0560">
        <w:rPr>
          <w:b/>
          <w:bCs/>
          <w:sz w:val="22"/>
          <w:szCs w:val="22"/>
          <w:vertAlign w:val="superscript"/>
        </w:rPr>
        <w:t>1</w:t>
      </w:r>
      <w:r w:rsidRPr="001B0560">
        <w:rPr>
          <w:b/>
          <w:bCs/>
          <w:sz w:val="22"/>
          <w:szCs w:val="22"/>
        </w:rPr>
        <w:t>,</w:t>
      </w:r>
      <w:r w:rsidRPr="001B0560">
        <w:rPr>
          <w:b/>
          <w:bCs/>
          <w:color w:val="FFFFFF" w:themeColor="background1"/>
          <w:sz w:val="22"/>
          <w:szCs w:val="22"/>
        </w:rPr>
        <w:t xml:space="preserve"> </w:t>
      </w:r>
      <w:r w:rsidRPr="001B0560">
        <w:rPr>
          <w:b/>
          <w:bCs/>
          <w:sz w:val="22"/>
          <w:szCs w:val="22"/>
        </w:rPr>
        <w:t>Eko</w:t>
      </w:r>
      <w:r w:rsidRPr="001B0560">
        <w:rPr>
          <w:b/>
          <w:bCs/>
          <w:color w:val="FFFFFF" w:themeColor="background1"/>
          <w:sz w:val="22"/>
          <w:szCs w:val="22"/>
        </w:rPr>
        <w:t xml:space="preserve"> </w:t>
      </w:r>
      <w:r w:rsidRPr="001B0560">
        <w:rPr>
          <w:b/>
          <w:bCs/>
          <w:sz w:val="22"/>
          <w:szCs w:val="22"/>
        </w:rPr>
        <w:t>Noerhayati</w:t>
      </w:r>
      <w:r w:rsidRPr="001B0560">
        <w:rPr>
          <w:b/>
          <w:bCs/>
          <w:sz w:val="22"/>
          <w:szCs w:val="22"/>
          <w:vertAlign w:val="superscript"/>
        </w:rPr>
        <w:t>2</w:t>
      </w:r>
      <w:r w:rsidRPr="001B0560">
        <w:rPr>
          <w:b/>
          <w:bCs/>
          <w:sz w:val="22"/>
          <w:szCs w:val="22"/>
        </w:rPr>
        <w:t>,</w:t>
      </w:r>
      <w:r w:rsidRPr="001B0560">
        <w:rPr>
          <w:b/>
          <w:bCs/>
          <w:color w:val="FFFFFF" w:themeColor="background1"/>
          <w:sz w:val="22"/>
          <w:szCs w:val="22"/>
        </w:rPr>
        <w:t xml:space="preserve"> </w:t>
      </w:r>
      <w:r w:rsidRPr="001B0560">
        <w:rPr>
          <w:b/>
          <w:bCs/>
          <w:sz w:val="22"/>
          <w:szCs w:val="22"/>
        </w:rPr>
        <w:t>Azizah</w:t>
      </w:r>
      <w:r w:rsidRPr="001B0560">
        <w:rPr>
          <w:b/>
          <w:bCs/>
          <w:color w:val="FFFFFF" w:themeColor="background1"/>
          <w:sz w:val="22"/>
          <w:szCs w:val="22"/>
        </w:rPr>
        <w:t xml:space="preserve"> </w:t>
      </w:r>
      <w:r w:rsidRPr="001B0560">
        <w:rPr>
          <w:b/>
          <w:bCs/>
          <w:sz w:val="22"/>
          <w:szCs w:val="22"/>
        </w:rPr>
        <w:t>Rachmawati</w:t>
      </w:r>
      <w:r w:rsidRPr="001B0560">
        <w:rPr>
          <w:b/>
          <w:bCs/>
          <w:sz w:val="22"/>
          <w:szCs w:val="22"/>
          <w:vertAlign w:val="superscript"/>
        </w:rPr>
        <w:t>3</w:t>
      </w:r>
    </w:p>
    <w:p w14:paraId="7AEBF1BE" w14:textId="6DF99EB7" w:rsidR="001B0560" w:rsidRPr="001B0560" w:rsidRDefault="001B0560" w:rsidP="001B0560">
      <w:pPr>
        <w:spacing w:after="0" w:line="240" w:lineRule="auto"/>
        <w:jc w:val="center"/>
        <w:rPr>
          <w:iCs/>
          <w:color w:val="000000" w:themeColor="text1"/>
          <w:sz w:val="18"/>
        </w:rPr>
      </w:pPr>
      <w:r>
        <w:rPr>
          <w:sz w:val="18"/>
          <w:vertAlign w:val="superscript"/>
        </w:rPr>
        <w:t>1</w:t>
      </w:r>
      <w:r>
        <w:rPr>
          <w:sz w:val="18"/>
        </w:rPr>
        <w:t xml:space="preserve">Mahasiswa Program Studi Teknik Sipil Fakultas Teknik Universitas Islam Malang, e-mail: </w:t>
      </w:r>
      <w:r w:rsidRPr="001B0560">
        <w:rPr>
          <w:iCs/>
          <w:color w:val="000000" w:themeColor="text1"/>
          <w:sz w:val="18"/>
          <w:szCs w:val="18"/>
          <w:u w:val="single"/>
        </w:rPr>
        <w:t>argakencana11@gmail.com</w:t>
      </w:r>
    </w:p>
    <w:p w14:paraId="48A60540" w14:textId="77777777" w:rsidR="001B0560" w:rsidRPr="001B0560" w:rsidRDefault="001B0560" w:rsidP="001B0560">
      <w:pPr>
        <w:spacing w:after="0" w:line="240" w:lineRule="auto"/>
        <w:jc w:val="center"/>
        <w:rPr>
          <w:color w:val="000000" w:themeColor="text1"/>
          <w:sz w:val="18"/>
        </w:rPr>
      </w:pPr>
      <w:r w:rsidRPr="001B0560">
        <w:rPr>
          <w:color w:val="000000" w:themeColor="text1"/>
          <w:sz w:val="18"/>
          <w:vertAlign w:val="superscript"/>
        </w:rPr>
        <w:t>2</w:t>
      </w:r>
      <w:r w:rsidRPr="001B0560">
        <w:rPr>
          <w:color w:val="000000" w:themeColor="text1"/>
          <w:sz w:val="18"/>
        </w:rPr>
        <w:t xml:space="preserve">Dosen Program Studi Teknik Sipil Fakultas Teknik Universitas Islam Malang, e-mail: </w:t>
      </w:r>
      <w:r w:rsidR="009A5B11">
        <w:fldChar w:fldCharType="begin"/>
      </w:r>
      <w:r w:rsidR="009A5B11">
        <w:instrText xml:space="preserve"> HYPERLINK "mailto:eko.noerhayati@unisma.ac.id" </w:instrText>
      </w:r>
      <w:r w:rsidR="009A5B11">
        <w:fldChar w:fldCharType="separate"/>
      </w:r>
      <w:r w:rsidRPr="001B0560">
        <w:rPr>
          <w:rStyle w:val="Hyperlink"/>
          <w:color w:val="000000" w:themeColor="text1"/>
          <w:sz w:val="18"/>
        </w:rPr>
        <w:t>eko.noerhayati@unisma.ac.id</w:t>
      </w:r>
      <w:r w:rsidR="009A5B11">
        <w:rPr>
          <w:rStyle w:val="Hyperlink"/>
          <w:color w:val="000000" w:themeColor="text1"/>
          <w:sz w:val="18"/>
        </w:rPr>
        <w:fldChar w:fldCharType="end"/>
      </w:r>
    </w:p>
    <w:p w14:paraId="24245293" w14:textId="77777777" w:rsidR="001B0560" w:rsidRPr="001B0560" w:rsidRDefault="001B0560" w:rsidP="001B0560">
      <w:pPr>
        <w:spacing w:after="0" w:line="240" w:lineRule="auto"/>
        <w:jc w:val="center"/>
        <w:rPr>
          <w:color w:val="000000" w:themeColor="text1"/>
          <w:sz w:val="18"/>
        </w:rPr>
      </w:pPr>
      <w:r w:rsidRPr="001B0560">
        <w:rPr>
          <w:color w:val="000000" w:themeColor="text1"/>
          <w:sz w:val="18"/>
          <w:vertAlign w:val="superscript"/>
        </w:rPr>
        <w:t>3</w:t>
      </w:r>
      <w:r w:rsidRPr="001B0560">
        <w:rPr>
          <w:color w:val="000000" w:themeColor="text1"/>
          <w:sz w:val="18"/>
        </w:rPr>
        <w:t xml:space="preserve">Program Studi Teknik Sipil Fakultas Teknik Universitas Islam Malang, e-mail: </w:t>
      </w:r>
      <w:r w:rsidR="009A5B11">
        <w:fldChar w:fldCharType="begin"/>
      </w:r>
      <w:r w:rsidR="009A5B11">
        <w:instrText xml:space="preserve"> HYPERLINK "mailto:azizah.rokhmawati@unisma.ac.id" </w:instrText>
      </w:r>
      <w:r w:rsidR="009A5B11">
        <w:fldChar w:fldCharType="separate"/>
      </w:r>
      <w:r w:rsidRPr="001B0560">
        <w:rPr>
          <w:rStyle w:val="Hyperlink"/>
          <w:color w:val="000000" w:themeColor="text1"/>
          <w:sz w:val="18"/>
        </w:rPr>
        <w:t>azizah.rokhmawati@unisma.ac.id</w:t>
      </w:r>
      <w:r w:rsidR="009A5B11">
        <w:rPr>
          <w:rStyle w:val="Hyperlink"/>
          <w:color w:val="000000" w:themeColor="text1"/>
          <w:sz w:val="18"/>
        </w:rPr>
        <w:fldChar w:fldCharType="end"/>
      </w:r>
    </w:p>
    <w:p w14:paraId="695B3408" w14:textId="0821DF3D" w:rsidR="001B0560" w:rsidRDefault="001B0560" w:rsidP="001C7C43">
      <w:pPr>
        <w:spacing w:after="0" w:line="240" w:lineRule="auto"/>
        <w:jc w:val="center"/>
        <w:rPr>
          <w:b/>
          <w:bCs/>
          <w:sz w:val="22"/>
          <w:szCs w:val="22"/>
        </w:rPr>
      </w:pPr>
    </w:p>
    <w:p w14:paraId="167DE7E7" w14:textId="77777777" w:rsidR="00FD3F8C" w:rsidRPr="001B0560" w:rsidRDefault="00FD3F8C" w:rsidP="001C7C43">
      <w:pPr>
        <w:spacing w:after="0" w:line="240" w:lineRule="auto"/>
        <w:jc w:val="center"/>
        <w:rPr>
          <w:b/>
          <w:bCs/>
          <w:sz w:val="22"/>
          <w:szCs w:val="22"/>
        </w:rPr>
      </w:pPr>
    </w:p>
    <w:p w14:paraId="40ECD44B" w14:textId="77777777" w:rsidR="00FD091A" w:rsidRPr="00A30677" w:rsidRDefault="00FD091A" w:rsidP="00FD091A">
      <w:pPr>
        <w:pStyle w:val="ListParagraph"/>
        <w:spacing w:after="0" w:line="240" w:lineRule="auto"/>
        <w:ind w:left="284"/>
        <w:jc w:val="center"/>
        <w:rPr>
          <w:b/>
          <w:sz w:val="22"/>
          <w:szCs w:val="22"/>
        </w:rPr>
      </w:pPr>
      <w:r w:rsidRPr="00A30677">
        <w:rPr>
          <w:b/>
          <w:sz w:val="22"/>
          <w:szCs w:val="22"/>
        </w:rPr>
        <w:t>ABSTRAK</w:t>
      </w:r>
    </w:p>
    <w:p w14:paraId="58992666" w14:textId="77777777" w:rsidR="00FD091A" w:rsidRPr="00A30677" w:rsidRDefault="00FD091A" w:rsidP="00FD091A">
      <w:pPr>
        <w:pStyle w:val="ListParagraph"/>
        <w:spacing w:after="0" w:line="240" w:lineRule="auto"/>
        <w:ind w:left="284"/>
        <w:jc w:val="center"/>
        <w:rPr>
          <w:sz w:val="22"/>
          <w:szCs w:val="22"/>
        </w:rPr>
      </w:pPr>
    </w:p>
    <w:p w14:paraId="0662F924" w14:textId="77777777" w:rsidR="00FD091A" w:rsidRPr="00A30677" w:rsidRDefault="00FD091A" w:rsidP="00FD091A">
      <w:pPr>
        <w:tabs>
          <w:tab w:val="left" w:pos="284"/>
        </w:tabs>
        <w:spacing w:after="0" w:line="240" w:lineRule="auto"/>
        <w:ind w:firstLine="284"/>
        <w:jc w:val="both"/>
        <w:rPr>
          <w:sz w:val="22"/>
          <w:szCs w:val="22"/>
          <w:lang w:val="en-US"/>
        </w:rPr>
      </w:pPr>
      <w:r w:rsidRPr="00A30677">
        <w:rPr>
          <w:sz w:val="22"/>
          <w:szCs w:val="22"/>
        </w:rPr>
        <w:t>Kecamatan Singosari merupakan salah satu kecamatan yang memiliki luas lahan kepedudukan yang besar di kota malang, dengan tingkat kepadatan penduduk yang sangat pesat. Masalah banjir di kota ini sudah sangat memprihatinkan dan menjadi prioritas utama dalam program kerja pemerintah untuk ditanggulangi, khusunya dalam pengembangan saluran drainase pada kawasan rawan banjir.</w:t>
      </w:r>
      <w:r w:rsidR="00950D59" w:rsidRPr="00A30677">
        <w:rPr>
          <w:sz w:val="22"/>
          <w:szCs w:val="22"/>
        </w:rPr>
        <w:t xml:space="preserve"> Kecamatan Singosari tidak mampu menampung debit banjir rancangan. Dalam Penelitian ini menggunakan metode </w:t>
      </w:r>
      <w:r w:rsidR="00950D59" w:rsidRPr="00A30677">
        <w:rPr>
          <w:i/>
          <w:sz w:val="22"/>
          <w:szCs w:val="22"/>
        </w:rPr>
        <w:t xml:space="preserve">Log Person Type III </w:t>
      </w:r>
      <w:r w:rsidR="00950D59" w:rsidRPr="00A30677">
        <w:rPr>
          <w:sz w:val="22"/>
          <w:szCs w:val="22"/>
        </w:rPr>
        <w:t>dengan periode ulang 5 tahun yang didapatkan hasil curah hujan rancanganya adalah sebesar 110, 79 mm dan  besar debit banjir rancangan di kcamatan singosari sebesar 4,2779 m</w:t>
      </w:r>
      <w:r w:rsidR="00950D59" w:rsidRPr="00A30677">
        <w:rPr>
          <w:sz w:val="22"/>
          <w:szCs w:val="22"/>
          <w:vertAlign w:val="superscript"/>
        </w:rPr>
        <w:t>3</w:t>
      </w:r>
      <w:r w:rsidR="00950D59" w:rsidRPr="00A30677">
        <w:rPr>
          <w:sz w:val="22"/>
          <w:szCs w:val="22"/>
        </w:rPr>
        <w:t xml:space="preserve">/dt. Hasil evaluasi saluran dapat diketahui bahwa tidak semua saluran dapat menampung debit rancangan dengan kala ulang 5 tahun. Dari 10 saluran yang dievaluasi 9 saluran tidak mampu menampung debit rancangan. Saluran itu adalah </w:t>
      </w:r>
      <w:proofErr w:type="spellStart"/>
      <w:r w:rsidR="00950D59" w:rsidRPr="00A30677">
        <w:rPr>
          <w:rFonts w:eastAsia="Times New Roman"/>
          <w:sz w:val="22"/>
          <w:szCs w:val="22"/>
          <w:lang w:val="en-ID" w:eastAsia="en-ID"/>
        </w:rPr>
        <w:t>Jln</w:t>
      </w:r>
      <w:proofErr w:type="spellEnd"/>
      <w:r w:rsidR="00950D59" w:rsidRPr="00A30677">
        <w:rPr>
          <w:rFonts w:eastAsia="Times New Roman"/>
          <w:sz w:val="22"/>
          <w:szCs w:val="22"/>
          <w:lang w:val="en-ID" w:eastAsia="en-ID"/>
        </w:rPr>
        <w:t xml:space="preserve">. Raya </w:t>
      </w:r>
      <w:proofErr w:type="spellStart"/>
      <w:r w:rsidR="00950D59" w:rsidRPr="00A30677">
        <w:rPr>
          <w:rFonts w:eastAsia="Times New Roman"/>
          <w:sz w:val="22"/>
          <w:szCs w:val="22"/>
          <w:lang w:val="en-ID" w:eastAsia="en-ID"/>
        </w:rPr>
        <w:t>Sby</w:t>
      </w:r>
      <w:proofErr w:type="spellEnd"/>
      <w:r w:rsidR="00950D59" w:rsidRPr="00A30677">
        <w:rPr>
          <w:rFonts w:eastAsia="Times New Roman"/>
          <w:sz w:val="22"/>
          <w:szCs w:val="22"/>
          <w:lang w:val="en-ID" w:eastAsia="en-ID"/>
        </w:rPr>
        <w:t xml:space="preserve">-Malang </w:t>
      </w:r>
      <w:proofErr w:type="spellStart"/>
      <w:r w:rsidR="00950D59" w:rsidRPr="00A30677">
        <w:rPr>
          <w:rFonts w:eastAsia="Times New Roman"/>
          <w:sz w:val="22"/>
          <w:szCs w:val="22"/>
          <w:lang w:val="en-ID" w:eastAsia="en-ID"/>
        </w:rPr>
        <w:t>Saluran</w:t>
      </w:r>
      <w:proofErr w:type="spellEnd"/>
      <w:r w:rsidR="00950D59" w:rsidRPr="00A30677">
        <w:rPr>
          <w:rFonts w:eastAsia="Times New Roman"/>
          <w:sz w:val="22"/>
          <w:szCs w:val="22"/>
          <w:lang w:val="en-ID" w:eastAsia="en-ID"/>
        </w:rPr>
        <w:t xml:space="preserve"> 1, </w:t>
      </w:r>
      <w:proofErr w:type="spellStart"/>
      <w:r w:rsidR="00950D59" w:rsidRPr="00A30677">
        <w:rPr>
          <w:rFonts w:eastAsia="Times New Roman"/>
          <w:sz w:val="22"/>
          <w:szCs w:val="22"/>
          <w:lang w:val="en-ID" w:eastAsia="en-ID"/>
        </w:rPr>
        <w:t>Jln</w:t>
      </w:r>
      <w:proofErr w:type="spellEnd"/>
      <w:r w:rsidR="00950D59" w:rsidRPr="00A30677">
        <w:rPr>
          <w:rFonts w:eastAsia="Times New Roman"/>
          <w:sz w:val="22"/>
          <w:szCs w:val="22"/>
          <w:lang w:val="en-ID" w:eastAsia="en-ID"/>
        </w:rPr>
        <w:t xml:space="preserve">. </w:t>
      </w:r>
      <w:proofErr w:type="spellStart"/>
      <w:r w:rsidR="00950D59" w:rsidRPr="00A30677">
        <w:rPr>
          <w:rFonts w:eastAsia="Times New Roman"/>
          <w:sz w:val="22"/>
          <w:szCs w:val="22"/>
          <w:lang w:val="en-ID" w:eastAsia="en-ID"/>
        </w:rPr>
        <w:t>Ronggo</w:t>
      </w:r>
      <w:proofErr w:type="spellEnd"/>
      <w:r w:rsidR="00950D59" w:rsidRPr="00A30677">
        <w:rPr>
          <w:rFonts w:eastAsia="Times New Roman"/>
          <w:sz w:val="22"/>
          <w:szCs w:val="22"/>
          <w:lang w:val="en-ID" w:eastAsia="en-ID"/>
        </w:rPr>
        <w:t xml:space="preserve"> muni </w:t>
      </w:r>
      <w:proofErr w:type="spellStart"/>
      <w:r w:rsidR="00950D59" w:rsidRPr="00A30677">
        <w:rPr>
          <w:rFonts w:eastAsia="Times New Roman"/>
          <w:sz w:val="22"/>
          <w:szCs w:val="22"/>
          <w:lang w:val="en-ID" w:eastAsia="en-ID"/>
        </w:rPr>
        <w:t>Saluran</w:t>
      </w:r>
      <w:proofErr w:type="spellEnd"/>
      <w:r w:rsidR="00950D59" w:rsidRPr="00A30677">
        <w:rPr>
          <w:rFonts w:eastAsia="Times New Roman"/>
          <w:sz w:val="22"/>
          <w:szCs w:val="22"/>
          <w:lang w:val="en-ID" w:eastAsia="en-ID"/>
        </w:rPr>
        <w:t xml:space="preserve"> 2A, </w:t>
      </w:r>
      <w:proofErr w:type="spellStart"/>
      <w:r w:rsidR="00950D59" w:rsidRPr="00A30677">
        <w:rPr>
          <w:rFonts w:eastAsia="Times New Roman"/>
          <w:sz w:val="22"/>
          <w:szCs w:val="22"/>
          <w:lang w:val="en-ID" w:eastAsia="en-ID"/>
        </w:rPr>
        <w:t>Jln</w:t>
      </w:r>
      <w:proofErr w:type="spellEnd"/>
      <w:r w:rsidR="00950D59" w:rsidRPr="00A30677">
        <w:rPr>
          <w:rFonts w:eastAsia="Times New Roman"/>
          <w:sz w:val="22"/>
          <w:szCs w:val="22"/>
          <w:lang w:val="en-ID" w:eastAsia="en-ID"/>
        </w:rPr>
        <w:t xml:space="preserve">. </w:t>
      </w:r>
      <w:proofErr w:type="spellStart"/>
      <w:r w:rsidR="00950D59" w:rsidRPr="00A30677">
        <w:rPr>
          <w:rFonts w:eastAsia="Times New Roman"/>
          <w:sz w:val="22"/>
          <w:szCs w:val="22"/>
          <w:lang w:val="en-ID" w:eastAsia="en-ID"/>
        </w:rPr>
        <w:t>Ronggo</w:t>
      </w:r>
      <w:proofErr w:type="spellEnd"/>
      <w:r w:rsidR="00950D59" w:rsidRPr="00A30677">
        <w:rPr>
          <w:rFonts w:eastAsia="Times New Roman"/>
          <w:sz w:val="22"/>
          <w:szCs w:val="22"/>
          <w:lang w:val="en-ID" w:eastAsia="en-ID"/>
        </w:rPr>
        <w:t xml:space="preserve"> muni </w:t>
      </w:r>
      <w:proofErr w:type="spellStart"/>
      <w:r w:rsidR="00950D59" w:rsidRPr="00A30677">
        <w:rPr>
          <w:rFonts w:eastAsia="Times New Roman"/>
          <w:sz w:val="22"/>
          <w:szCs w:val="22"/>
          <w:lang w:val="en-ID" w:eastAsia="en-ID"/>
        </w:rPr>
        <w:t>Saluran</w:t>
      </w:r>
      <w:proofErr w:type="spellEnd"/>
      <w:r w:rsidR="00950D59" w:rsidRPr="00A30677">
        <w:rPr>
          <w:rFonts w:eastAsia="Times New Roman"/>
          <w:sz w:val="22"/>
          <w:szCs w:val="22"/>
          <w:lang w:val="en-ID" w:eastAsia="en-ID"/>
        </w:rPr>
        <w:t xml:space="preserve"> 2B, </w:t>
      </w:r>
      <w:proofErr w:type="spellStart"/>
      <w:r w:rsidR="00950D59" w:rsidRPr="00A30677">
        <w:rPr>
          <w:rFonts w:eastAsia="Times New Roman"/>
          <w:sz w:val="22"/>
          <w:szCs w:val="22"/>
          <w:lang w:val="en-ID" w:eastAsia="en-ID"/>
        </w:rPr>
        <w:t>Jln</w:t>
      </w:r>
      <w:proofErr w:type="spellEnd"/>
      <w:r w:rsidR="00950D59" w:rsidRPr="00A30677">
        <w:rPr>
          <w:rFonts w:eastAsia="Times New Roman"/>
          <w:sz w:val="22"/>
          <w:szCs w:val="22"/>
          <w:lang w:val="en-ID" w:eastAsia="en-ID"/>
        </w:rPr>
        <w:t xml:space="preserve">. Raya </w:t>
      </w:r>
      <w:proofErr w:type="spellStart"/>
      <w:r w:rsidR="00950D59" w:rsidRPr="00A30677">
        <w:rPr>
          <w:rFonts w:eastAsia="Times New Roman"/>
          <w:sz w:val="22"/>
          <w:szCs w:val="22"/>
          <w:lang w:val="en-ID" w:eastAsia="en-ID"/>
        </w:rPr>
        <w:t>Sby</w:t>
      </w:r>
      <w:proofErr w:type="spellEnd"/>
      <w:r w:rsidR="00950D59" w:rsidRPr="00A30677">
        <w:rPr>
          <w:rFonts w:eastAsia="Times New Roman"/>
          <w:sz w:val="22"/>
          <w:szCs w:val="22"/>
          <w:lang w:val="en-ID" w:eastAsia="en-ID"/>
        </w:rPr>
        <w:t xml:space="preserve">-Malang </w:t>
      </w:r>
      <w:proofErr w:type="spellStart"/>
      <w:r w:rsidR="00950D59" w:rsidRPr="00A30677">
        <w:rPr>
          <w:rFonts w:eastAsia="Times New Roman"/>
          <w:sz w:val="22"/>
          <w:szCs w:val="22"/>
          <w:lang w:val="en-ID" w:eastAsia="en-ID"/>
        </w:rPr>
        <w:t>Saluran</w:t>
      </w:r>
      <w:proofErr w:type="spellEnd"/>
      <w:r w:rsidR="00950D59" w:rsidRPr="00A30677">
        <w:rPr>
          <w:rFonts w:eastAsia="Times New Roman"/>
          <w:sz w:val="22"/>
          <w:szCs w:val="22"/>
          <w:lang w:val="en-ID" w:eastAsia="en-ID"/>
        </w:rPr>
        <w:t xml:space="preserve"> 3, </w:t>
      </w:r>
      <w:proofErr w:type="spellStart"/>
      <w:r w:rsidR="00950D59" w:rsidRPr="00A30677">
        <w:rPr>
          <w:rFonts w:eastAsia="Times New Roman"/>
          <w:sz w:val="22"/>
          <w:szCs w:val="22"/>
          <w:lang w:val="en-ID" w:eastAsia="en-ID"/>
        </w:rPr>
        <w:t>Jln</w:t>
      </w:r>
      <w:proofErr w:type="spellEnd"/>
      <w:r w:rsidR="00950D59" w:rsidRPr="00A30677">
        <w:rPr>
          <w:rFonts w:eastAsia="Times New Roman"/>
          <w:sz w:val="22"/>
          <w:szCs w:val="22"/>
          <w:lang w:val="en-ID" w:eastAsia="en-ID"/>
        </w:rPr>
        <w:t xml:space="preserve">. Raya </w:t>
      </w:r>
      <w:proofErr w:type="spellStart"/>
      <w:r w:rsidR="00950D59" w:rsidRPr="00A30677">
        <w:rPr>
          <w:rFonts w:eastAsia="Times New Roman"/>
          <w:sz w:val="22"/>
          <w:szCs w:val="22"/>
          <w:lang w:val="en-ID" w:eastAsia="en-ID"/>
        </w:rPr>
        <w:t>Sby</w:t>
      </w:r>
      <w:proofErr w:type="spellEnd"/>
      <w:r w:rsidR="00950D59" w:rsidRPr="00A30677">
        <w:rPr>
          <w:rFonts w:eastAsia="Times New Roman"/>
          <w:sz w:val="22"/>
          <w:szCs w:val="22"/>
          <w:lang w:val="en-ID" w:eastAsia="en-ID"/>
        </w:rPr>
        <w:t xml:space="preserve">-Malang </w:t>
      </w:r>
      <w:proofErr w:type="spellStart"/>
      <w:r w:rsidR="00950D59" w:rsidRPr="00A30677">
        <w:rPr>
          <w:rFonts w:eastAsia="Times New Roman"/>
          <w:sz w:val="22"/>
          <w:szCs w:val="22"/>
          <w:lang w:val="en-ID" w:eastAsia="en-ID"/>
        </w:rPr>
        <w:t>Saluran</w:t>
      </w:r>
      <w:proofErr w:type="spellEnd"/>
      <w:r w:rsidR="00950D59" w:rsidRPr="00A30677">
        <w:rPr>
          <w:rFonts w:eastAsia="Times New Roman"/>
          <w:sz w:val="22"/>
          <w:szCs w:val="22"/>
          <w:lang w:val="en-ID" w:eastAsia="en-ID"/>
        </w:rPr>
        <w:t xml:space="preserve"> 3A, </w:t>
      </w:r>
      <w:proofErr w:type="spellStart"/>
      <w:r w:rsidR="00950D59" w:rsidRPr="00A30677">
        <w:rPr>
          <w:rFonts w:eastAsia="Times New Roman"/>
          <w:sz w:val="22"/>
          <w:szCs w:val="22"/>
          <w:lang w:val="en-ID" w:eastAsia="en-ID"/>
        </w:rPr>
        <w:t>Jln</w:t>
      </w:r>
      <w:proofErr w:type="spellEnd"/>
      <w:r w:rsidR="00950D59" w:rsidRPr="00A30677">
        <w:rPr>
          <w:rFonts w:eastAsia="Times New Roman"/>
          <w:sz w:val="22"/>
          <w:szCs w:val="22"/>
          <w:lang w:val="en-ID" w:eastAsia="en-ID"/>
        </w:rPr>
        <w:t xml:space="preserve">. </w:t>
      </w:r>
      <w:proofErr w:type="spellStart"/>
      <w:r w:rsidR="00950D59" w:rsidRPr="00A30677">
        <w:rPr>
          <w:rFonts w:eastAsia="Times New Roman"/>
          <w:sz w:val="22"/>
          <w:szCs w:val="22"/>
          <w:lang w:val="en-ID" w:eastAsia="en-ID"/>
        </w:rPr>
        <w:t>Ronggo</w:t>
      </w:r>
      <w:proofErr w:type="spellEnd"/>
      <w:r w:rsidR="00950D59" w:rsidRPr="00A30677">
        <w:rPr>
          <w:rFonts w:eastAsia="Times New Roman"/>
          <w:sz w:val="22"/>
          <w:szCs w:val="22"/>
          <w:lang w:val="en-ID" w:eastAsia="en-ID"/>
        </w:rPr>
        <w:t xml:space="preserve"> </w:t>
      </w:r>
      <w:proofErr w:type="spellStart"/>
      <w:r w:rsidR="00950D59" w:rsidRPr="00A30677">
        <w:rPr>
          <w:rFonts w:eastAsia="Times New Roman"/>
          <w:sz w:val="22"/>
          <w:szCs w:val="22"/>
          <w:lang w:val="en-ID" w:eastAsia="en-ID"/>
        </w:rPr>
        <w:t>Lawe</w:t>
      </w:r>
      <w:proofErr w:type="spellEnd"/>
      <w:r w:rsidR="00950D59" w:rsidRPr="00A30677">
        <w:rPr>
          <w:rFonts w:eastAsia="Times New Roman"/>
          <w:sz w:val="22"/>
          <w:szCs w:val="22"/>
          <w:lang w:val="en-ID" w:eastAsia="en-ID"/>
        </w:rPr>
        <w:t xml:space="preserve"> </w:t>
      </w:r>
      <w:proofErr w:type="spellStart"/>
      <w:r w:rsidR="00950D59" w:rsidRPr="00A30677">
        <w:rPr>
          <w:rFonts w:eastAsia="Times New Roman"/>
          <w:sz w:val="22"/>
          <w:szCs w:val="22"/>
          <w:lang w:val="en-ID" w:eastAsia="en-ID"/>
        </w:rPr>
        <w:t>Saluran</w:t>
      </w:r>
      <w:proofErr w:type="spellEnd"/>
      <w:r w:rsidR="00950D59" w:rsidRPr="00A30677">
        <w:rPr>
          <w:rFonts w:eastAsia="Times New Roman"/>
          <w:sz w:val="22"/>
          <w:szCs w:val="22"/>
          <w:lang w:val="en-ID" w:eastAsia="en-ID"/>
        </w:rPr>
        <w:t xml:space="preserve">  3B, </w:t>
      </w:r>
      <w:proofErr w:type="spellStart"/>
      <w:r w:rsidR="00950D59" w:rsidRPr="00A30677">
        <w:rPr>
          <w:rFonts w:eastAsia="Times New Roman"/>
          <w:sz w:val="22"/>
          <w:szCs w:val="22"/>
          <w:lang w:val="en-ID" w:eastAsia="en-ID"/>
        </w:rPr>
        <w:t>Jln</w:t>
      </w:r>
      <w:proofErr w:type="spellEnd"/>
      <w:r w:rsidR="00950D59" w:rsidRPr="00A30677">
        <w:rPr>
          <w:rFonts w:eastAsia="Times New Roman"/>
          <w:sz w:val="22"/>
          <w:szCs w:val="22"/>
          <w:lang w:val="en-ID" w:eastAsia="en-ID"/>
        </w:rPr>
        <w:t xml:space="preserve">. Raya </w:t>
      </w:r>
      <w:proofErr w:type="spellStart"/>
      <w:r w:rsidR="00950D59" w:rsidRPr="00A30677">
        <w:rPr>
          <w:rFonts w:eastAsia="Times New Roman"/>
          <w:sz w:val="22"/>
          <w:szCs w:val="22"/>
          <w:lang w:val="en-ID" w:eastAsia="en-ID"/>
        </w:rPr>
        <w:t>Sby</w:t>
      </w:r>
      <w:proofErr w:type="spellEnd"/>
      <w:r w:rsidR="00950D59" w:rsidRPr="00A30677">
        <w:rPr>
          <w:rFonts w:eastAsia="Times New Roman"/>
          <w:sz w:val="22"/>
          <w:szCs w:val="22"/>
          <w:lang w:val="en-ID" w:eastAsia="en-ID"/>
        </w:rPr>
        <w:t xml:space="preserve">-Malang </w:t>
      </w:r>
      <w:proofErr w:type="spellStart"/>
      <w:r w:rsidR="00950D59" w:rsidRPr="00A30677">
        <w:rPr>
          <w:rFonts w:eastAsia="Times New Roman"/>
          <w:sz w:val="22"/>
          <w:szCs w:val="22"/>
          <w:lang w:val="en-ID" w:eastAsia="en-ID"/>
        </w:rPr>
        <w:t>Saluran</w:t>
      </w:r>
      <w:proofErr w:type="spellEnd"/>
      <w:r w:rsidR="00950D59" w:rsidRPr="00A30677">
        <w:rPr>
          <w:rFonts w:eastAsia="Times New Roman"/>
          <w:sz w:val="22"/>
          <w:szCs w:val="22"/>
          <w:lang w:val="en-ID" w:eastAsia="en-ID"/>
        </w:rPr>
        <w:t xml:space="preserve"> 4, </w:t>
      </w:r>
      <w:proofErr w:type="spellStart"/>
      <w:r w:rsidR="00950D59" w:rsidRPr="00A30677">
        <w:rPr>
          <w:rFonts w:eastAsia="Times New Roman"/>
          <w:sz w:val="22"/>
          <w:szCs w:val="22"/>
          <w:lang w:val="en-ID" w:eastAsia="en-ID"/>
        </w:rPr>
        <w:t>Jln</w:t>
      </w:r>
      <w:proofErr w:type="spellEnd"/>
      <w:r w:rsidR="00950D59" w:rsidRPr="00A30677">
        <w:rPr>
          <w:rFonts w:eastAsia="Times New Roman"/>
          <w:sz w:val="22"/>
          <w:szCs w:val="22"/>
          <w:lang w:val="en-ID" w:eastAsia="en-ID"/>
        </w:rPr>
        <w:t xml:space="preserve">. Raya </w:t>
      </w:r>
      <w:proofErr w:type="spellStart"/>
      <w:r w:rsidR="00950D59" w:rsidRPr="00A30677">
        <w:rPr>
          <w:rFonts w:eastAsia="Times New Roman"/>
          <w:sz w:val="22"/>
          <w:szCs w:val="22"/>
          <w:lang w:val="en-ID" w:eastAsia="en-ID"/>
        </w:rPr>
        <w:t>Sby</w:t>
      </w:r>
      <w:proofErr w:type="spellEnd"/>
      <w:r w:rsidR="00950D59" w:rsidRPr="00A30677">
        <w:rPr>
          <w:rFonts w:eastAsia="Times New Roman"/>
          <w:sz w:val="22"/>
          <w:szCs w:val="22"/>
          <w:lang w:val="en-ID" w:eastAsia="en-ID"/>
        </w:rPr>
        <w:t xml:space="preserve">-Malang </w:t>
      </w:r>
      <w:proofErr w:type="spellStart"/>
      <w:r w:rsidR="00950D59" w:rsidRPr="00A30677">
        <w:rPr>
          <w:rFonts w:eastAsia="Times New Roman"/>
          <w:sz w:val="22"/>
          <w:szCs w:val="22"/>
          <w:lang w:val="en-ID" w:eastAsia="en-ID"/>
        </w:rPr>
        <w:t>Saluran</w:t>
      </w:r>
      <w:proofErr w:type="spellEnd"/>
      <w:r w:rsidR="00950D59" w:rsidRPr="00A30677">
        <w:rPr>
          <w:rFonts w:eastAsia="Times New Roman"/>
          <w:sz w:val="22"/>
          <w:szCs w:val="22"/>
          <w:lang w:val="en-ID" w:eastAsia="en-ID"/>
        </w:rPr>
        <w:t xml:space="preserve">  </w:t>
      </w:r>
      <w:proofErr w:type="spellStart"/>
      <w:r w:rsidR="00950D59" w:rsidRPr="00A30677">
        <w:rPr>
          <w:rFonts w:eastAsia="Times New Roman"/>
          <w:sz w:val="22"/>
          <w:szCs w:val="22"/>
          <w:lang w:val="en-ID" w:eastAsia="en-ID"/>
        </w:rPr>
        <w:t>dan</w:t>
      </w:r>
      <w:proofErr w:type="spellEnd"/>
      <w:r w:rsidR="00950D59" w:rsidRPr="00A30677">
        <w:rPr>
          <w:rFonts w:eastAsia="Times New Roman"/>
          <w:sz w:val="22"/>
          <w:szCs w:val="22"/>
          <w:lang w:val="en-ID" w:eastAsia="en-ID"/>
        </w:rPr>
        <w:t xml:space="preserve"> </w:t>
      </w:r>
      <w:proofErr w:type="spellStart"/>
      <w:r w:rsidR="00950D59" w:rsidRPr="00A30677">
        <w:rPr>
          <w:rFonts w:eastAsia="Times New Roman"/>
          <w:sz w:val="22"/>
          <w:szCs w:val="22"/>
          <w:lang w:val="en-ID" w:eastAsia="en-ID"/>
        </w:rPr>
        <w:t>Jln</w:t>
      </w:r>
      <w:proofErr w:type="spellEnd"/>
      <w:r w:rsidR="00950D59" w:rsidRPr="00A30677">
        <w:rPr>
          <w:rFonts w:eastAsia="Times New Roman"/>
          <w:sz w:val="22"/>
          <w:szCs w:val="22"/>
          <w:lang w:val="en-ID" w:eastAsia="en-ID"/>
        </w:rPr>
        <w:t xml:space="preserve">. </w:t>
      </w:r>
      <w:proofErr w:type="spellStart"/>
      <w:r w:rsidR="00950D59" w:rsidRPr="00A30677">
        <w:rPr>
          <w:rFonts w:eastAsia="Times New Roman"/>
          <w:sz w:val="22"/>
          <w:szCs w:val="22"/>
          <w:lang w:val="en-ID" w:eastAsia="en-ID"/>
        </w:rPr>
        <w:t>Tumapel</w:t>
      </w:r>
      <w:proofErr w:type="spellEnd"/>
      <w:r w:rsidR="00950D59" w:rsidRPr="00A30677">
        <w:rPr>
          <w:rFonts w:eastAsia="Times New Roman"/>
          <w:sz w:val="22"/>
          <w:szCs w:val="22"/>
          <w:lang w:val="en-ID" w:eastAsia="en-ID"/>
        </w:rPr>
        <w:t xml:space="preserve"> </w:t>
      </w:r>
      <w:proofErr w:type="spellStart"/>
      <w:r w:rsidR="00950D59" w:rsidRPr="00A30677">
        <w:rPr>
          <w:rFonts w:eastAsia="Times New Roman"/>
          <w:sz w:val="22"/>
          <w:szCs w:val="22"/>
          <w:lang w:val="en-ID" w:eastAsia="en-ID"/>
        </w:rPr>
        <w:t>Saluran</w:t>
      </w:r>
      <w:proofErr w:type="spellEnd"/>
      <w:r w:rsidR="00950D59" w:rsidRPr="00A30677">
        <w:rPr>
          <w:rFonts w:eastAsia="Times New Roman"/>
          <w:sz w:val="22"/>
          <w:szCs w:val="22"/>
          <w:lang w:val="en-ID" w:eastAsia="en-ID"/>
        </w:rPr>
        <w:t xml:space="preserve"> </w:t>
      </w:r>
      <w:r w:rsidR="00950D59" w:rsidRPr="00A30677">
        <w:rPr>
          <w:sz w:val="22"/>
          <w:szCs w:val="22"/>
        </w:rPr>
        <w:t>5.</w:t>
      </w:r>
    </w:p>
    <w:p w14:paraId="1DFC84A4" w14:textId="77777777" w:rsidR="00FD091A" w:rsidRPr="00A30677" w:rsidRDefault="00FD091A" w:rsidP="00FD091A">
      <w:pPr>
        <w:autoSpaceDE w:val="0"/>
        <w:autoSpaceDN w:val="0"/>
        <w:adjustRightInd w:val="0"/>
        <w:spacing w:after="0"/>
        <w:jc w:val="both"/>
        <w:rPr>
          <w:sz w:val="22"/>
          <w:szCs w:val="22"/>
        </w:rPr>
      </w:pPr>
    </w:p>
    <w:p w14:paraId="7B7941A5" w14:textId="58B5ADE1" w:rsidR="00FD091A" w:rsidRPr="00A30677" w:rsidRDefault="00FD091A" w:rsidP="00FD091A">
      <w:pPr>
        <w:tabs>
          <w:tab w:val="left" w:pos="284"/>
        </w:tabs>
        <w:spacing w:after="0" w:line="360" w:lineRule="auto"/>
        <w:jc w:val="both"/>
        <w:rPr>
          <w:i/>
          <w:sz w:val="22"/>
          <w:szCs w:val="22"/>
        </w:rPr>
      </w:pPr>
      <w:r w:rsidRPr="00A30677">
        <w:rPr>
          <w:b/>
          <w:sz w:val="22"/>
          <w:szCs w:val="22"/>
        </w:rPr>
        <w:t>Kata Kunci:</w:t>
      </w:r>
      <w:r w:rsidRPr="00A30677">
        <w:rPr>
          <w:sz w:val="22"/>
          <w:szCs w:val="22"/>
        </w:rPr>
        <w:t xml:space="preserve"> </w:t>
      </w:r>
      <w:r w:rsidR="00950D59" w:rsidRPr="00A30677">
        <w:rPr>
          <w:i/>
          <w:sz w:val="22"/>
          <w:szCs w:val="22"/>
        </w:rPr>
        <w:t>Kecamatan Singosari, debit banjir rancangan, saluran drainase.</w:t>
      </w:r>
    </w:p>
    <w:p w14:paraId="4CDC7CDC" w14:textId="77777777" w:rsidR="00A30677" w:rsidRPr="00A30677" w:rsidRDefault="00A30677" w:rsidP="00A30677">
      <w:pPr>
        <w:tabs>
          <w:tab w:val="left" w:pos="284"/>
        </w:tabs>
        <w:spacing w:after="0" w:line="240" w:lineRule="auto"/>
        <w:jc w:val="both"/>
        <w:rPr>
          <w:sz w:val="22"/>
          <w:szCs w:val="22"/>
        </w:rPr>
      </w:pPr>
    </w:p>
    <w:p w14:paraId="75D84E60" w14:textId="77777777" w:rsidR="00FD091A" w:rsidRPr="00A30677" w:rsidRDefault="00FD091A" w:rsidP="00FD091A">
      <w:pPr>
        <w:spacing w:after="0" w:line="240" w:lineRule="auto"/>
        <w:rPr>
          <w:b/>
          <w:sz w:val="22"/>
          <w:szCs w:val="22"/>
        </w:rPr>
      </w:pPr>
      <w:r w:rsidRPr="00A30677">
        <w:rPr>
          <w:b/>
          <w:sz w:val="22"/>
          <w:szCs w:val="22"/>
        </w:rPr>
        <w:t>PENDAHULUAN</w:t>
      </w:r>
    </w:p>
    <w:p w14:paraId="6C79A488" w14:textId="77777777" w:rsidR="00FD091A" w:rsidRPr="00A30677" w:rsidRDefault="00FD091A" w:rsidP="00FD091A">
      <w:pPr>
        <w:spacing w:after="0" w:line="240" w:lineRule="auto"/>
        <w:rPr>
          <w:b/>
          <w:sz w:val="22"/>
          <w:szCs w:val="22"/>
        </w:rPr>
      </w:pPr>
      <w:r w:rsidRPr="00A30677">
        <w:rPr>
          <w:b/>
          <w:sz w:val="22"/>
          <w:szCs w:val="22"/>
        </w:rPr>
        <w:t>Latar Belakang</w:t>
      </w:r>
    </w:p>
    <w:p w14:paraId="11A9E341" w14:textId="77777777" w:rsidR="00CE6AD1" w:rsidRPr="00A30677" w:rsidRDefault="00FD091A" w:rsidP="00B80E41">
      <w:pPr>
        <w:spacing w:after="0" w:line="240" w:lineRule="auto"/>
        <w:ind w:firstLine="284"/>
        <w:jc w:val="both"/>
        <w:rPr>
          <w:sz w:val="22"/>
          <w:szCs w:val="22"/>
        </w:rPr>
      </w:pPr>
      <w:r w:rsidRPr="00A30677">
        <w:rPr>
          <w:sz w:val="22"/>
          <w:szCs w:val="22"/>
        </w:rPr>
        <w:t>Sistem drainase merupakan bagian penting pada suatu kawasan perkotaan yang tertata dengan baik haruslah juga diikuti dengan penataan sistem drainase yang berfungsi untuk mengurangi atau membuang kelebihan air dari suatu kawasan atau lahan sehingga tidak menimbulkan genangan air yang dapat menganggu aktivitas masyarakat dan bahkan dapat menimbulkan kerugian sosial ekonomi terutama yang menyangkut aspek-aspek kesehatan lingkungan permukiman.</w:t>
      </w:r>
      <w:r w:rsidR="00CE6AD1" w:rsidRPr="00A30677">
        <w:rPr>
          <w:sz w:val="22"/>
          <w:szCs w:val="22"/>
        </w:rPr>
        <w:t xml:space="preserve"> </w:t>
      </w:r>
      <w:r w:rsidRPr="00A30677">
        <w:rPr>
          <w:sz w:val="22"/>
          <w:szCs w:val="22"/>
        </w:rPr>
        <w:t>Hal ini menyebabkan terancamnya pemukiman dan infrastruktur perekonomian serta terganggunya arus lalu lintas di wilayah tersebut. Oleh sebab itu perlu dilakukan kajian penyebab dan besarnya debit banjir yang terjadi serta bagaimana upaya untuk menanggulanginya.</w:t>
      </w:r>
      <w:r w:rsidRPr="00A30677">
        <w:rPr>
          <w:color w:val="FFFFFF" w:themeColor="background1"/>
          <w:sz w:val="22"/>
          <w:szCs w:val="22"/>
        </w:rPr>
        <w:t xml:space="preserve"> </w:t>
      </w:r>
      <w:r w:rsidRPr="00A30677">
        <w:rPr>
          <w:sz w:val="22"/>
          <w:szCs w:val="22"/>
        </w:rPr>
        <w:t>Salah</w:t>
      </w:r>
      <w:r w:rsidRPr="00A30677">
        <w:rPr>
          <w:color w:val="FFFFFF" w:themeColor="background1"/>
          <w:sz w:val="22"/>
          <w:szCs w:val="22"/>
        </w:rPr>
        <w:t xml:space="preserve"> </w:t>
      </w:r>
      <w:r w:rsidRPr="00A30677">
        <w:rPr>
          <w:sz w:val="22"/>
          <w:szCs w:val="22"/>
        </w:rPr>
        <w:t>satu</w:t>
      </w:r>
      <w:r w:rsidRPr="00A30677">
        <w:rPr>
          <w:color w:val="FFFFFF" w:themeColor="background1"/>
          <w:sz w:val="22"/>
          <w:szCs w:val="22"/>
        </w:rPr>
        <w:t xml:space="preserve"> </w:t>
      </w:r>
      <w:r w:rsidR="00CE6AD1" w:rsidRPr="00A30677">
        <w:rPr>
          <w:sz w:val="22"/>
          <w:szCs w:val="22"/>
        </w:rPr>
        <w:t>wilayah</w:t>
      </w:r>
      <w:r w:rsidRPr="00A30677">
        <w:rPr>
          <w:color w:val="FFFFFF" w:themeColor="background1"/>
          <w:sz w:val="22"/>
          <w:szCs w:val="22"/>
        </w:rPr>
        <w:t xml:space="preserve"> </w:t>
      </w:r>
      <w:r w:rsidRPr="00A30677">
        <w:rPr>
          <w:sz w:val="22"/>
          <w:szCs w:val="22"/>
        </w:rPr>
        <w:t>yang</w:t>
      </w:r>
      <w:r w:rsidRPr="00A30677">
        <w:rPr>
          <w:color w:val="FFFFFF" w:themeColor="background1"/>
          <w:sz w:val="22"/>
          <w:szCs w:val="22"/>
        </w:rPr>
        <w:t xml:space="preserve"> </w:t>
      </w:r>
      <w:r w:rsidRPr="00A30677">
        <w:rPr>
          <w:sz w:val="22"/>
          <w:szCs w:val="22"/>
        </w:rPr>
        <w:t>mengalami</w:t>
      </w:r>
      <w:r w:rsidRPr="00A30677">
        <w:rPr>
          <w:color w:val="FFFFFF" w:themeColor="background1"/>
          <w:sz w:val="22"/>
          <w:szCs w:val="22"/>
        </w:rPr>
        <w:t xml:space="preserve"> </w:t>
      </w:r>
      <w:r w:rsidRPr="00A30677">
        <w:rPr>
          <w:sz w:val="22"/>
          <w:szCs w:val="22"/>
        </w:rPr>
        <w:t xml:space="preserve">masalah ini adalah </w:t>
      </w:r>
      <w:r w:rsidR="00CE6AD1" w:rsidRPr="00A30677">
        <w:rPr>
          <w:sz w:val="22"/>
          <w:szCs w:val="22"/>
        </w:rPr>
        <w:t xml:space="preserve">Kecamatan Singosari </w:t>
      </w:r>
      <w:r w:rsidRPr="00A30677">
        <w:rPr>
          <w:sz w:val="22"/>
          <w:szCs w:val="22"/>
        </w:rPr>
        <w:t xml:space="preserve">. Dari segi konstelasi regional. </w:t>
      </w:r>
      <w:r w:rsidR="00CE6AD1" w:rsidRPr="00A30677">
        <w:rPr>
          <w:sz w:val="22"/>
          <w:szCs w:val="22"/>
        </w:rPr>
        <w:t xml:space="preserve">Kecamatan Singosari </w:t>
      </w:r>
      <w:r w:rsidRPr="00A30677">
        <w:rPr>
          <w:sz w:val="22"/>
          <w:szCs w:val="22"/>
        </w:rPr>
        <w:t>memiliki sistem drainase yang tergolong kurang baik karena banyaknya saluran yang tertutup sedimen dan sampah sehingga saluran tidak bekerja dengan optimal. Disamping itu daya tampung dari saluran pada kawasan ini tidak</w:t>
      </w:r>
      <w:r w:rsidRPr="00A30677">
        <w:rPr>
          <w:color w:val="FFFFFF" w:themeColor="background1"/>
          <w:sz w:val="22"/>
          <w:szCs w:val="22"/>
        </w:rPr>
        <w:t xml:space="preserve"> </w:t>
      </w:r>
      <w:r w:rsidRPr="00A30677">
        <w:rPr>
          <w:sz w:val="22"/>
          <w:szCs w:val="22"/>
        </w:rPr>
        <w:t>memenuhi</w:t>
      </w:r>
      <w:r w:rsidRPr="00A30677">
        <w:rPr>
          <w:color w:val="FFFFFF" w:themeColor="background1"/>
          <w:sz w:val="22"/>
          <w:szCs w:val="22"/>
        </w:rPr>
        <w:t xml:space="preserve"> </w:t>
      </w:r>
      <w:r w:rsidRPr="00A30677">
        <w:rPr>
          <w:sz w:val="22"/>
          <w:szCs w:val="22"/>
        </w:rPr>
        <w:t>kapasitas</w:t>
      </w:r>
      <w:r w:rsidRPr="00A30677">
        <w:rPr>
          <w:color w:val="FFFFFF" w:themeColor="background1"/>
          <w:sz w:val="22"/>
          <w:szCs w:val="22"/>
        </w:rPr>
        <w:t xml:space="preserve"> </w:t>
      </w:r>
      <w:r w:rsidRPr="00A30677">
        <w:rPr>
          <w:sz w:val="22"/>
          <w:szCs w:val="22"/>
        </w:rPr>
        <w:t>tampung</w:t>
      </w:r>
      <w:r w:rsidRPr="00A30677">
        <w:rPr>
          <w:color w:val="FFFFFF" w:themeColor="background1"/>
          <w:sz w:val="22"/>
          <w:szCs w:val="22"/>
        </w:rPr>
        <w:t xml:space="preserve"> </w:t>
      </w:r>
      <w:r w:rsidRPr="00A30677">
        <w:rPr>
          <w:sz w:val="22"/>
          <w:szCs w:val="22"/>
        </w:rPr>
        <w:t>debit limpasan air hujan yang seharusnya. Sehingga</w:t>
      </w:r>
      <w:r w:rsidRPr="00A30677">
        <w:rPr>
          <w:color w:val="FFFFFF" w:themeColor="background1"/>
          <w:sz w:val="22"/>
          <w:szCs w:val="22"/>
        </w:rPr>
        <w:t xml:space="preserve"> </w:t>
      </w:r>
      <w:r w:rsidRPr="00A30677">
        <w:rPr>
          <w:sz w:val="22"/>
          <w:szCs w:val="22"/>
        </w:rPr>
        <w:t>pada</w:t>
      </w:r>
      <w:r w:rsidRPr="00A30677">
        <w:rPr>
          <w:color w:val="FFFFFF" w:themeColor="background1"/>
          <w:sz w:val="22"/>
          <w:szCs w:val="22"/>
        </w:rPr>
        <w:t xml:space="preserve"> </w:t>
      </w:r>
      <w:r w:rsidRPr="00A30677">
        <w:rPr>
          <w:sz w:val="22"/>
          <w:szCs w:val="22"/>
        </w:rPr>
        <w:t>saat</w:t>
      </w:r>
      <w:r w:rsidRPr="00A30677">
        <w:rPr>
          <w:color w:val="FFFFFF" w:themeColor="background1"/>
          <w:sz w:val="22"/>
          <w:szCs w:val="22"/>
        </w:rPr>
        <w:t xml:space="preserve"> </w:t>
      </w:r>
      <w:r w:rsidRPr="00A30677">
        <w:rPr>
          <w:sz w:val="22"/>
          <w:szCs w:val="22"/>
        </w:rPr>
        <w:t>musim</w:t>
      </w:r>
      <w:r w:rsidRPr="00A30677">
        <w:rPr>
          <w:color w:val="FFFFFF" w:themeColor="background1"/>
          <w:sz w:val="22"/>
          <w:szCs w:val="22"/>
        </w:rPr>
        <w:t xml:space="preserve"> </w:t>
      </w:r>
      <w:r w:rsidRPr="00A30677">
        <w:rPr>
          <w:sz w:val="22"/>
          <w:szCs w:val="22"/>
        </w:rPr>
        <w:t xml:space="preserve">penghujan tiba </w:t>
      </w:r>
      <w:r w:rsidR="00CE6AD1" w:rsidRPr="00A30677">
        <w:rPr>
          <w:sz w:val="22"/>
          <w:szCs w:val="22"/>
        </w:rPr>
        <w:t xml:space="preserve">Kecamatan Singosari </w:t>
      </w:r>
      <w:r w:rsidRPr="00A30677">
        <w:rPr>
          <w:sz w:val="22"/>
          <w:szCs w:val="22"/>
        </w:rPr>
        <w:t>akan mengalami banjir.</w:t>
      </w:r>
    </w:p>
    <w:p w14:paraId="3D7FF32E" w14:textId="77777777" w:rsidR="001C7C43" w:rsidRPr="00A30677" w:rsidRDefault="001C7C43" w:rsidP="00B80E41">
      <w:pPr>
        <w:spacing w:after="0" w:line="240" w:lineRule="auto"/>
        <w:ind w:firstLine="284"/>
        <w:jc w:val="both"/>
        <w:rPr>
          <w:sz w:val="22"/>
          <w:szCs w:val="22"/>
        </w:rPr>
      </w:pPr>
    </w:p>
    <w:p w14:paraId="70A0F8E2" w14:textId="77777777" w:rsidR="001C7C43" w:rsidRPr="00A30677" w:rsidRDefault="001C7C43" w:rsidP="00B80E41">
      <w:pPr>
        <w:spacing w:after="0" w:line="240" w:lineRule="auto"/>
        <w:ind w:firstLine="284"/>
        <w:jc w:val="both"/>
        <w:rPr>
          <w:color w:val="auto"/>
          <w:sz w:val="22"/>
          <w:szCs w:val="22"/>
        </w:rPr>
      </w:pPr>
    </w:p>
    <w:p w14:paraId="18D80AC0" w14:textId="77777777" w:rsidR="001B0560" w:rsidRPr="00A30677" w:rsidRDefault="001B0560" w:rsidP="00FD091A">
      <w:pPr>
        <w:spacing w:after="0" w:line="240" w:lineRule="auto"/>
        <w:outlineLvl w:val="0"/>
        <w:rPr>
          <w:b/>
          <w:sz w:val="22"/>
          <w:szCs w:val="22"/>
        </w:rPr>
      </w:pPr>
      <w:bookmarkStart w:id="0" w:name="_Toc12371939"/>
    </w:p>
    <w:p w14:paraId="6A78F9C0" w14:textId="614E6DD2" w:rsidR="00FD091A" w:rsidRPr="00A30677" w:rsidRDefault="00FD091A" w:rsidP="00FD091A">
      <w:pPr>
        <w:spacing w:after="0" w:line="240" w:lineRule="auto"/>
        <w:outlineLvl w:val="0"/>
        <w:rPr>
          <w:b/>
          <w:sz w:val="22"/>
          <w:szCs w:val="22"/>
        </w:rPr>
      </w:pPr>
      <w:r w:rsidRPr="00A30677">
        <w:rPr>
          <w:b/>
          <w:sz w:val="22"/>
          <w:szCs w:val="22"/>
        </w:rPr>
        <w:t>Identifikasi Masalah</w:t>
      </w:r>
      <w:bookmarkEnd w:id="0"/>
    </w:p>
    <w:p w14:paraId="3E121A22" w14:textId="77777777" w:rsidR="00FD091A" w:rsidRPr="00A30677" w:rsidRDefault="00FD091A" w:rsidP="00FD091A">
      <w:pPr>
        <w:spacing w:after="0" w:line="240" w:lineRule="auto"/>
        <w:ind w:firstLine="567"/>
        <w:rPr>
          <w:sz w:val="22"/>
          <w:szCs w:val="22"/>
        </w:rPr>
      </w:pPr>
      <w:r w:rsidRPr="00A30677">
        <w:rPr>
          <w:sz w:val="22"/>
          <w:szCs w:val="22"/>
        </w:rPr>
        <w:t>Berdasarkan latar belakang diatas maka dapat diidentifikasi kajian jaringan sistem drainase dan banjir/ genangan di Kecamata</w:t>
      </w:r>
      <w:r w:rsidR="00CE6AD1" w:rsidRPr="00A30677">
        <w:rPr>
          <w:sz w:val="22"/>
          <w:szCs w:val="22"/>
        </w:rPr>
        <w:t xml:space="preserve">n Singosari </w:t>
      </w:r>
      <w:r w:rsidRPr="00A30677">
        <w:rPr>
          <w:sz w:val="22"/>
          <w:szCs w:val="22"/>
        </w:rPr>
        <w:t xml:space="preserve">adalah sebagai berikut: </w:t>
      </w:r>
    </w:p>
    <w:p w14:paraId="57816CF5" w14:textId="77777777" w:rsidR="00FD091A" w:rsidRPr="00A30677" w:rsidRDefault="00FD091A" w:rsidP="00FD091A">
      <w:pPr>
        <w:numPr>
          <w:ilvl w:val="0"/>
          <w:numId w:val="4"/>
        </w:numPr>
        <w:spacing w:after="0" w:line="240" w:lineRule="auto"/>
        <w:ind w:left="284" w:hanging="286"/>
        <w:jc w:val="both"/>
        <w:rPr>
          <w:sz w:val="22"/>
          <w:szCs w:val="22"/>
        </w:rPr>
      </w:pPr>
      <w:r w:rsidRPr="00A30677">
        <w:rPr>
          <w:sz w:val="22"/>
          <w:szCs w:val="22"/>
        </w:rPr>
        <w:t xml:space="preserve">Saluran drainase tidak dapat mengalirkan air dengan lancar karena tersumbat sampah dan sedimen pasir. </w:t>
      </w:r>
    </w:p>
    <w:p w14:paraId="1B3DCE58" w14:textId="77777777" w:rsidR="00FD091A" w:rsidRPr="00A30677" w:rsidRDefault="00FD091A" w:rsidP="00FD091A">
      <w:pPr>
        <w:numPr>
          <w:ilvl w:val="0"/>
          <w:numId w:val="4"/>
        </w:numPr>
        <w:spacing w:after="0" w:line="240" w:lineRule="auto"/>
        <w:ind w:left="284" w:hanging="286"/>
        <w:jc w:val="both"/>
        <w:rPr>
          <w:sz w:val="22"/>
          <w:szCs w:val="22"/>
        </w:rPr>
      </w:pPr>
      <w:r w:rsidRPr="00A30677">
        <w:rPr>
          <w:sz w:val="22"/>
          <w:szCs w:val="22"/>
        </w:rPr>
        <w:t>Kapasitas pada saluran tidak mencakupi/tidak dapat menampung sehingga air melimpah keluar dan menggenangi sekitarnya.</w:t>
      </w:r>
    </w:p>
    <w:p w14:paraId="2D21C98E" w14:textId="77777777" w:rsidR="00FD091A" w:rsidRPr="00A30677" w:rsidRDefault="00FD091A" w:rsidP="00FD091A">
      <w:pPr>
        <w:numPr>
          <w:ilvl w:val="0"/>
          <w:numId w:val="4"/>
        </w:numPr>
        <w:spacing w:after="0" w:line="240" w:lineRule="auto"/>
        <w:ind w:left="284" w:hanging="286"/>
        <w:jc w:val="both"/>
        <w:rPr>
          <w:sz w:val="22"/>
          <w:szCs w:val="22"/>
        </w:rPr>
      </w:pPr>
      <w:r w:rsidRPr="00A30677">
        <w:rPr>
          <w:sz w:val="22"/>
          <w:szCs w:val="22"/>
        </w:rPr>
        <w:t xml:space="preserve">Kondisi topografi yang relatif lebih rendah, sehingga pada saat intensitas hujan cukup lama lokasi yang lebih rendah mendapat air kiriman dari lokasi yang lebih tinggi, menyebabkan saluran di lokasi tersebut tidak mampu menampung debit limpasan air. </w:t>
      </w:r>
    </w:p>
    <w:p w14:paraId="043E2049" w14:textId="77777777" w:rsidR="00FD091A" w:rsidRPr="00A30677" w:rsidRDefault="00FD091A" w:rsidP="00FD091A">
      <w:pPr>
        <w:pStyle w:val="ListParagraph"/>
        <w:spacing w:after="0" w:line="240" w:lineRule="auto"/>
        <w:ind w:left="567"/>
        <w:jc w:val="both"/>
        <w:rPr>
          <w:sz w:val="22"/>
          <w:szCs w:val="22"/>
        </w:rPr>
      </w:pPr>
    </w:p>
    <w:p w14:paraId="5E693FDF" w14:textId="77777777" w:rsidR="00FD091A" w:rsidRPr="00A30677" w:rsidRDefault="00FD091A" w:rsidP="00FD091A">
      <w:pPr>
        <w:spacing w:after="0" w:line="240" w:lineRule="auto"/>
        <w:outlineLvl w:val="0"/>
        <w:rPr>
          <w:b/>
          <w:sz w:val="22"/>
          <w:szCs w:val="22"/>
        </w:rPr>
      </w:pPr>
      <w:bookmarkStart w:id="1" w:name="_Toc12371940"/>
      <w:r w:rsidRPr="00A30677">
        <w:rPr>
          <w:b/>
          <w:sz w:val="22"/>
          <w:szCs w:val="22"/>
        </w:rPr>
        <w:t>Rumusan Masalah</w:t>
      </w:r>
      <w:bookmarkEnd w:id="1"/>
    </w:p>
    <w:p w14:paraId="06C4466D" w14:textId="77777777" w:rsidR="00FD091A" w:rsidRPr="00A30677" w:rsidRDefault="00FD091A" w:rsidP="00FD091A">
      <w:pPr>
        <w:tabs>
          <w:tab w:val="right" w:pos="7941"/>
        </w:tabs>
        <w:spacing w:after="0" w:line="240" w:lineRule="auto"/>
        <w:ind w:left="142" w:firstLine="567"/>
        <w:rPr>
          <w:sz w:val="22"/>
          <w:szCs w:val="22"/>
        </w:rPr>
      </w:pPr>
      <w:r w:rsidRPr="00A30677">
        <w:rPr>
          <w:sz w:val="22"/>
          <w:szCs w:val="22"/>
        </w:rPr>
        <w:t xml:space="preserve">Berdasarkan identifikasi masalah di atas dapat dikemukakan rumusan masalah sebagai berikut : </w:t>
      </w:r>
    </w:p>
    <w:p w14:paraId="32CE731A" w14:textId="77777777" w:rsidR="00FD091A" w:rsidRPr="00A30677" w:rsidRDefault="00FD091A" w:rsidP="00FD091A">
      <w:pPr>
        <w:pStyle w:val="ListParagraph"/>
        <w:numPr>
          <w:ilvl w:val="0"/>
          <w:numId w:val="6"/>
        </w:numPr>
        <w:tabs>
          <w:tab w:val="right" w:pos="7941"/>
        </w:tabs>
        <w:spacing w:after="0" w:line="240" w:lineRule="auto"/>
        <w:ind w:left="426"/>
        <w:rPr>
          <w:sz w:val="22"/>
          <w:szCs w:val="22"/>
        </w:rPr>
      </w:pPr>
      <w:r w:rsidRPr="00A30677">
        <w:rPr>
          <w:sz w:val="22"/>
          <w:szCs w:val="22"/>
        </w:rPr>
        <w:t xml:space="preserve">Bagaimana kondisi saluran drainase eksisting saat ini di Kecamatan </w:t>
      </w:r>
      <w:r w:rsidR="00CE6AD1" w:rsidRPr="00A30677">
        <w:rPr>
          <w:sz w:val="22"/>
          <w:szCs w:val="22"/>
        </w:rPr>
        <w:t xml:space="preserve">Singosari </w:t>
      </w:r>
      <w:r w:rsidRPr="00A30677">
        <w:rPr>
          <w:sz w:val="22"/>
          <w:szCs w:val="22"/>
        </w:rPr>
        <w:t>?</w:t>
      </w:r>
    </w:p>
    <w:p w14:paraId="35228C6E" w14:textId="77777777" w:rsidR="00FD091A" w:rsidRPr="00A30677" w:rsidRDefault="00FD091A" w:rsidP="00FD091A">
      <w:pPr>
        <w:pStyle w:val="ListParagraph"/>
        <w:numPr>
          <w:ilvl w:val="0"/>
          <w:numId w:val="6"/>
        </w:numPr>
        <w:spacing w:after="0" w:line="240" w:lineRule="auto"/>
        <w:ind w:left="426"/>
        <w:jc w:val="both"/>
        <w:rPr>
          <w:sz w:val="22"/>
          <w:szCs w:val="22"/>
        </w:rPr>
      </w:pPr>
      <w:r w:rsidRPr="00A30677">
        <w:rPr>
          <w:sz w:val="22"/>
          <w:szCs w:val="22"/>
        </w:rPr>
        <w:t xml:space="preserve">Berapakah besar curah hujan rancangan di Kecamatan </w:t>
      </w:r>
      <w:r w:rsidR="00CE6AD1" w:rsidRPr="00A30677">
        <w:rPr>
          <w:sz w:val="22"/>
          <w:szCs w:val="22"/>
        </w:rPr>
        <w:t xml:space="preserve">Singosari </w:t>
      </w:r>
      <w:r w:rsidRPr="00A30677">
        <w:rPr>
          <w:sz w:val="22"/>
          <w:szCs w:val="22"/>
        </w:rPr>
        <w:t xml:space="preserve">? </w:t>
      </w:r>
    </w:p>
    <w:p w14:paraId="09722597" w14:textId="77777777" w:rsidR="00FD091A" w:rsidRPr="00A30677" w:rsidRDefault="00FD091A" w:rsidP="00FD091A">
      <w:pPr>
        <w:pStyle w:val="ListParagraph"/>
        <w:numPr>
          <w:ilvl w:val="0"/>
          <w:numId w:val="6"/>
        </w:numPr>
        <w:spacing w:after="0" w:line="240" w:lineRule="auto"/>
        <w:ind w:left="426"/>
        <w:jc w:val="both"/>
        <w:rPr>
          <w:sz w:val="22"/>
          <w:szCs w:val="22"/>
        </w:rPr>
      </w:pPr>
      <w:r w:rsidRPr="00A30677">
        <w:rPr>
          <w:sz w:val="22"/>
          <w:szCs w:val="22"/>
        </w:rPr>
        <w:t xml:space="preserve">Berapakah debit banjir rancangan di Kecamatan </w:t>
      </w:r>
      <w:r w:rsidR="00CE6AD1" w:rsidRPr="00A30677">
        <w:rPr>
          <w:sz w:val="22"/>
          <w:szCs w:val="22"/>
        </w:rPr>
        <w:t xml:space="preserve">Singosari </w:t>
      </w:r>
      <w:r w:rsidRPr="00A30677">
        <w:rPr>
          <w:sz w:val="22"/>
          <w:szCs w:val="22"/>
        </w:rPr>
        <w:t xml:space="preserve">? </w:t>
      </w:r>
    </w:p>
    <w:p w14:paraId="7B18CC39" w14:textId="77777777" w:rsidR="00FD091A" w:rsidRPr="00A30677" w:rsidRDefault="00FD091A" w:rsidP="00FD091A">
      <w:pPr>
        <w:pStyle w:val="ListParagraph"/>
        <w:numPr>
          <w:ilvl w:val="0"/>
          <w:numId w:val="6"/>
        </w:numPr>
        <w:spacing w:after="0" w:line="240" w:lineRule="auto"/>
        <w:ind w:left="426"/>
        <w:jc w:val="both"/>
        <w:rPr>
          <w:sz w:val="22"/>
          <w:szCs w:val="22"/>
        </w:rPr>
      </w:pPr>
      <w:r w:rsidRPr="00A30677">
        <w:rPr>
          <w:sz w:val="22"/>
          <w:szCs w:val="22"/>
        </w:rPr>
        <w:t>Bagaimanakah kapasitas saluran drainase saat ini terhadap debit banjir rancangan?</w:t>
      </w:r>
    </w:p>
    <w:p w14:paraId="015F93A8" w14:textId="77777777" w:rsidR="00FD091A" w:rsidRPr="00A30677" w:rsidRDefault="00FD091A" w:rsidP="00FD091A">
      <w:pPr>
        <w:pStyle w:val="ListParagraph"/>
        <w:numPr>
          <w:ilvl w:val="0"/>
          <w:numId w:val="6"/>
        </w:numPr>
        <w:spacing w:after="0" w:line="240" w:lineRule="auto"/>
        <w:ind w:left="426"/>
        <w:jc w:val="both"/>
        <w:rPr>
          <w:sz w:val="22"/>
          <w:szCs w:val="22"/>
        </w:rPr>
      </w:pPr>
      <w:r w:rsidRPr="00A30677">
        <w:rPr>
          <w:sz w:val="22"/>
          <w:szCs w:val="22"/>
        </w:rPr>
        <w:t>Berapa saluran drainase yang tidak dapat menampung debit rancangan di lokasi studi?</w:t>
      </w:r>
    </w:p>
    <w:p w14:paraId="4AB04BB4" w14:textId="77777777" w:rsidR="00FD091A" w:rsidRPr="00A30677" w:rsidRDefault="00FD091A" w:rsidP="00FD091A">
      <w:pPr>
        <w:pStyle w:val="ListParagraph"/>
        <w:autoSpaceDE w:val="0"/>
        <w:autoSpaceDN w:val="0"/>
        <w:adjustRightInd w:val="0"/>
        <w:spacing w:after="0" w:line="240" w:lineRule="auto"/>
        <w:ind w:left="284"/>
        <w:jc w:val="both"/>
        <w:rPr>
          <w:sz w:val="22"/>
          <w:szCs w:val="22"/>
        </w:rPr>
      </w:pPr>
    </w:p>
    <w:p w14:paraId="685510A8" w14:textId="77777777" w:rsidR="00FD091A" w:rsidRPr="00A30677" w:rsidRDefault="00FD091A" w:rsidP="00FD091A">
      <w:pPr>
        <w:spacing w:after="0" w:line="240" w:lineRule="auto"/>
        <w:outlineLvl w:val="0"/>
        <w:rPr>
          <w:b/>
          <w:sz w:val="22"/>
          <w:szCs w:val="22"/>
        </w:rPr>
      </w:pPr>
      <w:bookmarkStart w:id="2" w:name="_Toc12371941"/>
      <w:r w:rsidRPr="00A30677">
        <w:rPr>
          <w:b/>
          <w:sz w:val="22"/>
          <w:szCs w:val="22"/>
        </w:rPr>
        <w:t>Tujuan dan  Manfaat</w:t>
      </w:r>
      <w:bookmarkEnd w:id="2"/>
    </w:p>
    <w:p w14:paraId="226CE14A" w14:textId="77777777" w:rsidR="00FD091A" w:rsidRPr="00A30677" w:rsidRDefault="00FD091A" w:rsidP="00FD091A">
      <w:pPr>
        <w:tabs>
          <w:tab w:val="right" w:pos="7941"/>
        </w:tabs>
        <w:spacing w:after="0" w:line="240" w:lineRule="auto"/>
        <w:ind w:firstLine="567"/>
        <w:rPr>
          <w:sz w:val="22"/>
          <w:szCs w:val="22"/>
        </w:rPr>
      </w:pPr>
      <w:r w:rsidRPr="00A30677">
        <w:rPr>
          <w:sz w:val="22"/>
          <w:szCs w:val="22"/>
        </w:rPr>
        <w:t xml:space="preserve">Berdasarkan rumusan masalah di atas dapat dikemukakan tujuan sebagai berikut : </w:t>
      </w:r>
    </w:p>
    <w:p w14:paraId="460B88B5" w14:textId="77777777" w:rsidR="00FD091A" w:rsidRPr="00A30677" w:rsidRDefault="00FD091A" w:rsidP="00FD091A">
      <w:pPr>
        <w:pStyle w:val="ListParagraph"/>
        <w:numPr>
          <w:ilvl w:val="0"/>
          <w:numId w:val="8"/>
        </w:numPr>
        <w:tabs>
          <w:tab w:val="right" w:pos="7941"/>
        </w:tabs>
        <w:spacing w:after="0" w:line="240" w:lineRule="auto"/>
        <w:ind w:left="426" w:hanging="284"/>
        <w:rPr>
          <w:sz w:val="22"/>
          <w:szCs w:val="22"/>
        </w:rPr>
      </w:pPr>
      <w:r w:rsidRPr="00A30677">
        <w:rPr>
          <w:sz w:val="22"/>
          <w:szCs w:val="22"/>
        </w:rPr>
        <w:t>Mengetahui Kondisi Saluran Drainase di lokasi studi.</w:t>
      </w:r>
    </w:p>
    <w:p w14:paraId="438863C4" w14:textId="77777777" w:rsidR="00FD091A" w:rsidRPr="00A30677" w:rsidRDefault="00FD091A" w:rsidP="00FD091A">
      <w:pPr>
        <w:numPr>
          <w:ilvl w:val="0"/>
          <w:numId w:val="8"/>
        </w:numPr>
        <w:spacing w:after="0" w:line="240" w:lineRule="auto"/>
        <w:ind w:left="426" w:hanging="284"/>
        <w:jc w:val="both"/>
        <w:rPr>
          <w:sz w:val="22"/>
          <w:szCs w:val="22"/>
        </w:rPr>
      </w:pPr>
      <w:r w:rsidRPr="00A30677">
        <w:rPr>
          <w:sz w:val="22"/>
          <w:szCs w:val="22"/>
        </w:rPr>
        <w:t>Mengetahui</w:t>
      </w:r>
      <w:r w:rsidRPr="00A30677">
        <w:rPr>
          <w:color w:val="FFFFFF" w:themeColor="background1"/>
          <w:sz w:val="22"/>
          <w:szCs w:val="22"/>
        </w:rPr>
        <w:t xml:space="preserve"> </w:t>
      </w:r>
      <w:r w:rsidRPr="00A30677">
        <w:rPr>
          <w:sz w:val="22"/>
          <w:szCs w:val="22"/>
        </w:rPr>
        <w:t>besar</w:t>
      </w:r>
      <w:r w:rsidRPr="00A30677">
        <w:rPr>
          <w:color w:val="FFFFFF" w:themeColor="background1"/>
          <w:sz w:val="22"/>
          <w:szCs w:val="22"/>
        </w:rPr>
        <w:t xml:space="preserve"> </w:t>
      </w:r>
      <w:r w:rsidRPr="00A30677">
        <w:rPr>
          <w:sz w:val="22"/>
          <w:szCs w:val="22"/>
        </w:rPr>
        <w:t>curah</w:t>
      </w:r>
      <w:r w:rsidRPr="00A30677">
        <w:rPr>
          <w:color w:val="FFFFFF" w:themeColor="background1"/>
          <w:sz w:val="22"/>
          <w:szCs w:val="22"/>
        </w:rPr>
        <w:t xml:space="preserve"> </w:t>
      </w:r>
      <w:r w:rsidRPr="00A30677">
        <w:rPr>
          <w:sz w:val="22"/>
          <w:szCs w:val="22"/>
        </w:rPr>
        <w:t>hujan</w:t>
      </w:r>
      <w:r w:rsidRPr="00A30677">
        <w:rPr>
          <w:color w:val="FFFFFF" w:themeColor="background1"/>
          <w:sz w:val="22"/>
          <w:szCs w:val="22"/>
        </w:rPr>
        <w:t xml:space="preserve"> </w:t>
      </w:r>
      <w:r w:rsidRPr="00A30677">
        <w:rPr>
          <w:sz w:val="22"/>
          <w:szCs w:val="22"/>
        </w:rPr>
        <w:t>rancangan</w:t>
      </w:r>
      <w:r w:rsidRPr="00A30677">
        <w:rPr>
          <w:color w:val="FFFFFF" w:themeColor="background1"/>
          <w:sz w:val="22"/>
          <w:szCs w:val="22"/>
        </w:rPr>
        <w:t xml:space="preserve"> </w:t>
      </w:r>
      <w:r w:rsidRPr="00A30677">
        <w:rPr>
          <w:sz w:val="22"/>
          <w:szCs w:val="22"/>
        </w:rPr>
        <w:t>di</w:t>
      </w:r>
      <w:r w:rsidRPr="00A30677">
        <w:rPr>
          <w:color w:val="FFFFFF" w:themeColor="background1"/>
          <w:sz w:val="22"/>
          <w:szCs w:val="22"/>
        </w:rPr>
        <w:t xml:space="preserve"> </w:t>
      </w:r>
      <w:r w:rsidRPr="00A30677">
        <w:rPr>
          <w:sz w:val="22"/>
          <w:szCs w:val="22"/>
        </w:rPr>
        <w:t>lokasi</w:t>
      </w:r>
      <w:r w:rsidRPr="00A30677">
        <w:rPr>
          <w:color w:val="FFFFFF" w:themeColor="background1"/>
          <w:sz w:val="22"/>
          <w:szCs w:val="22"/>
        </w:rPr>
        <w:t xml:space="preserve"> </w:t>
      </w:r>
      <w:r w:rsidRPr="00A30677">
        <w:rPr>
          <w:sz w:val="22"/>
          <w:szCs w:val="22"/>
        </w:rPr>
        <w:t xml:space="preserve">studi. </w:t>
      </w:r>
    </w:p>
    <w:p w14:paraId="62683223" w14:textId="77777777" w:rsidR="00FD091A" w:rsidRPr="00A30677" w:rsidRDefault="00FD091A" w:rsidP="00FD091A">
      <w:pPr>
        <w:numPr>
          <w:ilvl w:val="0"/>
          <w:numId w:val="8"/>
        </w:numPr>
        <w:spacing w:after="0" w:line="240" w:lineRule="auto"/>
        <w:ind w:left="426" w:hanging="284"/>
        <w:jc w:val="both"/>
        <w:rPr>
          <w:sz w:val="22"/>
          <w:szCs w:val="22"/>
        </w:rPr>
      </w:pPr>
      <w:r w:rsidRPr="00A30677">
        <w:rPr>
          <w:sz w:val="22"/>
          <w:szCs w:val="22"/>
        </w:rPr>
        <w:t>Mengetahui</w:t>
      </w:r>
      <w:r w:rsidRPr="00A30677">
        <w:rPr>
          <w:color w:val="FFFFFF" w:themeColor="background1"/>
          <w:sz w:val="22"/>
          <w:szCs w:val="22"/>
        </w:rPr>
        <w:t xml:space="preserve"> </w:t>
      </w:r>
      <w:r w:rsidRPr="00A30677">
        <w:rPr>
          <w:sz w:val="22"/>
          <w:szCs w:val="22"/>
        </w:rPr>
        <w:t>besar</w:t>
      </w:r>
      <w:r w:rsidRPr="00A30677">
        <w:rPr>
          <w:color w:val="FFFFFF" w:themeColor="background1"/>
          <w:sz w:val="22"/>
          <w:szCs w:val="22"/>
        </w:rPr>
        <w:t xml:space="preserve"> </w:t>
      </w:r>
      <w:r w:rsidRPr="00A30677">
        <w:rPr>
          <w:sz w:val="22"/>
          <w:szCs w:val="22"/>
        </w:rPr>
        <w:t>debit</w:t>
      </w:r>
      <w:r w:rsidRPr="00A30677">
        <w:rPr>
          <w:color w:val="FFFFFF" w:themeColor="background1"/>
          <w:sz w:val="22"/>
          <w:szCs w:val="22"/>
        </w:rPr>
        <w:t xml:space="preserve"> </w:t>
      </w:r>
      <w:r w:rsidRPr="00A30677">
        <w:rPr>
          <w:sz w:val="22"/>
          <w:szCs w:val="22"/>
        </w:rPr>
        <w:t>banjir</w:t>
      </w:r>
      <w:r w:rsidRPr="00A30677">
        <w:rPr>
          <w:color w:val="FFFFFF" w:themeColor="background1"/>
          <w:sz w:val="22"/>
          <w:szCs w:val="22"/>
        </w:rPr>
        <w:t xml:space="preserve"> </w:t>
      </w:r>
      <w:r w:rsidRPr="00A30677">
        <w:rPr>
          <w:sz w:val="22"/>
          <w:szCs w:val="22"/>
        </w:rPr>
        <w:t>rancanganidi lokasi</w:t>
      </w:r>
      <w:r w:rsidRPr="00A30677">
        <w:rPr>
          <w:color w:val="FFFFFF" w:themeColor="background1"/>
          <w:sz w:val="22"/>
          <w:szCs w:val="22"/>
        </w:rPr>
        <w:t xml:space="preserve"> </w:t>
      </w:r>
      <w:r w:rsidRPr="00A30677">
        <w:rPr>
          <w:sz w:val="22"/>
          <w:szCs w:val="22"/>
        </w:rPr>
        <w:t xml:space="preserve">studi. </w:t>
      </w:r>
    </w:p>
    <w:p w14:paraId="5258640C" w14:textId="77777777" w:rsidR="00FD091A" w:rsidRPr="00A30677" w:rsidRDefault="00FD091A" w:rsidP="00FD091A">
      <w:pPr>
        <w:numPr>
          <w:ilvl w:val="0"/>
          <w:numId w:val="8"/>
        </w:numPr>
        <w:spacing w:after="0" w:line="240" w:lineRule="auto"/>
        <w:ind w:left="426" w:hanging="284"/>
        <w:jc w:val="both"/>
        <w:rPr>
          <w:sz w:val="22"/>
          <w:szCs w:val="22"/>
        </w:rPr>
      </w:pPr>
      <w:r w:rsidRPr="00A30677">
        <w:rPr>
          <w:sz w:val="22"/>
          <w:szCs w:val="22"/>
        </w:rPr>
        <w:t>Mengetahui</w:t>
      </w:r>
      <w:r w:rsidRPr="00A30677">
        <w:rPr>
          <w:color w:val="FFFFFF" w:themeColor="background1"/>
          <w:sz w:val="22"/>
          <w:szCs w:val="22"/>
        </w:rPr>
        <w:t xml:space="preserve"> </w:t>
      </w:r>
      <w:r w:rsidRPr="00A30677">
        <w:rPr>
          <w:sz w:val="22"/>
          <w:szCs w:val="22"/>
        </w:rPr>
        <w:t>kapasitas</w:t>
      </w:r>
      <w:r w:rsidRPr="00A30677">
        <w:rPr>
          <w:color w:val="FFFFFF" w:themeColor="background1"/>
          <w:sz w:val="22"/>
          <w:szCs w:val="22"/>
        </w:rPr>
        <w:t xml:space="preserve"> </w:t>
      </w:r>
      <w:r w:rsidRPr="00A30677">
        <w:rPr>
          <w:sz w:val="22"/>
          <w:szCs w:val="22"/>
        </w:rPr>
        <w:t>saluran</w:t>
      </w:r>
      <w:r w:rsidRPr="00A30677">
        <w:rPr>
          <w:color w:val="FFFFFF" w:themeColor="background1"/>
          <w:sz w:val="22"/>
          <w:szCs w:val="22"/>
        </w:rPr>
        <w:t xml:space="preserve"> </w:t>
      </w:r>
      <w:r w:rsidRPr="00A30677">
        <w:rPr>
          <w:sz w:val="22"/>
          <w:szCs w:val="22"/>
        </w:rPr>
        <w:t>drainase</w:t>
      </w:r>
      <w:r w:rsidRPr="00A30677">
        <w:rPr>
          <w:color w:val="FFFFFF" w:themeColor="background1"/>
          <w:sz w:val="22"/>
          <w:szCs w:val="22"/>
        </w:rPr>
        <w:t xml:space="preserve"> </w:t>
      </w:r>
      <w:r w:rsidRPr="00A30677">
        <w:rPr>
          <w:sz w:val="22"/>
          <w:szCs w:val="22"/>
        </w:rPr>
        <w:t>yang</w:t>
      </w:r>
      <w:r w:rsidRPr="00A30677">
        <w:rPr>
          <w:color w:val="FFFFFF" w:themeColor="background1"/>
          <w:sz w:val="22"/>
          <w:szCs w:val="22"/>
        </w:rPr>
        <w:t xml:space="preserve"> </w:t>
      </w:r>
      <w:r w:rsidRPr="00A30677">
        <w:rPr>
          <w:sz w:val="22"/>
          <w:szCs w:val="22"/>
        </w:rPr>
        <w:t>ada</w:t>
      </w:r>
      <w:r w:rsidRPr="00A30677">
        <w:rPr>
          <w:color w:val="FFFFFF" w:themeColor="background1"/>
          <w:sz w:val="22"/>
          <w:szCs w:val="22"/>
        </w:rPr>
        <w:t xml:space="preserve"> </w:t>
      </w:r>
      <w:r w:rsidRPr="00A30677">
        <w:rPr>
          <w:sz w:val="22"/>
          <w:szCs w:val="22"/>
        </w:rPr>
        <w:t>di lokasi</w:t>
      </w:r>
      <w:r w:rsidRPr="00A30677">
        <w:rPr>
          <w:color w:val="FFFFFF" w:themeColor="background1"/>
          <w:sz w:val="22"/>
          <w:szCs w:val="22"/>
        </w:rPr>
        <w:t xml:space="preserve"> </w:t>
      </w:r>
      <w:r w:rsidRPr="00A30677">
        <w:rPr>
          <w:sz w:val="22"/>
          <w:szCs w:val="22"/>
        </w:rPr>
        <w:t>studi.</w:t>
      </w:r>
    </w:p>
    <w:p w14:paraId="2402F973" w14:textId="77777777" w:rsidR="00FD091A" w:rsidRPr="00A30677" w:rsidRDefault="00FD091A" w:rsidP="00FD091A">
      <w:pPr>
        <w:numPr>
          <w:ilvl w:val="0"/>
          <w:numId w:val="8"/>
        </w:numPr>
        <w:spacing w:after="0" w:line="240" w:lineRule="auto"/>
        <w:ind w:left="426" w:hanging="284"/>
        <w:jc w:val="both"/>
        <w:rPr>
          <w:sz w:val="22"/>
          <w:szCs w:val="22"/>
        </w:rPr>
      </w:pPr>
      <w:r w:rsidRPr="00A30677">
        <w:rPr>
          <w:sz w:val="22"/>
          <w:szCs w:val="22"/>
        </w:rPr>
        <w:t>Mengetahui saluran drainase yang tidak dapat menampung debit rancangan sehingga dilakukan perbaikan.</w:t>
      </w:r>
    </w:p>
    <w:p w14:paraId="2128897F" w14:textId="77777777" w:rsidR="00FD091A" w:rsidRPr="00A30677" w:rsidRDefault="00FD091A" w:rsidP="00FD091A">
      <w:pPr>
        <w:spacing w:after="0" w:line="240" w:lineRule="auto"/>
        <w:ind w:left="426"/>
        <w:jc w:val="both"/>
        <w:rPr>
          <w:sz w:val="22"/>
          <w:szCs w:val="22"/>
        </w:rPr>
      </w:pPr>
    </w:p>
    <w:p w14:paraId="2B2F8303" w14:textId="77777777" w:rsidR="00FD091A" w:rsidRPr="00A30677" w:rsidRDefault="00FD091A" w:rsidP="00FD091A">
      <w:pPr>
        <w:tabs>
          <w:tab w:val="right" w:pos="7941"/>
        </w:tabs>
        <w:spacing w:after="0" w:line="240" w:lineRule="auto"/>
        <w:ind w:left="567"/>
        <w:rPr>
          <w:sz w:val="22"/>
          <w:szCs w:val="22"/>
        </w:rPr>
      </w:pPr>
      <w:r w:rsidRPr="00A30677">
        <w:rPr>
          <w:sz w:val="22"/>
          <w:szCs w:val="22"/>
        </w:rPr>
        <w:t xml:space="preserve">Adapun manfaat dari penelitian ini yang dapat diharapkan  adalah sebagai </w:t>
      </w:r>
    </w:p>
    <w:p w14:paraId="58C1D491" w14:textId="77777777" w:rsidR="00FD091A" w:rsidRPr="00A30677" w:rsidRDefault="00FD091A" w:rsidP="00FD091A">
      <w:pPr>
        <w:spacing w:after="0" w:line="240" w:lineRule="auto"/>
        <w:ind w:firstLine="142"/>
        <w:rPr>
          <w:sz w:val="22"/>
          <w:szCs w:val="22"/>
        </w:rPr>
      </w:pPr>
      <w:r w:rsidRPr="00A30677">
        <w:rPr>
          <w:sz w:val="22"/>
          <w:szCs w:val="22"/>
        </w:rPr>
        <w:t xml:space="preserve">berikut : </w:t>
      </w:r>
    </w:p>
    <w:p w14:paraId="1F04ADA6" w14:textId="77777777" w:rsidR="00FD091A" w:rsidRPr="00A30677" w:rsidRDefault="00FD091A" w:rsidP="00FD091A">
      <w:pPr>
        <w:numPr>
          <w:ilvl w:val="0"/>
          <w:numId w:val="10"/>
        </w:numPr>
        <w:spacing w:after="0" w:line="240" w:lineRule="auto"/>
        <w:ind w:left="426" w:hanging="286"/>
        <w:jc w:val="both"/>
        <w:rPr>
          <w:sz w:val="22"/>
          <w:szCs w:val="22"/>
        </w:rPr>
      </w:pPr>
      <w:r w:rsidRPr="00A30677">
        <w:rPr>
          <w:sz w:val="22"/>
          <w:szCs w:val="22"/>
        </w:rPr>
        <w:t xml:space="preserve">Salah satu syarat untuk mendapatkan gelar sarjana strata satu (S1) Jurusan Teknik Sipil pada Fakultas Teknik Universitas Islam Malang (UNISMA). </w:t>
      </w:r>
    </w:p>
    <w:p w14:paraId="11866D29" w14:textId="77777777" w:rsidR="00FD091A" w:rsidRPr="00A30677" w:rsidRDefault="00FD091A" w:rsidP="00FD091A">
      <w:pPr>
        <w:numPr>
          <w:ilvl w:val="0"/>
          <w:numId w:val="10"/>
        </w:numPr>
        <w:spacing w:after="0" w:line="240" w:lineRule="auto"/>
        <w:ind w:left="426" w:hanging="286"/>
        <w:jc w:val="both"/>
        <w:rPr>
          <w:sz w:val="22"/>
          <w:szCs w:val="22"/>
        </w:rPr>
      </w:pPr>
      <w:r w:rsidRPr="00A30677">
        <w:rPr>
          <w:sz w:val="22"/>
          <w:szCs w:val="22"/>
        </w:rPr>
        <w:t xml:space="preserve">Menambah dan mengembangkan wawasan keilmuan dibidang teknik sipil khusunya bidang keairan. </w:t>
      </w:r>
    </w:p>
    <w:p w14:paraId="6D1665AE" w14:textId="77777777" w:rsidR="00FD091A" w:rsidRPr="00A30677" w:rsidRDefault="00FD091A" w:rsidP="00FD091A">
      <w:pPr>
        <w:numPr>
          <w:ilvl w:val="0"/>
          <w:numId w:val="10"/>
        </w:numPr>
        <w:spacing w:after="0" w:line="240" w:lineRule="auto"/>
        <w:ind w:left="426" w:hanging="286"/>
        <w:jc w:val="both"/>
        <w:rPr>
          <w:sz w:val="22"/>
          <w:szCs w:val="22"/>
        </w:rPr>
      </w:pPr>
      <w:r w:rsidRPr="00A30677">
        <w:rPr>
          <w:sz w:val="22"/>
          <w:szCs w:val="22"/>
        </w:rPr>
        <w:t xml:space="preserve">Hasil studi dapat dijadikan pedoman bagi masyarakat dan pemerintah setempat untuk menanggulangi permasalahan genangan atau banjir </w:t>
      </w:r>
    </w:p>
    <w:p w14:paraId="0F47AF5D" w14:textId="77777777" w:rsidR="00FD091A" w:rsidRPr="00A30677" w:rsidRDefault="00FD091A" w:rsidP="00FD091A">
      <w:pPr>
        <w:spacing w:after="0" w:line="240" w:lineRule="auto"/>
        <w:ind w:left="426"/>
        <w:rPr>
          <w:sz w:val="22"/>
          <w:szCs w:val="22"/>
        </w:rPr>
      </w:pPr>
      <w:r w:rsidRPr="00A30677">
        <w:rPr>
          <w:sz w:val="22"/>
          <w:szCs w:val="22"/>
        </w:rPr>
        <w:t xml:space="preserve">yang terjadi di lokasi studi. </w:t>
      </w:r>
    </w:p>
    <w:p w14:paraId="4C1F2CAB" w14:textId="77777777" w:rsidR="00FD091A" w:rsidRPr="00A30677" w:rsidRDefault="00FD091A" w:rsidP="00FD091A">
      <w:pPr>
        <w:numPr>
          <w:ilvl w:val="0"/>
          <w:numId w:val="10"/>
        </w:numPr>
        <w:spacing w:after="0" w:line="240" w:lineRule="auto"/>
        <w:ind w:left="426" w:hanging="286"/>
        <w:jc w:val="both"/>
        <w:rPr>
          <w:sz w:val="22"/>
          <w:szCs w:val="22"/>
        </w:rPr>
      </w:pPr>
      <w:r w:rsidRPr="00A30677">
        <w:rPr>
          <w:sz w:val="22"/>
          <w:szCs w:val="22"/>
        </w:rPr>
        <w:t xml:space="preserve">Lokasi studi terhindar dari genangan atau banjir yang dapat merugikan dan mengganggu kehidupan masyarakat perkotaan. </w:t>
      </w:r>
    </w:p>
    <w:p w14:paraId="63018A90" w14:textId="77777777" w:rsidR="00FD091A" w:rsidRPr="00A30677" w:rsidRDefault="00FD091A" w:rsidP="00FD091A">
      <w:pPr>
        <w:numPr>
          <w:ilvl w:val="0"/>
          <w:numId w:val="10"/>
        </w:numPr>
        <w:spacing w:after="0" w:line="240" w:lineRule="auto"/>
        <w:ind w:left="426" w:hanging="286"/>
        <w:jc w:val="both"/>
        <w:rPr>
          <w:sz w:val="22"/>
          <w:szCs w:val="22"/>
        </w:rPr>
      </w:pPr>
      <w:r w:rsidRPr="00A30677">
        <w:rPr>
          <w:sz w:val="22"/>
          <w:szCs w:val="22"/>
        </w:rPr>
        <w:t>Tidak menghambat aktifitas masyarakat akibat genangan atau banjir yang terjadi di lokasi studi.</w:t>
      </w:r>
    </w:p>
    <w:p w14:paraId="4D2DAC79" w14:textId="77777777" w:rsidR="00FD091A" w:rsidRPr="00A30677" w:rsidRDefault="00FD091A" w:rsidP="00FD091A">
      <w:pPr>
        <w:spacing w:after="0" w:line="240" w:lineRule="auto"/>
        <w:ind w:left="426"/>
        <w:jc w:val="both"/>
        <w:rPr>
          <w:b/>
          <w:sz w:val="22"/>
          <w:szCs w:val="22"/>
        </w:rPr>
      </w:pPr>
    </w:p>
    <w:p w14:paraId="7382F114" w14:textId="77777777" w:rsidR="00FD091A" w:rsidRPr="00A30677" w:rsidRDefault="00FD091A" w:rsidP="00FD091A">
      <w:pPr>
        <w:spacing w:after="0" w:line="240" w:lineRule="auto"/>
        <w:jc w:val="both"/>
        <w:rPr>
          <w:b/>
          <w:sz w:val="22"/>
          <w:szCs w:val="22"/>
        </w:rPr>
      </w:pPr>
      <w:r w:rsidRPr="00A30677">
        <w:rPr>
          <w:b/>
          <w:sz w:val="22"/>
          <w:szCs w:val="22"/>
        </w:rPr>
        <w:t>TINJAUAN PUSTAKA</w:t>
      </w:r>
    </w:p>
    <w:p w14:paraId="7D2E41C8" w14:textId="77777777" w:rsidR="00FD091A" w:rsidRPr="00A30677" w:rsidRDefault="00FD091A" w:rsidP="00FD091A">
      <w:pPr>
        <w:spacing w:after="0" w:line="240" w:lineRule="auto"/>
        <w:jc w:val="both"/>
        <w:rPr>
          <w:b/>
          <w:sz w:val="22"/>
          <w:szCs w:val="22"/>
        </w:rPr>
      </w:pPr>
      <w:r w:rsidRPr="00A30677">
        <w:rPr>
          <w:b/>
          <w:sz w:val="22"/>
          <w:szCs w:val="22"/>
        </w:rPr>
        <w:t>Analisa Hidrologi</w:t>
      </w:r>
    </w:p>
    <w:p w14:paraId="729E9662" w14:textId="77777777" w:rsidR="00FD091A" w:rsidRPr="00A30677" w:rsidRDefault="00FD091A" w:rsidP="00FD091A">
      <w:pPr>
        <w:pStyle w:val="ListParagraph"/>
        <w:numPr>
          <w:ilvl w:val="0"/>
          <w:numId w:val="12"/>
        </w:numPr>
        <w:spacing w:after="0" w:line="240" w:lineRule="auto"/>
        <w:ind w:left="426" w:hanging="284"/>
        <w:jc w:val="both"/>
        <w:rPr>
          <w:b/>
          <w:sz w:val="22"/>
          <w:szCs w:val="22"/>
        </w:rPr>
      </w:pPr>
      <w:r w:rsidRPr="00A30677">
        <w:rPr>
          <w:sz w:val="22"/>
          <w:szCs w:val="22"/>
        </w:rPr>
        <w:t>Uji Konsistensi Data</w:t>
      </w:r>
    </w:p>
    <w:p w14:paraId="48FC153A" w14:textId="77777777" w:rsidR="00FD091A" w:rsidRPr="00A30677" w:rsidRDefault="00FD091A" w:rsidP="00FD091A">
      <w:pPr>
        <w:pStyle w:val="ListParagraph"/>
        <w:autoSpaceDE w:val="0"/>
        <w:autoSpaceDN w:val="0"/>
        <w:adjustRightInd w:val="0"/>
        <w:spacing w:after="240" w:line="240" w:lineRule="auto"/>
        <w:ind w:left="426"/>
        <w:jc w:val="both"/>
        <w:rPr>
          <w:sz w:val="22"/>
          <w:szCs w:val="22"/>
        </w:rPr>
      </w:pPr>
      <w:r w:rsidRPr="00A30677">
        <w:rPr>
          <w:sz w:val="22"/>
          <w:szCs w:val="22"/>
        </w:rPr>
        <w:t>Uji konsistensi yang dilakukan adalah dengan menggunakan metode RAPS (</w:t>
      </w:r>
      <w:r w:rsidRPr="00A30677">
        <w:rPr>
          <w:i/>
          <w:sz w:val="22"/>
          <w:szCs w:val="22"/>
        </w:rPr>
        <w:t>Rescaled Adjusted Partial Sums</w:t>
      </w:r>
      <w:r w:rsidRPr="00A30677">
        <w:rPr>
          <w:sz w:val="22"/>
          <w:szCs w:val="22"/>
        </w:rPr>
        <w:t>). Cara ini dilakukan dengan cara menghitung nilai kumulatif penyimpangannya terhadap nilai rata-rata (</w:t>
      </w:r>
      <w:r w:rsidRPr="00A30677">
        <w:rPr>
          <w:i/>
          <w:sz w:val="22"/>
          <w:szCs w:val="22"/>
        </w:rPr>
        <w:t>mean</w:t>
      </w:r>
      <w:r w:rsidRPr="00A30677">
        <w:rPr>
          <w:sz w:val="22"/>
          <w:szCs w:val="22"/>
        </w:rPr>
        <w:t xml:space="preserve">) dengan persamaan berikut: </w:t>
      </w:r>
    </w:p>
    <w:p w14:paraId="09C73401" w14:textId="77777777" w:rsidR="00FD091A" w:rsidRPr="00A30677" w:rsidRDefault="00FD091A" w:rsidP="00FD091A">
      <w:pPr>
        <w:pStyle w:val="ListParagraph"/>
        <w:spacing w:after="0" w:line="240" w:lineRule="auto"/>
        <w:ind w:left="2127"/>
        <w:rPr>
          <w:b/>
          <w:sz w:val="22"/>
          <w:szCs w:val="22"/>
        </w:rPr>
      </w:pPr>
    </w:p>
    <w:p w14:paraId="3A22CD5A" w14:textId="77777777" w:rsidR="00FD091A" w:rsidRPr="00A30677" w:rsidRDefault="00FD091A" w:rsidP="00FD091A">
      <w:pPr>
        <w:pStyle w:val="ListParagraph"/>
        <w:autoSpaceDE w:val="0"/>
        <w:autoSpaceDN w:val="0"/>
        <w:adjustRightInd w:val="0"/>
        <w:spacing w:after="0" w:line="480" w:lineRule="auto"/>
        <w:ind w:left="2127"/>
        <w:rPr>
          <w:rFonts w:eastAsiaTheme="minorEastAsia"/>
          <w:noProof/>
          <w:sz w:val="22"/>
          <w:szCs w:val="22"/>
        </w:rPr>
      </w:pPr>
      <w:r w:rsidRPr="00A30677">
        <w:rPr>
          <w:rFonts w:eastAsiaTheme="minorEastAsia"/>
          <w:noProof/>
          <w:sz w:val="22"/>
          <w:szCs w:val="22"/>
        </w:rPr>
        <w:t>S*o = 0</w:t>
      </w:r>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t>(1)</w:t>
      </w:r>
    </w:p>
    <w:p w14:paraId="642CB801" w14:textId="77777777" w:rsidR="00FD091A" w:rsidRPr="00A30677" w:rsidRDefault="00FD091A" w:rsidP="00FD091A">
      <w:pPr>
        <w:pStyle w:val="ListParagraph"/>
        <w:autoSpaceDE w:val="0"/>
        <w:autoSpaceDN w:val="0"/>
        <w:adjustRightInd w:val="0"/>
        <w:spacing w:after="0" w:line="480" w:lineRule="auto"/>
        <w:ind w:left="2127"/>
        <w:rPr>
          <w:rFonts w:eastAsiaTheme="minorEastAsia"/>
          <w:noProof/>
          <w:sz w:val="22"/>
          <w:szCs w:val="22"/>
        </w:rPr>
      </w:pPr>
      <w:r w:rsidRPr="00A30677">
        <w:rPr>
          <w:rFonts w:eastAsiaTheme="minorEastAsia"/>
          <w:noProof/>
          <w:sz w:val="22"/>
          <w:szCs w:val="22"/>
        </w:rPr>
        <w:lastRenderedPageBreak/>
        <w:t xml:space="preserve">S*k =  </w:t>
      </w:r>
      <m:oMath>
        <m:nary>
          <m:naryPr>
            <m:chr m:val="∑"/>
            <m:limLoc m:val="subSup"/>
            <m:ctrlPr>
              <w:rPr>
                <w:rFonts w:ascii="Cambria Math" w:eastAsiaTheme="minorEastAsia" w:hAnsi="Cambria Math"/>
                <w:sz w:val="22"/>
                <w:szCs w:val="22"/>
              </w:rPr>
            </m:ctrlPr>
          </m:naryPr>
          <m:sub>
            <m:r>
              <m:rPr>
                <m:sty m:val="p"/>
              </m:rPr>
              <w:rPr>
                <w:rFonts w:ascii="Cambria Math" w:eastAsiaTheme="minorEastAsia" w:hAnsi="Cambria Math"/>
                <w:sz w:val="22"/>
                <w:szCs w:val="22"/>
              </w:rPr>
              <m:t>i=1</m:t>
            </m:r>
          </m:sub>
          <m:sup>
            <m:r>
              <m:rPr>
                <m:sty m:val="p"/>
              </m:rPr>
              <w:rPr>
                <w:rFonts w:ascii="Cambria Math" w:eastAsiaTheme="minorEastAsia" w:hAnsi="Cambria Math"/>
                <w:sz w:val="22"/>
                <w:szCs w:val="22"/>
              </w:rPr>
              <m:t>k</m:t>
            </m:r>
          </m:sup>
          <m:e>
            <m:sSup>
              <m:sSupPr>
                <m:ctrlPr>
                  <w:rPr>
                    <w:rFonts w:ascii="Cambria Math" w:eastAsiaTheme="minorEastAsia" w:hAnsi="Cambria Math"/>
                    <w:sz w:val="22"/>
                    <w:szCs w:val="22"/>
                  </w:rPr>
                </m:ctrlPr>
              </m:sSupPr>
              <m:e>
                <m:r>
                  <m:rPr>
                    <m:sty m:val="p"/>
                  </m:rPr>
                  <w:rPr>
                    <w:rFonts w:ascii="Cambria Math" w:eastAsiaTheme="minorEastAsia" w:hAnsi="Cambria Math"/>
                    <w:noProof/>
                    <w:sz w:val="22"/>
                    <w:szCs w:val="22"/>
                  </w:rPr>
                  <m:t>(Yi-Y)</m:t>
                </m:r>
                <m:r>
                  <m:rPr>
                    <m:sty m:val="p"/>
                  </m:rPr>
                  <w:rPr>
                    <w:rFonts w:ascii="Cambria Math" w:eastAsiaTheme="minorEastAsia" w:hAnsi="Cambria Math"/>
                    <w:noProof/>
                    <w:sz w:val="22"/>
                    <w:szCs w:val="22"/>
                    <w:vertAlign w:val="superscript"/>
                  </w:rPr>
                  <m:t xml:space="preserve"> </m:t>
                </m:r>
              </m:e>
              <m:sup>
                <m:r>
                  <m:rPr>
                    <m:sty m:val="p"/>
                  </m:rPr>
                  <w:rPr>
                    <w:rFonts w:ascii="Cambria Math" w:eastAsiaTheme="minorEastAsia" w:hAnsi="Cambria Math"/>
                    <w:sz w:val="22"/>
                    <w:szCs w:val="22"/>
                  </w:rPr>
                  <m:t>2</m:t>
                </m:r>
              </m:sup>
            </m:sSup>
          </m:e>
        </m:nary>
      </m:oMath>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t>(2)</w:t>
      </w:r>
    </w:p>
    <w:p w14:paraId="229BF50D" w14:textId="77777777" w:rsidR="00FD091A" w:rsidRPr="00A30677" w:rsidRDefault="00FD091A" w:rsidP="00FD091A">
      <w:pPr>
        <w:autoSpaceDE w:val="0"/>
        <w:autoSpaceDN w:val="0"/>
        <w:adjustRightInd w:val="0"/>
        <w:spacing w:after="240" w:line="480" w:lineRule="auto"/>
        <w:ind w:left="2127"/>
        <w:rPr>
          <w:sz w:val="22"/>
          <w:szCs w:val="22"/>
        </w:rPr>
      </w:pPr>
      <w:r w:rsidRPr="00A30677">
        <w:rPr>
          <w:sz w:val="22"/>
          <w:szCs w:val="22"/>
        </w:rPr>
        <w:t>Dengan :</w:t>
      </w:r>
    </w:p>
    <w:p w14:paraId="5414C2C5" w14:textId="77777777" w:rsidR="00FD091A" w:rsidRPr="00A30677" w:rsidRDefault="00FD091A" w:rsidP="00FD091A">
      <w:pPr>
        <w:pStyle w:val="ListParagraph"/>
        <w:autoSpaceDE w:val="0"/>
        <w:autoSpaceDN w:val="0"/>
        <w:adjustRightInd w:val="0"/>
        <w:spacing w:after="0" w:line="480" w:lineRule="auto"/>
        <w:ind w:left="2127"/>
        <w:rPr>
          <w:sz w:val="22"/>
          <w:szCs w:val="22"/>
        </w:rPr>
      </w:pPr>
      <w:r w:rsidRPr="00A30677">
        <w:rPr>
          <w:sz w:val="22"/>
          <w:szCs w:val="22"/>
        </w:rPr>
        <w:t>K = 1,2,3 … ,n</w:t>
      </w:r>
      <w:r w:rsidRPr="00A30677">
        <w:rPr>
          <w:sz w:val="22"/>
          <w:szCs w:val="22"/>
        </w:rPr>
        <w:tab/>
      </w:r>
      <w:r w:rsidRPr="00A30677">
        <w:rPr>
          <w:sz w:val="22"/>
          <w:szCs w:val="22"/>
        </w:rPr>
        <w:tab/>
      </w:r>
      <w:r w:rsidRPr="00A30677">
        <w:rPr>
          <w:sz w:val="22"/>
          <w:szCs w:val="22"/>
        </w:rPr>
        <w:tab/>
      </w:r>
      <w:r w:rsidRPr="00A30677">
        <w:rPr>
          <w:sz w:val="22"/>
          <w:szCs w:val="22"/>
        </w:rPr>
        <w:tab/>
      </w:r>
      <w:r w:rsidRPr="00A30677">
        <w:rPr>
          <w:sz w:val="22"/>
          <w:szCs w:val="22"/>
        </w:rPr>
        <w:tab/>
      </w:r>
      <w:r w:rsidRPr="00A30677">
        <w:rPr>
          <w:sz w:val="22"/>
          <w:szCs w:val="22"/>
        </w:rPr>
        <w:tab/>
        <w:t>(3)</w:t>
      </w:r>
    </w:p>
    <w:p w14:paraId="3B80F19C" w14:textId="77777777" w:rsidR="00FD091A" w:rsidRPr="00A30677" w:rsidRDefault="00FD091A" w:rsidP="00FD091A">
      <w:pPr>
        <w:pStyle w:val="ListParagraph"/>
        <w:autoSpaceDE w:val="0"/>
        <w:autoSpaceDN w:val="0"/>
        <w:adjustRightInd w:val="0"/>
        <w:spacing w:after="0" w:line="480" w:lineRule="auto"/>
        <w:ind w:left="2127"/>
        <w:rPr>
          <w:rFonts w:eastAsiaTheme="minorEastAsia"/>
          <w:sz w:val="22"/>
          <w:szCs w:val="22"/>
        </w:rPr>
      </w:pPr>
      <w:r w:rsidRPr="00A30677">
        <w:rPr>
          <w:rFonts w:eastAsiaTheme="minorEastAsia"/>
          <w:sz w:val="22"/>
          <w:szCs w:val="22"/>
        </w:rPr>
        <w:t xml:space="preserve">S**k = </w:t>
      </w:r>
      <m:oMath>
        <m:f>
          <m:fPr>
            <m:ctrlPr>
              <w:rPr>
                <w:rFonts w:ascii="Cambria Math" w:eastAsiaTheme="minorEastAsia" w:hAnsi="Cambria Math"/>
                <w:sz w:val="22"/>
                <w:szCs w:val="22"/>
              </w:rPr>
            </m:ctrlPr>
          </m:fPr>
          <m:num>
            <m:r>
              <m:rPr>
                <m:sty m:val="p"/>
              </m:rPr>
              <w:rPr>
                <w:rFonts w:ascii="Cambria Math" w:eastAsiaTheme="minorEastAsia" w:hAnsi="Cambria Math"/>
                <w:sz w:val="22"/>
                <w:szCs w:val="22"/>
              </w:rPr>
              <m:t>S*k</m:t>
            </m:r>
          </m:num>
          <m:den>
            <m:r>
              <m:rPr>
                <m:sty m:val="p"/>
              </m:rPr>
              <w:rPr>
                <w:rFonts w:ascii="Cambria Math" w:eastAsiaTheme="minorEastAsia" w:hAnsi="Cambria Math"/>
                <w:sz w:val="22"/>
                <w:szCs w:val="22"/>
              </w:rPr>
              <m:t>Dy</m:t>
            </m:r>
          </m:den>
        </m:f>
      </m:oMath>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t>(4)</w:t>
      </w:r>
    </w:p>
    <w:p w14:paraId="5CC1B2AE" w14:textId="77777777" w:rsidR="00FD091A" w:rsidRPr="00A30677" w:rsidRDefault="00FD091A" w:rsidP="00FD091A">
      <w:pPr>
        <w:pStyle w:val="ListParagraph"/>
        <w:autoSpaceDE w:val="0"/>
        <w:autoSpaceDN w:val="0"/>
        <w:adjustRightInd w:val="0"/>
        <w:spacing w:after="0" w:line="480" w:lineRule="auto"/>
        <w:ind w:left="2127"/>
        <w:rPr>
          <w:rFonts w:eastAsiaTheme="minorEastAsia"/>
          <w:sz w:val="22"/>
          <w:szCs w:val="22"/>
        </w:rPr>
      </w:pPr>
      <w:r w:rsidRPr="00A30677">
        <w:rPr>
          <w:rFonts w:eastAsiaTheme="minorEastAsia"/>
          <w:sz w:val="22"/>
          <w:szCs w:val="22"/>
        </w:rPr>
        <w:t>Dy</w:t>
      </w:r>
      <w:r w:rsidRPr="00A30677">
        <w:rPr>
          <w:rFonts w:eastAsiaTheme="minorEastAsia"/>
          <w:sz w:val="22"/>
          <w:szCs w:val="22"/>
          <w:vertAlign w:val="superscript"/>
        </w:rPr>
        <w:t xml:space="preserve">2  </w:t>
      </w:r>
      <w:r w:rsidRPr="00A30677">
        <w:rPr>
          <w:rFonts w:eastAsiaTheme="minorEastAsia"/>
          <w:sz w:val="22"/>
          <w:szCs w:val="22"/>
        </w:rPr>
        <w:t xml:space="preserve">= </w:t>
      </w:r>
      <m:oMath>
        <m:nary>
          <m:naryPr>
            <m:chr m:val="∑"/>
            <m:limLoc m:val="subSup"/>
            <m:ctrlPr>
              <w:rPr>
                <w:rFonts w:ascii="Cambria Math" w:eastAsiaTheme="minorEastAsia" w:hAnsi="Cambria Math"/>
                <w:sz w:val="22"/>
                <w:szCs w:val="22"/>
              </w:rPr>
            </m:ctrlPr>
          </m:naryPr>
          <m:sub>
            <m:r>
              <m:rPr>
                <m:sty m:val="p"/>
              </m:rPr>
              <w:rPr>
                <w:rFonts w:ascii="Cambria Math" w:eastAsiaTheme="minorEastAsia" w:hAnsi="Cambria Math"/>
                <w:sz w:val="22"/>
                <w:szCs w:val="22"/>
              </w:rPr>
              <m:t>i=1</m:t>
            </m:r>
          </m:sub>
          <m:sup>
            <m:r>
              <m:rPr>
                <m:sty m:val="p"/>
              </m:rPr>
              <w:rPr>
                <w:rFonts w:ascii="Cambria Math" w:eastAsiaTheme="minorEastAsia" w:hAnsi="Cambria Math"/>
                <w:sz w:val="22"/>
                <w:szCs w:val="22"/>
              </w:rPr>
              <m:t>k</m:t>
            </m:r>
          </m:sup>
          <m:e>
            <m:f>
              <m:fPr>
                <m:ctrlPr>
                  <w:rPr>
                    <w:rFonts w:ascii="Cambria Math" w:eastAsiaTheme="minorEastAsia" w:hAnsi="Cambria Math"/>
                    <w:sz w:val="22"/>
                    <w:szCs w:val="22"/>
                  </w:rPr>
                </m:ctrlPr>
              </m:fPr>
              <m:num>
                <m:sSup>
                  <m:sSupPr>
                    <m:ctrlPr>
                      <w:rPr>
                        <w:rFonts w:ascii="Cambria Math" w:eastAsiaTheme="minorEastAsia" w:hAnsi="Cambria Math"/>
                        <w:sz w:val="22"/>
                        <w:szCs w:val="22"/>
                      </w:rPr>
                    </m:ctrlPr>
                  </m:sSupPr>
                  <m:e>
                    <m:r>
                      <m:rPr>
                        <m:sty m:val="p"/>
                      </m:rPr>
                      <w:rPr>
                        <w:rFonts w:ascii="Cambria Math" w:eastAsiaTheme="minorEastAsia" w:hAnsi="Cambria Math"/>
                        <w:sz w:val="22"/>
                        <w:szCs w:val="22"/>
                      </w:rPr>
                      <m:t>(Yi –Y)</m:t>
                    </m:r>
                  </m:e>
                  <m:sup>
                    <m:r>
                      <m:rPr>
                        <m:sty m:val="p"/>
                      </m:rPr>
                      <w:rPr>
                        <w:rFonts w:ascii="Cambria Math" w:eastAsiaTheme="minorEastAsia" w:hAnsi="Cambria Math"/>
                        <w:sz w:val="22"/>
                        <w:szCs w:val="22"/>
                      </w:rPr>
                      <m:t>2</m:t>
                    </m:r>
                  </m:sup>
                </m:sSup>
              </m:num>
              <m:den>
                <m:r>
                  <m:rPr>
                    <m:sty m:val="p"/>
                  </m:rPr>
                  <w:rPr>
                    <w:rFonts w:ascii="Cambria Math" w:eastAsiaTheme="minorEastAsia" w:hAnsi="Cambria Math"/>
                    <w:sz w:val="22"/>
                    <w:szCs w:val="22"/>
                  </w:rPr>
                  <m:t>n</m:t>
                </m:r>
              </m:den>
            </m:f>
          </m:e>
        </m:nary>
      </m:oMath>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t>(5)</w:t>
      </w:r>
    </w:p>
    <w:p w14:paraId="0DF0A238" w14:textId="77777777" w:rsidR="00FD091A" w:rsidRPr="00A30677" w:rsidRDefault="00FD091A" w:rsidP="00FD091A">
      <w:pPr>
        <w:pStyle w:val="ListParagraph"/>
        <w:spacing w:after="0" w:line="240" w:lineRule="auto"/>
        <w:ind w:left="426"/>
        <w:jc w:val="both"/>
        <w:rPr>
          <w:b/>
          <w:sz w:val="22"/>
          <w:szCs w:val="22"/>
        </w:rPr>
      </w:pPr>
    </w:p>
    <w:p w14:paraId="638BEC20" w14:textId="77777777" w:rsidR="00FD091A" w:rsidRPr="00A30677" w:rsidRDefault="00FD091A" w:rsidP="00FD091A">
      <w:pPr>
        <w:pStyle w:val="ListParagraph"/>
        <w:numPr>
          <w:ilvl w:val="0"/>
          <w:numId w:val="12"/>
        </w:numPr>
        <w:autoSpaceDE w:val="0"/>
        <w:autoSpaceDN w:val="0"/>
        <w:adjustRightInd w:val="0"/>
        <w:spacing w:after="0" w:line="240" w:lineRule="auto"/>
        <w:ind w:left="284" w:hanging="284"/>
        <w:jc w:val="both"/>
        <w:rPr>
          <w:rFonts w:eastAsiaTheme="minorEastAsia"/>
          <w:noProof/>
          <w:sz w:val="22"/>
          <w:szCs w:val="22"/>
        </w:rPr>
      </w:pPr>
      <w:r w:rsidRPr="00A30677">
        <w:rPr>
          <w:color w:val="000000" w:themeColor="text1"/>
          <w:sz w:val="22"/>
          <w:szCs w:val="22"/>
        </w:rPr>
        <w:t>Analisis Frekuensi Curah Hujan Rancangan</w:t>
      </w:r>
    </w:p>
    <w:p w14:paraId="09EE60CB" w14:textId="77777777" w:rsidR="00FD091A" w:rsidRPr="00A30677" w:rsidRDefault="00FD091A" w:rsidP="00FD091A">
      <w:pPr>
        <w:pStyle w:val="ListParagraph"/>
        <w:autoSpaceDE w:val="0"/>
        <w:autoSpaceDN w:val="0"/>
        <w:adjustRightInd w:val="0"/>
        <w:spacing w:after="0" w:line="240" w:lineRule="auto"/>
        <w:ind w:left="284"/>
        <w:jc w:val="both"/>
        <w:rPr>
          <w:sz w:val="22"/>
          <w:szCs w:val="22"/>
        </w:rPr>
      </w:pPr>
      <w:r w:rsidRPr="00A30677">
        <w:rPr>
          <w:sz w:val="22"/>
          <w:szCs w:val="22"/>
        </w:rPr>
        <w:t xml:space="preserve">Distribusi </w:t>
      </w:r>
      <w:r w:rsidRPr="00A30677">
        <w:rPr>
          <w:i/>
          <w:iCs/>
          <w:sz w:val="22"/>
          <w:szCs w:val="22"/>
        </w:rPr>
        <w:t>Log Pearson</w:t>
      </w:r>
      <w:r w:rsidRPr="00A30677">
        <w:rPr>
          <w:sz w:val="22"/>
          <w:szCs w:val="22"/>
        </w:rPr>
        <w:t xml:space="preserve"> Tipe III digunakan untuk analisis variable hidrologi dengan nilai varian minimum misalnya analisis frekuensi distribusi dari debit minimum (</w:t>
      </w:r>
      <w:r w:rsidRPr="00A30677">
        <w:rPr>
          <w:i/>
          <w:iCs/>
          <w:sz w:val="22"/>
          <w:szCs w:val="22"/>
        </w:rPr>
        <w:t>low flows</w:t>
      </w:r>
      <w:r w:rsidRPr="00A30677">
        <w:rPr>
          <w:sz w:val="22"/>
          <w:szCs w:val="22"/>
        </w:rPr>
        <w:t xml:space="preserve">). </w:t>
      </w:r>
    </w:p>
    <w:p w14:paraId="19040512" w14:textId="77777777" w:rsidR="00FD091A" w:rsidRPr="00A30677" w:rsidRDefault="00FD091A" w:rsidP="00FD091A">
      <w:pPr>
        <w:pStyle w:val="ListParagraph"/>
        <w:numPr>
          <w:ilvl w:val="0"/>
          <w:numId w:val="14"/>
        </w:numPr>
        <w:spacing w:after="0" w:line="480" w:lineRule="auto"/>
        <w:ind w:right="51"/>
        <w:jc w:val="both"/>
        <w:rPr>
          <w:sz w:val="22"/>
          <w:szCs w:val="22"/>
        </w:rPr>
      </w:pPr>
      <w:r w:rsidRPr="00A30677">
        <w:rPr>
          <w:sz w:val="22"/>
          <w:szCs w:val="22"/>
        </w:rPr>
        <w:t>Menghitung Hitung nilai Standar Deviasi (Sd) dengan rumus :</w:t>
      </w:r>
    </w:p>
    <w:p w14:paraId="4A43354B" w14:textId="77777777" w:rsidR="00FD091A" w:rsidRPr="00A30677" w:rsidRDefault="00FD091A" w:rsidP="00FD091A">
      <w:pPr>
        <w:pStyle w:val="ListParagraph"/>
        <w:autoSpaceDE w:val="0"/>
        <w:autoSpaceDN w:val="0"/>
        <w:adjustRightInd w:val="0"/>
        <w:spacing w:after="0" w:line="480" w:lineRule="auto"/>
        <w:ind w:left="2160"/>
        <w:jc w:val="both"/>
        <w:rPr>
          <w:sz w:val="22"/>
          <w:szCs w:val="22"/>
        </w:rPr>
      </w:pPr>
      <w:r w:rsidRPr="00A30677">
        <w:rPr>
          <w:iCs/>
          <w:sz w:val="22"/>
          <w:szCs w:val="22"/>
        </w:rPr>
        <w:t xml:space="preserve">Sd = </w:t>
      </w:r>
      <m:oMath>
        <m:rad>
          <m:radPr>
            <m:degHide m:val="1"/>
            <m:ctrlPr>
              <w:rPr>
                <w:rFonts w:ascii="Cambria Math" w:hAnsi="Cambria Math"/>
                <w:iCs/>
                <w:sz w:val="22"/>
                <w:szCs w:val="22"/>
              </w:rPr>
            </m:ctrlPr>
          </m:radPr>
          <m:deg/>
          <m:e>
            <m:f>
              <m:fPr>
                <m:ctrlPr>
                  <w:rPr>
                    <w:rFonts w:ascii="Cambria Math" w:hAnsi="Cambria Math"/>
                    <w:iCs/>
                    <w:sz w:val="22"/>
                    <w:szCs w:val="22"/>
                  </w:rPr>
                </m:ctrlPr>
              </m:fPr>
              <m:num>
                <m:nary>
                  <m:naryPr>
                    <m:chr m:val="∑"/>
                    <m:limLoc m:val="undOvr"/>
                    <m:subHide m:val="1"/>
                    <m:supHide m:val="1"/>
                    <m:ctrlPr>
                      <w:rPr>
                        <w:rFonts w:ascii="Cambria Math" w:hAnsi="Cambria Math"/>
                        <w:iCs/>
                        <w:sz w:val="22"/>
                        <w:szCs w:val="22"/>
                      </w:rPr>
                    </m:ctrlPr>
                  </m:naryPr>
                  <m:sub/>
                  <m:sup/>
                  <m:e>
                    <m:sSup>
                      <m:sSupPr>
                        <m:ctrlPr>
                          <w:rPr>
                            <w:rFonts w:ascii="Cambria Math" w:hAnsi="Cambria Math"/>
                            <w:iCs/>
                            <w:sz w:val="22"/>
                            <w:szCs w:val="22"/>
                          </w:rPr>
                        </m:ctrlPr>
                      </m:sSupPr>
                      <m:e>
                        <m:d>
                          <m:dPr>
                            <m:begChr m:val="{"/>
                            <m:endChr m:val="}"/>
                            <m:ctrlPr>
                              <w:rPr>
                                <w:rFonts w:ascii="Cambria Math" w:hAnsi="Cambria Math"/>
                                <w:iCs/>
                                <w:sz w:val="22"/>
                                <w:szCs w:val="22"/>
                              </w:rPr>
                            </m:ctrlPr>
                          </m:dPr>
                          <m:e>
                            <m:r>
                              <m:rPr>
                                <m:sty m:val="p"/>
                              </m:rPr>
                              <w:rPr>
                                <w:rFonts w:ascii="Cambria Math" w:hAnsi="Cambria Math"/>
                                <w:sz w:val="22"/>
                                <w:szCs w:val="22"/>
                              </w:rPr>
                              <m:t xml:space="preserve">Log Xi-Log </m:t>
                            </m:r>
                            <m:acc>
                              <m:accPr>
                                <m:chr m:val="̅"/>
                                <m:ctrlPr>
                                  <w:rPr>
                                    <w:rFonts w:ascii="Cambria Math" w:hAnsi="Cambria Math"/>
                                    <w:iCs/>
                                    <w:sz w:val="22"/>
                                    <w:szCs w:val="22"/>
                                  </w:rPr>
                                </m:ctrlPr>
                              </m:accPr>
                              <m:e>
                                <m:r>
                                  <m:rPr>
                                    <m:sty m:val="p"/>
                                  </m:rPr>
                                  <w:rPr>
                                    <w:rFonts w:ascii="Cambria Math" w:hAnsi="Cambria Math"/>
                                    <w:sz w:val="22"/>
                                    <w:szCs w:val="22"/>
                                  </w:rPr>
                                  <m:t>x</m:t>
                                </m:r>
                              </m:e>
                            </m:acc>
                          </m:e>
                        </m:d>
                      </m:e>
                      <m:sup>
                        <m:r>
                          <m:rPr>
                            <m:sty m:val="p"/>
                          </m:rPr>
                          <w:rPr>
                            <w:rFonts w:ascii="Cambria Math" w:hAnsi="Cambria Math"/>
                            <w:sz w:val="22"/>
                            <w:szCs w:val="22"/>
                          </w:rPr>
                          <m:t>2</m:t>
                        </m:r>
                      </m:sup>
                    </m:sSup>
                  </m:e>
                </m:nary>
              </m:num>
              <m:den>
                <m:r>
                  <m:rPr>
                    <m:sty m:val="p"/>
                  </m:rPr>
                  <w:rPr>
                    <w:rFonts w:ascii="Cambria Math" w:hAnsi="Cambria Math"/>
                    <w:sz w:val="22"/>
                    <w:szCs w:val="22"/>
                  </w:rPr>
                  <m:t>n-1</m:t>
                </m:r>
              </m:den>
            </m:f>
          </m:e>
        </m:rad>
      </m:oMath>
      <w:r w:rsidRPr="00A30677">
        <w:rPr>
          <w:rFonts w:eastAsiaTheme="minorEastAsia"/>
          <w:iCs/>
          <w:sz w:val="22"/>
          <w:szCs w:val="22"/>
        </w:rPr>
        <w:tab/>
      </w:r>
      <w:r w:rsidRPr="00A30677">
        <w:rPr>
          <w:rFonts w:eastAsiaTheme="minorEastAsia"/>
          <w:iCs/>
          <w:sz w:val="22"/>
          <w:szCs w:val="22"/>
        </w:rPr>
        <w:tab/>
      </w:r>
      <w:r w:rsidRPr="00A30677">
        <w:rPr>
          <w:rFonts w:eastAsiaTheme="minorEastAsia"/>
          <w:iCs/>
          <w:sz w:val="22"/>
          <w:szCs w:val="22"/>
        </w:rPr>
        <w:tab/>
      </w:r>
      <w:r w:rsidRPr="00A30677">
        <w:rPr>
          <w:rFonts w:eastAsiaTheme="minorEastAsia"/>
          <w:iCs/>
          <w:sz w:val="22"/>
          <w:szCs w:val="22"/>
        </w:rPr>
        <w:tab/>
      </w:r>
      <w:r w:rsidRPr="00A30677">
        <w:rPr>
          <w:rFonts w:eastAsiaTheme="minorEastAsia"/>
          <w:iCs/>
          <w:sz w:val="22"/>
          <w:szCs w:val="22"/>
        </w:rPr>
        <w:tab/>
        <w:t>(6)</w:t>
      </w:r>
    </w:p>
    <w:p w14:paraId="0F60491A" w14:textId="77777777" w:rsidR="00FD091A" w:rsidRPr="00A30677" w:rsidRDefault="00FD091A" w:rsidP="00FD091A">
      <w:pPr>
        <w:pStyle w:val="ListParagraph"/>
        <w:numPr>
          <w:ilvl w:val="0"/>
          <w:numId w:val="16"/>
        </w:numPr>
        <w:autoSpaceDE w:val="0"/>
        <w:autoSpaceDN w:val="0"/>
        <w:adjustRightInd w:val="0"/>
        <w:spacing w:after="0" w:line="480" w:lineRule="auto"/>
        <w:jc w:val="both"/>
        <w:rPr>
          <w:sz w:val="22"/>
          <w:szCs w:val="22"/>
        </w:rPr>
      </w:pPr>
      <w:r w:rsidRPr="00A30677">
        <w:rPr>
          <w:sz w:val="22"/>
          <w:szCs w:val="22"/>
        </w:rPr>
        <w:t>Menghitung koefisi</w:t>
      </w:r>
      <w:r w:rsidR="0023330F" w:rsidRPr="00A30677">
        <w:rPr>
          <w:sz w:val="22"/>
          <w:szCs w:val="22"/>
        </w:rPr>
        <w:t>en</w:t>
      </w:r>
      <w:r w:rsidR="0023330F" w:rsidRPr="00A30677">
        <w:rPr>
          <w:color w:val="FFFFFF" w:themeColor="background1"/>
          <w:sz w:val="22"/>
          <w:szCs w:val="22"/>
        </w:rPr>
        <w:t>t</w:t>
      </w:r>
      <w:r w:rsidRPr="00A30677">
        <w:rPr>
          <w:sz w:val="22"/>
          <w:szCs w:val="22"/>
        </w:rPr>
        <w:t>skewness (Cs) dengan rumus :</w:t>
      </w:r>
    </w:p>
    <w:p w14:paraId="7BE12F87" w14:textId="77777777" w:rsidR="00FD091A" w:rsidRPr="00A30677" w:rsidRDefault="00FD091A" w:rsidP="00FD091A">
      <w:pPr>
        <w:pStyle w:val="ListParagraph"/>
        <w:autoSpaceDE w:val="0"/>
        <w:autoSpaceDN w:val="0"/>
        <w:adjustRightInd w:val="0"/>
        <w:spacing w:after="0" w:line="480" w:lineRule="auto"/>
        <w:ind w:left="2160"/>
        <w:jc w:val="both"/>
        <w:rPr>
          <w:sz w:val="22"/>
          <w:szCs w:val="22"/>
        </w:rPr>
      </w:pPr>
      <w:r w:rsidRPr="00A30677">
        <w:rPr>
          <w:iCs/>
          <w:sz w:val="22"/>
          <w:szCs w:val="22"/>
        </w:rPr>
        <w:t xml:space="preserve">Cs = </w:t>
      </w:r>
      <m:oMath>
        <m:f>
          <m:fPr>
            <m:ctrlPr>
              <w:rPr>
                <w:rFonts w:ascii="Cambria Math" w:hAnsi="Cambria Math"/>
                <w:iCs/>
                <w:sz w:val="22"/>
                <w:szCs w:val="22"/>
              </w:rPr>
            </m:ctrlPr>
          </m:fPr>
          <m:num>
            <m:nary>
              <m:naryPr>
                <m:chr m:val="∑"/>
                <m:limLoc m:val="undOvr"/>
                <m:subHide m:val="1"/>
                <m:supHide m:val="1"/>
                <m:ctrlPr>
                  <w:rPr>
                    <w:rFonts w:ascii="Cambria Math" w:hAnsi="Cambria Math"/>
                    <w:iCs/>
                    <w:sz w:val="22"/>
                    <w:szCs w:val="22"/>
                  </w:rPr>
                </m:ctrlPr>
              </m:naryPr>
              <m:sub/>
              <m:sup/>
              <m:e>
                <m:sSup>
                  <m:sSupPr>
                    <m:ctrlPr>
                      <w:rPr>
                        <w:rFonts w:ascii="Cambria Math" w:hAnsi="Cambria Math"/>
                        <w:iCs/>
                        <w:sz w:val="22"/>
                        <w:szCs w:val="22"/>
                      </w:rPr>
                    </m:ctrlPr>
                  </m:sSupPr>
                  <m:e>
                    <m:d>
                      <m:dPr>
                        <m:begChr m:val="{"/>
                        <m:endChr m:val="}"/>
                        <m:ctrlPr>
                          <w:rPr>
                            <w:rFonts w:ascii="Cambria Math" w:hAnsi="Cambria Math"/>
                            <w:iCs/>
                            <w:sz w:val="22"/>
                            <w:szCs w:val="22"/>
                          </w:rPr>
                        </m:ctrlPr>
                      </m:dPr>
                      <m:e>
                        <m:r>
                          <m:rPr>
                            <m:sty m:val="p"/>
                          </m:rPr>
                          <w:rPr>
                            <w:rFonts w:ascii="Cambria Math" w:hAnsi="Cambria Math"/>
                            <w:sz w:val="22"/>
                            <w:szCs w:val="22"/>
                          </w:rPr>
                          <m:t xml:space="preserve">Log Xi-Log </m:t>
                        </m:r>
                        <m:acc>
                          <m:accPr>
                            <m:chr m:val="̅"/>
                            <m:ctrlPr>
                              <w:rPr>
                                <w:rFonts w:ascii="Cambria Math" w:hAnsi="Cambria Math"/>
                                <w:iCs/>
                                <w:sz w:val="22"/>
                                <w:szCs w:val="22"/>
                              </w:rPr>
                            </m:ctrlPr>
                          </m:accPr>
                          <m:e>
                            <m:r>
                              <m:rPr>
                                <m:sty m:val="p"/>
                              </m:rPr>
                              <w:rPr>
                                <w:rFonts w:ascii="Cambria Math" w:hAnsi="Cambria Math"/>
                                <w:sz w:val="22"/>
                                <w:szCs w:val="22"/>
                              </w:rPr>
                              <m:t>x</m:t>
                            </m:r>
                          </m:e>
                        </m:acc>
                      </m:e>
                    </m:d>
                  </m:e>
                  <m:sup>
                    <m:r>
                      <m:rPr>
                        <m:sty m:val="p"/>
                      </m:rPr>
                      <w:rPr>
                        <w:rFonts w:ascii="Cambria Math" w:hAnsi="Cambria Math"/>
                        <w:sz w:val="22"/>
                        <w:szCs w:val="22"/>
                      </w:rPr>
                      <m:t>3</m:t>
                    </m:r>
                  </m:sup>
                </m:sSup>
              </m:e>
            </m:nary>
          </m:num>
          <m:den>
            <m:d>
              <m:dPr>
                <m:ctrlPr>
                  <w:rPr>
                    <w:rFonts w:ascii="Cambria Math" w:hAnsi="Cambria Math"/>
                    <w:iCs/>
                    <w:sz w:val="22"/>
                    <w:szCs w:val="22"/>
                  </w:rPr>
                </m:ctrlPr>
              </m:dPr>
              <m:e>
                <m:r>
                  <m:rPr>
                    <m:sty m:val="p"/>
                  </m:rPr>
                  <w:rPr>
                    <w:rFonts w:ascii="Cambria Math" w:hAnsi="Cambria Math"/>
                    <w:sz w:val="22"/>
                    <w:szCs w:val="22"/>
                  </w:rPr>
                  <m:t>n-1</m:t>
                </m:r>
              </m:e>
            </m:d>
            <m:d>
              <m:dPr>
                <m:ctrlPr>
                  <w:rPr>
                    <w:rFonts w:ascii="Cambria Math" w:hAnsi="Cambria Math"/>
                    <w:iCs/>
                    <w:sz w:val="22"/>
                    <w:szCs w:val="22"/>
                  </w:rPr>
                </m:ctrlPr>
              </m:dPr>
              <m:e>
                <m:r>
                  <m:rPr>
                    <m:sty m:val="p"/>
                  </m:rPr>
                  <w:rPr>
                    <w:rFonts w:ascii="Cambria Math" w:hAnsi="Cambria Math"/>
                    <w:sz w:val="22"/>
                    <w:szCs w:val="22"/>
                  </w:rPr>
                  <m:t>n-2</m:t>
                </m:r>
              </m:e>
            </m:d>
            <m:r>
              <m:rPr>
                <m:sty m:val="p"/>
              </m:rPr>
              <w:rPr>
                <w:rFonts w:ascii="Cambria Math" w:hAnsi="Cambria Math"/>
                <w:sz w:val="22"/>
                <w:szCs w:val="22"/>
              </w:rPr>
              <m:t>(</m:t>
            </m:r>
            <m:sSup>
              <m:sSupPr>
                <m:ctrlPr>
                  <w:rPr>
                    <w:rFonts w:ascii="Cambria Math" w:hAnsi="Cambria Math"/>
                    <w:iCs/>
                    <w:sz w:val="22"/>
                    <w:szCs w:val="22"/>
                  </w:rPr>
                </m:ctrlPr>
              </m:sSupPr>
              <m:e>
                <m:r>
                  <m:rPr>
                    <m:sty m:val="p"/>
                  </m:rPr>
                  <w:rPr>
                    <w:rFonts w:ascii="Cambria Math" w:hAnsi="Cambria Math"/>
                    <w:sz w:val="22"/>
                    <w:szCs w:val="22"/>
                  </w:rPr>
                  <m:t>Sd )</m:t>
                </m:r>
              </m:e>
              <m:sup>
                <m:r>
                  <m:rPr>
                    <m:sty m:val="p"/>
                  </m:rPr>
                  <w:rPr>
                    <w:rFonts w:ascii="Cambria Math" w:hAnsi="Cambria Math"/>
                    <w:sz w:val="22"/>
                    <w:szCs w:val="22"/>
                  </w:rPr>
                  <m:t>3</m:t>
                </m:r>
              </m:sup>
            </m:sSup>
          </m:den>
        </m:f>
      </m:oMath>
      <w:r w:rsidRPr="00A30677">
        <w:rPr>
          <w:rFonts w:eastAsiaTheme="minorEastAsia"/>
          <w:iCs/>
          <w:sz w:val="22"/>
          <w:szCs w:val="22"/>
        </w:rPr>
        <w:tab/>
      </w:r>
      <w:r w:rsidRPr="00A30677">
        <w:rPr>
          <w:rFonts w:eastAsiaTheme="minorEastAsia"/>
          <w:iCs/>
          <w:sz w:val="22"/>
          <w:szCs w:val="22"/>
        </w:rPr>
        <w:tab/>
      </w:r>
      <w:r w:rsidRPr="00A30677">
        <w:rPr>
          <w:rFonts w:eastAsiaTheme="minorEastAsia"/>
          <w:iCs/>
          <w:sz w:val="22"/>
          <w:szCs w:val="22"/>
        </w:rPr>
        <w:tab/>
      </w:r>
      <w:r w:rsidRPr="00A30677">
        <w:rPr>
          <w:rFonts w:eastAsiaTheme="minorEastAsia"/>
          <w:iCs/>
          <w:sz w:val="22"/>
          <w:szCs w:val="22"/>
        </w:rPr>
        <w:tab/>
      </w:r>
      <w:r w:rsidRPr="00A30677">
        <w:rPr>
          <w:rFonts w:eastAsiaTheme="minorEastAsia"/>
          <w:iCs/>
          <w:sz w:val="22"/>
          <w:szCs w:val="22"/>
        </w:rPr>
        <w:tab/>
        <w:t>(7)</w:t>
      </w:r>
    </w:p>
    <w:p w14:paraId="08E93A05" w14:textId="77777777" w:rsidR="00FD091A" w:rsidRPr="00A30677" w:rsidRDefault="0023330F" w:rsidP="00FD091A">
      <w:pPr>
        <w:pStyle w:val="ListParagraph"/>
        <w:numPr>
          <w:ilvl w:val="0"/>
          <w:numId w:val="16"/>
        </w:numPr>
        <w:autoSpaceDE w:val="0"/>
        <w:autoSpaceDN w:val="0"/>
        <w:adjustRightInd w:val="0"/>
        <w:spacing w:after="0" w:line="480" w:lineRule="auto"/>
        <w:jc w:val="both"/>
        <w:rPr>
          <w:sz w:val="22"/>
          <w:szCs w:val="22"/>
        </w:rPr>
      </w:pPr>
      <w:r w:rsidRPr="00A30677">
        <w:rPr>
          <w:sz w:val="22"/>
          <w:szCs w:val="22"/>
        </w:rPr>
        <w:t>Menghitung</w:t>
      </w:r>
      <w:r w:rsidRPr="00A30677">
        <w:rPr>
          <w:color w:val="FFFFFF" w:themeColor="background1"/>
          <w:sz w:val="22"/>
          <w:szCs w:val="22"/>
        </w:rPr>
        <w:t>u</w:t>
      </w:r>
      <w:r w:rsidR="00FD091A" w:rsidRPr="00A30677">
        <w:rPr>
          <w:sz w:val="22"/>
          <w:szCs w:val="22"/>
        </w:rPr>
        <w:t>logaritma hujan rencana dengan periode ulang T tahun dengan rumus :</w:t>
      </w:r>
    </w:p>
    <w:p w14:paraId="76637B8C" w14:textId="77777777" w:rsidR="00FD091A" w:rsidRPr="00A30677" w:rsidRDefault="00FD091A" w:rsidP="00FD091A">
      <w:pPr>
        <w:pStyle w:val="ListParagraph"/>
        <w:autoSpaceDE w:val="0"/>
        <w:autoSpaceDN w:val="0"/>
        <w:adjustRightInd w:val="0"/>
        <w:spacing w:after="0" w:line="480" w:lineRule="auto"/>
        <w:ind w:left="2138"/>
        <w:jc w:val="both"/>
        <w:rPr>
          <w:rFonts w:eastAsiaTheme="minorEastAsia"/>
          <w:sz w:val="22"/>
          <w:szCs w:val="22"/>
        </w:rPr>
      </w:pPr>
      <w:r w:rsidRPr="00A30677">
        <w:rPr>
          <w:sz w:val="22"/>
          <w:szCs w:val="22"/>
        </w:rPr>
        <w:t>Log X</w:t>
      </w:r>
      <w:r w:rsidRPr="00A30677">
        <w:rPr>
          <w:sz w:val="22"/>
          <w:szCs w:val="22"/>
          <w:vertAlign w:val="subscript"/>
        </w:rPr>
        <w:t>T</w:t>
      </w:r>
      <w:r w:rsidRPr="00A30677">
        <w:rPr>
          <w:sz w:val="22"/>
          <w:szCs w:val="22"/>
        </w:rPr>
        <w:t xml:space="preserve"> = Log </w:t>
      </w:r>
      <m:oMath>
        <m:acc>
          <m:accPr>
            <m:chr m:val="̅"/>
            <m:ctrlPr>
              <w:rPr>
                <w:rFonts w:ascii="Cambria Math" w:eastAsiaTheme="minorEastAsia" w:hAnsi="Cambria Math"/>
                <w:sz w:val="22"/>
                <w:szCs w:val="22"/>
              </w:rPr>
            </m:ctrlPr>
          </m:accPr>
          <m:e>
            <m:r>
              <m:rPr>
                <m:sty m:val="p"/>
              </m:rPr>
              <w:rPr>
                <w:rFonts w:ascii="Cambria Math" w:eastAsiaTheme="minorEastAsia" w:hAnsi="Cambria Math"/>
                <w:sz w:val="22"/>
                <w:szCs w:val="22"/>
              </w:rPr>
              <m:t>x</m:t>
            </m:r>
          </m:e>
        </m:acc>
      </m:oMath>
      <w:r w:rsidRPr="00A30677">
        <w:rPr>
          <w:rFonts w:eastAsiaTheme="minorEastAsia"/>
          <w:sz w:val="22"/>
          <w:szCs w:val="22"/>
        </w:rPr>
        <w:t xml:space="preserve"> + K . Sd</w:t>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t>(8)</w:t>
      </w:r>
    </w:p>
    <w:p w14:paraId="6187B0BB" w14:textId="77777777" w:rsidR="00FD091A" w:rsidRPr="00A30677" w:rsidRDefault="00FD091A" w:rsidP="00FD091A">
      <w:pPr>
        <w:pStyle w:val="ListParagraph"/>
        <w:numPr>
          <w:ilvl w:val="0"/>
          <w:numId w:val="12"/>
        </w:numPr>
        <w:autoSpaceDE w:val="0"/>
        <w:autoSpaceDN w:val="0"/>
        <w:adjustRightInd w:val="0"/>
        <w:spacing w:after="0" w:line="240" w:lineRule="auto"/>
        <w:ind w:left="284" w:hanging="284"/>
        <w:jc w:val="both"/>
        <w:rPr>
          <w:rFonts w:eastAsiaTheme="minorEastAsia"/>
          <w:noProof/>
          <w:sz w:val="22"/>
          <w:szCs w:val="22"/>
        </w:rPr>
      </w:pPr>
      <w:r w:rsidRPr="00A30677">
        <w:rPr>
          <w:rFonts w:eastAsiaTheme="minorEastAsia"/>
          <w:noProof/>
          <w:sz w:val="22"/>
          <w:szCs w:val="22"/>
        </w:rPr>
        <w:t>Analisa Intansits Hujan</w:t>
      </w:r>
    </w:p>
    <w:p w14:paraId="2D93CDFA" w14:textId="77777777" w:rsidR="00FD091A" w:rsidRPr="00A30677" w:rsidRDefault="00FD091A" w:rsidP="00FD091A">
      <w:pPr>
        <w:tabs>
          <w:tab w:val="left" w:pos="426"/>
          <w:tab w:val="left" w:pos="709"/>
          <w:tab w:val="left" w:pos="993"/>
        </w:tabs>
        <w:spacing w:line="240" w:lineRule="auto"/>
        <w:ind w:firstLine="284"/>
        <w:rPr>
          <w:sz w:val="22"/>
          <w:szCs w:val="22"/>
        </w:rPr>
      </w:pPr>
      <w:r w:rsidRPr="00A30677">
        <w:rPr>
          <w:sz w:val="22"/>
          <w:szCs w:val="22"/>
        </w:rPr>
        <w:t>Rumus ini dikembangkan lagi</w:t>
      </w:r>
      <w:r w:rsidR="0023330F" w:rsidRPr="00A30677">
        <w:rPr>
          <w:sz w:val="22"/>
          <w:szCs w:val="22"/>
        </w:rPr>
        <w:t xml:space="preserve"> oleh</w:t>
      </w:r>
      <w:r w:rsidR="0023330F" w:rsidRPr="00A30677">
        <w:rPr>
          <w:color w:val="FFFFFF" w:themeColor="background1"/>
          <w:sz w:val="22"/>
          <w:szCs w:val="22"/>
        </w:rPr>
        <w:t>g</w:t>
      </w:r>
      <w:r w:rsidRPr="00A30677">
        <w:rPr>
          <w:sz w:val="22"/>
          <w:szCs w:val="22"/>
        </w:rPr>
        <w:t>Mononobe, menjadi rumus :</w:t>
      </w:r>
    </w:p>
    <w:p w14:paraId="1A51B3B5" w14:textId="77777777" w:rsidR="00FD091A" w:rsidRPr="00A30677" w:rsidRDefault="00FD091A" w:rsidP="00B80E41">
      <w:pPr>
        <w:tabs>
          <w:tab w:val="left" w:pos="426"/>
          <w:tab w:val="left" w:pos="709"/>
          <w:tab w:val="left" w:pos="993"/>
        </w:tabs>
        <w:spacing w:line="240" w:lineRule="auto"/>
        <w:ind w:left="2127" w:firstLine="2127"/>
        <w:rPr>
          <w:sz w:val="22"/>
          <w:szCs w:val="22"/>
        </w:rPr>
      </w:pPr>
      <m:oMathPara>
        <m:oMath>
          <m:r>
            <w:rPr>
              <w:rFonts w:ascii="Cambria Math" w:hAnsi="Cambria Math"/>
              <w:sz w:val="22"/>
              <w:szCs w:val="22"/>
            </w:rPr>
            <m:t xml:space="preserve">I=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24</m:t>
                  </m:r>
                </m:sub>
              </m:sSub>
            </m:num>
            <m:den>
              <m:r>
                <w:rPr>
                  <w:rFonts w:ascii="Cambria Math" w:hAnsi="Cambria Math"/>
                  <w:sz w:val="22"/>
                  <w:szCs w:val="22"/>
                </w:rPr>
                <m:t>24</m:t>
              </m:r>
            </m:den>
          </m:f>
          <m:sSup>
            <m:sSupPr>
              <m:ctrlPr>
                <w:rPr>
                  <w:rFonts w:ascii="Cambria Math" w:hAnsi="Cambria Math"/>
                  <w:i/>
                  <w:sz w:val="22"/>
                  <w:szCs w:val="22"/>
                </w:rPr>
              </m:ctrlPr>
            </m:sSupPr>
            <m:e>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24</m:t>
                      </m:r>
                    </m:num>
                    <m:den>
                      <m:r>
                        <w:rPr>
                          <w:rFonts w:ascii="Cambria Math" w:hAnsi="Cambria Math"/>
                          <w:sz w:val="22"/>
                          <w:szCs w:val="22"/>
                        </w:rPr>
                        <m:t>t</m:t>
                      </m:r>
                    </m:den>
                  </m:f>
                </m:e>
              </m:d>
            </m:e>
            <m:sup>
              <m:f>
                <m:fPr>
                  <m:type m:val="skw"/>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3</m:t>
                  </m:r>
                </m:den>
              </m:f>
            </m:sup>
          </m:sSup>
        </m:oMath>
      </m:oMathPara>
    </w:p>
    <w:p w14:paraId="4B67EFF5" w14:textId="77777777" w:rsidR="00FD091A" w:rsidRPr="00A30677" w:rsidRDefault="00FD091A" w:rsidP="00FD091A">
      <w:pPr>
        <w:pStyle w:val="ListParagraph"/>
        <w:numPr>
          <w:ilvl w:val="0"/>
          <w:numId w:val="12"/>
        </w:numPr>
        <w:autoSpaceDE w:val="0"/>
        <w:autoSpaceDN w:val="0"/>
        <w:adjustRightInd w:val="0"/>
        <w:spacing w:after="0" w:line="240" w:lineRule="auto"/>
        <w:ind w:left="284" w:hanging="284"/>
        <w:jc w:val="both"/>
        <w:rPr>
          <w:rFonts w:eastAsiaTheme="minorEastAsia"/>
          <w:noProof/>
          <w:sz w:val="22"/>
          <w:szCs w:val="22"/>
        </w:rPr>
      </w:pPr>
      <w:r w:rsidRPr="00A30677">
        <w:rPr>
          <w:rFonts w:eastAsiaTheme="minorEastAsia"/>
          <w:noProof/>
          <w:sz w:val="22"/>
          <w:szCs w:val="22"/>
        </w:rPr>
        <w:t>Analisa Koefisien Pengaliran</w:t>
      </w:r>
    </w:p>
    <w:p w14:paraId="6D6D7599" w14:textId="77777777" w:rsidR="00FD091A" w:rsidRPr="00A30677" w:rsidRDefault="00FD091A" w:rsidP="00FD091A">
      <w:pPr>
        <w:tabs>
          <w:tab w:val="left" w:pos="7230"/>
          <w:tab w:val="right" w:leader="dot" w:pos="7937"/>
        </w:tabs>
        <w:spacing w:after="0" w:line="240" w:lineRule="auto"/>
        <w:ind w:left="284"/>
        <w:jc w:val="both"/>
        <w:rPr>
          <w:sz w:val="22"/>
          <w:szCs w:val="22"/>
        </w:rPr>
      </w:pPr>
      <w:r w:rsidRPr="00A30677">
        <w:rPr>
          <w:sz w:val="22"/>
          <w:szCs w:val="22"/>
        </w:rPr>
        <w:t>Metode untuk memperkirakan laju aliran permukaan puncak yang umum digunakan adalah metode rasional. Metode rasional dikembangkan berdasarkan asumsi bahwa hujan yang terjadi mempunyai intensitas seragam dan merata di seluruh DAS selama paling sedikit sama dengan waktu konsentrasi (tc) DAS. Persamaan matematik metode rasional dinyatakan dalam persamaan.</w:t>
      </w:r>
    </w:p>
    <w:p w14:paraId="1B45687E" w14:textId="77777777" w:rsidR="00FD091A" w:rsidRPr="00A30677" w:rsidRDefault="00FD091A" w:rsidP="00FD091A">
      <w:pPr>
        <w:tabs>
          <w:tab w:val="left" w:pos="7230"/>
          <w:tab w:val="right" w:leader="dot" w:pos="7937"/>
        </w:tabs>
        <w:spacing w:after="0" w:line="240" w:lineRule="auto"/>
        <w:ind w:left="284"/>
        <w:jc w:val="both"/>
        <w:rPr>
          <w:sz w:val="22"/>
          <w:szCs w:val="22"/>
        </w:rPr>
      </w:pPr>
    </w:p>
    <w:p w14:paraId="50C671A1" w14:textId="77777777" w:rsidR="00FD091A" w:rsidRPr="00A30677" w:rsidRDefault="00FD091A" w:rsidP="001C7C43">
      <w:pPr>
        <w:pStyle w:val="ListParagraph"/>
        <w:tabs>
          <w:tab w:val="left" w:pos="7230"/>
          <w:tab w:val="right" w:leader="dot" w:pos="7937"/>
        </w:tabs>
        <w:spacing w:after="0" w:line="480" w:lineRule="auto"/>
        <w:ind w:left="2138"/>
        <w:jc w:val="both"/>
        <w:rPr>
          <w:rFonts w:eastAsiaTheme="minorEastAsia"/>
          <w:sz w:val="22"/>
          <w:szCs w:val="22"/>
        </w:rPr>
      </w:pPr>
      <w:r w:rsidRPr="00A30677">
        <w:rPr>
          <w:sz w:val="22"/>
          <w:szCs w:val="22"/>
        </w:rPr>
        <w:t>Q = 0,278 x C x I x A</w:t>
      </w:r>
      <w:r w:rsidRPr="00A30677">
        <w:rPr>
          <w:sz w:val="22"/>
          <w:szCs w:val="22"/>
        </w:rPr>
        <w:tab/>
      </w:r>
      <w:r w:rsidR="001C7C43" w:rsidRPr="00A30677">
        <w:rPr>
          <w:rFonts w:eastAsiaTheme="minorEastAsia"/>
          <w:sz w:val="22"/>
          <w:szCs w:val="22"/>
        </w:rPr>
        <w:t>(9)</w:t>
      </w:r>
    </w:p>
    <w:p w14:paraId="1AA514A5" w14:textId="77777777" w:rsidR="001B0560" w:rsidRPr="00A30677" w:rsidRDefault="001B0560">
      <w:pPr>
        <w:spacing w:after="160" w:line="259" w:lineRule="auto"/>
        <w:rPr>
          <w:rFonts w:eastAsiaTheme="minorEastAsia"/>
          <w:b/>
          <w:sz w:val="22"/>
          <w:szCs w:val="22"/>
        </w:rPr>
      </w:pPr>
      <w:r w:rsidRPr="00A30677">
        <w:rPr>
          <w:rFonts w:eastAsiaTheme="minorEastAsia"/>
          <w:b/>
          <w:sz w:val="22"/>
          <w:szCs w:val="22"/>
        </w:rPr>
        <w:br w:type="page"/>
      </w:r>
    </w:p>
    <w:p w14:paraId="68020EBE" w14:textId="33212C16" w:rsidR="00FD091A" w:rsidRPr="00A30677" w:rsidRDefault="00FD091A" w:rsidP="00FD091A">
      <w:pPr>
        <w:pStyle w:val="ListParagraph"/>
        <w:tabs>
          <w:tab w:val="left" w:pos="567"/>
          <w:tab w:val="left" w:pos="1276"/>
        </w:tabs>
        <w:autoSpaceDE w:val="0"/>
        <w:autoSpaceDN w:val="0"/>
        <w:adjustRightInd w:val="0"/>
        <w:spacing w:after="0" w:line="240" w:lineRule="auto"/>
        <w:ind w:left="0"/>
        <w:jc w:val="both"/>
        <w:rPr>
          <w:rFonts w:eastAsiaTheme="minorEastAsia"/>
          <w:b/>
          <w:sz w:val="22"/>
          <w:szCs w:val="22"/>
        </w:rPr>
      </w:pPr>
      <w:r w:rsidRPr="00A30677">
        <w:rPr>
          <w:rFonts w:eastAsiaTheme="minorEastAsia"/>
          <w:b/>
          <w:sz w:val="22"/>
          <w:szCs w:val="22"/>
        </w:rPr>
        <w:lastRenderedPageBreak/>
        <w:t>Analisa Hidrolika</w:t>
      </w:r>
    </w:p>
    <w:p w14:paraId="31FC8663" w14:textId="77777777" w:rsidR="00FD091A" w:rsidRPr="00A30677" w:rsidRDefault="00FD091A" w:rsidP="001C7C43">
      <w:pPr>
        <w:tabs>
          <w:tab w:val="left" w:pos="1134"/>
        </w:tabs>
        <w:spacing w:after="0" w:line="240" w:lineRule="auto"/>
        <w:jc w:val="both"/>
        <w:outlineLvl w:val="1"/>
        <w:rPr>
          <w:rFonts w:eastAsiaTheme="minorEastAsia"/>
          <w:sz w:val="22"/>
          <w:szCs w:val="22"/>
        </w:rPr>
      </w:pPr>
      <w:r w:rsidRPr="00A30677">
        <w:rPr>
          <w:rFonts w:eastAsiaTheme="minorEastAsia"/>
          <w:sz w:val="22"/>
          <w:szCs w:val="22"/>
        </w:rPr>
        <w:t>Penampang Saluran</w:t>
      </w:r>
    </w:p>
    <w:p w14:paraId="3FBC4501" w14:textId="77777777" w:rsidR="00FD091A" w:rsidRPr="00A30677" w:rsidRDefault="00FD091A" w:rsidP="001C7C43">
      <w:pPr>
        <w:tabs>
          <w:tab w:val="left" w:pos="0"/>
        </w:tabs>
        <w:spacing w:after="0" w:line="240" w:lineRule="auto"/>
        <w:ind w:right="26"/>
        <w:jc w:val="both"/>
        <w:rPr>
          <w:sz w:val="22"/>
          <w:szCs w:val="22"/>
        </w:rPr>
      </w:pPr>
      <w:r w:rsidRPr="00A30677">
        <w:rPr>
          <w:sz w:val="22"/>
          <w:szCs w:val="22"/>
        </w:rPr>
        <w:t>Bentuk penampang saluran drainase dapat merupakan saluran terbuka maupun saluran tertutup tergantung kondisi daerahnya.  Rumus kecepatan rata – rata pada perhitungan dimensi penampang saluran menggunakan rumus Manning, karena rumus ini mempunyai bentuk yang sederhana tetapi memberikan hasil yang memuaskan. Oleh karena itu, rumus ini luas penggunaanya sebagai rumus aliran seragam dalam kapasitas saluran (Chow,1989).</w:t>
      </w:r>
    </w:p>
    <w:p w14:paraId="34B00451" w14:textId="77777777" w:rsidR="00FD091A" w:rsidRPr="00A30677" w:rsidRDefault="00FD091A" w:rsidP="00FD091A">
      <w:pPr>
        <w:tabs>
          <w:tab w:val="left" w:pos="0"/>
        </w:tabs>
        <w:spacing w:after="0" w:line="480" w:lineRule="auto"/>
        <w:ind w:right="26" w:firstLine="2127"/>
        <w:jc w:val="both"/>
        <w:rPr>
          <w:sz w:val="22"/>
          <w:szCs w:val="22"/>
        </w:rPr>
      </w:pPr>
      <w:r w:rsidRPr="00A30677">
        <w:rPr>
          <w:sz w:val="22"/>
          <w:szCs w:val="22"/>
        </w:rPr>
        <w:t>V   =   1/n. R</w:t>
      </w:r>
      <w:r w:rsidRPr="00A30677">
        <w:rPr>
          <w:sz w:val="22"/>
          <w:szCs w:val="22"/>
          <w:vertAlign w:val="superscript"/>
        </w:rPr>
        <w:t>2/3</w:t>
      </w:r>
      <w:r w:rsidRPr="00A30677">
        <w:rPr>
          <w:sz w:val="22"/>
          <w:szCs w:val="22"/>
        </w:rPr>
        <w:t>.S</w:t>
      </w:r>
      <w:r w:rsidRPr="00A30677">
        <w:rPr>
          <w:sz w:val="22"/>
          <w:szCs w:val="22"/>
          <w:vertAlign w:val="superscript"/>
        </w:rPr>
        <w:t>1/2</w:t>
      </w:r>
      <w:r w:rsidRPr="00A30677">
        <w:rPr>
          <w:sz w:val="22"/>
          <w:szCs w:val="22"/>
          <w:vertAlign w:val="superscript"/>
        </w:rPr>
        <w:tab/>
      </w:r>
      <w:r w:rsidRPr="00A30677">
        <w:rPr>
          <w:sz w:val="22"/>
          <w:szCs w:val="22"/>
          <w:vertAlign w:val="superscript"/>
        </w:rPr>
        <w:tab/>
      </w:r>
      <w:r w:rsidRPr="00A30677">
        <w:rPr>
          <w:sz w:val="22"/>
          <w:szCs w:val="22"/>
          <w:vertAlign w:val="superscript"/>
        </w:rPr>
        <w:tab/>
      </w:r>
      <w:r w:rsidRPr="00A30677">
        <w:rPr>
          <w:sz w:val="22"/>
          <w:szCs w:val="22"/>
          <w:vertAlign w:val="superscript"/>
        </w:rPr>
        <w:tab/>
      </w:r>
      <w:r w:rsidRPr="00A30677">
        <w:rPr>
          <w:sz w:val="22"/>
          <w:szCs w:val="22"/>
          <w:vertAlign w:val="superscript"/>
        </w:rPr>
        <w:tab/>
      </w:r>
      <w:r w:rsidRPr="00A30677">
        <w:rPr>
          <w:sz w:val="22"/>
          <w:szCs w:val="22"/>
        </w:rPr>
        <w:t>(10)</w:t>
      </w:r>
    </w:p>
    <w:p w14:paraId="5FA25FCE" w14:textId="77777777" w:rsidR="00FD091A" w:rsidRPr="00A30677" w:rsidRDefault="00FD091A" w:rsidP="00FD091A">
      <w:pPr>
        <w:pStyle w:val="ListParagraph"/>
        <w:tabs>
          <w:tab w:val="left" w:pos="1134"/>
        </w:tabs>
        <w:spacing w:after="0" w:line="240" w:lineRule="auto"/>
        <w:ind w:left="2127"/>
        <w:jc w:val="both"/>
        <w:outlineLvl w:val="1"/>
        <w:rPr>
          <w:sz w:val="22"/>
          <w:szCs w:val="22"/>
        </w:rPr>
      </w:pPr>
      <w:r w:rsidRPr="00A30677">
        <w:rPr>
          <w:sz w:val="22"/>
          <w:szCs w:val="22"/>
        </w:rPr>
        <w:t>Q   =   A.V  =   A.1/n. R</w:t>
      </w:r>
      <w:r w:rsidRPr="00A30677">
        <w:rPr>
          <w:sz w:val="22"/>
          <w:szCs w:val="22"/>
          <w:vertAlign w:val="superscript"/>
        </w:rPr>
        <w:t>2/3</w:t>
      </w:r>
      <w:r w:rsidRPr="00A30677">
        <w:rPr>
          <w:sz w:val="22"/>
          <w:szCs w:val="22"/>
        </w:rPr>
        <w:t>.S</w:t>
      </w:r>
      <w:r w:rsidRPr="00A30677">
        <w:rPr>
          <w:sz w:val="22"/>
          <w:szCs w:val="22"/>
          <w:vertAlign w:val="superscript"/>
        </w:rPr>
        <w:t>1/2</w:t>
      </w:r>
      <w:r w:rsidRPr="00A30677">
        <w:rPr>
          <w:sz w:val="22"/>
          <w:szCs w:val="22"/>
          <w:vertAlign w:val="superscript"/>
        </w:rPr>
        <w:tab/>
      </w:r>
      <w:r w:rsidRPr="00A30677">
        <w:rPr>
          <w:sz w:val="22"/>
          <w:szCs w:val="22"/>
          <w:vertAlign w:val="superscript"/>
        </w:rPr>
        <w:tab/>
      </w:r>
      <w:r w:rsidRPr="00A30677">
        <w:rPr>
          <w:sz w:val="22"/>
          <w:szCs w:val="22"/>
          <w:vertAlign w:val="superscript"/>
        </w:rPr>
        <w:tab/>
      </w:r>
      <w:r w:rsidRPr="00A30677">
        <w:rPr>
          <w:sz w:val="22"/>
          <w:szCs w:val="22"/>
          <w:vertAlign w:val="superscript"/>
        </w:rPr>
        <w:tab/>
      </w:r>
      <w:r w:rsidRPr="00A30677">
        <w:rPr>
          <w:sz w:val="22"/>
          <w:szCs w:val="22"/>
        </w:rPr>
        <w:t>(11)</w:t>
      </w:r>
    </w:p>
    <w:p w14:paraId="73424D81" w14:textId="77777777" w:rsidR="00FD091A" w:rsidRPr="00A30677" w:rsidRDefault="00FD091A" w:rsidP="00FD091A">
      <w:pPr>
        <w:pStyle w:val="ListParagraph"/>
        <w:tabs>
          <w:tab w:val="left" w:pos="1134"/>
        </w:tabs>
        <w:spacing w:after="0" w:line="240" w:lineRule="auto"/>
        <w:ind w:left="2127"/>
        <w:jc w:val="both"/>
        <w:outlineLvl w:val="1"/>
        <w:rPr>
          <w:sz w:val="22"/>
          <w:szCs w:val="22"/>
        </w:rPr>
      </w:pPr>
    </w:p>
    <w:p w14:paraId="51A44EBD" w14:textId="77777777" w:rsidR="00FD091A" w:rsidRPr="00A30677" w:rsidRDefault="00FD091A" w:rsidP="00FD091A">
      <w:pPr>
        <w:tabs>
          <w:tab w:val="left" w:pos="180"/>
        </w:tabs>
        <w:spacing w:after="0" w:line="240" w:lineRule="auto"/>
        <w:ind w:left="284" w:right="26"/>
        <w:jc w:val="both"/>
        <w:rPr>
          <w:sz w:val="22"/>
          <w:szCs w:val="22"/>
        </w:rPr>
      </w:pPr>
      <w:r w:rsidRPr="00A30677">
        <w:rPr>
          <w:sz w:val="22"/>
          <w:szCs w:val="22"/>
        </w:rPr>
        <w:t>Dimana :</w:t>
      </w:r>
    </w:p>
    <w:p w14:paraId="276D92AF" w14:textId="77777777" w:rsidR="00FD091A" w:rsidRPr="00A30677" w:rsidRDefault="00FD091A" w:rsidP="00FD091A">
      <w:pPr>
        <w:tabs>
          <w:tab w:val="left" w:pos="180"/>
        </w:tabs>
        <w:spacing w:after="0" w:line="240" w:lineRule="auto"/>
        <w:ind w:left="284" w:right="26"/>
        <w:jc w:val="both"/>
        <w:rPr>
          <w:sz w:val="22"/>
          <w:szCs w:val="22"/>
        </w:rPr>
      </w:pPr>
      <w:r w:rsidRPr="00A30677">
        <w:rPr>
          <w:sz w:val="22"/>
          <w:szCs w:val="22"/>
        </w:rPr>
        <w:t>Q  =    debit saluran (m</w:t>
      </w:r>
      <w:r w:rsidRPr="00A30677">
        <w:rPr>
          <w:sz w:val="22"/>
          <w:szCs w:val="22"/>
          <w:vertAlign w:val="superscript"/>
        </w:rPr>
        <w:t>3</w:t>
      </w:r>
      <w:r w:rsidRPr="00A30677">
        <w:rPr>
          <w:sz w:val="22"/>
          <w:szCs w:val="22"/>
        </w:rPr>
        <w:t>/dt),</w:t>
      </w:r>
    </w:p>
    <w:p w14:paraId="31A11E3D" w14:textId="77777777" w:rsidR="00FD091A" w:rsidRPr="00A30677" w:rsidRDefault="00FD091A" w:rsidP="00FD091A">
      <w:pPr>
        <w:tabs>
          <w:tab w:val="left" w:pos="180"/>
        </w:tabs>
        <w:spacing w:after="0" w:line="240" w:lineRule="auto"/>
        <w:ind w:left="284" w:right="26"/>
        <w:jc w:val="both"/>
        <w:rPr>
          <w:sz w:val="22"/>
          <w:szCs w:val="22"/>
        </w:rPr>
      </w:pPr>
      <w:r w:rsidRPr="00A30677">
        <w:rPr>
          <w:sz w:val="22"/>
          <w:szCs w:val="22"/>
        </w:rPr>
        <w:t>V  =    kecepatan aliran (m/dt),</w:t>
      </w:r>
    </w:p>
    <w:p w14:paraId="0D11DBC3" w14:textId="77777777" w:rsidR="00FD091A" w:rsidRPr="00A30677" w:rsidRDefault="00FD091A" w:rsidP="00FD091A">
      <w:pPr>
        <w:tabs>
          <w:tab w:val="left" w:pos="180"/>
        </w:tabs>
        <w:spacing w:after="0" w:line="240" w:lineRule="auto"/>
        <w:ind w:left="284" w:right="26"/>
        <w:jc w:val="both"/>
        <w:rPr>
          <w:sz w:val="22"/>
          <w:szCs w:val="22"/>
        </w:rPr>
      </w:pPr>
      <w:r w:rsidRPr="00A30677">
        <w:rPr>
          <w:sz w:val="22"/>
          <w:szCs w:val="22"/>
        </w:rPr>
        <w:t>A  =    luas penampang basah saluran (m</w:t>
      </w:r>
      <w:r w:rsidRPr="00A30677">
        <w:rPr>
          <w:sz w:val="22"/>
          <w:szCs w:val="22"/>
          <w:vertAlign w:val="superscript"/>
        </w:rPr>
        <w:t>2</w:t>
      </w:r>
      <w:r w:rsidRPr="00A30677">
        <w:rPr>
          <w:sz w:val="22"/>
          <w:szCs w:val="22"/>
        </w:rPr>
        <w:t>),</w:t>
      </w:r>
    </w:p>
    <w:p w14:paraId="012873E7" w14:textId="77777777" w:rsidR="00FD091A" w:rsidRPr="00A30677" w:rsidRDefault="00FD091A" w:rsidP="00FD091A">
      <w:pPr>
        <w:tabs>
          <w:tab w:val="left" w:pos="180"/>
        </w:tabs>
        <w:spacing w:after="0" w:line="240" w:lineRule="auto"/>
        <w:ind w:left="284" w:right="26"/>
        <w:jc w:val="both"/>
        <w:rPr>
          <w:sz w:val="22"/>
          <w:szCs w:val="22"/>
        </w:rPr>
      </w:pPr>
      <w:r w:rsidRPr="00A30677">
        <w:rPr>
          <w:sz w:val="22"/>
          <w:szCs w:val="22"/>
        </w:rPr>
        <w:t>n   =    angka kekasaran saluran (m),</w:t>
      </w:r>
    </w:p>
    <w:p w14:paraId="07F310E8" w14:textId="77777777" w:rsidR="00FD091A" w:rsidRPr="00A30677" w:rsidRDefault="00FD091A" w:rsidP="00FD091A">
      <w:pPr>
        <w:tabs>
          <w:tab w:val="left" w:pos="180"/>
        </w:tabs>
        <w:spacing w:after="0" w:line="240" w:lineRule="auto"/>
        <w:ind w:left="284" w:right="26"/>
        <w:jc w:val="both"/>
        <w:rPr>
          <w:sz w:val="22"/>
          <w:szCs w:val="22"/>
        </w:rPr>
      </w:pPr>
      <w:r w:rsidRPr="00A30677">
        <w:rPr>
          <w:sz w:val="22"/>
          <w:szCs w:val="22"/>
        </w:rPr>
        <w:t>R  =    jari – jari hidrolis saluran (m),</w:t>
      </w:r>
    </w:p>
    <w:p w14:paraId="12DC394D" w14:textId="77777777" w:rsidR="00FD091A" w:rsidRPr="00A30677" w:rsidRDefault="00FD091A" w:rsidP="00FD091A">
      <w:pPr>
        <w:tabs>
          <w:tab w:val="left" w:pos="180"/>
        </w:tabs>
        <w:spacing w:line="240" w:lineRule="auto"/>
        <w:ind w:left="284" w:right="26"/>
        <w:jc w:val="both"/>
        <w:rPr>
          <w:sz w:val="22"/>
          <w:szCs w:val="22"/>
        </w:rPr>
      </w:pPr>
      <w:r w:rsidRPr="00A30677">
        <w:rPr>
          <w:sz w:val="22"/>
          <w:szCs w:val="22"/>
        </w:rPr>
        <w:t>S  =    kemiringan dasar saluran.</w:t>
      </w:r>
    </w:p>
    <w:p w14:paraId="258EF39D" w14:textId="77777777" w:rsidR="00FD091A" w:rsidRPr="00A30677" w:rsidRDefault="00FD091A" w:rsidP="00FD091A">
      <w:pPr>
        <w:spacing w:after="0" w:line="240" w:lineRule="auto"/>
        <w:ind w:left="284" w:firstLine="425"/>
        <w:jc w:val="both"/>
        <w:rPr>
          <w:sz w:val="22"/>
          <w:szCs w:val="22"/>
        </w:rPr>
      </w:pPr>
      <w:r w:rsidRPr="00A30677">
        <w:rPr>
          <w:sz w:val="22"/>
          <w:szCs w:val="22"/>
        </w:rPr>
        <w:t>Rumus ini merupakan bentuk yang sederhana namun memberikan hasil yang tepat, sehingga penggunaan rumus ini sangat luas dalam aliran seragam untuk perhitungan dimensi saluran. Gambar penampang saluran disajikan pada gambar 1.1, Koefisien kekasaran ‘n’ Manning dapat diperoleh dari Tabel 1 dengan memperhatikan faktor bahan pembentuk saluran.</w:t>
      </w:r>
    </w:p>
    <w:p w14:paraId="78248571" w14:textId="77777777" w:rsidR="00FD091A" w:rsidRPr="00A30677" w:rsidRDefault="00FD091A" w:rsidP="00FD091A">
      <w:pPr>
        <w:tabs>
          <w:tab w:val="left" w:pos="180"/>
        </w:tabs>
        <w:spacing w:line="240" w:lineRule="auto"/>
        <w:ind w:left="284" w:right="26"/>
        <w:jc w:val="center"/>
        <w:rPr>
          <w:sz w:val="22"/>
          <w:szCs w:val="22"/>
        </w:rPr>
      </w:pPr>
      <w:r w:rsidRPr="00A30677">
        <w:rPr>
          <w:noProof/>
          <w:sz w:val="22"/>
          <w:szCs w:val="22"/>
          <w:lang w:val="en-US"/>
        </w:rPr>
        <w:drawing>
          <wp:inline distT="0" distB="0" distL="0" distR="0" wp14:anchorId="26C6D27E" wp14:editId="3485E7A4">
            <wp:extent cx="3429000" cy="182865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3886" cy="1841926"/>
                    </a:xfrm>
                    <a:prstGeom prst="rect">
                      <a:avLst/>
                    </a:prstGeom>
                    <a:noFill/>
                    <a:ln>
                      <a:noFill/>
                    </a:ln>
                  </pic:spPr>
                </pic:pic>
              </a:graphicData>
            </a:graphic>
          </wp:inline>
        </w:drawing>
      </w:r>
    </w:p>
    <w:p w14:paraId="2C203979" w14:textId="77777777" w:rsidR="00FD091A" w:rsidRPr="00A30677" w:rsidRDefault="00FD091A" w:rsidP="00FD091A">
      <w:pPr>
        <w:pStyle w:val="ListParagraph"/>
        <w:tabs>
          <w:tab w:val="left" w:pos="1418"/>
        </w:tabs>
        <w:spacing w:after="0" w:line="240" w:lineRule="auto"/>
        <w:ind w:left="1701" w:hanging="1417"/>
        <w:jc w:val="center"/>
        <w:rPr>
          <w:rFonts w:eastAsiaTheme="minorEastAsia"/>
          <w:sz w:val="22"/>
          <w:szCs w:val="22"/>
        </w:rPr>
      </w:pPr>
      <w:r w:rsidRPr="00A30677">
        <w:rPr>
          <w:rFonts w:eastAsiaTheme="minorEastAsia"/>
          <w:sz w:val="22"/>
          <w:szCs w:val="22"/>
        </w:rPr>
        <w:t>Gambar 1</w:t>
      </w:r>
      <w:r w:rsidR="0023330F" w:rsidRPr="00A30677">
        <w:rPr>
          <w:rFonts w:eastAsiaTheme="minorEastAsia"/>
          <w:sz w:val="22"/>
          <w:szCs w:val="22"/>
        </w:rPr>
        <w:t>.</w:t>
      </w:r>
      <w:r w:rsidRPr="00A30677">
        <w:rPr>
          <w:rFonts w:eastAsiaTheme="minorEastAsia"/>
          <w:sz w:val="22"/>
          <w:szCs w:val="22"/>
        </w:rPr>
        <w:t xml:space="preserve"> Persmaan Untuk Saluran Drainase</w:t>
      </w:r>
    </w:p>
    <w:p w14:paraId="6B49AB19" w14:textId="77777777" w:rsidR="00FD091A" w:rsidRPr="00A30677" w:rsidRDefault="0023330F" w:rsidP="00FD091A">
      <w:pPr>
        <w:spacing w:after="0" w:line="240" w:lineRule="auto"/>
        <w:ind w:firstLine="284"/>
        <w:jc w:val="center"/>
        <w:rPr>
          <w:sz w:val="22"/>
          <w:szCs w:val="22"/>
          <w:lang w:val="en-US"/>
        </w:rPr>
      </w:pPr>
      <w:r w:rsidRPr="00A30677">
        <w:rPr>
          <w:sz w:val="22"/>
          <w:szCs w:val="22"/>
        </w:rPr>
        <w:t>(</w:t>
      </w:r>
      <w:r w:rsidR="00FD091A" w:rsidRPr="00A30677">
        <w:rPr>
          <w:sz w:val="22"/>
          <w:szCs w:val="22"/>
        </w:rPr>
        <w:t>Sumber: Materi perkuliahan Rekayasa Hidrologi, UNISMA</w:t>
      </w:r>
      <w:r w:rsidRPr="00A30677">
        <w:rPr>
          <w:sz w:val="22"/>
          <w:szCs w:val="22"/>
        </w:rPr>
        <w:t>)</w:t>
      </w:r>
    </w:p>
    <w:p w14:paraId="0435DD9D" w14:textId="77777777" w:rsidR="00FD091A" w:rsidRPr="00A30677" w:rsidRDefault="00FD091A" w:rsidP="0001791A">
      <w:pPr>
        <w:pStyle w:val="ListParagraph"/>
        <w:tabs>
          <w:tab w:val="left" w:pos="1418"/>
        </w:tabs>
        <w:spacing w:after="0" w:line="240" w:lineRule="auto"/>
        <w:ind w:left="1701" w:hanging="992"/>
        <w:rPr>
          <w:rFonts w:eastAsiaTheme="minorEastAsia"/>
          <w:sz w:val="22"/>
          <w:szCs w:val="22"/>
        </w:rPr>
      </w:pPr>
      <w:r w:rsidRPr="00A30677">
        <w:rPr>
          <w:rFonts w:eastAsiaTheme="minorEastAsia"/>
          <w:sz w:val="22"/>
          <w:szCs w:val="22"/>
        </w:rPr>
        <w:t>Tabel 1</w:t>
      </w:r>
      <w:r w:rsidR="0001791A" w:rsidRPr="00A30677">
        <w:rPr>
          <w:rFonts w:eastAsiaTheme="minorEastAsia"/>
          <w:sz w:val="22"/>
          <w:szCs w:val="22"/>
        </w:rPr>
        <w:t>.</w:t>
      </w:r>
      <w:r w:rsidRPr="00A30677">
        <w:rPr>
          <w:rFonts w:eastAsiaTheme="minorEastAsia"/>
          <w:sz w:val="22"/>
          <w:szCs w:val="22"/>
        </w:rPr>
        <w:t xml:space="preserve"> Nilai Keksasaran meaning</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2249"/>
      </w:tblGrid>
      <w:tr w:rsidR="00FD091A" w:rsidRPr="00A30677" w14:paraId="61EC9CFB" w14:textId="77777777" w:rsidTr="0023330F">
        <w:trPr>
          <w:trHeight w:val="143"/>
          <w:jc w:val="center"/>
        </w:trPr>
        <w:tc>
          <w:tcPr>
            <w:tcW w:w="4505" w:type="dxa"/>
            <w:tcBorders>
              <w:top w:val="single" w:sz="4" w:space="0" w:color="auto"/>
              <w:left w:val="nil"/>
              <w:bottom w:val="single" w:sz="4" w:space="0" w:color="auto"/>
              <w:right w:val="single" w:sz="4" w:space="0" w:color="auto"/>
            </w:tcBorders>
            <w:hideMark/>
          </w:tcPr>
          <w:p w14:paraId="21838982" w14:textId="77777777" w:rsidR="00FD091A" w:rsidRPr="00A30677" w:rsidRDefault="00FD091A">
            <w:pPr>
              <w:pStyle w:val="BodyTextIndent2"/>
              <w:spacing w:after="0" w:line="240" w:lineRule="auto"/>
              <w:jc w:val="center"/>
              <w:rPr>
                <w:rFonts w:ascii="Times New Roman" w:hAnsi="Times New Roman"/>
                <w:sz w:val="22"/>
                <w:szCs w:val="22"/>
              </w:rPr>
            </w:pPr>
            <w:r w:rsidRPr="00A30677">
              <w:rPr>
                <w:rFonts w:ascii="Times New Roman" w:hAnsi="Times New Roman"/>
                <w:sz w:val="22"/>
                <w:szCs w:val="22"/>
              </w:rPr>
              <w:t>Tipe Saluran</w:t>
            </w:r>
          </w:p>
        </w:tc>
        <w:tc>
          <w:tcPr>
            <w:tcW w:w="2251" w:type="dxa"/>
            <w:tcBorders>
              <w:top w:val="single" w:sz="4" w:space="0" w:color="auto"/>
              <w:left w:val="single" w:sz="4" w:space="0" w:color="auto"/>
              <w:bottom w:val="single" w:sz="4" w:space="0" w:color="auto"/>
              <w:right w:val="nil"/>
            </w:tcBorders>
            <w:hideMark/>
          </w:tcPr>
          <w:p w14:paraId="4E3EFFEA" w14:textId="77777777" w:rsidR="00FD091A" w:rsidRPr="00A30677" w:rsidRDefault="00FD091A">
            <w:pPr>
              <w:pStyle w:val="BodyTextIndent2"/>
              <w:spacing w:after="0" w:line="240" w:lineRule="auto"/>
              <w:ind w:left="-24"/>
              <w:jc w:val="center"/>
              <w:rPr>
                <w:rFonts w:ascii="Times New Roman" w:hAnsi="Times New Roman"/>
                <w:sz w:val="22"/>
                <w:szCs w:val="22"/>
              </w:rPr>
            </w:pPr>
            <w:r w:rsidRPr="00A30677">
              <w:rPr>
                <w:rFonts w:ascii="Times New Roman" w:hAnsi="Times New Roman"/>
                <w:sz w:val="22"/>
                <w:szCs w:val="22"/>
              </w:rPr>
              <w:t>n</w:t>
            </w:r>
          </w:p>
        </w:tc>
      </w:tr>
      <w:tr w:rsidR="00FD091A" w:rsidRPr="00A30677" w14:paraId="3EAFD1CC" w14:textId="77777777" w:rsidTr="0023330F">
        <w:trPr>
          <w:trHeight w:val="170"/>
          <w:jc w:val="center"/>
        </w:trPr>
        <w:tc>
          <w:tcPr>
            <w:tcW w:w="4505" w:type="dxa"/>
            <w:tcBorders>
              <w:top w:val="single" w:sz="4" w:space="0" w:color="auto"/>
              <w:left w:val="nil"/>
              <w:bottom w:val="single" w:sz="4" w:space="0" w:color="auto"/>
              <w:right w:val="nil"/>
            </w:tcBorders>
            <w:hideMark/>
          </w:tcPr>
          <w:p w14:paraId="4D4F3561" w14:textId="77777777" w:rsidR="00FD091A" w:rsidRPr="00A30677" w:rsidRDefault="00FD091A">
            <w:pPr>
              <w:pStyle w:val="BodyTextIndent2"/>
              <w:spacing w:after="0" w:line="240" w:lineRule="auto"/>
              <w:rPr>
                <w:rFonts w:ascii="Times New Roman" w:hAnsi="Times New Roman"/>
                <w:sz w:val="22"/>
                <w:szCs w:val="22"/>
              </w:rPr>
            </w:pPr>
            <w:r w:rsidRPr="00A30677">
              <w:rPr>
                <w:rFonts w:ascii="Times New Roman" w:hAnsi="Times New Roman"/>
                <w:sz w:val="22"/>
                <w:szCs w:val="22"/>
              </w:rPr>
              <w:t>A.  Saluran Tertutup Terisi Sebagian</w:t>
            </w:r>
          </w:p>
        </w:tc>
        <w:tc>
          <w:tcPr>
            <w:tcW w:w="2251" w:type="dxa"/>
            <w:tcBorders>
              <w:top w:val="single" w:sz="4" w:space="0" w:color="auto"/>
              <w:left w:val="nil"/>
              <w:bottom w:val="single" w:sz="4" w:space="0" w:color="auto"/>
              <w:right w:val="nil"/>
            </w:tcBorders>
          </w:tcPr>
          <w:p w14:paraId="72BFAF2A" w14:textId="77777777" w:rsidR="00FD091A" w:rsidRPr="00A30677" w:rsidRDefault="00FD091A">
            <w:pPr>
              <w:pStyle w:val="BodyTextIndent2"/>
              <w:spacing w:after="0" w:line="240" w:lineRule="auto"/>
              <w:ind w:left="-24"/>
              <w:rPr>
                <w:rFonts w:ascii="Times New Roman" w:hAnsi="Times New Roman"/>
                <w:sz w:val="22"/>
                <w:szCs w:val="22"/>
              </w:rPr>
            </w:pPr>
          </w:p>
        </w:tc>
      </w:tr>
      <w:tr w:rsidR="00FD091A" w:rsidRPr="00A30677" w14:paraId="1F61C98B" w14:textId="77777777" w:rsidTr="0023330F">
        <w:trPr>
          <w:trHeight w:val="1478"/>
          <w:jc w:val="center"/>
        </w:trPr>
        <w:tc>
          <w:tcPr>
            <w:tcW w:w="4505" w:type="dxa"/>
            <w:tcBorders>
              <w:top w:val="single" w:sz="4" w:space="0" w:color="auto"/>
              <w:left w:val="nil"/>
              <w:bottom w:val="single" w:sz="4" w:space="0" w:color="auto"/>
              <w:right w:val="single" w:sz="4" w:space="0" w:color="auto"/>
            </w:tcBorders>
            <w:hideMark/>
          </w:tcPr>
          <w:p w14:paraId="7A105C8B" w14:textId="77777777" w:rsidR="00FD091A" w:rsidRPr="00A30677" w:rsidRDefault="00FD091A">
            <w:pPr>
              <w:pStyle w:val="BodyTextIndent2"/>
              <w:numPr>
                <w:ilvl w:val="0"/>
                <w:numId w:val="18"/>
              </w:numPr>
              <w:tabs>
                <w:tab w:val="clear" w:pos="360"/>
                <w:tab w:val="num" w:pos="779"/>
              </w:tabs>
              <w:spacing w:after="0" w:line="240" w:lineRule="auto"/>
              <w:ind w:left="779" w:hanging="419"/>
              <w:jc w:val="both"/>
              <w:rPr>
                <w:rFonts w:ascii="Times New Roman" w:hAnsi="Times New Roman"/>
                <w:sz w:val="22"/>
                <w:szCs w:val="22"/>
              </w:rPr>
            </w:pPr>
            <w:r w:rsidRPr="00A30677">
              <w:rPr>
                <w:rFonts w:ascii="Times New Roman" w:hAnsi="Times New Roman"/>
                <w:sz w:val="22"/>
                <w:szCs w:val="22"/>
              </w:rPr>
              <w:t>Gorong-gorong dari beton lurus dan bebas kikisan</w:t>
            </w:r>
          </w:p>
          <w:p w14:paraId="60BB2DBD" w14:textId="77777777" w:rsidR="00FD091A" w:rsidRPr="00A30677" w:rsidRDefault="00FD091A">
            <w:pPr>
              <w:pStyle w:val="BodyTextIndent2"/>
              <w:numPr>
                <w:ilvl w:val="0"/>
                <w:numId w:val="18"/>
              </w:numPr>
              <w:tabs>
                <w:tab w:val="clear" w:pos="360"/>
                <w:tab w:val="num" w:pos="722"/>
              </w:tabs>
              <w:spacing w:after="0" w:line="240" w:lineRule="auto"/>
              <w:ind w:left="779" w:hanging="419"/>
              <w:jc w:val="both"/>
              <w:rPr>
                <w:rFonts w:ascii="Times New Roman" w:hAnsi="Times New Roman"/>
                <w:sz w:val="22"/>
                <w:szCs w:val="22"/>
              </w:rPr>
            </w:pPr>
            <w:r w:rsidRPr="00A30677">
              <w:rPr>
                <w:rFonts w:ascii="Times New Roman" w:hAnsi="Times New Roman"/>
                <w:sz w:val="22"/>
                <w:szCs w:val="22"/>
              </w:rPr>
              <w:t>Gorong-gorong dengan belokan dan sambungan</w:t>
            </w:r>
          </w:p>
          <w:p w14:paraId="07D6A592" w14:textId="77777777" w:rsidR="00FD091A" w:rsidRPr="00A30677" w:rsidRDefault="00FD091A">
            <w:pPr>
              <w:pStyle w:val="BodyTextIndent2"/>
              <w:numPr>
                <w:ilvl w:val="0"/>
                <w:numId w:val="18"/>
              </w:numPr>
              <w:spacing w:after="0" w:line="240" w:lineRule="auto"/>
              <w:ind w:firstLine="0"/>
              <w:jc w:val="both"/>
              <w:rPr>
                <w:rFonts w:ascii="Times New Roman" w:hAnsi="Times New Roman"/>
                <w:sz w:val="22"/>
                <w:szCs w:val="22"/>
              </w:rPr>
            </w:pPr>
            <w:r w:rsidRPr="00A30677">
              <w:rPr>
                <w:rFonts w:ascii="Times New Roman" w:hAnsi="Times New Roman"/>
                <w:sz w:val="22"/>
                <w:szCs w:val="22"/>
              </w:rPr>
              <w:t>Saluran pembuang lurus dari beton</w:t>
            </w:r>
          </w:p>
          <w:p w14:paraId="509A99D2" w14:textId="77777777" w:rsidR="00FD091A" w:rsidRPr="00A30677" w:rsidRDefault="00FD091A">
            <w:pPr>
              <w:pStyle w:val="BodyTextIndent2"/>
              <w:numPr>
                <w:ilvl w:val="0"/>
                <w:numId w:val="18"/>
              </w:numPr>
              <w:spacing w:after="0" w:line="240" w:lineRule="auto"/>
              <w:ind w:firstLine="0"/>
              <w:jc w:val="both"/>
              <w:rPr>
                <w:rFonts w:ascii="Times New Roman" w:hAnsi="Times New Roman"/>
                <w:sz w:val="22"/>
                <w:szCs w:val="22"/>
              </w:rPr>
            </w:pPr>
            <w:r w:rsidRPr="00A30677">
              <w:rPr>
                <w:rFonts w:ascii="Times New Roman" w:hAnsi="Times New Roman"/>
                <w:sz w:val="22"/>
                <w:szCs w:val="22"/>
              </w:rPr>
              <w:t>Pasangan bata dilapisi dengan semen</w:t>
            </w:r>
          </w:p>
          <w:p w14:paraId="560BE794" w14:textId="77777777" w:rsidR="00FD091A" w:rsidRPr="00A30677" w:rsidRDefault="00FD091A">
            <w:pPr>
              <w:pStyle w:val="BodyTextIndent2"/>
              <w:numPr>
                <w:ilvl w:val="0"/>
                <w:numId w:val="18"/>
              </w:numPr>
              <w:spacing w:after="0" w:line="240" w:lineRule="auto"/>
              <w:ind w:firstLine="0"/>
              <w:jc w:val="both"/>
              <w:rPr>
                <w:rFonts w:ascii="Times New Roman" w:hAnsi="Times New Roman"/>
                <w:sz w:val="22"/>
                <w:szCs w:val="22"/>
              </w:rPr>
            </w:pPr>
            <w:r w:rsidRPr="00A30677">
              <w:rPr>
                <w:rFonts w:ascii="Times New Roman" w:hAnsi="Times New Roman"/>
                <w:sz w:val="22"/>
                <w:szCs w:val="22"/>
              </w:rPr>
              <w:t>Pasangan batu kali disemen</w:t>
            </w:r>
          </w:p>
        </w:tc>
        <w:tc>
          <w:tcPr>
            <w:tcW w:w="2251" w:type="dxa"/>
            <w:tcBorders>
              <w:top w:val="single" w:sz="4" w:space="0" w:color="auto"/>
              <w:left w:val="single" w:sz="4" w:space="0" w:color="auto"/>
              <w:bottom w:val="single" w:sz="4" w:space="0" w:color="auto"/>
              <w:right w:val="nil"/>
            </w:tcBorders>
          </w:tcPr>
          <w:p w14:paraId="21BFEDE3" w14:textId="77777777" w:rsidR="00FD091A" w:rsidRPr="00A30677" w:rsidRDefault="00FD091A">
            <w:pPr>
              <w:pStyle w:val="BodyTextIndent2"/>
              <w:spacing w:after="0" w:line="240" w:lineRule="auto"/>
              <w:ind w:left="-24"/>
              <w:jc w:val="center"/>
              <w:rPr>
                <w:rFonts w:ascii="Times New Roman" w:hAnsi="Times New Roman"/>
                <w:sz w:val="22"/>
                <w:szCs w:val="22"/>
              </w:rPr>
            </w:pPr>
            <w:r w:rsidRPr="00A30677">
              <w:rPr>
                <w:rFonts w:ascii="Times New Roman" w:hAnsi="Times New Roman"/>
                <w:sz w:val="22"/>
                <w:szCs w:val="22"/>
              </w:rPr>
              <w:t>0,010 – 0,013</w:t>
            </w:r>
          </w:p>
          <w:p w14:paraId="5B15DE20" w14:textId="77777777" w:rsidR="00FD091A" w:rsidRPr="00A30677" w:rsidRDefault="00FD091A">
            <w:pPr>
              <w:pStyle w:val="BodyTextIndent2"/>
              <w:spacing w:after="0" w:line="240" w:lineRule="auto"/>
              <w:ind w:left="0"/>
              <w:rPr>
                <w:rFonts w:ascii="Times New Roman" w:hAnsi="Times New Roman"/>
                <w:sz w:val="22"/>
                <w:szCs w:val="22"/>
              </w:rPr>
            </w:pPr>
          </w:p>
          <w:p w14:paraId="70F76875" w14:textId="77777777" w:rsidR="00FD091A" w:rsidRPr="00A30677" w:rsidRDefault="00FD091A">
            <w:pPr>
              <w:pStyle w:val="BodyTextIndent2"/>
              <w:spacing w:after="0" w:line="240" w:lineRule="auto"/>
              <w:ind w:left="0"/>
              <w:jc w:val="center"/>
              <w:rPr>
                <w:rFonts w:ascii="Times New Roman" w:hAnsi="Times New Roman"/>
                <w:sz w:val="22"/>
                <w:szCs w:val="22"/>
              </w:rPr>
            </w:pPr>
            <w:r w:rsidRPr="00A30677">
              <w:rPr>
                <w:rFonts w:ascii="Times New Roman" w:hAnsi="Times New Roman"/>
                <w:sz w:val="22"/>
                <w:szCs w:val="22"/>
              </w:rPr>
              <w:t>0,011 – 0,014</w:t>
            </w:r>
          </w:p>
          <w:p w14:paraId="5E6F53DA" w14:textId="77777777" w:rsidR="00FD091A" w:rsidRPr="00A30677" w:rsidRDefault="00FD091A">
            <w:pPr>
              <w:pStyle w:val="BodyTextIndent2"/>
              <w:spacing w:after="0" w:line="240" w:lineRule="auto"/>
              <w:ind w:left="-24"/>
              <w:jc w:val="center"/>
              <w:rPr>
                <w:rFonts w:ascii="Times New Roman" w:hAnsi="Times New Roman"/>
                <w:sz w:val="22"/>
                <w:szCs w:val="22"/>
              </w:rPr>
            </w:pPr>
            <w:r w:rsidRPr="00A30677">
              <w:rPr>
                <w:rFonts w:ascii="Times New Roman" w:hAnsi="Times New Roman"/>
                <w:sz w:val="22"/>
                <w:szCs w:val="22"/>
              </w:rPr>
              <w:t>0,013 – 0,017</w:t>
            </w:r>
          </w:p>
          <w:p w14:paraId="6FF0BC11" w14:textId="77777777" w:rsidR="00FD091A" w:rsidRPr="00A30677" w:rsidRDefault="00FD091A">
            <w:pPr>
              <w:pStyle w:val="BodyTextIndent2"/>
              <w:spacing w:after="0" w:line="240" w:lineRule="auto"/>
              <w:ind w:left="-24"/>
              <w:jc w:val="center"/>
              <w:rPr>
                <w:rFonts w:ascii="Times New Roman" w:hAnsi="Times New Roman"/>
                <w:sz w:val="22"/>
                <w:szCs w:val="22"/>
              </w:rPr>
            </w:pPr>
            <w:r w:rsidRPr="00A30677">
              <w:rPr>
                <w:rFonts w:ascii="Times New Roman" w:hAnsi="Times New Roman"/>
                <w:sz w:val="22"/>
                <w:szCs w:val="22"/>
              </w:rPr>
              <w:t>0,011 – 0,014</w:t>
            </w:r>
          </w:p>
          <w:p w14:paraId="016BCB45" w14:textId="77777777" w:rsidR="00FD091A" w:rsidRPr="00A30677" w:rsidRDefault="00FD091A">
            <w:pPr>
              <w:pStyle w:val="BodyTextIndent2"/>
              <w:spacing w:after="0" w:line="240" w:lineRule="auto"/>
              <w:ind w:left="-24"/>
              <w:jc w:val="center"/>
              <w:rPr>
                <w:rFonts w:ascii="Times New Roman" w:hAnsi="Times New Roman"/>
                <w:sz w:val="22"/>
                <w:szCs w:val="22"/>
              </w:rPr>
            </w:pPr>
            <w:r w:rsidRPr="00A30677">
              <w:rPr>
                <w:rFonts w:ascii="Times New Roman" w:hAnsi="Times New Roman"/>
                <w:sz w:val="22"/>
                <w:szCs w:val="22"/>
              </w:rPr>
              <w:t>0,015 – 0,017</w:t>
            </w:r>
          </w:p>
        </w:tc>
      </w:tr>
      <w:tr w:rsidR="00FD091A" w:rsidRPr="00A30677" w14:paraId="7BD4FF76" w14:textId="77777777" w:rsidTr="0023330F">
        <w:trPr>
          <w:trHeight w:val="194"/>
          <w:jc w:val="center"/>
        </w:trPr>
        <w:tc>
          <w:tcPr>
            <w:tcW w:w="4505" w:type="dxa"/>
            <w:tcBorders>
              <w:top w:val="single" w:sz="4" w:space="0" w:color="auto"/>
              <w:left w:val="nil"/>
              <w:bottom w:val="single" w:sz="4" w:space="0" w:color="auto"/>
              <w:right w:val="nil"/>
            </w:tcBorders>
            <w:hideMark/>
          </w:tcPr>
          <w:p w14:paraId="057DAB2C" w14:textId="77777777" w:rsidR="00FD091A" w:rsidRPr="00A30677" w:rsidRDefault="00FD091A">
            <w:pPr>
              <w:pStyle w:val="BodyTextIndent2"/>
              <w:spacing w:after="0" w:line="240" w:lineRule="auto"/>
              <w:rPr>
                <w:rFonts w:ascii="Times New Roman" w:hAnsi="Times New Roman"/>
                <w:sz w:val="22"/>
                <w:szCs w:val="22"/>
              </w:rPr>
            </w:pPr>
            <w:r w:rsidRPr="00A30677">
              <w:rPr>
                <w:rFonts w:ascii="Times New Roman" w:hAnsi="Times New Roman"/>
                <w:sz w:val="22"/>
                <w:szCs w:val="22"/>
              </w:rPr>
              <w:t>B.  Saluran dilapis atau disemen</w:t>
            </w:r>
          </w:p>
        </w:tc>
        <w:tc>
          <w:tcPr>
            <w:tcW w:w="2251" w:type="dxa"/>
            <w:tcBorders>
              <w:top w:val="single" w:sz="4" w:space="0" w:color="auto"/>
              <w:left w:val="nil"/>
              <w:bottom w:val="single" w:sz="4" w:space="0" w:color="auto"/>
              <w:right w:val="nil"/>
            </w:tcBorders>
          </w:tcPr>
          <w:p w14:paraId="411C7583" w14:textId="77777777" w:rsidR="00FD091A" w:rsidRPr="00A30677" w:rsidRDefault="00FD091A">
            <w:pPr>
              <w:pStyle w:val="BodyTextIndent2"/>
              <w:spacing w:after="0" w:line="240" w:lineRule="auto"/>
              <w:ind w:left="-24"/>
              <w:jc w:val="center"/>
              <w:rPr>
                <w:rFonts w:ascii="Times New Roman" w:hAnsi="Times New Roman"/>
                <w:sz w:val="22"/>
                <w:szCs w:val="22"/>
              </w:rPr>
            </w:pPr>
          </w:p>
        </w:tc>
      </w:tr>
      <w:tr w:rsidR="00FD091A" w:rsidRPr="00A30677" w14:paraId="2AF403FC" w14:textId="77777777" w:rsidTr="0023330F">
        <w:trPr>
          <w:trHeight w:val="841"/>
          <w:jc w:val="center"/>
        </w:trPr>
        <w:tc>
          <w:tcPr>
            <w:tcW w:w="4505" w:type="dxa"/>
            <w:tcBorders>
              <w:top w:val="single" w:sz="4" w:space="0" w:color="auto"/>
              <w:left w:val="nil"/>
              <w:bottom w:val="single" w:sz="4" w:space="0" w:color="auto"/>
              <w:right w:val="single" w:sz="4" w:space="0" w:color="auto"/>
            </w:tcBorders>
            <w:hideMark/>
          </w:tcPr>
          <w:p w14:paraId="3559445C" w14:textId="77777777" w:rsidR="00FD091A" w:rsidRPr="00A30677" w:rsidRDefault="00FD091A">
            <w:pPr>
              <w:pStyle w:val="BodyTextIndent2"/>
              <w:numPr>
                <w:ilvl w:val="0"/>
                <w:numId w:val="20"/>
              </w:numPr>
              <w:spacing w:after="0" w:line="240" w:lineRule="auto"/>
              <w:ind w:firstLine="0"/>
              <w:jc w:val="both"/>
              <w:rPr>
                <w:rFonts w:ascii="Times New Roman" w:hAnsi="Times New Roman"/>
                <w:sz w:val="22"/>
                <w:szCs w:val="22"/>
              </w:rPr>
            </w:pPr>
            <w:r w:rsidRPr="00A30677">
              <w:rPr>
                <w:rFonts w:ascii="Times New Roman" w:hAnsi="Times New Roman"/>
                <w:sz w:val="22"/>
                <w:szCs w:val="22"/>
              </w:rPr>
              <w:t>Pasangan bata disemen</w:t>
            </w:r>
          </w:p>
          <w:p w14:paraId="3CA045E1" w14:textId="77777777" w:rsidR="00FD091A" w:rsidRPr="00A30677" w:rsidRDefault="00FD091A">
            <w:pPr>
              <w:pStyle w:val="BodyTextIndent2"/>
              <w:numPr>
                <w:ilvl w:val="0"/>
                <w:numId w:val="20"/>
              </w:numPr>
              <w:spacing w:after="0" w:line="240" w:lineRule="auto"/>
              <w:ind w:firstLine="0"/>
              <w:jc w:val="both"/>
              <w:rPr>
                <w:rFonts w:ascii="Times New Roman" w:hAnsi="Times New Roman"/>
                <w:sz w:val="22"/>
                <w:szCs w:val="22"/>
              </w:rPr>
            </w:pPr>
            <w:r w:rsidRPr="00A30677">
              <w:rPr>
                <w:rFonts w:ascii="Times New Roman" w:hAnsi="Times New Roman"/>
                <w:sz w:val="22"/>
                <w:szCs w:val="22"/>
              </w:rPr>
              <w:t>Beton dipoles</w:t>
            </w:r>
          </w:p>
          <w:p w14:paraId="6BA59503" w14:textId="77777777" w:rsidR="00FD091A" w:rsidRPr="00A30677" w:rsidRDefault="00FD091A">
            <w:pPr>
              <w:pStyle w:val="BodyTextIndent2"/>
              <w:numPr>
                <w:ilvl w:val="0"/>
                <w:numId w:val="20"/>
              </w:numPr>
              <w:spacing w:after="0" w:line="240" w:lineRule="auto"/>
              <w:ind w:firstLine="0"/>
              <w:jc w:val="both"/>
              <w:rPr>
                <w:rFonts w:ascii="Times New Roman" w:hAnsi="Times New Roman"/>
                <w:sz w:val="22"/>
                <w:szCs w:val="22"/>
              </w:rPr>
            </w:pPr>
            <w:r w:rsidRPr="00A30677">
              <w:rPr>
                <w:rFonts w:ascii="Times New Roman" w:hAnsi="Times New Roman"/>
                <w:sz w:val="22"/>
                <w:szCs w:val="22"/>
              </w:rPr>
              <w:t>Pasangan batu kali disemen</w:t>
            </w:r>
          </w:p>
          <w:p w14:paraId="4A5290D8" w14:textId="77777777" w:rsidR="00FD091A" w:rsidRPr="00A30677" w:rsidRDefault="00FD091A">
            <w:pPr>
              <w:pStyle w:val="BodyTextIndent2"/>
              <w:numPr>
                <w:ilvl w:val="0"/>
                <w:numId w:val="20"/>
              </w:numPr>
              <w:spacing w:after="0" w:line="240" w:lineRule="auto"/>
              <w:ind w:firstLine="0"/>
              <w:jc w:val="both"/>
              <w:rPr>
                <w:rFonts w:ascii="Times New Roman" w:hAnsi="Times New Roman"/>
                <w:sz w:val="22"/>
                <w:szCs w:val="22"/>
              </w:rPr>
            </w:pPr>
            <w:r w:rsidRPr="00A30677">
              <w:rPr>
                <w:rFonts w:ascii="Times New Roman" w:hAnsi="Times New Roman"/>
                <w:sz w:val="22"/>
                <w:szCs w:val="22"/>
              </w:rPr>
              <w:lastRenderedPageBreak/>
              <w:t>Pasangan batu kosong</w:t>
            </w:r>
          </w:p>
        </w:tc>
        <w:tc>
          <w:tcPr>
            <w:tcW w:w="2251" w:type="dxa"/>
            <w:tcBorders>
              <w:top w:val="single" w:sz="4" w:space="0" w:color="auto"/>
              <w:left w:val="single" w:sz="4" w:space="0" w:color="auto"/>
              <w:bottom w:val="single" w:sz="4" w:space="0" w:color="auto"/>
              <w:right w:val="nil"/>
            </w:tcBorders>
            <w:hideMark/>
          </w:tcPr>
          <w:p w14:paraId="5C8B98F1" w14:textId="77777777" w:rsidR="00FD091A" w:rsidRPr="00A30677" w:rsidRDefault="00FD091A">
            <w:pPr>
              <w:pStyle w:val="BodyTextIndent2"/>
              <w:spacing w:after="0" w:line="240" w:lineRule="auto"/>
              <w:ind w:left="-24"/>
              <w:jc w:val="center"/>
              <w:rPr>
                <w:rFonts w:ascii="Times New Roman" w:hAnsi="Times New Roman"/>
                <w:sz w:val="22"/>
                <w:szCs w:val="22"/>
              </w:rPr>
            </w:pPr>
            <w:r w:rsidRPr="00A30677">
              <w:rPr>
                <w:rFonts w:ascii="Times New Roman" w:hAnsi="Times New Roman"/>
                <w:sz w:val="22"/>
                <w:szCs w:val="22"/>
              </w:rPr>
              <w:lastRenderedPageBreak/>
              <w:t>0,012 – 0,018</w:t>
            </w:r>
          </w:p>
          <w:p w14:paraId="727733A8" w14:textId="77777777" w:rsidR="00FD091A" w:rsidRPr="00A30677" w:rsidRDefault="00FD091A">
            <w:pPr>
              <w:pStyle w:val="BodyTextIndent2"/>
              <w:spacing w:after="0" w:line="240" w:lineRule="auto"/>
              <w:ind w:left="-24"/>
              <w:jc w:val="center"/>
              <w:rPr>
                <w:rFonts w:ascii="Times New Roman" w:hAnsi="Times New Roman"/>
                <w:sz w:val="22"/>
                <w:szCs w:val="22"/>
              </w:rPr>
            </w:pPr>
            <w:r w:rsidRPr="00A30677">
              <w:rPr>
                <w:rFonts w:ascii="Times New Roman" w:hAnsi="Times New Roman"/>
                <w:sz w:val="22"/>
                <w:szCs w:val="22"/>
              </w:rPr>
              <w:t>0,013 – 0,016</w:t>
            </w:r>
          </w:p>
          <w:p w14:paraId="6205B9A0" w14:textId="77777777" w:rsidR="00FD091A" w:rsidRPr="00A30677" w:rsidRDefault="00FD091A">
            <w:pPr>
              <w:pStyle w:val="BodyTextIndent2"/>
              <w:spacing w:after="0" w:line="240" w:lineRule="auto"/>
              <w:ind w:left="-24"/>
              <w:jc w:val="center"/>
              <w:rPr>
                <w:rFonts w:ascii="Times New Roman" w:hAnsi="Times New Roman"/>
                <w:sz w:val="22"/>
                <w:szCs w:val="22"/>
              </w:rPr>
            </w:pPr>
            <w:r w:rsidRPr="00A30677">
              <w:rPr>
                <w:rFonts w:ascii="Times New Roman" w:hAnsi="Times New Roman"/>
                <w:sz w:val="22"/>
                <w:szCs w:val="22"/>
              </w:rPr>
              <w:t>0,017 – 0,030</w:t>
            </w:r>
          </w:p>
          <w:p w14:paraId="10AF2A3C" w14:textId="77777777" w:rsidR="00FD091A" w:rsidRPr="00A30677" w:rsidRDefault="00FD091A">
            <w:pPr>
              <w:pStyle w:val="BodyTextIndent2"/>
              <w:spacing w:after="0" w:line="240" w:lineRule="auto"/>
              <w:ind w:left="-24"/>
              <w:jc w:val="center"/>
              <w:rPr>
                <w:rFonts w:ascii="Times New Roman" w:hAnsi="Times New Roman"/>
                <w:sz w:val="22"/>
                <w:szCs w:val="22"/>
              </w:rPr>
            </w:pPr>
            <w:r w:rsidRPr="00A30677">
              <w:rPr>
                <w:rFonts w:ascii="Times New Roman" w:hAnsi="Times New Roman"/>
                <w:sz w:val="22"/>
                <w:szCs w:val="22"/>
              </w:rPr>
              <w:lastRenderedPageBreak/>
              <w:t>0,023 – 0,035</w:t>
            </w:r>
          </w:p>
        </w:tc>
      </w:tr>
    </w:tbl>
    <w:p w14:paraId="6E499942" w14:textId="77777777" w:rsidR="00FD091A" w:rsidRPr="00A30677" w:rsidRDefault="0023330F" w:rsidP="0023330F">
      <w:pPr>
        <w:pStyle w:val="ListParagraph"/>
        <w:tabs>
          <w:tab w:val="left" w:pos="1418"/>
        </w:tabs>
        <w:spacing w:after="0" w:line="240" w:lineRule="auto"/>
        <w:ind w:left="1701" w:hanging="992"/>
        <w:rPr>
          <w:sz w:val="22"/>
          <w:szCs w:val="22"/>
        </w:rPr>
      </w:pPr>
      <w:r w:rsidRPr="00A30677">
        <w:rPr>
          <w:sz w:val="22"/>
          <w:szCs w:val="22"/>
        </w:rPr>
        <w:lastRenderedPageBreak/>
        <w:t>(</w:t>
      </w:r>
      <w:r w:rsidR="00FD091A" w:rsidRPr="00A30677">
        <w:rPr>
          <w:sz w:val="22"/>
          <w:szCs w:val="22"/>
        </w:rPr>
        <w:t xml:space="preserve"> Sumber: Ven Te Chow, 1997</w:t>
      </w:r>
      <w:r w:rsidRPr="00A30677">
        <w:rPr>
          <w:sz w:val="22"/>
          <w:szCs w:val="22"/>
        </w:rPr>
        <w:t>)</w:t>
      </w:r>
      <w:bookmarkStart w:id="3" w:name="_Hlk515225243"/>
    </w:p>
    <w:p w14:paraId="18897A75" w14:textId="77777777" w:rsidR="0023330F" w:rsidRPr="00A30677" w:rsidRDefault="0023330F" w:rsidP="0023330F">
      <w:pPr>
        <w:pStyle w:val="ListParagraph"/>
        <w:tabs>
          <w:tab w:val="left" w:pos="1418"/>
        </w:tabs>
        <w:spacing w:after="0" w:line="240" w:lineRule="auto"/>
        <w:ind w:left="1701" w:hanging="992"/>
        <w:rPr>
          <w:sz w:val="22"/>
          <w:szCs w:val="22"/>
          <w:lang w:val="en-US"/>
        </w:rPr>
      </w:pPr>
    </w:p>
    <w:p w14:paraId="6D2B892F" w14:textId="77777777" w:rsidR="00FD091A" w:rsidRPr="00A30677" w:rsidRDefault="00FD091A" w:rsidP="001C7C43">
      <w:pPr>
        <w:pStyle w:val="ListParagraph"/>
        <w:tabs>
          <w:tab w:val="left" w:pos="7230"/>
          <w:tab w:val="right" w:leader="dot" w:pos="7937"/>
        </w:tabs>
        <w:spacing w:after="0" w:line="240" w:lineRule="auto"/>
        <w:ind w:left="0"/>
        <w:jc w:val="both"/>
        <w:rPr>
          <w:sz w:val="22"/>
          <w:szCs w:val="22"/>
        </w:rPr>
      </w:pPr>
      <w:r w:rsidRPr="00A30677">
        <w:rPr>
          <w:sz w:val="22"/>
          <w:szCs w:val="22"/>
        </w:rPr>
        <w:t>Debit Air Kotor</w:t>
      </w:r>
    </w:p>
    <w:p w14:paraId="3A3AB022" w14:textId="77777777" w:rsidR="00FD091A" w:rsidRPr="00A30677" w:rsidRDefault="00FD091A" w:rsidP="001C7C43">
      <w:pPr>
        <w:spacing w:after="0" w:line="240" w:lineRule="auto"/>
        <w:ind w:firstLine="284"/>
        <w:jc w:val="both"/>
        <w:rPr>
          <w:sz w:val="22"/>
          <w:szCs w:val="22"/>
        </w:rPr>
      </w:pPr>
      <w:r w:rsidRPr="00A30677">
        <w:rPr>
          <w:sz w:val="22"/>
          <w:szCs w:val="22"/>
        </w:rPr>
        <w:t>Debit air kotor yang harus dibuang di dalam saluran adalah 80% dari kebutuhan air bersih (Kamulyan, 2000). Sehingga untuk menghitung debit air kotor dipertimbangkan beberapa hal berikut :</w:t>
      </w:r>
    </w:p>
    <w:p w14:paraId="7883DD18" w14:textId="77777777" w:rsidR="00FD091A" w:rsidRPr="00A30677" w:rsidRDefault="00FD091A" w:rsidP="00FD091A">
      <w:pPr>
        <w:tabs>
          <w:tab w:val="left" w:pos="180"/>
        </w:tabs>
        <w:spacing w:after="0" w:line="240" w:lineRule="auto"/>
        <w:ind w:right="26"/>
        <w:jc w:val="both"/>
        <w:rPr>
          <w:sz w:val="22"/>
          <w:szCs w:val="22"/>
        </w:rPr>
      </w:pPr>
      <w:r w:rsidRPr="00A30677">
        <w:rPr>
          <w:sz w:val="22"/>
          <w:szCs w:val="22"/>
        </w:rPr>
        <w:t>-</w:t>
      </w:r>
      <w:r w:rsidRPr="00A30677">
        <w:rPr>
          <w:sz w:val="22"/>
          <w:szCs w:val="22"/>
        </w:rPr>
        <w:tab/>
        <w:t>Kebutuhan</w:t>
      </w:r>
      <w:r w:rsidRPr="00A30677">
        <w:rPr>
          <w:color w:val="FFFFFF" w:themeColor="background1"/>
          <w:sz w:val="22"/>
          <w:szCs w:val="22"/>
        </w:rPr>
        <w:t xml:space="preserve"> </w:t>
      </w:r>
      <w:r w:rsidRPr="00A30677">
        <w:rPr>
          <w:sz w:val="22"/>
          <w:szCs w:val="22"/>
        </w:rPr>
        <w:t>air</w:t>
      </w:r>
      <w:r w:rsidRPr="00A30677">
        <w:rPr>
          <w:color w:val="FFFFFF" w:themeColor="background1"/>
          <w:sz w:val="22"/>
          <w:szCs w:val="22"/>
        </w:rPr>
        <w:t xml:space="preserve"> </w:t>
      </w:r>
      <w:r w:rsidRPr="00A30677">
        <w:rPr>
          <w:sz w:val="22"/>
          <w:szCs w:val="22"/>
        </w:rPr>
        <w:t>bersih</w:t>
      </w:r>
      <w:r w:rsidRPr="00A30677">
        <w:rPr>
          <w:color w:val="FFFFFF" w:themeColor="background1"/>
          <w:sz w:val="22"/>
          <w:szCs w:val="22"/>
        </w:rPr>
        <w:t xml:space="preserve"> </w:t>
      </w:r>
      <w:r w:rsidRPr="00A30677">
        <w:rPr>
          <w:sz w:val="22"/>
          <w:szCs w:val="22"/>
        </w:rPr>
        <w:t>rata-rata</w:t>
      </w:r>
      <w:r w:rsidRPr="00A30677">
        <w:rPr>
          <w:color w:val="FFFFFF" w:themeColor="background1"/>
          <w:sz w:val="22"/>
          <w:szCs w:val="22"/>
        </w:rPr>
        <w:t xml:space="preserve"> </w:t>
      </w:r>
      <w:r w:rsidRPr="00A30677">
        <w:rPr>
          <w:sz w:val="22"/>
          <w:szCs w:val="22"/>
        </w:rPr>
        <w:t>per</w:t>
      </w:r>
      <w:r w:rsidRPr="00A30677">
        <w:rPr>
          <w:color w:val="FFFFFF" w:themeColor="background1"/>
          <w:sz w:val="22"/>
          <w:szCs w:val="22"/>
        </w:rPr>
        <w:t xml:space="preserve"> </w:t>
      </w:r>
      <w:r w:rsidRPr="00A30677">
        <w:rPr>
          <w:sz w:val="22"/>
          <w:szCs w:val="22"/>
        </w:rPr>
        <w:t>orang</w:t>
      </w:r>
      <w:r w:rsidRPr="00A30677">
        <w:rPr>
          <w:sz w:val="22"/>
          <w:szCs w:val="22"/>
        </w:rPr>
        <w:tab/>
        <w:t>= 150 lt/hr/org</w:t>
      </w:r>
    </w:p>
    <w:p w14:paraId="75C5CC44" w14:textId="77777777" w:rsidR="00FD091A" w:rsidRPr="00A30677" w:rsidRDefault="00FD091A" w:rsidP="00FD091A">
      <w:pPr>
        <w:tabs>
          <w:tab w:val="left" w:pos="180"/>
        </w:tabs>
        <w:spacing w:after="0" w:line="240" w:lineRule="auto"/>
        <w:ind w:right="26"/>
        <w:jc w:val="both"/>
        <w:rPr>
          <w:sz w:val="22"/>
          <w:szCs w:val="22"/>
        </w:rPr>
      </w:pPr>
      <w:r w:rsidRPr="00A30677">
        <w:rPr>
          <w:sz w:val="22"/>
          <w:szCs w:val="22"/>
        </w:rPr>
        <w:t>-</w:t>
      </w:r>
      <w:r w:rsidRPr="00A30677">
        <w:rPr>
          <w:sz w:val="22"/>
          <w:szCs w:val="22"/>
        </w:rPr>
        <w:tab/>
        <w:t>Jumlah</w:t>
      </w:r>
      <w:r w:rsidRPr="00A30677">
        <w:rPr>
          <w:color w:val="FFFFFF" w:themeColor="background1"/>
          <w:sz w:val="22"/>
          <w:szCs w:val="22"/>
        </w:rPr>
        <w:t xml:space="preserve"> </w:t>
      </w:r>
      <w:r w:rsidRPr="00A30677">
        <w:rPr>
          <w:sz w:val="22"/>
          <w:szCs w:val="22"/>
        </w:rPr>
        <w:t>air</w:t>
      </w:r>
      <w:r w:rsidRPr="00A30677">
        <w:rPr>
          <w:color w:val="FFFFFF" w:themeColor="background1"/>
          <w:sz w:val="22"/>
          <w:szCs w:val="22"/>
        </w:rPr>
        <w:t xml:space="preserve"> </w:t>
      </w:r>
      <w:r w:rsidRPr="00A30677">
        <w:rPr>
          <w:sz w:val="22"/>
          <w:szCs w:val="22"/>
        </w:rPr>
        <w:t xml:space="preserve">buangan  </w:t>
      </w:r>
      <w:r w:rsidRPr="00A30677">
        <w:rPr>
          <w:sz w:val="22"/>
          <w:szCs w:val="22"/>
        </w:rPr>
        <w:tab/>
      </w:r>
      <w:r w:rsidRPr="00A30677">
        <w:rPr>
          <w:sz w:val="22"/>
          <w:szCs w:val="22"/>
        </w:rPr>
        <w:tab/>
      </w:r>
      <w:r w:rsidRPr="00A30677">
        <w:rPr>
          <w:sz w:val="22"/>
          <w:szCs w:val="22"/>
        </w:rPr>
        <w:tab/>
        <w:t>=  80% x</w:t>
      </w:r>
      <w:r w:rsidRPr="00A30677">
        <w:rPr>
          <w:color w:val="FFFFFF" w:themeColor="background1"/>
          <w:sz w:val="22"/>
          <w:szCs w:val="22"/>
        </w:rPr>
        <w:t xml:space="preserve"> </w:t>
      </w:r>
      <w:r w:rsidRPr="00A30677">
        <w:rPr>
          <w:sz w:val="22"/>
          <w:szCs w:val="22"/>
        </w:rPr>
        <w:t>kebutuhan</w:t>
      </w:r>
      <w:r w:rsidRPr="00A30677">
        <w:rPr>
          <w:color w:val="FFFFFF" w:themeColor="background1"/>
          <w:sz w:val="22"/>
          <w:szCs w:val="22"/>
        </w:rPr>
        <w:t xml:space="preserve"> </w:t>
      </w:r>
      <w:r w:rsidRPr="00A30677">
        <w:rPr>
          <w:sz w:val="22"/>
          <w:szCs w:val="22"/>
        </w:rPr>
        <w:t>air</w:t>
      </w:r>
      <w:r w:rsidRPr="00A30677">
        <w:rPr>
          <w:color w:val="FFFFFF" w:themeColor="background1"/>
          <w:sz w:val="22"/>
          <w:szCs w:val="22"/>
        </w:rPr>
        <w:t xml:space="preserve"> </w:t>
      </w:r>
      <w:r w:rsidRPr="00A30677">
        <w:rPr>
          <w:sz w:val="22"/>
          <w:szCs w:val="22"/>
        </w:rPr>
        <w:t>bersih</w:t>
      </w:r>
    </w:p>
    <w:p w14:paraId="403A31EE" w14:textId="77777777" w:rsidR="00FD091A" w:rsidRPr="00A30677" w:rsidRDefault="00FD091A" w:rsidP="00FD091A">
      <w:pPr>
        <w:tabs>
          <w:tab w:val="left" w:pos="180"/>
        </w:tabs>
        <w:spacing w:after="0" w:line="240" w:lineRule="auto"/>
        <w:ind w:right="26"/>
        <w:jc w:val="both"/>
        <w:rPr>
          <w:sz w:val="22"/>
          <w:szCs w:val="22"/>
        </w:rPr>
      </w:pPr>
      <w:r w:rsidRPr="00A30677">
        <w:rPr>
          <w:sz w:val="22"/>
          <w:szCs w:val="22"/>
        </w:rPr>
        <w:t>-  Jumlah</w:t>
      </w:r>
      <w:r w:rsidRPr="00A30677">
        <w:rPr>
          <w:color w:val="FFFFFF" w:themeColor="background1"/>
          <w:sz w:val="22"/>
          <w:szCs w:val="22"/>
        </w:rPr>
        <w:t xml:space="preserve"> </w:t>
      </w:r>
      <w:r w:rsidRPr="00A30677">
        <w:rPr>
          <w:sz w:val="22"/>
          <w:szCs w:val="22"/>
        </w:rPr>
        <w:t>air</w:t>
      </w:r>
      <w:r w:rsidRPr="00A30677">
        <w:rPr>
          <w:color w:val="FFFFFF" w:themeColor="background1"/>
          <w:sz w:val="22"/>
          <w:szCs w:val="22"/>
        </w:rPr>
        <w:t xml:space="preserve"> </w:t>
      </w:r>
      <w:r w:rsidRPr="00A30677">
        <w:rPr>
          <w:sz w:val="22"/>
          <w:szCs w:val="22"/>
        </w:rPr>
        <w:t xml:space="preserve">buangan </w:t>
      </w:r>
      <w:r w:rsidRPr="00A30677">
        <w:rPr>
          <w:sz w:val="22"/>
          <w:szCs w:val="22"/>
        </w:rPr>
        <w:tab/>
      </w:r>
      <w:r w:rsidRPr="00A30677">
        <w:rPr>
          <w:sz w:val="22"/>
          <w:szCs w:val="22"/>
        </w:rPr>
        <w:tab/>
      </w:r>
      <w:r w:rsidRPr="00A30677">
        <w:rPr>
          <w:sz w:val="22"/>
          <w:szCs w:val="22"/>
        </w:rPr>
        <w:tab/>
        <w:t>=  80% x</w:t>
      </w:r>
      <w:r w:rsidRPr="00A30677">
        <w:rPr>
          <w:color w:val="FFFFFF" w:themeColor="background1"/>
          <w:sz w:val="22"/>
          <w:szCs w:val="22"/>
        </w:rPr>
        <w:t xml:space="preserve"> </w:t>
      </w:r>
      <w:r w:rsidRPr="00A30677">
        <w:rPr>
          <w:sz w:val="22"/>
          <w:szCs w:val="22"/>
        </w:rPr>
        <w:t xml:space="preserve">150  </w:t>
      </w:r>
    </w:p>
    <w:p w14:paraId="139A6097" w14:textId="77777777" w:rsidR="00FD091A" w:rsidRPr="00A30677" w:rsidRDefault="00FD091A" w:rsidP="00FD091A">
      <w:pPr>
        <w:tabs>
          <w:tab w:val="left" w:pos="180"/>
        </w:tabs>
        <w:spacing w:after="0" w:line="240" w:lineRule="auto"/>
        <w:ind w:right="26"/>
        <w:jc w:val="both"/>
        <w:rPr>
          <w:sz w:val="22"/>
          <w:szCs w:val="22"/>
        </w:rPr>
      </w:pPr>
      <w:r w:rsidRPr="00A30677">
        <w:rPr>
          <w:sz w:val="22"/>
          <w:szCs w:val="22"/>
        </w:rPr>
        <w:tab/>
      </w:r>
      <w:r w:rsidRPr="00A30677">
        <w:rPr>
          <w:sz w:val="22"/>
          <w:szCs w:val="22"/>
        </w:rPr>
        <w:tab/>
      </w:r>
      <w:r w:rsidRPr="00A30677">
        <w:rPr>
          <w:sz w:val="22"/>
          <w:szCs w:val="22"/>
        </w:rPr>
        <w:tab/>
      </w:r>
      <w:r w:rsidRPr="00A30677">
        <w:rPr>
          <w:sz w:val="22"/>
          <w:szCs w:val="22"/>
        </w:rPr>
        <w:tab/>
      </w:r>
      <w:r w:rsidRPr="00A30677">
        <w:rPr>
          <w:sz w:val="22"/>
          <w:szCs w:val="22"/>
        </w:rPr>
        <w:tab/>
      </w:r>
      <w:r w:rsidRPr="00A30677">
        <w:rPr>
          <w:sz w:val="22"/>
          <w:szCs w:val="22"/>
        </w:rPr>
        <w:tab/>
        <w:t xml:space="preserve">= 120 lt/hr/org </w:t>
      </w:r>
      <m:oMath>
        <m:r>
          <w:rPr>
            <w:rFonts w:ascii="Cambria Math" w:hAnsi="Cambria Math"/>
            <w:sz w:val="22"/>
            <w:szCs w:val="22"/>
          </w:rPr>
          <m:t xml:space="preserve">≈ </m:t>
        </m:r>
      </m:oMath>
      <w:r w:rsidRPr="00A30677">
        <w:rPr>
          <w:sz w:val="22"/>
          <w:szCs w:val="22"/>
        </w:rPr>
        <w:t>0,00139 lt/dt/org</w:t>
      </w:r>
    </w:p>
    <w:p w14:paraId="24782E44" w14:textId="77777777" w:rsidR="00FD091A" w:rsidRPr="00A30677" w:rsidRDefault="00FD091A" w:rsidP="00FD091A">
      <w:pPr>
        <w:tabs>
          <w:tab w:val="left" w:pos="180"/>
        </w:tabs>
        <w:spacing w:after="0" w:line="240" w:lineRule="auto"/>
        <w:ind w:right="26"/>
        <w:jc w:val="both"/>
        <w:rPr>
          <w:sz w:val="22"/>
          <w:szCs w:val="22"/>
        </w:rPr>
      </w:pPr>
      <w:r w:rsidRPr="00A30677">
        <w:rPr>
          <w:sz w:val="22"/>
          <w:szCs w:val="22"/>
        </w:rPr>
        <w:t>-  Sehingga debit air kotor dapat dihitung dengan persamaan :</w:t>
      </w:r>
    </w:p>
    <w:p w14:paraId="31939D07" w14:textId="77777777" w:rsidR="00FD091A" w:rsidRPr="00A30677" w:rsidRDefault="00FD091A" w:rsidP="00FD091A">
      <w:pPr>
        <w:tabs>
          <w:tab w:val="left" w:pos="180"/>
        </w:tabs>
        <w:spacing w:after="0" w:line="240" w:lineRule="auto"/>
        <w:ind w:left="1980" w:right="26" w:firstLine="180"/>
        <w:jc w:val="both"/>
        <w:rPr>
          <w:rFonts w:eastAsiaTheme="minorEastAsia"/>
          <w:sz w:val="22"/>
          <w:szCs w:val="22"/>
        </w:rPr>
      </w:pPr>
    </w:p>
    <w:p w14:paraId="06FBE379" w14:textId="77777777" w:rsidR="00FD091A" w:rsidRPr="00A30677" w:rsidRDefault="00FD091A" w:rsidP="00FD091A">
      <w:pPr>
        <w:tabs>
          <w:tab w:val="left" w:pos="180"/>
        </w:tabs>
        <w:spacing w:after="0" w:line="240" w:lineRule="auto"/>
        <w:ind w:left="2127" w:right="26"/>
        <w:jc w:val="both"/>
        <w:rPr>
          <w:sz w:val="22"/>
          <w:szCs w:val="22"/>
        </w:rPr>
      </w:pPr>
      <m:oMath>
        <m:r>
          <w:rPr>
            <w:rFonts w:ascii="Cambria Math" w:hAnsi="Cambria Math"/>
            <w:sz w:val="22"/>
            <w:szCs w:val="22"/>
          </w:rPr>
          <m:t>Qak=</m:t>
        </m:r>
        <m:f>
          <m:fPr>
            <m:ctrlPr>
              <w:rPr>
                <w:rFonts w:ascii="Cambria Math" w:hAnsi="Cambria Math"/>
                <w:i/>
                <w:sz w:val="22"/>
                <w:szCs w:val="22"/>
              </w:rPr>
            </m:ctrlPr>
          </m:fPr>
          <m:num>
            <m:r>
              <w:rPr>
                <w:rFonts w:ascii="Cambria Math" w:hAnsi="Cambria Math"/>
                <w:sz w:val="22"/>
                <w:szCs w:val="22"/>
              </w:rPr>
              <m:t>0,00139x Pn</m:t>
            </m:r>
          </m:num>
          <m:den>
            <m:r>
              <w:rPr>
                <w:rFonts w:ascii="Cambria Math" w:hAnsi="Cambria Math"/>
                <w:sz w:val="22"/>
                <w:szCs w:val="22"/>
              </w:rPr>
              <m:t>A</m:t>
            </m:r>
          </m:den>
        </m:f>
      </m:oMath>
      <w:r w:rsidRPr="00A30677">
        <w:rPr>
          <w:sz w:val="22"/>
          <w:szCs w:val="22"/>
        </w:rPr>
        <w:tab/>
      </w:r>
      <w:r w:rsidRPr="00A30677">
        <w:rPr>
          <w:sz w:val="22"/>
          <w:szCs w:val="22"/>
        </w:rPr>
        <w:tab/>
      </w:r>
      <w:r w:rsidRPr="00A30677">
        <w:rPr>
          <w:sz w:val="22"/>
          <w:szCs w:val="22"/>
        </w:rPr>
        <w:tab/>
      </w:r>
      <w:r w:rsidRPr="00A30677">
        <w:rPr>
          <w:sz w:val="22"/>
          <w:szCs w:val="22"/>
        </w:rPr>
        <w:tab/>
      </w:r>
      <w:r w:rsidRPr="00A30677">
        <w:rPr>
          <w:sz w:val="22"/>
          <w:szCs w:val="22"/>
        </w:rPr>
        <w:tab/>
        <w:t>(12)</w:t>
      </w:r>
    </w:p>
    <w:bookmarkEnd w:id="3"/>
    <w:p w14:paraId="57C11634" w14:textId="77777777" w:rsidR="00FD091A" w:rsidRPr="00A30677" w:rsidRDefault="00FD091A" w:rsidP="00FD091A">
      <w:pPr>
        <w:tabs>
          <w:tab w:val="left" w:pos="180"/>
        </w:tabs>
        <w:spacing w:after="0" w:line="240" w:lineRule="auto"/>
        <w:ind w:right="26" w:firstLine="142"/>
        <w:jc w:val="both"/>
        <w:rPr>
          <w:sz w:val="22"/>
          <w:szCs w:val="22"/>
        </w:rPr>
      </w:pPr>
      <w:r w:rsidRPr="00A30677">
        <w:rPr>
          <w:sz w:val="22"/>
          <w:szCs w:val="22"/>
        </w:rPr>
        <w:t>Dengan:</w:t>
      </w:r>
    </w:p>
    <w:p w14:paraId="257DA847" w14:textId="77777777" w:rsidR="00FD091A" w:rsidRPr="00A30677" w:rsidRDefault="00FD091A" w:rsidP="00FD091A">
      <w:pPr>
        <w:tabs>
          <w:tab w:val="left" w:pos="180"/>
        </w:tabs>
        <w:spacing w:after="0" w:line="240" w:lineRule="auto"/>
        <w:ind w:right="26" w:firstLine="142"/>
        <w:jc w:val="both"/>
        <w:rPr>
          <w:sz w:val="22"/>
          <w:szCs w:val="22"/>
        </w:rPr>
      </w:pPr>
      <w:r w:rsidRPr="00A30677">
        <w:rPr>
          <w:sz w:val="22"/>
          <w:szCs w:val="22"/>
        </w:rPr>
        <w:t>A=  luas daerah ( km</w:t>
      </w:r>
      <w:r w:rsidRPr="00A30677">
        <w:rPr>
          <w:sz w:val="22"/>
          <w:szCs w:val="22"/>
          <w:vertAlign w:val="superscript"/>
        </w:rPr>
        <w:t>2</w:t>
      </w:r>
      <w:r w:rsidRPr="00A30677">
        <w:rPr>
          <w:sz w:val="22"/>
          <w:szCs w:val="22"/>
        </w:rPr>
        <w:t>)</w:t>
      </w:r>
    </w:p>
    <w:p w14:paraId="60AD6809" w14:textId="77777777" w:rsidR="00FD091A" w:rsidRPr="00A30677" w:rsidRDefault="00FD091A" w:rsidP="00FD091A">
      <w:pPr>
        <w:spacing w:after="0" w:line="240" w:lineRule="auto"/>
        <w:ind w:firstLine="142"/>
        <w:jc w:val="both"/>
        <w:rPr>
          <w:sz w:val="22"/>
          <w:szCs w:val="22"/>
        </w:rPr>
      </w:pPr>
      <w:r w:rsidRPr="00A30677">
        <w:rPr>
          <w:sz w:val="22"/>
          <w:szCs w:val="22"/>
        </w:rPr>
        <w:t>Pn=  jumlah penduduks (org)</w:t>
      </w:r>
    </w:p>
    <w:p w14:paraId="777CFC9B" w14:textId="77777777" w:rsidR="00FD091A" w:rsidRPr="00A30677" w:rsidRDefault="00FD091A" w:rsidP="00FD091A">
      <w:pPr>
        <w:tabs>
          <w:tab w:val="left" w:pos="7230"/>
        </w:tabs>
        <w:spacing w:after="0" w:line="240" w:lineRule="auto"/>
        <w:jc w:val="both"/>
        <w:rPr>
          <w:rFonts w:eastAsiaTheme="minorEastAsia"/>
          <w:sz w:val="22"/>
          <w:szCs w:val="22"/>
        </w:rPr>
      </w:pPr>
    </w:p>
    <w:p w14:paraId="10F3B043" w14:textId="77777777" w:rsidR="00FD091A" w:rsidRPr="00A30677" w:rsidRDefault="00FD091A" w:rsidP="0001791A">
      <w:pPr>
        <w:spacing w:after="0" w:line="240" w:lineRule="auto"/>
        <w:ind w:firstLine="426"/>
        <w:rPr>
          <w:sz w:val="22"/>
          <w:szCs w:val="22"/>
        </w:rPr>
      </w:pPr>
      <w:r w:rsidRPr="00A30677">
        <w:rPr>
          <w:sz w:val="22"/>
          <w:szCs w:val="22"/>
        </w:rPr>
        <w:t>Tabel 2</w:t>
      </w:r>
      <w:r w:rsidR="0001791A" w:rsidRPr="00A30677">
        <w:rPr>
          <w:sz w:val="22"/>
          <w:szCs w:val="22"/>
        </w:rPr>
        <w:t>.</w:t>
      </w:r>
      <w:r w:rsidRPr="00A30677">
        <w:rPr>
          <w:sz w:val="22"/>
          <w:szCs w:val="22"/>
        </w:rPr>
        <w:t xml:space="preserve"> Standar Kebutuhan Air Bersih</w:t>
      </w:r>
    </w:p>
    <w:tbl>
      <w:tblPr>
        <w:tblW w:w="0" w:type="auto"/>
        <w:jc w:val="center"/>
        <w:tblLook w:val="04A0" w:firstRow="1" w:lastRow="0" w:firstColumn="1" w:lastColumn="0" w:noHBand="0" w:noVBand="1"/>
      </w:tblPr>
      <w:tblGrid>
        <w:gridCol w:w="1679"/>
        <w:gridCol w:w="1774"/>
        <w:gridCol w:w="1775"/>
        <w:gridCol w:w="2058"/>
      </w:tblGrid>
      <w:tr w:rsidR="00FD091A" w:rsidRPr="00A30677" w14:paraId="3007D397" w14:textId="77777777" w:rsidTr="0001791A">
        <w:trPr>
          <w:trHeight w:val="436"/>
          <w:jc w:val="center"/>
        </w:trPr>
        <w:tc>
          <w:tcPr>
            <w:tcW w:w="1679" w:type="dxa"/>
            <w:tcBorders>
              <w:top w:val="single" w:sz="4" w:space="0" w:color="auto"/>
              <w:bottom w:val="single" w:sz="4" w:space="0" w:color="auto"/>
            </w:tcBorders>
            <w:vAlign w:val="center"/>
            <w:hideMark/>
          </w:tcPr>
          <w:p w14:paraId="6FBDA7D2" w14:textId="77777777" w:rsidR="00FD091A" w:rsidRPr="00A30677" w:rsidRDefault="00FD091A" w:rsidP="0001791A">
            <w:pPr>
              <w:spacing w:after="0" w:line="240" w:lineRule="auto"/>
              <w:jc w:val="center"/>
              <w:rPr>
                <w:sz w:val="22"/>
                <w:szCs w:val="22"/>
              </w:rPr>
            </w:pPr>
            <w:r w:rsidRPr="00A30677">
              <w:rPr>
                <w:sz w:val="22"/>
                <w:szCs w:val="22"/>
              </w:rPr>
              <w:t>Kategori Kota</w:t>
            </w:r>
          </w:p>
        </w:tc>
        <w:tc>
          <w:tcPr>
            <w:tcW w:w="1774" w:type="dxa"/>
            <w:tcBorders>
              <w:top w:val="single" w:sz="4" w:space="0" w:color="auto"/>
              <w:bottom w:val="single" w:sz="4" w:space="0" w:color="auto"/>
            </w:tcBorders>
            <w:vAlign w:val="center"/>
            <w:hideMark/>
          </w:tcPr>
          <w:p w14:paraId="59DC06F1" w14:textId="77777777" w:rsidR="00FD091A" w:rsidRPr="00A30677" w:rsidRDefault="00FD091A" w:rsidP="0001791A">
            <w:pPr>
              <w:spacing w:after="0" w:line="240" w:lineRule="auto"/>
              <w:jc w:val="center"/>
              <w:rPr>
                <w:sz w:val="22"/>
                <w:szCs w:val="22"/>
              </w:rPr>
            </w:pPr>
            <w:r w:rsidRPr="00A30677">
              <w:rPr>
                <w:sz w:val="22"/>
                <w:szCs w:val="22"/>
              </w:rPr>
              <w:t>Keterangan</w:t>
            </w:r>
          </w:p>
        </w:tc>
        <w:tc>
          <w:tcPr>
            <w:tcW w:w="1775" w:type="dxa"/>
            <w:tcBorders>
              <w:top w:val="single" w:sz="4" w:space="0" w:color="auto"/>
              <w:bottom w:val="single" w:sz="4" w:space="0" w:color="auto"/>
            </w:tcBorders>
            <w:vAlign w:val="center"/>
            <w:hideMark/>
          </w:tcPr>
          <w:p w14:paraId="69033BDE" w14:textId="77777777" w:rsidR="00FD091A" w:rsidRPr="00A30677" w:rsidRDefault="00FD091A" w:rsidP="0001791A">
            <w:pPr>
              <w:spacing w:after="0" w:line="240" w:lineRule="auto"/>
              <w:jc w:val="center"/>
              <w:rPr>
                <w:sz w:val="22"/>
                <w:szCs w:val="22"/>
              </w:rPr>
            </w:pPr>
            <w:r w:rsidRPr="00A30677">
              <w:rPr>
                <w:sz w:val="22"/>
                <w:szCs w:val="22"/>
              </w:rPr>
              <w:t>Jumlah Penduduk</w:t>
            </w:r>
          </w:p>
        </w:tc>
        <w:tc>
          <w:tcPr>
            <w:tcW w:w="2058" w:type="dxa"/>
            <w:tcBorders>
              <w:top w:val="single" w:sz="4" w:space="0" w:color="auto"/>
              <w:bottom w:val="single" w:sz="4" w:space="0" w:color="auto"/>
            </w:tcBorders>
            <w:vAlign w:val="center"/>
            <w:hideMark/>
          </w:tcPr>
          <w:p w14:paraId="3C1C9834" w14:textId="77777777" w:rsidR="00FD091A" w:rsidRPr="00A30677" w:rsidRDefault="00FD091A" w:rsidP="0001791A">
            <w:pPr>
              <w:spacing w:after="0" w:line="240" w:lineRule="auto"/>
              <w:jc w:val="center"/>
              <w:rPr>
                <w:sz w:val="22"/>
                <w:szCs w:val="22"/>
              </w:rPr>
            </w:pPr>
            <w:r w:rsidRPr="00A30677">
              <w:rPr>
                <w:sz w:val="22"/>
                <w:szCs w:val="22"/>
              </w:rPr>
              <w:t>Kebutuhan Air Bersih (lt/org/dt)</w:t>
            </w:r>
          </w:p>
        </w:tc>
      </w:tr>
      <w:tr w:rsidR="00FD091A" w:rsidRPr="00A30677" w14:paraId="1C1ABF8B" w14:textId="77777777" w:rsidTr="0001791A">
        <w:trPr>
          <w:trHeight w:val="202"/>
          <w:jc w:val="center"/>
        </w:trPr>
        <w:tc>
          <w:tcPr>
            <w:tcW w:w="1679" w:type="dxa"/>
            <w:tcBorders>
              <w:top w:val="single" w:sz="4" w:space="0" w:color="auto"/>
              <w:bottom w:val="single" w:sz="4" w:space="0" w:color="auto"/>
            </w:tcBorders>
            <w:vAlign w:val="center"/>
            <w:hideMark/>
          </w:tcPr>
          <w:p w14:paraId="374D1362" w14:textId="77777777" w:rsidR="00FD091A" w:rsidRPr="00A30677" w:rsidRDefault="00FD091A" w:rsidP="0001791A">
            <w:pPr>
              <w:spacing w:after="0" w:line="240" w:lineRule="auto"/>
              <w:jc w:val="center"/>
              <w:rPr>
                <w:sz w:val="22"/>
                <w:szCs w:val="22"/>
              </w:rPr>
            </w:pPr>
            <w:r w:rsidRPr="00A30677">
              <w:rPr>
                <w:sz w:val="22"/>
                <w:szCs w:val="22"/>
              </w:rPr>
              <w:t>Kategori I</w:t>
            </w:r>
          </w:p>
        </w:tc>
        <w:tc>
          <w:tcPr>
            <w:tcW w:w="1774" w:type="dxa"/>
            <w:tcBorders>
              <w:top w:val="single" w:sz="4" w:space="0" w:color="auto"/>
              <w:bottom w:val="single" w:sz="4" w:space="0" w:color="auto"/>
            </w:tcBorders>
            <w:vAlign w:val="center"/>
            <w:hideMark/>
          </w:tcPr>
          <w:p w14:paraId="22ED740A" w14:textId="77777777" w:rsidR="00FD091A" w:rsidRPr="00A30677" w:rsidRDefault="00FD091A" w:rsidP="0001791A">
            <w:pPr>
              <w:spacing w:after="0" w:line="240" w:lineRule="auto"/>
              <w:jc w:val="center"/>
              <w:rPr>
                <w:sz w:val="22"/>
                <w:szCs w:val="22"/>
              </w:rPr>
            </w:pPr>
            <w:r w:rsidRPr="00A30677">
              <w:rPr>
                <w:sz w:val="22"/>
                <w:szCs w:val="22"/>
              </w:rPr>
              <w:t>Kota Metropolitan</w:t>
            </w:r>
          </w:p>
        </w:tc>
        <w:tc>
          <w:tcPr>
            <w:tcW w:w="1775" w:type="dxa"/>
            <w:tcBorders>
              <w:top w:val="single" w:sz="4" w:space="0" w:color="auto"/>
              <w:bottom w:val="single" w:sz="4" w:space="0" w:color="auto"/>
            </w:tcBorders>
            <w:vAlign w:val="center"/>
            <w:hideMark/>
          </w:tcPr>
          <w:p w14:paraId="0A896A85" w14:textId="77777777" w:rsidR="00FD091A" w:rsidRPr="00A30677" w:rsidRDefault="00FD091A" w:rsidP="0001791A">
            <w:pPr>
              <w:spacing w:after="0" w:line="240" w:lineRule="auto"/>
              <w:jc w:val="center"/>
              <w:rPr>
                <w:sz w:val="22"/>
                <w:szCs w:val="22"/>
              </w:rPr>
            </w:pPr>
            <w:r w:rsidRPr="00A30677">
              <w:rPr>
                <w:sz w:val="22"/>
                <w:szCs w:val="22"/>
              </w:rPr>
              <w:t>Diatas 1 juta</w:t>
            </w:r>
          </w:p>
        </w:tc>
        <w:tc>
          <w:tcPr>
            <w:tcW w:w="2058" w:type="dxa"/>
            <w:tcBorders>
              <w:top w:val="single" w:sz="4" w:space="0" w:color="auto"/>
              <w:bottom w:val="single" w:sz="4" w:space="0" w:color="auto"/>
            </w:tcBorders>
            <w:vAlign w:val="center"/>
            <w:hideMark/>
          </w:tcPr>
          <w:p w14:paraId="54C81D59" w14:textId="77777777" w:rsidR="00FD091A" w:rsidRPr="00A30677" w:rsidRDefault="00FD091A" w:rsidP="0001791A">
            <w:pPr>
              <w:spacing w:after="0" w:line="240" w:lineRule="auto"/>
              <w:jc w:val="center"/>
              <w:rPr>
                <w:sz w:val="22"/>
                <w:szCs w:val="22"/>
              </w:rPr>
            </w:pPr>
            <w:r w:rsidRPr="00A30677">
              <w:rPr>
                <w:sz w:val="22"/>
                <w:szCs w:val="22"/>
              </w:rPr>
              <w:t>190</w:t>
            </w:r>
          </w:p>
        </w:tc>
      </w:tr>
      <w:tr w:rsidR="00FD091A" w:rsidRPr="00A30677" w14:paraId="13F1E9CA" w14:textId="77777777" w:rsidTr="0001791A">
        <w:trPr>
          <w:trHeight w:val="217"/>
          <w:jc w:val="center"/>
        </w:trPr>
        <w:tc>
          <w:tcPr>
            <w:tcW w:w="1679" w:type="dxa"/>
            <w:tcBorders>
              <w:top w:val="single" w:sz="4" w:space="0" w:color="auto"/>
              <w:bottom w:val="single" w:sz="4" w:space="0" w:color="auto"/>
            </w:tcBorders>
            <w:vAlign w:val="center"/>
            <w:hideMark/>
          </w:tcPr>
          <w:p w14:paraId="4932F3AA" w14:textId="77777777" w:rsidR="00FD091A" w:rsidRPr="00A30677" w:rsidRDefault="00FD091A" w:rsidP="0001791A">
            <w:pPr>
              <w:spacing w:after="0" w:line="240" w:lineRule="auto"/>
              <w:jc w:val="center"/>
              <w:rPr>
                <w:sz w:val="22"/>
                <w:szCs w:val="22"/>
              </w:rPr>
            </w:pPr>
            <w:r w:rsidRPr="00A30677">
              <w:rPr>
                <w:sz w:val="22"/>
                <w:szCs w:val="22"/>
              </w:rPr>
              <w:t>Kategori II</w:t>
            </w:r>
          </w:p>
        </w:tc>
        <w:tc>
          <w:tcPr>
            <w:tcW w:w="1774" w:type="dxa"/>
            <w:tcBorders>
              <w:top w:val="single" w:sz="4" w:space="0" w:color="auto"/>
              <w:bottom w:val="single" w:sz="4" w:space="0" w:color="auto"/>
            </w:tcBorders>
            <w:vAlign w:val="center"/>
            <w:hideMark/>
          </w:tcPr>
          <w:p w14:paraId="42BA9521" w14:textId="77777777" w:rsidR="00FD091A" w:rsidRPr="00A30677" w:rsidRDefault="00FD091A" w:rsidP="0001791A">
            <w:pPr>
              <w:spacing w:after="0" w:line="240" w:lineRule="auto"/>
              <w:jc w:val="center"/>
              <w:rPr>
                <w:sz w:val="22"/>
                <w:szCs w:val="22"/>
              </w:rPr>
            </w:pPr>
            <w:r w:rsidRPr="00A30677">
              <w:rPr>
                <w:sz w:val="22"/>
                <w:szCs w:val="22"/>
              </w:rPr>
              <w:t>Kota Besar</w:t>
            </w:r>
          </w:p>
        </w:tc>
        <w:tc>
          <w:tcPr>
            <w:tcW w:w="1775" w:type="dxa"/>
            <w:tcBorders>
              <w:top w:val="single" w:sz="4" w:space="0" w:color="auto"/>
              <w:bottom w:val="single" w:sz="4" w:space="0" w:color="auto"/>
            </w:tcBorders>
            <w:vAlign w:val="center"/>
            <w:hideMark/>
          </w:tcPr>
          <w:p w14:paraId="0AF7DAB3" w14:textId="77777777" w:rsidR="00FD091A" w:rsidRPr="00A30677" w:rsidRDefault="00FD091A" w:rsidP="0001791A">
            <w:pPr>
              <w:spacing w:after="0" w:line="240" w:lineRule="auto"/>
              <w:jc w:val="center"/>
              <w:rPr>
                <w:sz w:val="22"/>
                <w:szCs w:val="22"/>
              </w:rPr>
            </w:pPr>
            <w:r w:rsidRPr="00A30677">
              <w:rPr>
                <w:sz w:val="22"/>
                <w:szCs w:val="22"/>
              </w:rPr>
              <w:t>500.000-1 juta</w:t>
            </w:r>
          </w:p>
        </w:tc>
        <w:tc>
          <w:tcPr>
            <w:tcW w:w="2058" w:type="dxa"/>
            <w:tcBorders>
              <w:top w:val="single" w:sz="4" w:space="0" w:color="auto"/>
              <w:bottom w:val="single" w:sz="4" w:space="0" w:color="auto"/>
            </w:tcBorders>
            <w:vAlign w:val="center"/>
            <w:hideMark/>
          </w:tcPr>
          <w:p w14:paraId="618DB1FC" w14:textId="77777777" w:rsidR="00FD091A" w:rsidRPr="00A30677" w:rsidRDefault="00FD091A" w:rsidP="0001791A">
            <w:pPr>
              <w:spacing w:after="0" w:line="240" w:lineRule="auto"/>
              <w:jc w:val="center"/>
              <w:rPr>
                <w:sz w:val="22"/>
                <w:szCs w:val="22"/>
              </w:rPr>
            </w:pPr>
            <w:r w:rsidRPr="00A30677">
              <w:rPr>
                <w:sz w:val="22"/>
                <w:szCs w:val="22"/>
              </w:rPr>
              <w:t>170</w:t>
            </w:r>
          </w:p>
        </w:tc>
      </w:tr>
      <w:tr w:rsidR="00FD091A" w:rsidRPr="00A30677" w14:paraId="2B8A8F7B" w14:textId="77777777" w:rsidTr="0001791A">
        <w:trPr>
          <w:trHeight w:val="217"/>
          <w:jc w:val="center"/>
        </w:trPr>
        <w:tc>
          <w:tcPr>
            <w:tcW w:w="1679" w:type="dxa"/>
            <w:tcBorders>
              <w:top w:val="single" w:sz="4" w:space="0" w:color="auto"/>
              <w:bottom w:val="single" w:sz="4" w:space="0" w:color="auto"/>
            </w:tcBorders>
            <w:vAlign w:val="center"/>
            <w:hideMark/>
          </w:tcPr>
          <w:p w14:paraId="42A2AAAC" w14:textId="77777777" w:rsidR="00FD091A" w:rsidRPr="00A30677" w:rsidRDefault="00FD091A" w:rsidP="0001791A">
            <w:pPr>
              <w:spacing w:after="0" w:line="240" w:lineRule="auto"/>
              <w:jc w:val="center"/>
              <w:rPr>
                <w:sz w:val="22"/>
                <w:szCs w:val="22"/>
              </w:rPr>
            </w:pPr>
            <w:r w:rsidRPr="00A30677">
              <w:rPr>
                <w:sz w:val="22"/>
                <w:szCs w:val="22"/>
              </w:rPr>
              <w:t>Kategori III</w:t>
            </w:r>
          </w:p>
        </w:tc>
        <w:tc>
          <w:tcPr>
            <w:tcW w:w="1774" w:type="dxa"/>
            <w:tcBorders>
              <w:top w:val="single" w:sz="4" w:space="0" w:color="auto"/>
              <w:bottom w:val="single" w:sz="4" w:space="0" w:color="auto"/>
            </w:tcBorders>
            <w:vAlign w:val="center"/>
            <w:hideMark/>
          </w:tcPr>
          <w:p w14:paraId="757A5C7A" w14:textId="77777777" w:rsidR="00FD091A" w:rsidRPr="00A30677" w:rsidRDefault="00FD091A" w:rsidP="0001791A">
            <w:pPr>
              <w:spacing w:after="0" w:line="240" w:lineRule="auto"/>
              <w:jc w:val="center"/>
              <w:rPr>
                <w:sz w:val="22"/>
                <w:szCs w:val="22"/>
              </w:rPr>
            </w:pPr>
            <w:r w:rsidRPr="00A30677">
              <w:rPr>
                <w:sz w:val="22"/>
                <w:szCs w:val="22"/>
              </w:rPr>
              <w:t>Kota  Sedang</w:t>
            </w:r>
          </w:p>
        </w:tc>
        <w:tc>
          <w:tcPr>
            <w:tcW w:w="1775" w:type="dxa"/>
            <w:tcBorders>
              <w:top w:val="single" w:sz="4" w:space="0" w:color="auto"/>
              <w:bottom w:val="single" w:sz="4" w:space="0" w:color="auto"/>
            </w:tcBorders>
            <w:vAlign w:val="center"/>
            <w:hideMark/>
          </w:tcPr>
          <w:p w14:paraId="723AA5E9" w14:textId="77777777" w:rsidR="00FD091A" w:rsidRPr="00A30677" w:rsidRDefault="00FD091A" w:rsidP="0001791A">
            <w:pPr>
              <w:spacing w:after="0" w:line="240" w:lineRule="auto"/>
              <w:jc w:val="center"/>
              <w:rPr>
                <w:sz w:val="22"/>
                <w:szCs w:val="22"/>
              </w:rPr>
            </w:pPr>
            <w:r w:rsidRPr="00A30677">
              <w:rPr>
                <w:sz w:val="22"/>
                <w:szCs w:val="22"/>
              </w:rPr>
              <w:t>100.000-500.000</w:t>
            </w:r>
          </w:p>
        </w:tc>
        <w:tc>
          <w:tcPr>
            <w:tcW w:w="2058" w:type="dxa"/>
            <w:tcBorders>
              <w:top w:val="single" w:sz="4" w:space="0" w:color="auto"/>
              <w:bottom w:val="single" w:sz="4" w:space="0" w:color="auto"/>
            </w:tcBorders>
            <w:vAlign w:val="center"/>
            <w:hideMark/>
          </w:tcPr>
          <w:p w14:paraId="4EFBC392" w14:textId="77777777" w:rsidR="00FD091A" w:rsidRPr="00A30677" w:rsidRDefault="00FD091A" w:rsidP="0001791A">
            <w:pPr>
              <w:spacing w:after="0" w:line="240" w:lineRule="auto"/>
              <w:jc w:val="center"/>
              <w:rPr>
                <w:sz w:val="22"/>
                <w:szCs w:val="22"/>
              </w:rPr>
            </w:pPr>
            <w:r w:rsidRPr="00A30677">
              <w:rPr>
                <w:sz w:val="22"/>
                <w:szCs w:val="22"/>
              </w:rPr>
              <w:t>150</w:t>
            </w:r>
          </w:p>
        </w:tc>
      </w:tr>
      <w:tr w:rsidR="00FD091A" w:rsidRPr="00A30677" w14:paraId="19324B31" w14:textId="77777777" w:rsidTr="0001791A">
        <w:trPr>
          <w:trHeight w:val="202"/>
          <w:jc w:val="center"/>
        </w:trPr>
        <w:tc>
          <w:tcPr>
            <w:tcW w:w="1679" w:type="dxa"/>
            <w:tcBorders>
              <w:top w:val="single" w:sz="4" w:space="0" w:color="auto"/>
              <w:bottom w:val="single" w:sz="4" w:space="0" w:color="auto"/>
            </w:tcBorders>
            <w:vAlign w:val="center"/>
            <w:hideMark/>
          </w:tcPr>
          <w:p w14:paraId="7DAF3A8C" w14:textId="77777777" w:rsidR="00FD091A" w:rsidRPr="00A30677" w:rsidRDefault="00FD091A" w:rsidP="0001791A">
            <w:pPr>
              <w:spacing w:after="0" w:line="240" w:lineRule="auto"/>
              <w:jc w:val="center"/>
              <w:rPr>
                <w:sz w:val="22"/>
                <w:szCs w:val="22"/>
              </w:rPr>
            </w:pPr>
            <w:r w:rsidRPr="00A30677">
              <w:rPr>
                <w:sz w:val="22"/>
                <w:szCs w:val="22"/>
              </w:rPr>
              <w:t>Kategori IV</w:t>
            </w:r>
          </w:p>
        </w:tc>
        <w:tc>
          <w:tcPr>
            <w:tcW w:w="1774" w:type="dxa"/>
            <w:tcBorders>
              <w:top w:val="single" w:sz="4" w:space="0" w:color="auto"/>
              <w:bottom w:val="single" w:sz="4" w:space="0" w:color="auto"/>
            </w:tcBorders>
            <w:vAlign w:val="center"/>
            <w:hideMark/>
          </w:tcPr>
          <w:p w14:paraId="4665F708" w14:textId="77777777" w:rsidR="00FD091A" w:rsidRPr="00A30677" w:rsidRDefault="00FD091A" w:rsidP="0001791A">
            <w:pPr>
              <w:spacing w:after="0" w:line="240" w:lineRule="auto"/>
              <w:jc w:val="center"/>
              <w:rPr>
                <w:sz w:val="22"/>
                <w:szCs w:val="22"/>
              </w:rPr>
            </w:pPr>
            <w:r w:rsidRPr="00A30677">
              <w:rPr>
                <w:sz w:val="22"/>
                <w:szCs w:val="22"/>
              </w:rPr>
              <w:t>Kota Kecil</w:t>
            </w:r>
          </w:p>
        </w:tc>
        <w:tc>
          <w:tcPr>
            <w:tcW w:w="1775" w:type="dxa"/>
            <w:tcBorders>
              <w:top w:val="single" w:sz="4" w:space="0" w:color="auto"/>
              <w:bottom w:val="single" w:sz="4" w:space="0" w:color="auto"/>
            </w:tcBorders>
            <w:vAlign w:val="center"/>
            <w:hideMark/>
          </w:tcPr>
          <w:p w14:paraId="50C2D695" w14:textId="77777777" w:rsidR="00FD091A" w:rsidRPr="00A30677" w:rsidRDefault="00FD091A" w:rsidP="0001791A">
            <w:pPr>
              <w:spacing w:after="0" w:line="240" w:lineRule="auto"/>
              <w:jc w:val="center"/>
              <w:rPr>
                <w:sz w:val="22"/>
                <w:szCs w:val="22"/>
              </w:rPr>
            </w:pPr>
            <w:r w:rsidRPr="00A30677">
              <w:rPr>
                <w:sz w:val="22"/>
                <w:szCs w:val="22"/>
              </w:rPr>
              <w:t>20.000-100.000</w:t>
            </w:r>
          </w:p>
        </w:tc>
        <w:tc>
          <w:tcPr>
            <w:tcW w:w="2058" w:type="dxa"/>
            <w:tcBorders>
              <w:top w:val="single" w:sz="4" w:space="0" w:color="auto"/>
              <w:bottom w:val="single" w:sz="4" w:space="0" w:color="auto"/>
            </w:tcBorders>
            <w:vAlign w:val="center"/>
            <w:hideMark/>
          </w:tcPr>
          <w:p w14:paraId="5DAEE273" w14:textId="77777777" w:rsidR="00FD091A" w:rsidRPr="00A30677" w:rsidRDefault="00FD091A" w:rsidP="0001791A">
            <w:pPr>
              <w:spacing w:after="0" w:line="240" w:lineRule="auto"/>
              <w:jc w:val="center"/>
              <w:rPr>
                <w:sz w:val="22"/>
                <w:szCs w:val="22"/>
              </w:rPr>
            </w:pPr>
            <w:r w:rsidRPr="00A30677">
              <w:rPr>
                <w:sz w:val="22"/>
                <w:szCs w:val="22"/>
              </w:rPr>
              <w:t>130</w:t>
            </w:r>
          </w:p>
        </w:tc>
      </w:tr>
      <w:tr w:rsidR="00FD091A" w:rsidRPr="00A30677" w14:paraId="1A2E3FED" w14:textId="77777777" w:rsidTr="0001791A">
        <w:trPr>
          <w:trHeight w:val="217"/>
          <w:jc w:val="center"/>
        </w:trPr>
        <w:tc>
          <w:tcPr>
            <w:tcW w:w="1679" w:type="dxa"/>
            <w:tcBorders>
              <w:top w:val="single" w:sz="4" w:space="0" w:color="auto"/>
              <w:bottom w:val="single" w:sz="4" w:space="0" w:color="auto"/>
            </w:tcBorders>
            <w:vAlign w:val="center"/>
            <w:hideMark/>
          </w:tcPr>
          <w:p w14:paraId="397B627B" w14:textId="77777777" w:rsidR="00FD091A" w:rsidRPr="00A30677" w:rsidRDefault="00FD091A" w:rsidP="0001791A">
            <w:pPr>
              <w:spacing w:after="0" w:line="240" w:lineRule="auto"/>
              <w:jc w:val="center"/>
              <w:rPr>
                <w:sz w:val="22"/>
                <w:szCs w:val="22"/>
              </w:rPr>
            </w:pPr>
            <w:r w:rsidRPr="00A30677">
              <w:rPr>
                <w:sz w:val="22"/>
                <w:szCs w:val="22"/>
              </w:rPr>
              <w:t>Kategori V</w:t>
            </w:r>
          </w:p>
        </w:tc>
        <w:tc>
          <w:tcPr>
            <w:tcW w:w="1774" w:type="dxa"/>
            <w:tcBorders>
              <w:top w:val="single" w:sz="4" w:space="0" w:color="auto"/>
              <w:bottom w:val="single" w:sz="4" w:space="0" w:color="auto"/>
            </w:tcBorders>
            <w:vAlign w:val="center"/>
            <w:hideMark/>
          </w:tcPr>
          <w:p w14:paraId="4D7DCDB1" w14:textId="77777777" w:rsidR="00FD091A" w:rsidRPr="00A30677" w:rsidRDefault="00FD091A" w:rsidP="0001791A">
            <w:pPr>
              <w:spacing w:after="0" w:line="240" w:lineRule="auto"/>
              <w:jc w:val="center"/>
              <w:rPr>
                <w:sz w:val="22"/>
                <w:szCs w:val="22"/>
              </w:rPr>
            </w:pPr>
            <w:r w:rsidRPr="00A30677">
              <w:rPr>
                <w:sz w:val="22"/>
                <w:szCs w:val="22"/>
              </w:rPr>
              <w:t>Desa Kecil</w:t>
            </w:r>
          </w:p>
        </w:tc>
        <w:tc>
          <w:tcPr>
            <w:tcW w:w="1775" w:type="dxa"/>
            <w:tcBorders>
              <w:top w:val="single" w:sz="4" w:space="0" w:color="auto"/>
              <w:bottom w:val="single" w:sz="4" w:space="0" w:color="auto"/>
            </w:tcBorders>
            <w:vAlign w:val="center"/>
            <w:hideMark/>
          </w:tcPr>
          <w:p w14:paraId="6E48E44D" w14:textId="77777777" w:rsidR="00FD091A" w:rsidRPr="00A30677" w:rsidRDefault="00FD091A" w:rsidP="0001791A">
            <w:pPr>
              <w:spacing w:after="0" w:line="240" w:lineRule="auto"/>
              <w:jc w:val="center"/>
              <w:rPr>
                <w:sz w:val="22"/>
                <w:szCs w:val="22"/>
              </w:rPr>
            </w:pPr>
            <w:r w:rsidRPr="00A30677">
              <w:rPr>
                <w:sz w:val="22"/>
                <w:szCs w:val="22"/>
              </w:rPr>
              <w:t>3.000-20.000</w:t>
            </w:r>
          </w:p>
        </w:tc>
        <w:tc>
          <w:tcPr>
            <w:tcW w:w="2058" w:type="dxa"/>
            <w:tcBorders>
              <w:top w:val="single" w:sz="4" w:space="0" w:color="auto"/>
              <w:bottom w:val="single" w:sz="4" w:space="0" w:color="auto"/>
            </w:tcBorders>
            <w:vAlign w:val="center"/>
            <w:hideMark/>
          </w:tcPr>
          <w:p w14:paraId="7D6B587A" w14:textId="77777777" w:rsidR="00FD091A" w:rsidRPr="00A30677" w:rsidRDefault="00FD091A" w:rsidP="0001791A">
            <w:pPr>
              <w:spacing w:after="0" w:line="240" w:lineRule="auto"/>
              <w:jc w:val="center"/>
              <w:rPr>
                <w:sz w:val="22"/>
                <w:szCs w:val="22"/>
              </w:rPr>
            </w:pPr>
            <w:r w:rsidRPr="00A30677">
              <w:rPr>
                <w:sz w:val="22"/>
                <w:szCs w:val="22"/>
              </w:rPr>
              <w:t>100</w:t>
            </w:r>
          </w:p>
        </w:tc>
      </w:tr>
    </w:tbl>
    <w:p w14:paraId="7B572775" w14:textId="77777777" w:rsidR="00FD091A" w:rsidRPr="00A30677" w:rsidRDefault="0001791A" w:rsidP="00A30677">
      <w:pPr>
        <w:spacing w:after="0" w:line="480" w:lineRule="auto"/>
        <w:ind w:firstLine="425"/>
        <w:jc w:val="both"/>
        <w:rPr>
          <w:sz w:val="22"/>
          <w:szCs w:val="22"/>
          <w:lang w:val="en-US"/>
        </w:rPr>
      </w:pPr>
      <w:r w:rsidRPr="00A30677">
        <w:rPr>
          <w:sz w:val="22"/>
          <w:szCs w:val="22"/>
        </w:rPr>
        <w:t xml:space="preserve">( </w:t>
      </w:r>
      <w:r w:rsidR="00FD091A" w:rsidRPr="00A30677">
        <w:rPr>
          <w:sz w:val="22"/>
          <w:szCs w:val="22"/>
        </w:rPr>
        <w:t>Sumber: Ditjen Cipta Karya Departemen PU, 1994</w:t>
      </w:r>
      <w:r w:rsidRPr="00A30677">
        <w:rPr>
          <w:sz w:val="22"/>
          <w:szCs w:val="22"/>
        </w:rPr>
        <w:t xml:space="preserve"> )</w:t>
      </w:r>
    </w:p>
    <w:p w14:paraId="5991B4D4" w14:textId="77777777" w:rsidR="00FD091A" w:rsidRPr="00A30677" w:rsidRDefault="00FD091A" w:rsidP="00FD091A">
      <w:pPr>
        <w:spacing w:after="0" w:line="240" w:lineRule="auto"/>
        <w:jc w:val="both"/>
        <w:rPr>
          <w:b/>
          <w:sz w:val="22"/>
          <w:szCs w:val="22"/>
        </w:rPr>
      </w:pPr>
      <w:r w:rsidRPr="00A30677">
        <w:rPr>
          <w:b/>
          <w:sz w:val="22"/>
          <w:szCs w:val="22"/>
        </w:rPr>
        <w:t>Prediksi Jumlah Penduduk</w:t>
      </w:r>
    </w:p>
    <w:p w14:paraId="45D316A3" w14:textId="77777777" w:rsidR="00FD091A" w:rsidRPr="00A30677" w:rsidRDefault="00FD091A" w:rsidP="00FD091A">
      <w:pPr>
        <w:spacing w:after="0" w:line="240" w:lineRule="auto"/>
        <w:ind w:firstLine="284"/>
        <w:jc w:val="both"/>
        <w:rPr>
          <w:b/>
          <w:sz w:val="22"/>
          <w:szCs w:val="22"/>
        </w:rPr>
      </w:pPr>
      <w:r w:rsidRPr="00A30677">
        <w:rPr>
          <w:sz w:val="22"/>
          <w:szCs w:val="22"/>
        </w:rPr>
        <w:t>Dalam perencanaan suatu sistem drainase perlu diketahui besarnya jumlah penduduk untuk memperkirakan jumlah air buangan/limbah yang akan masuk kedalam saluran drainase.</w:t>
      </w:r>
      <w:r w:rsidRPr="00A30677">
        <w:rPr>
          <w:b/>
          <w:sz w:val="22"/>
          <w:szCs w:val="22"/>
        </w:rPr>
        <w:t xml:space="preserve"> </w:t>
      </w:r>
      <w:r w:rsidRPr="00A30677">
        <w:rPr>
          <w:sz w:val="22"/>
          <w:szCs w:val="22"/>
        </w:rPr>
        <w:t>Pertumbuhan penduduk diasumsiakan mengikuti deret geometris dengan rasio pertumbuhan penduduk adalah sama untuk setiap tahun. Untuk menentukan jumlah penduduk pada tahun ke-n dapat dihitung dengan rumus (Muliakusuma, 2000).</w:t>
      </w:r>
    </w:p>
    <w:p w14:paraId="4E183B16" w14:textId="77777777" w:rsidR="00FD091A" w:rsidRPr="00A30677" w:rsidRDefault="00FD091A" w:rsidP="00FD091A">
      <w:pPr>
        <w:tabs>
          <w:tab w:val="left" w:pos="993"/>
        </w:tabs>
        <w:spacing w:after="0" w:line="240" w:lineRule="auto"/>
        <w:jc w:val="both"/>
        <w:rPr>
          <w:sz w:val="22"/>
          <w:szCs w:val="22"/>
        </w:rPr>
      </w:pPr>
    </w:p>
    <w:p w14:paraId="129FACF6" w14:textId="77777777" w:rsidR="00FD091A" w:rsidRPr="00A30677" w:rsidRDefault="00FD091A" w:rsidP="00FD091A">
      <w:pPr>
        <w:pStyle w:val="ListParagraph"/>
        <w:tabs>
          <w:tab w:val="left" w:pos="1418"/>
        </w:tabs>
        <w:spacing w:after="0" w:line="240" w:lineRule="auto"/>
        <w:ind w:left="2127"/>
        <w:jc w:val="both"/>
        <w:rPr>
          <w:sz w:val="22"/>
          <w:szCs w:val="22"/>
        </w:rPr>
      </w:pPr>
      <w:r w:rsidRPr="00A30677">
        <w:rPr>
          <w:sz w:val="22"/>
          <w:szCs w:val="22"/>
        </w:rPr>
        <w:t>Pn = Po . (1+ r)</w:t>
      </w:r>
      <w:r w:rsidRPr="00A30677">
        <w:rPr>
          <w:sz w:val="22"/>
          <w:szCs w:val="22"/>
          <w:vertAlign w:val="superscript"/>
        </w:rPr>
        <w:t>n</w:t>
      </w:r>
      <w:r w:rsidRPr="00A30677">
        <w:rPr>
          <w:sz w:val="22"/>
          <w:szCs w:val="22"/>
        </w:rPr>
        <w:t xml:space="preserve"> </w:t>
      </w:r>
      <w:r w:rsidRPr="00A30677">
        <w:rPr>
          <w:sz w:val="22"/>
          <w:szCs w:val="22"/>
        </w:rPr>
        <w:tab/>
      </w:r>
      <w:r w:rsidRPr="00A30677">
        <w:rPr>
          <w:sz w:val="22"/>
          <w:szCs w:val="22"/>
        </w:rPr>
        <w:tab/>
      </w:r>
      <w:r w:rsidRPr="00A30677">
        <w:rPr>
          <w:sz w:val="22"/>
          <w:szCs w:val="22"/>
        </w:rPr>
        <w:tab/>
      </w:r>
      <w:r w:rsidRPr="00A30677">
        <w:rPr>
          <w:sz w:val="22"/>
          <w:szCs w:val="22"/>
        </w:rPr>
        <w:tab/>
      </w:r>
      <w:r w:rsidRPr="00A30677">
        <w:rPr>
          <w:sz w:val="22"/>
          <w:szCs w:val="22"/>
        </w:rPr>
        <w:tab/>
      </w:r>
      <w:r w:rsidRPr="00A30677">
        <w:rPr>
          <w:sz w:val="22"/>
          <w:szCs w:val="22"/>
        </w:rPr>
        <w:tab/>
        <w:t>(13)</w:t>
      </w:r>
    </w:p>
    <w:p w14:paraId="2E7DD9E8" w14:textId="77777777" w:rsidR="00FD091A" w:rsidRPr="00A30677" w:rsidRDefault="00FD091A" w:rsidP="00FD091A">
      <w:pPr>
        <w:tabs>
          <w:tab w:val="left" w:pos="567"/>
        </w:tabs>
        <w:spacing w:after="0" w:line="240" w:lineRule="auto"/>
        <w:jc w:val="both"/>
        <w:rPr>
          <w:sz w:val="22"/>
          <w:szCs w:val="22"/>
        </w:rPr>
      </w:pPr>
      <w:r w:rsidRPr="00A30677">
        <w:rPr>
          <w:sz w:val="22"/>
          <w:szCs w:val="22"/>
        </w:rPr>
        <w:t>Dengan:</w:t>
      </w:r>
    </w:p>
    <w:p w14:paraId="2D1D6D0D" w14:textId="77777777" w:rsidR="00FD091A" w:rsidRPr="00A30677" w:rsidRDefault="00FD091A" w:rsidP="00FD091A">
      <w:pPr>
        <w:tabs>
          <w:tab w:val="left" w:pos="0"/>
          <w:tab w:val="left" w:pos="567"/>
        </w:tabs>
        <w:spacing w:after="0" w:line="240" w:lineRule="auto"/>
        <w:ind w:right="26"/>
        <w:jc w:val="both"/>
        <w:rPr>
          <w:sz w:val="22"/>
          <w:szCs w:val="22"/>
        </w:rPr>
      </w:pPr>
      <w:r w:rsidRPr="00A30677">
        <w:rPr>
          <w:sz w:val="22"/>
          <w:szCs w:val="22"/>
        </w:rPr>
        <w:t>Po</w:t>
      </w:r>
      <w:r w:rsidRPr="00A30677">
        <w:rPr>
          <w:sz w:val="22"/>
          <w:szCs w:val="22"/>
        </w:rPr>
        <w:tab/>
        <w:t>=    jumlah penduduk pada awal tahun</w:t>
      </w:r>
    </w:p>
    <w:p w14:paraId="5CED6868" w14:textId="77777777" w:rsidR="00FD091A" w:rsidRPr="00A30677" w:rsidRDefault="00FD091A" w:rsidP="00FD091A">
      <w:pPr>
        <w:tabs>
          <w:tab w:val="left" w:pos="0"/>
          <w:tab w:val="left" w:pos="567"/>
        </w:tabs>
        <w:spacing w:after="0" w:line="240" w:lineRule="auto"/>
        <w:ind w:right="26"/>
        <w:jc w:val="both"/>
        <w:rPr>
          <w:sz w:val="22"/>
          <w:szCs w:val="22"/>
        </w:rPr>
      </w:pPr>
      <w:r w:rsidRPr="00A30677">
        <w:rPr>
          <w:sz w:val="22"/>
          <w:szCs w:val="22"/>
        </w:rPr>
        <w:t>r</w:t>
      </w:r>
      <w:r w:rsidRPr="00A30677">
        <w:rPr>
          <w:sz w:val="22"/>
          <w:szCs w:val="22"/>
        </w:rPr>
        <w:tab/>
        <w:t>=    angka pertambahan penduduk</w:t>
      </w:r>
    </w:p>
    <w:p w14:paraId="1ACB5213" w14:textId="77777777" w:rsidR="00FD091A" w:rsidRPr="00A30677" w:rsidRDefault="00FD091A" w:rsidP="00FD091A">
      <w:pPr>
        <w:tabs>
          <w:tab w:val="left" w:pos="0"/>
          <w:tab w:val="left" w:pos="567"/>
        </w:tabs>
        <w:spacing w:after="0" w:line="240" w:lineRule="auto"/>
        <w:ind w:right="26"/>
        <w:jc w:val="both"/>
        <w:rPr>
          <w:sz w:val="22"/>
          <w:szCs w:val="22"/>
        </w:rPr>
      </w:pPr>
      <w:r w:rsidRPr="00A30677">
        <w:rPr>
          <w:sz w:val="22"/>
          <w:szCs w:val="22"/>
        </w:rPr>
        <w:t>n</w:t>
      </w:r>
      <w:r w:rsidRPr="00A30677">
        <w:rPr>
          <w:sz w:val="22"/>
          <w:szCs w:val="22"/>
        </w:rPr>
        <w:tab/>
        <w:t>=    jangka waktu dalam tahun</w:t>
      </w:r>
    </w:p>
    <w:p w14:paraId="051852C9" w14:textId="77777777" w:rsidR="00FD091A" w:rsidRPr="00A30677" w:rsidRDefault="00FD091A" w:rsidP="00FD091A">
      <w:pPr>
        <w:spacing w:after="0" w:line="240" w:lineRule="auto"/>
        <w:jc w:val="both"/>
        <w:rPr>
          <w:b/>
          <w:sz w:val="22"/>
          <w:szCs w:val="22"/>
        </w:rPr>
      </w:pPr>
    </w:p>
    <w:p w14:paraId="112C9F1F" w14:textId="77777777" w:rsidR="00FD091A" w:rsidRPr="00A30677" w:rsidRDefault="00FD091A" w:rsidP="00FD091A">
      <w:pPr>
        <w:spacing w:after="0" w:line="240" w:lineRule="auto"/>
        <w:jc w:val="both"/>
        <w:rPr>
          <w:b/>
          <w:sz w:val="22"/>
          <w:szCs w:val="22"/>
        </w:rPr>
      </w:pPr>
      <w:r w:rsidRPr="00A30677">
        <w:rPr>
          <w:b/>
          <w:sz w:val="22"/>
          <w:szCs w:val="22"/>
        </w:rPr>
        <w:t>Evaluasi Saluran Drainase terhadap Debit Rencana</w:t>
      </w:r>
    </w:p>
    <w:p w14:paraId="77E12147" w14:textId="77777777" w:rsidR="00FD091A" w:rsidRPr="00A30677" w:rsidRDefault="00FD091A" w:rsidP="00FD091A">
      <w:pPr>
        <w:spacing w:after="0" w:line="240" w:lineRule="auto"/>
        <w:ind w:firstLine="284"/>
        <w:jc w:val="both"/>
        <w:rPr>
          <w:sz w:val="22"/>
          <w:szCs w:val="22"/>
        </w:rPr>
      </w:pPr>
      <w:r w:rsidRPr="00A30677">
        <w:rPr>
          <w:sz w:val="22"/>
          <w:szCs w:val="22"/>
        </w:rPr>
        <w:t>Evaluasi saluran berguna untuk mengetahui seberapa besar debit yang dapat ditampung saluran dengan kondisi yang ada pada saat ini. Besarnya dimensi saluran dipengaruhi banyaknya air yang disalurkan, kekasaran bahan konstruksi, kecepatan aliran serta kemiringan saluran. Bila tidak memenuhi kriteria maka dimensi saluran direncanakan kembali agar mampu melewatkan debit rancangan.</w:t>
      </w:r>
    </w:p>
    <w:p w14:paraId="12C6A9C4" w14:textId="77777777" w:rsidR="00FD091A" w:rsidRPr="00A30677" w:rsidRDefault="00FD091A" w:rsidP="00FD091A">
      <w:pPr>
        <w:tabs>
          <w:tab w:val="left" w:pos="180"/>
        </w:tabs>
        <w:spacing w:after="0" w:line="240" w:lineRule="auto"/>
        <w:ind w:right="26" w:firstLine="284"/>
        <w:jc w:val="both"/>
        <w:rPr>
          <w:sz w:val="22"/>
          <w:szCs w:val="22"/>
        </w:rPr>
      </w:pPr>
      <w:r w:rsidRPr="00A30677">
        <w:rPr>
          <w:sz w:val="22"/>
          <w:szCs w:val="22"/>
        </w:rPr>
        <w:lastRenderedPageBreak/>
        <w:t>Berdasarkan data-data dan proses perhitungan maka diketahui debit air hujan (Qah) dan debit air kotor (Qak) sehingga debit rancangan adalah sebagai berikut:</w:t>
      </w:r>
    </w:p>
    <w:p w14:paraId="38149D4C" w14:textId="77777777" w:rsidR="00FD091A" w:rsidRPr="00A30677" w:rsidRDefault="00FD091A" w:rsidP="00FD091A">
      <w:pPr>
        <w:tabs>
          <w:tab w:val="left" w:pos="180"/>
        </w:tabs>
        <w:spacing w:after="0" w:line="240" w:lineRule="auto"/>
        <w:ind w:right="26" w:firstLine="2127"/>
        <w:jc w:val="both"/>
        <w:rPr>
          <w:sz w:val="22"/>
          <w:szCs w:val="22"/>
        </w:rPr>
      </w:pPr>
      <w:r w:rsidRPr="00A30677">
        <w:rPr>
          <w:sz w:val="22"/>
          <w:szCs w:val="22"/>
        </w:rPr>
        <w:t>Qr  =  Qah  +  Qak</w:t>
      </w:r>
      <w:r w:rsidRPr="00A30677">
        <w:rPr>
          <w:sz w:val="22"/>
          <w:szCs w:val="22"/>
        </w:rPr>
        <w:tab/>
      </w:r>
      <w:r w:rsidRPr="00A30677">
        <w:rPr>
          <w:sz w:val="22"/>
          <w:szCs w:val="22"/>
        </w:rPr>
        <w:tab/>
      </w:r>
      <w:r w:rsidRPr="00A30677">
        <w:rPr>
          <w:sz w:val="22"/>
          <w:szCs w:val="22"/>
        </w:rPr>
        <w:tab/>
      </w:r>
      <w:r w:rsidRPr="00A30677">
        <w:rPr>
          <w:sz w:val="22"/>
          <w:szCs w:val="22"/>
        </w:rPr>
        <w:tab/>
      </w:r>
      <w:r w:rsidRPr="00A30677">
        <w:rPr>
          <w:sz w:val="22"/>
          <w:szCs w:val="22"/>
        </w:rPr>
        <w:tab/>
        <w:t>(14)</w:t>
      </w:r>
    </w:p>
    <w:p w14:paraId="09E3404F" w14:textId="77777777" w:rsidR="00FD091A" w:rsidRPr="00A30677" w:rsidRDefault="00FD091A" w:rsidP="00FD091A">
      <w:pPr>
        <w:tabs>
          <w:tab w:val="left" w:pos="180"/>
        </w:tabs>
        <w:spacing w:after="0" w:line="240" w:lineRule="auto"/>
        <w:ind w:right="26"/>
        <w:jc w:val="both"/>
        <w:rPr>
          <w:sz w:val="22"/>
          <w:szCs w:val="22"/>
        </w:rPr>
      </w:pPr>
      <w:r w:rsidRPr="00A30677">
        <w:rPr>
          <w:sz w:val="22"/>
          <w:szCs w:val="22"/>
        </w:rPr>
        <w:t>Untuk mengetahui kemampuan kapasitas saluran drainase terhadap debit rancangan maka digunakan persamaan sebagai berikut :</w:t>
      </w:r>
    </w:p>
    <w:p w14:paraId="6E26C60D" w14:textId="77777777" w:rsidR="00FD091A" w:rsidRPr="00A30677" w:rsidRDefault="001C7C43" w:rsidP="001C7C43">
      <w:pPr>
        <w:tabs>
          <w:tab w:val="left" w:pos="180"/>
        </w:tabs>
        <w:spacing w:line="240" w:lineRule="auto"/>
        <w:ind w:right="26" w:firstLine="2127"/>
        <w:jc w:val="both"/>
        <w:rPr>
          <w:sz w:val="22"/>
          <w:szCs w:val="22"/>
        </w:rPr>
      </w:pPr>
      <w:r w:rsidRPr="00A30677">
        <w:rPr>
          <w:sz w:val="22"/>
          <w:szCs w:val="22"/>
        </w:rPr>
        <w:tab/>
        <w:t>Qselisih  =  Qeks- Qr</w:t>
      </w:r>
      <w:r w:rsidRPr="00A30677">
        <w:rPr>
          <w:sz w:val="22"/>
          <w:szCs w:val="22"/>
        </w:rPr>
        <w:tab/>
      </w:r>
      <w:r w:rsidRPr="00A30677">
        <w:rPr>
          <w:sz w:val="22"/>
          <w:szCs w:val="22"/>
        </w:rPr>
        <w:tab/>
      </w:r>
      <w:r w:rsidRPr="00A30677">
        <w:rPr>
          <w:sz w:val="22"/>
          <w:szCs w:val="22"/>
        </w:rPr>
        <w:tab/>
      </w:r>
      <w:r w:rsidRPr="00A30677">
        <w:rPr>
          <w:sz w:val="22"/>
          <w:szCs w:val="22"/>
        </w:rPr>
        <w:tab/>
      </w:r>
      <w:r w:rsidRPr="00A30677">
        <w:rPr>
          <w:sz w:val="22"/>
          <w:szCs w:val="22"/>
        </w:rPr>
        <w:tab/>
        <w:t>(15)</w:t>
      </w:r>
    </w:p>
    <w:p w14:paraId="6088D921" w14:textId="77777777" w:rsidR="00FD091A" w:rsidRPr="00A30677" w:rsidRDefault="00FD091A" w:rsidP="00FD091A">
      <w:pPr>
        <w:spacing w:after="0" w:line="240" w:lineRule="auto"/>
        <w:jc w:val="both"/>
        <w:rPr>
          <w:b/>
          <w:sz w:val="22"/>
          <w:szCs w:val="22"/>
        </w:rPr>
      </w:pPr>
      <w:r w:rsidRPr="00A30677">
        <w:rPr>
          <w:b/>
          <w:sz w:val="22"/>
          <w:szCs w:val="22"/>
        </w:rPr>
        <w:t>Perencanaan Perbaikan Saluran yang Ekonomis</w:t>
      </w:r>
    </w:p>
    <w:p w14:paraId="7CFEC34A" w14:textId="77777777" w:rsidR="00FD091A" w:rsidRPr="00A30677" w:rsidRDefault="00FD091A" w:rsidP="00FD091A">
      <w:pPr>
        <w:pStyle w:val="ListParagraph"/>
        <w:numPr>
          <w:ilvl w:val="0"/>
          <w:numId w:val="22"/>
        </w:numPr>
        <w:spacing w:after="0" w:line="240" w:lineRule="auto"/>
        <w:ind w:left="284" w:hanging="284"/>
        <w:jc w:val="both"/>
        <w:rPr>
          <w:sz w:val="22"/>
          <w:szCs w:val="22"/>
        </w:rPr>
      </w:pPr>
      <w:r w:rsidRPr="00A30677">
        <w:rPr>
          <w:sz w:val="22"/>
          <w:szCs w:val="22"/>
        </w:rPr>
        <w:t>Penampang</w:t>
      </w:r>
      <w:r w:rsidRPr="00A30677">
        <w:rPr>
          <w:color w:val="FFFFFF" w:themeColor="background1"/>
          <w:sz w:val="22"/>
          <w:szCs w:val="22"/>
        </w:rPr>
        <w:t xml:space="preserve"> </w:t>
      </w:r>
      <w:r w:rsidRPr="00A30677">
        <w:rPr>
          <w:sz w:val="22"/>
          <w:szCs w:val="22"/>
        </w:rPr>
        <w:t>Berbentuk</w:t>
      </w:r>
      <w:r w:rsidRPr="00A30677">
        <w:rPr>
          <w:color w:val="FFFFFF" w:themeColor="background1"/>
          <w:sz w:val="22"/>
          <w:szCs w:val="22"/>
        </w:rPr>
        <w:t xml:space="preserve"> </w:t>
      </w:r>
      <w:r w:rsidRPr="00A30677">
        <w:rPr>
          <w:sz w:val="22"/>
          <w:szCs w:val="22"/>
        </w:rPr>
        <w:t>Trapesium</w:t>
      </w:r>
      <w:r w:rsidRPr="00A30677">
        <w:rPr>
          <w:color w:val="FFFFFF" w:themeColor="background1"/>
          <w:sz w:val="22"/>
          <w:szCs w:val="22"/>
        </w:rPr>
        <w:t xml:space="preserve"> </w:t>
      </w:r>
      <w:r w:rsidRPr="00A30677">
        <w:rPr>
          <w:sz w:val="22"/>
          <w:szCs w:val="22"/>
        </w:rPr>
        <w:t>yang</w:t>
      </w:r>
      <w:r w:rsidRPr="00A30677">
        <w:rPr>
          <w:color w:val="FFFFFF" w:themeColor="background1"/>
          <w:sz w:val="22"/>
          <w:szCs w:val="22"/>
        </w:rPr>
        <w:t xml:space="preserve"> </w:t>
      </w:r>
      <w:r w:rsidRPr="00A30677">
        <w:rPr>
          <w:sz w:val="22"/>
          <w:szCs w:val="22"/>
        </w:rPr>
        <w:t xml:space="preserve">Ekonomis </w:t>
      </w:r>
    </w:p>
    <w:p w14:paraId="5496FB32" w14:textId="77777777" w:rsidR="00FD091A" w:rsidRPr="00A30677" w:rsidRDefault="00FD091A" w:rsidP="00FD091A">
      <w:pPr>
        <w:spacing w:after="0" w:line="240" w:lineRule="auto"/>
        <w:ind w:left="284" w:firstLine="284"/>
        <w:jc w:val="both"/>
        <w:rPr>
          <w:sz w:val="22"/>
          <w:szCs w:val="22"/>
        </w:rPr>
      </w:pPr>
      <w:r w:rsidRPr="00A30677">
        <w:rPr>
          <w:sz w:val="22"/>
          <w:szCs w:val="22"/>
        </w:rPr>
        <w:t xml:space="preserve">Luas penampang melintang (A), keliling basah (P), saluran dengan penampang melintang yang berbentuk trapesium dengan lebar dasar (B), kedalaman aliran (h) dan kemiringan dinding 1 : </w:t>
      </w:r>
      <w:r w:rsidRPr="00A30677">
        <w:rPr>
          <w:i/>
          <w:sz w:val="22"/>
          <w:szCs w:val="22"/>
        </w:rPr>
        <w:t>m</w:t>
      </w:r>
      <w:r w:rsidRPr="00A30677">
        <w:rPr>
          <w:sz w:val="22"/>
          <w:szCs w:val="22"/>
        </w:rPr>
        <w:t xml:space="preserve"> dapat dirumuskan sebagai berikut :</w:t>
      </w:r>
    </w:p>
    <w:p w14:paraId="3F2F9D2F" w14:textId="77777777" w:rsidR="00FD091A" w:rsidRPr="00A30677" w:rsidRDefault="00FD091A" w:rsidP="00FD091A">
      <w:pPr>
        <w:tabs>
          <w:tab w:val="left" w:pos="7088"/>
        </w:tabs>
        <w:spacing w:after="0" w:line="240" w:lineRule="auto"/>
        <w:ind w:left="284"/>
        <w:jc w:val="both"/>
        <w:rPr>
          <w:rFonts w:eastAsiaTheme="minorEastAsia"/>
          <w:sz w:val="22"/>
          <w:szCs w:val="22"/>
        </w:rPr>
      </w:pPr>
      <m:oMath>
        <m:r>
          <w:rPr>
            <w:rFonts w:ascii="Cambria Math" w:hAnsi="Cambria Math"/>
            <w:sz w:val="22"/>
            <w:szCs w:val="22"/>
          </w:rPr>
          <m:t>A=</m:t>
        </m:r>
        <m:d>
          <m:dPr>
            <m:ctrlPr>
              <w:rPr>
                <w:rFonts w:ascii="Cambria Math" w:hAnsi="Cambria Math"/>
                <w:i/>
                <w:sz w:val="22"/>
                <w:szCs w:val="22"/>
              </w:rPr>
            </m:ctrlPr>
          </m:dPr>
          <m:e>
            <m:r>
              <w:rPr>
                <w:rFonts w:ascii="Cambria Math" w:hAnsi="Cambria Math"/>
                <w:sz w:val="22"/>
                <w:szCs w:val="22"/>
              </w:rPr>
              <m:t>B+mh</m:t>
            </m:r>
          </m:e>
        </m:d>
        <m:r>
          <w:rPr>
            <w:rFonts w:ascii="Cambria Math" w:hAnsi="Cambria Math"/>
            <w:sz w:val="22"/>
            <w:szCs w:val="22"/>
          </w:rPr>
          <m:t>h</m:t>
        </m:r>
      </m:oMath>
      <w:r w:rsidRPr="00A30677">
        <w:rPr>
          <w:rFonts w:eastAsiaTheme="minorEastAsia"/>
          <w:sz w:val="22"/>
          <w:szCs w:val="22"/>
        </w:rPr>
        <w:tab/>
      </w:r>
      <w:r w:rsidRPr="00A30677">
        <w:rPr>
          <w:rFonts w:eastAsiaTheme="minorEastAsia"/>
          <w:sz w:val="22"/>
          <w:szCs w:val="22"/>
        </w:rPr>
        <w:tab/>
        <w:t>(16)</w:t>
      </w:r>
    </w:p>
    <w:p w14:paraId="20ADDCC2" w14:textId="77777777" w:rsidR="00FD091A" w:rsidRPr="00A30677" w:rsidRDefault="00FD091A" w:rsidP="00FD091A">
      <w:pPr>
        <w:tabs>
          <w:tab w:val="left" w:pos="7088"/>
        </w:tabs>
        <w:spacing w:after="0" w:line="240" w:lineRule="auto"/>
        <w:ind w:left="284"/>
        <w:jc w:val="both"/>
        <w:rPr>
          <w:sz w:val="22"/>
          <w:szCs w:val="22"/>
        </w:rPr>
      </w:pPr>
      <m:oMath>
        <m:r>
          <w:rPr>
            <w:rFonts w:ascii="Cambria Math" w:hAnsi="Cambria Math"/>
            <w:sz w:val="22"/>
            <w:szCs w:val="22"/>
          </w:rPr>
          <m:t>P=B+2</m:t>
        </m:r>
        <m:r>
          <w:rPr>
            <w:rFonts w:ascii="Cambria Math" w:hAnsi="Cambria Math"/>
            <w:sz w:val="22"/>
            <w:szCs w:val="22"/>
          </w:rPr>
          <m:t>h</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r>
              <w:rPr>
                <w:rFonts w:ascii="Cambria Math" w:hAnsi="Cambria Math"/>
                <w:sz w:val="22"/>
                <w:szCs w:val="22"/>
              </w:rPr>
              <m:t>+1</m:t>
            </m:r>
          </m:e>
        </m:rad>
      </m:oMath>
      <w:r w:rsidRPr="00A30677">
        <w:rPr>
          <w:rFonts w:eastAsiaTheme="minorEastAsia"/>
          <w:sz w:val="22"/>
          <w:szCs w:val="22"/>
        </w:rPr>
        <w:tab/>
      </w:r>
      <w:r w:rsidRPr="00A30677">
        <w:rPr>
          <w:rFonts w:eastAsiaTheme="minorEastAsia"/>
          <w:sz w:val="22"/>
          <w:szCs w:val="22"/>
        </w:rPr>
        <w:tab/>
        <w:t>(17)</w:t>
      </w:r>
    </w:p>
    <w:p w14:paraId="48FAB94C" w14:textId="77777777" w:rsidR="00FD091A" w:rsidRPr="00A30677" w:rsidRDefault="00FD091A" w:rsidP="00FD091A">
      <w:pPr>
        <w:spacing w:after="0" w:line="240" w:lineRule="auto"/>
        <w:ind w:left="284"/>
        <w:jc w:val="both"/>
        <w:rPr>
          <w:sz w:val="22"/>
          <w:szCs w:val="22"/>
        </w:rPr>
      </w:pPr>
      <w:r w:rsidRPr="00A30677">
        <w:rPr>
          <w:sz w:val="22"/>
          <w:szCs w:val="22"/>
        </w:rPr>
        <w:t>atau</w:t>
      </w:r>
    </w:p>
    <w:p w14:paraId="55A362A3" w14:textId="77777777" w:rsidR="00FD091A" w:rsidRPr="00A30677" w:rsidRDefault="00FD091A" w:rsidP="00FD091A">
      <w:pPr>
        <w:tabs>
          <w:tab w:val="left" w:pos="5954"/>
          <w:tab w:val="left" w:pos="6096"/>
          <w:tab w:val="left" w:pos="6663"/>
          <w:tab w:val="left" w:pos="7088"/>
        </w:tabs>
        <w:spacing w:after="0" w:line="240" w:lineRule="auto"/>
        <w:ind w:left="284"/>
        <w:jc w:val="both"/>
        <w:rPr>
          <w:rFonts w:eastAsiaTheme="minorEastAsia"/>
          <w:sz w:val="22"/>
          <w:szCs w:val="22"/>
        </w:rPr>
      </w:pPr>
      <m:oMath>
        <m:r>
          <w:rPr>
            <w:rFonts w:ascii="Cambria Math" w:hAnsi="Cambria Math"/>
            <w:sz w:val="22"/>
            <w:szCs w:val="22"/>
          </w:rPr>
          <m:t>B=P-2</m:t>
        </m:r>
        <m:r>
          <w:rPr>
            <w:rFonts w:ascii="Cambria Math" w:hAnsi="Cambria Math"/>
            <w:sz w:val="22"/>
            <w:szCs w:val="22"/>
          </w:rPr>
          <m:t>h</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r>
              <w:rPr>
                <w:rFonts w:ascii="Cambria Math" w:hAnsi="Cambria Math"/>
                <w:sz w:val="22"/>
                <w:szCs w:val="22"/>
              </w:rPr>
              <m:t>+1</m:t>
            </m:r>
          </m:e>
        </m:rad>
      </m:oMath>
      <w:r w:rsidRPr="00A30677">
        <w:rPr>
          <w:sz w:val="22"/>
          <w:szCs w:val="22"/>
        </w:rPr>
        <w:tab/>
      </w:r>
      <w:r w:rsidRPr="00A30677">
        <w:rPr>
          <w:sz w:val="22"/>
          <w:szCs w:val="22"/>
        </w:rPr>
        <w:tab/>
      </w:r>
      <w:r w:rsidRPr="00A30677">
        <w:rPr>
          <w:sz w:val="22"/>
          <w:szCs w:val="22"/>
        </w:rPr>
        <w:tab/>
      </w:r>
      <w:r w:rsidRPr="00A30677">
        <w:rPr>
          <w:sz w:val="22"/>
          <w:szCs w:val="22"/>
        </w:rPr>
        <w:tab/>
      </w:r>
      <w:r w:rsidRPr="00A30677">
        <w:rPr>
          <w:sz w:val="22"/>
          <w:szCs w:val="22"/>
        </w:rPr>
        <w:tab/>
        <w:t>(18)</w:t>
      </w:r>
    </w:p>
    <w:p w14:paraId="780BF2BC" w14:textId="77777777" w:rsidR="00FD091A" w:rsidRPr="00A30677" w:rsidRDefault="00FD091A" w:rsidP="00FD091A">
      <w:pPr>
        <w:spacing w:after="0" w:line="240" w:lineRule="auto"/>
        <w:ind w:left="284"/>
        <w:jc w:val="both"/>
        <w:rPr>
          <w:rFonts w:eastAsiaTheme="minorEastAsia"/>
          <w:sz w:val="22"/>
          <w:szCs w:val="22"/>
        </w:rPr>
      </w:pPr>
      <w:r w:rsidRPr="00A30677">
        <w:rPr>
          <w:rFonts w:eastAsiaTheme="minorEastAsia"/>
          <w:sz w:val="22"/>
          <w:szCs w:val="22"/>
        </w:rPr>
        <w:t>Untuk menentukan nilai h pada Qr tertentu bisa menggunakan persamaan berikut:</w:t>
      </w:r>
    </w:p>
    <w:p w14:paraId="7D6C093C" w14:textId="77777777" w:rsidR="00FD091A" w:rsidRPr="00A30677" w:rsidRDefault="00FD091A" w:rsidP="00FD091A">
      <w:pPr>
        <w:pStyle w:val="ListParagraph"/>
        <w:spacing w:after="0" w:line="240" w:lineRule="auto"/>
        <w:ind w:left="284"/>
        <w:jc w:val="both"/>
        <w:rPr>
          <w:rFonts w:eastAsiaTheme="minorEastAsia"/>
          <w:sz w:val="22"/>
          <w:szCs w:val="22"/>
        </w:rPr>
      </w:pPr>
      <m:oMath>
        <m:r>
          <w:rPr>
            <w:rFonts w:ascii="Cambria Math" w:hAnsi="Cambria Math"/>
            <w:sz w:val="22"/>
            <w:szCs w:val="22"/>
          </w:rPr>
          <m:t>Qr=A×V</m:t>
        </m:r>
      </m:oMath>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t>(19)</w:t>
      </w:r>
    </w:p>
    <w:p w14:paraId="34AB3537" w14:textId="77777777" w:rsidR="00FD091A" w:rsidRPr="00A30677" w:rsidRDefault="00FD091A" w:rsidP="00FD091A">
      <w:pPr>
        <w:pStyle w:val="ListParagraph"/>
        <w:tabs>
          <w:tab w:val="left" w:pos="0"/>
        </w:tabs>
        <w:spacing w:after="0" w:line="240" w:lineRule="auto"/>
        <w:ind w:left="284"/>
        <w:jc w:val="both"/>
        <w:rPr>
          <w:rFonts w:eastAsiaTheme="minorEastAsia"/>
          <w:sz w:val="22"/>
          <w:szCs w:val="22"/>
        </w:rPr>
      </w:pPr>
      <m:oMath>
        <m:r>
          <w:rPr>
            <w:rFonts w:ascii="Cambria Math" w:hAnsi="Cambria Math"/>
            <w:sz w:val="22"/>
            <w:szCs w:val="22"/>
          </w:rPr>
          <m:t>Qr=</m:t>
        </m:r>
        <m:sSup>
          <m:sSupPr>
            <m:ctrlPr>
              <w:rPr>
                <w:rFonts w:ascii="Cambria Math" w:hAnsi="Cambria Math"/>
                <w:i/>
                <w:sz w:val="22"/>
                <w:szCs w:val="22"/>
              </w:rPr>
            </m:ctrlPr>
          </m:sSupPr>
          <m:e>
            <m:r>
              <w:rPr>
                <w:rFonts w:ascii="Cambria Math" w:hAnsi="Cambria Math"/>
                <w:sz w:val="22"/>
                <w:szCs w:val="22"/>
              </w:rPr>
              <m:t>h</m:t>
            </m:r>
          </m:e>
          <m:sup>
            <m:r>
              <w:rPr>
                <w:rFonts w:ascii="Cambria Math" w:hAnsi="Cambria Math"/>
                <w:sz w:val="22"/>
                <w:szCs w:val="22"/>
              </w:rPr>
              <m:t>2</m:t>
            </m:r>
          </m:sup>
        </m:sSup>
        <m:rad>
          <m:radPr>
            <m:degHide m:val="1"/>
            <m:ctrlPr>
              <w:rPr>
                <w:rFonts w:ascii="Cambria Math" w:hAnsi="Cambria Math"/>
                <w:i/>
                <w:sz w:val="22"/>
                <w:szCs w:val="22"/>
              </w:rPr>
            </m:ctrlPr>
          </m:radPr>
          <m:deg/>
          <m:e>
            <m:r>
              <w:rPr>
                <w:rFonts w:ascii="Cambria Math" w:hAnsi="Cambria Math"/>
                <w:sz w:val="22"/>
                <w:szCs w:val="22"/>
              </w:rPr>
              <m:t>3</m:t>
            </m:r>
          </m:e>
        </m:ra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n</m:t>
            </m:r>
          </m:den>
        </m:f>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R</m:t>
            </m:r>
          </m:e>
          <m:sup>
            <m:f>
              <m:fPr>
                <m:type m:val="skw"/>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3</m:t>
                </m:r>
              </m:den>
            </m:f>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S</m:t>
            </m:r>
          </m:e>
          <m:sup>
            <m:f>
              <m:fPr>
                <m:type m:val="skw"/>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up>
        </m:sSup>
        <m:r>
          <w:rPr>
            <w:rFonts w:ascii="Cambria Math" w:hAnsi="Cambria Math"/>
            <w:sz w:val="22"/>
            <w:szCs w:val="22"/>
          </w:rPr>
          <m:t>)</m:t>
        </m:r>
      </m:oMath>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t>(20)</w:t>
      </w:r>
    </w:p>
    <w:p w14:paraId="2725408B" w14:textId="77777777" w:rsidR="00FD091A" w:rsidRPr="00A30677" w:rsidRDefault="00FD091A" w:rsidP="00FD091A">
      <w:pPr>
        <w:pStyle w:val="ListParagraph"/>
        <w:tabs>
          <w:tab w:val="left" w:pos="0"/>
          <w:tab w:val="left" w:pos="7088"/>
        </w:tabs>
        <w:spacing w:after="0" w:line="240" w:lineRule="auto"/>
        <w:ind w:left="284"/>
        <w:jc w:val="both"/>
        <w:rPr>
          <w:rFonts w:eastAsiaTheme="minorEastAsia"/>
          <w:sz w:val="22"/>
          <w:szCs w:val="22"/>
        </w:rPr>
      </w:pPr>
      <m:oMath>
        <m:r>
          <w:rPr>
            <w:rFonts w:ascii="Cambria Math" w:hAnsi="Cambria Math"/>
            <w:sz w:val="22"/>
            <w:szCs w:val="22"/>
          </w:rPr>
          <m:t>Qr=</m:t>
        </m:r>
        <m:sSup>
          <m:sSupPr>
            <m:ctrlPr>
              <w:rPr>
                <w:rFonts w:ascii="Cambria Math" w:hAnsi="Cambria Math"/>
                <w:i/>
                <w:sz w:val="22"/>
                <w:szCs w:val="22"/>
              </w:rPr>
            </m:ctrlPr>
          </m:sSupPr>
          <m:e>
            <m:r>
              <w:rPr>
                <w:rFonts w:ascii="Cambria Math" w:hAnsi="Cambria Math"/>
                <w:sz w:val="22"/>
                <w:szCs w:val="22"/>
              </w:rPr>
              <m:t>h</m:t>
            </m:r>
          </m:e>
          <m:sup>
            <m:r>
              <w:rPr>
                <w:rFonts w:ascii="Cambria Math" w:hAnsi="Cambria Math"/>
                <w:sz w:val="22"/>
                <w:szCs w:val="22"/>
              </w:rPr>
              <m:t>2</m:t>
            </m:r>
          </m:sup>
        </m:sSup>
        <m:rad>
          <m:radPr>
            <m:degHide m:val="1"/>
            <m:ctrlPr>
              <w:rPr>
                <w:rFonts w:ascii="Cambria Math" w:hAnsi="Cambria Math"/>
                <w:i/>
                <w:sz w:val="22"/>
                <w:szCs w:val="22"/>
              </w:rPr>
            </m:ctrlPr>
          </m:radPr>
          <m:deg/>
          <m:e>
            <m:r>
              <w:rPr>
                <w:rFonts w:ascii="Cambria Math" w:hAnsi="Cambria Math"/>
                <w:sz w:val="22"/>
                <w:szCs w:val="22"/>
              </w:rPr>
              <m:t>3</m:t>
            </m:r>
          </m:e>
        </m:ra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n</m:t>
            </m:r>
          </m:den>
        </m:f>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2</m:t>
                    </m:r>
                  </m:den>
                </m:f>
              </m:e>
            </m:d>
          </m:e>
          <m:sup>
            <m:f>
              <m:fPr>
                <m:type m:val="skw"/>
                <m:ctrlPr>
                  <w:rPr>
                    <w:rFonts w:ascii="Cambria Math" w:hAnsi="Cambria Math"/>
                    <w:i/>
                    <w:sz w:val="22"/>
                    <w:szCs w:val="22"/>
                  </w:rPr>
                </m:ctrlPr>
              </m:fPr>
              <m:num>
                <m:r>
                  <w:rPr>
                    <w:rFonts w:ascii="Cambria Math" w:hAnsi="Cambria Math"/>
                    <w:sz w:val="22"/>
                    <w:szCs w:val="22"/>
                  </w:rPr>
                  <m:t>2</m:t>
                </m:r>
              </m:num>
              <m:den>
                <m:r>
                  <w:rPr>
                    <w:rFonts w:ascii="Cambria Math" w:hAnsi="Cambria Math"/>
                    <w:sz w:val="22"/>
                    <w:szCs w:val="22"/>
                  </w:rPr>
                  <m:t>3</m:t>
                </m:r>
              </m:den>
            </m:f>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S</m:t>
            </m:r>
          </m:e>
          <m:sup>
            <m:f>
              <m:fPr>
                <m:type m:val="skw"/>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sup>
        </m:sSup>
        <m:r>
          <w:rPr>
            <w:rFonts w:ascii="Cambria Math" w:hAnsi="Cambria Math"/>
            <w:sz w:val="22"/>
            <w:szCs w:val="22"/>
          </w:rPr>
          <m:t>)</m:t>
        </m:r>
      </m:oMath>
      <w:r w:rsidRPr="00A30677">
        <w:rPr>
          <w:rFonts w:eastAsiaTheme="minorEastAsia"/>
          <w:sz w:val="22"/>
          <w:szCs w:val="22"/>
        </w:rPr>
        <w:tab/>
      </w:r>
      <w:r w:rsidRPr="00A30677">
        <w:rPr>
          <w:rFonts w:eastAsiaTheme="minorEastAsia"/>
          <w:sz w:val="22"/>
          <w:szCs w:val="22"/>
        </w:rPr>
        <w:tab/>
        <w:t>(21)</w:t>
      </w:r>
    </w:p>
    <w:p w14:paraId="5B29EBDC" w14:textId="77777777" w:rsidR="0001791A" w:rsidRPr="00A30677" w:rsidRDefault="0001791A" w:rsidP="00FD091A">
      <w:pPr>
        <w:pStyle w:val="ListParagraph"/>
        <w:tabs>
          <w:tab w:val="left" w:pos="0"/>
          <w:tab w:val="left" w:pos="7088"/>
        </w:tabs>
        <w:spacing w:after="0" w:line="240" w:lineRule="auto"/>
        <w:ind w:left="0"/>
        <w:jc w:val="both"/>
        <w:rPr>
          <w:rFonts w:eastAsiaTheme="minorEastAsia"/>
          <w:sz w:val="22"/>
          <w:szCs w:val="22"/>
        </w:rPr>
      </w:pPr>
    </w:p>
    <w:p w14:paraId="724A4F2E" w14:textId="77777777" w:rsidR="00FD091A" w:rsidRPr="00A30677" w:rsidRDefault="00FD091A" w:rsidP="00FD091A">
      <w:pPr>
        <w:pStyle w:val="ListParagraph"/>
        <w:numPr>
          <w:ilvl w:val="0"/>
          <w:numId w:val="22"/>
        </w:numPr>
        <w:spacing w:after="0" w:line="240" w:lineRule="auto"/>
        <w:ind w:left="284" w:hanging="284"/>
        <w:rPr>
          <w:sz w:val="22"/>
          <w:szCs w:val="22"/>
        </w:rPr>
      </w:pPr>
      <w:r w:rsidRPr="00A30677">
        <w:rPr>
          <w:sz w:val="22"/>
          <w:szCs w:val="22"/>
        </w:rPr>
        <w:t>Penampang Berbentuk Persegi Yang Ekonomis</w:t>
      </w:r>
    </w:p>
    <w:p w14:paraId="27CC8602" w14:textId="77777777" w:rsidR="00FD091A" w:rsidRPr="00A30677" w:rsidRDefault="00FD091A" w:rsidP="00FD091A">
      <w:pPr>
        <w:spacing w:after="0" w:line="240" w:lineRule="auto"/>
        <w:ind w:left="284"/>
        <w:rPr>
          <w:rFonts w:eastAsiaTheme="minorEastAsia"/>
          <w:sz w:val="22"/>
          <w:szCs w:val="22"/>
        </w:rPr>
      </w:pPr>
      <w:r w:rsidRPr="00A30677">
        <w:rPr>
          <w:rFonts w:eastAsiaTheme="minorEastAsia"/>
          <w:sz w:val="22"/>
          <w:szCs w:val="22"/>
        </w:rPr>
        <w:t xml:space="preserve">Untuk menentukan nilai h pada Qr bisa menggunakan persamaan berikut : </w:t>
      </w:r>
    </w:p>
    <w:p w14:paraId="6C3DBC96" w14:textId="77777777" w:rsidR="00FD091A" w:rsidRPr="00A30677" w:rsidRDefault="00FD091A" w:rsidP="00FD091A">
      <w:pPr>
        <w:spacing w:after="0" w:line="240" w:lineRule="auto"/>
        <w:ind w:left="284"/>
        <w:rPr>
          <w:rFonts w:eastAsiaTheme="minorEastAsia"/>
          <w:sz w:val="22"/>
          <w:szCs w:val="22"/>
        </w:rPr>
      </w:pPr>
      <w:r w:rsidRPr="00A30677">
        <w:rPr>
          <w:rFonts w:eastAsiaTheme="minorEastAsia"/>
          <w:sz w:val="22"/>
          <w:szCs w:val="22"/>
        </w:rPr>
        <w:t>Qr = A x V</w:t>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t>(22)</w:t>
      </w:r>
    </w:p>
    <w:p w14:paraId="1778B9BC" w14:textId="77777777" w:rsidR="00FD091A" w:rsidRPr="00A30677" w:rsidRDefault="00FD091A" w:rsidP="00FD091A">
      <w:pPr>
        <w:spacing w:after="0" w:line="240" w:lineRule="auto"/>
        <w:ind w:left="284"/>
        <w:rPr>
          <w:rFonts w:eastAsiaTheme="minorEastAsia"/>
          <w:sz w:val="22"/>
          <w:szCs w:val="22"/>
        </w:rPr>
      </w:pPr>
      <w:r w:rsidRPr="00A30677">
        <w:rPr>
          <w:rFonts w:eastAsiaTheme="minorEastAsia"/>
          <w:sz w:val="22"/>
          <w:szCs w:val="22"/>
        </w:rPr>
        <w:t xml:space="preserve">Qr = </w:t>
      </w:r>
      <m:oMath>
        <m:sSup>
          <m:sSupPr>
            <m:ctrlPr>
              <w:rPr>
                <w:rFonts w:ascii="Cambria Math" w:eastAsiaTheme="minorEastAsia" w:hAnsi="Cambria Math"/>
                <w:sz w:val="22"/>
                <w:szCs w:val="22"/>
              </w:rPr>
            </m:ctrlPr>
          </m:sSupPr>
          <m:e>
            <m:r>
              <m:rPr>
                <m:sty m:val="p"/>
              </m:rPr>
              <w:rPr>
                <w:rFonts w:ascii="Cambria Math" w:eastAsiaTheme="minorEastAsia" w:hAnsi="Cambria Math"/>
                <w:sz w:val="22"/>
                <w:szCs w:val="22"/>
              </w:rPr>
              <m:t>b x h</m:t>
            </m:r>
          </m:e>
          <m:sup>
            <m:r>
              <m:rPr>
                <m:sty m:val="p"/>
              </m:rPr>
              <w:rPr>
                <w:rFonts w:ascii="Cambria Math" w:eastAsiaTheme="minorEastAsia" w:hAnsi="Cambria Math"/>
                <w:sz w:val="22"/>
                <w:szCs w:val="22"/>
              </w:rPr>
              <m:t>2</m:t>
            </m:r>
          </m:sup>
        </m:sSup>
        <m:rad>
          <m:radPr>
            <m:degHide m:val="1"/>
            <m:ctrlPr>
              <w:rPr>
                <w:rFonts w:ascii="Cambria Math" w:eastAsiaTheme="minorEastAsia" w:hAnsi="Cambria Math"/>
                <w:sz w:val="22"/>
                <w:szCs w:val="22"/>
              </w:rPr>
            </m:ctrlPr>
          </m:radPr>
          <m:deg/>
          <m:e>
            <m:r>
              <m:rPr>
                <m:sty m:val="p"/>
              </m:rPr>
              <w:rPr>
                <w:rFonts w:ascii="Cambria Math" w:eastAsiaTheme="minorEastAsia" w:hAnsi="Cambria Math"/>
                <w:sz w:val="22"/>
                <w:szCs w:val="22"/>
              </w:rPr>
              <m:t>3</m:t>
            </m:r>
          </m:e>
        </m:rad>
        <m:r>
          <m:rPr>
            <m:sty m:val="p"/>
          </m:rPr>
          <w:rPr>
            <w:rFonts w:ascii="Cambria Math" w:eastAsiaTheme="minorEastAsia" w:hAnsi="Cambria Math"/>
            <w:sz w:val="22"/>
            <w:szCs w:val="22"/>
          </w:rPr>
          <m:t>x</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1</m:t>
                </m:r>
              </m:num>
              <m:den>
                <m:r>
                  <m:rPr>
                    <m:sty m:val="p"/>
                  </m:rPr>
                  <w:rPr>
                    <w:rFonts w:ascii="Cambria Math" w:eastAsiaTheme="minorEastAsia" w:hAnsi="Cambria Math"/>
                    <w:sz w:val="22"/>
                    <w:szCs w:val="22"/>
                  </w:rPr>
                  <m:t>n</m:t>
                </m:r>
              </m:den>
            </m:f>
            <m:r>
              <m:rPr>
                <m:sty m:val="p"/>
              </m:rPr>
              <w:rPr>
                <w:rFonts w:ascii="Cambria Math" w:eastAsiaTheme="minorEastAsia" w:hAnsi="Cambria Math"/>
                <w:sz w:val="22"/>
                <w:szCs w:val="22"/>
              </w:rPr>
              <m:t>x</m:t>
            </m:r>
            <m:sSup>
              <m:sSupPr>
                <m:ctrlPr>
                  <w:rPr>
                    <w:rFonts w:ascii="Cambria Math" w:eastAsiaTheme="minorEastAsia" w:hAnsi="Cambria Math"/>
                    <w:sz w:val="22"/>
                    <w:szCs w:val="22"/>
                  </w:rPr>
                </m:ctrlPr>
              </m:sSupPr>
              <m:e>
                <m:r>
                  <m:rPr>
                    <m:sty m:val="p"/>
                  </m:rPr>
                  <w:rPr>
                    <w:rFonts w:ascii="Cambria Math" w:eastAsiaTheme="minorEastAsia" w:hAnsi="Cambria Math"/>
                    <w:sz w:val="22"/>
                    <w:szCs w:val="22"/>
                  </w:rPr>
                  <m:t>R</m:t>
                </m:r>
              </m:e>
              <m:sup>
                <m:f>
                  <m:fPr>
                    <m:type m:val="skw"/>
                    <m:ctrlPr>
                      <w:rPr>
                        <w:rFonts w:ascii="Cambria Math" w:eastAsiaTheme="minorEastAsia" w:hAnsi="Cambria Math"/>
                        <w:sz w:val="22"/>
                        <w:szCs w:val="22"/>
                      </w:rPr>
                    </m:ctrlPr>
                  </m:fPr>
                  <m:num>
                    <m:r>
                      <m:rPr>
                        <m:sty m:val="p"/>
                      </m:rPr>
                      <w:rPr>
                        <w:rFonts w:ascii="Cambria Math" w:eastAsiaTheme="minorEastAsia" w:hAnsi="Cambria Math"/>
                        <w:sz w:val="22"/>
                        <w:szCs w:val="22"/>
                      </w:rPr>
                      <m:t>2</m:t>
                    </m:r>
                  </m:num>
                  <m:den>
                    <m:r>
                      <m:rPr>
                        <m:sty m:val="p"/>
                      </m:rPr>
                      <w:rPr>
                        <w:rFonts w:ascii="Cambria Math" w:eastAsiaTheme="minorEastAsia" w:hAnsi="Cambria Math"/>
                        <w:sz w:val="22"/>
                        <w:szCs w:val="22"/>
                      </w:rPr>
                      <m:t>3</m:t>
                    </m:r>
                  </m:den>
                </m:f>
              </m:sup>
            </m:sSup>
            <m:r>
              <m:rPr>
                <m:sty m:val="p"/>
              </m:rPr>
              <w:rPr>
                <w:rFonts w:ascii="Cambria Math" w:eastAsiaTheme="minorEastAsia" w:hAnsi="Cambria Math"/>
                <w:sz w:val="22"/>
                <w:szCs w:val="22"/>
              </w:rPr>
              <m:t>x</m:t>
            </m:r>
            <m:sSup>
              <m:sSupPr>
                <m:ctrlPr>
                  <w:rPr>
                    <w:rFonts w:ascii="Cambria Math" w:eastAsiaTheme="minorEastAsia" w:hAnsi="Cambria Math"/>
                    <w:sz w:val="22"/>
                    <w:szCs w:val="22"/>
                  </w:rPr>
                </m:ctrlPr>
              </m:sSupPr>
              <m:e>
                <m:r>
                  <m:rPr>
                    <m:sty m:val="p"/>
                  </m:rPr>
                  <w:rPr>
                    <w:rFonts w:ascii="Cambria Math" w:eastAsiaTheme="minorEastAsia" w:hAnsi="Cambria Math"/>
                    <w:sz w:val="22"/>
                    <w:szCs w:val="22"/>
                  </w:rPr>
                  <m:t>S</m:t>
                </m:r>
              </m:e>
              <m:sup>
                <m:f>
                  <m:fPr>
                    <m:type m:val="skw"/>
                    <m:ctrlPr>
                      <w:rPr>
                        <w:rFonts w:ascii="Cambria Math" w:eastAsiaTheme="minorEastAsia" w:hAnsi="Cambria Math"/>
                        <w:sz w:val="22"/>
                        <w:szCs w:val="22"/>
                      </w:rPr>
                    </m:ctrlPr>
                  </m:fPr>
                  <m:num>
                    <m:r>
                      <m:rPr>
                        <m:sty m:val="p"/>
                      </m:rPr>
                      <w:rPr>
                        <w:rFonts w:ascii="Cambria Math" w:eastAsiaTheme="minorEastAsia" w:hAnsi="Cambria Math"/>
                        <w:sz w:val="22"/>
                        <w:szCs w:val="22"/>
                      </w:rPr>
                      <m:t>1</m:t>
                    </m:r>
                  </m:num>
                  <m:den>
                    <m:r>
                      <m:rPr>
                        <m:sty m:val="p"/>
                      </m:rPr>
                      <w:rPr>
                        <w:rFonts w:ascii="Cambria Math" w:eastAsiaTheme="minorEastAsia" w:hAnsi="Cambria Math"/>
                        <w:sz w:val="22"/>
                        <w:szCs w:val="22"/>
                      </w:rPr>
                      <m:t>2</m:t>
                    </m:r>
                  </m:den>
                </m:f>
              </m:sup>
            </m:sSup>
          </m:e>
        </m:d>
      </m:oMath>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t>(23)</w:t>
      </w:r>
    </w:p>
    <w:p w14:paraId="0D7A22DD" w14:textId="77777777" w:rsidR="00FD091A" w:rsidRPr="00A30677" w:rsidRDefault="00FD091A" w:rsidP="00FD091A">
      <w:pPr>
        <w:tabs>
          <w:tab w:val="left" w:pos="5812"/>
          <w:tab w:val="left" w:pos="6882"/>
          <w:tab w:val="left" w:leader="dot" w:pos="6946"/>
          <w:tab w:val="left" w:pos="7088"/>
        </w:tabs>
        <w:spacing w:after="0" w:line="240" w:lineRule="auto"/>
        <w:ind w:left="284"/>
        <w:rPr>
          <w:rFonts w:eastAsiaTheme="minorEastAsia"/>
          <w:sz w:val="22"/>
          <w:szCs w:val="22"/>
        </w:rPr>
      </w:pPr>
      <w:r w:rsidRPr="00A30677">
        <w:rPr>
          <w:rFonts w:eastAsiaTheme="minorEastAsia"/>
          <w:sz w:val="22"/>
          <w:szCs w:val="22"/>
        </w:rPr>
        <w:t>Qr =2h</w:t>
      </w:r>
      <w:r w:rsidRPr="00A30677">
        <w:rPr>
          <w:rFonts w:eastAsiaTheme="minorEastAsia"/>
          <w:sz w:val="22"/>
          <w:szCs w:val="22"/>
          <w:vertAlign w:val="superscript"/>
        </w:rPr>
        <w:t>2</w:t>
      </w:r>
      <w:r w:rsidRPr="00A30677">
        <w:rPr>
          <w:rFonts w:eastAsiaTheme="minorEastAsia"/>
          <w:sz w:val="22"/>
          <w:szCs w:val="22"/>
        </w:rPr>
        <w:t xml:space="preserve"> </w:t>
      </w:r>
      <m:oMath>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1</m:t>
                </m:r>
              </m:num>
              <m:den>
                <m:r>
                  <m:rPr>
                    <m:sty m:val="p"/>
                  </m:rPr>
                  <w:rPr>
                    <w:rFonts w:ascii="Cambria Math" w:eastAsiaTheme="minorEastAsia" w:hAnsi="Cambria Math"/>
                    <w:sz w:val="22"/>
                    <w:szCs w:val="22"/>
                  </w:rPr>
                  <m:t>n</m:t>
                </m:r>
              </m:den>
            </m:f>
            <m:r>
              <m:rPr>
                <m:sty m:val="p"/>
              </m:rPr>
              <w:rPr>
                <w:rFonts w:ascii="Cambria Math" w:eastAsiaTheme="minorEastAsia" w:hAnsi="Cambria Math"/>
                <w:sz w:val="22"/>
                <w:szCs w:val="22"/>
              </w:rPr>
              <m:t>x</m:t>
            </m:r>
            <m:sSup>
              <m:sSupPr>
                <m:ctrlPr>
                  <w:rPr>
                    <w:rFonts w:ascii="Cambria Math" w:eastAsiaTheme="minorEastAsia" w:hAnsi="Cambria Math"/>
                    <w:sz w:val="22"/>
                    <w:szCs w:val="22"/>
                  </w:rPr>
                </m:ctrlPr>
              </m:sSupPr>
              <m:e>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h</m:t>
                        </m:r>
                      </m:num>
                      <m:den>
                        <m:r>
                          <m:rPr>
                            <m:sty m:val="p"/>
                          </m:rPr>
                          <w:rPr>
                            <w:rFonts w:ascii="Cambria Math" w:eastAsiaTheme="minorEastAsia" w:hAnsi="Cambria Math"/>
                            <w:sz w:val="22"/>
                            <w:szCs w:val="22"/>
                          </w:rPr>
                          <m:t>2</m:t>
                        </m:r>
                      </m:den>
                    </m:f>
                  </m:e>
                </m:d>
              </m:e>
              <m:sup>
                <m:r>
                  <m:rPr>
                    <m:sty m:val="p"/>
                  </m:rPr>
                  <w:rPr>
                    <w:rFonts w:ascii="Cambria Math" w:eastAsiaTheme="minorEastAsia" w:hAnsi="Cambria Math"/>
                    <w:sz w:val="22"/>
                    <w:szCs w:val="22"/>
                  </w:rPr>
                  <m:t>2∕3</m:t>
                </m:r>
              </m:sup>
            </m:sSup>
            <m:r>
              <m:rPr>
                <m:sty m:val="p"/>
              </m:rPr>
              <w:rPr>
                <w:rFonts w:ascii="Cambria Math" w:eastAsiaTheme="minorEastAsia" w:hAnsi="Cambria Math"/>
                <w:sz w:val="22"/>
                <w:szCs w:val="22"/>
              </w:rPr>
              <m:t>x</m:t>
            </m:r>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S</m:t>
                </m:r>
              </m:e>
              <m:sub>
                <m:r>
                  <m:rPr>
                    <m:sty m:val="p"/>
                  </m:rPr>
                  <w:rPr>
                    <w:rFonts w:ascii="Cambria Math" w:eastAsiaTheme="minorEastAsia" w:hAnsi="Cambria Math"/>
                    <w:sz w:val="22"/>
                    <w:szCs w:val="22"/>
                  </w:rPr>
                  <m:t>1∕2</m:t>
                </m:r>
              </m:sub>
            </m:sSub>
          </m:e>
        </m:d>
      </m:oMath>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t>(24)</w:t>
      </w:r>
    </w:p>
    <w:p w14:paraId="2198294A" w14:textId="77777777" w:rsidR="00FD091A" w:rsidRPr="00A30677" w:rsidRDefault="00FD091A" w:rsidP="00FD091A">
      <w:pPr>
        <w:spacing w:after="0" w:line="240" w:lineRule="auto"/>
        <w:ind w:left="284"/>
        <w:jc w:val="both"/>
        <w:rPr>
          <w:rFonts w:eastAsiaTheme="minorEastAsia"/>
          <w:sz w:val="22"/>
          <w:szCs w:val="22"/>
        </w:rPr>
      </w:pPr>
      <w:r w:rsidRPr="00A30677">
        <w:rPr>
          <w:sz w:val="22"/>
          <w:szCs w:val="22"/>
        </w:rPr>
        <w:t xml:space="preserve">Untuk </w:t>
      </w:r>
      <w:r w:rsidRPr="00A30677">
        <w:rPr>
          <w:rFonts w:eastAsiaTheme="minorEastAsia"/>
          <w:sz w:val="22"/>
          <w:szCs w:val="22"/>
        </w:rPr>
        <w:t xml:space="preserve">Menghitung nilai b dengan metode trial and eror dan persamaan berikut  : </w:t>
      </w:r>
    </w:p>
    <w:p w14:paraId="6574CDC7" w14:textId="77777777" w:rsidR="00FD091A" w:rsidRPr="00A30677" w:rsidRDefault="00FD091A" w:rsidP="00FD091A">
      <w:pPr>
        <w:spacing w:after="0" w:line="240" w:lineRule="auto"/>
        <w:ind w:left="284"/>
        <w:jc w:val="both"/>
        <w:rPr>
          <w:rFonts w:eastAsiaTheme="minorEastAsia"/>
          <w:sz w:val="22"/>
          <w:szCs w:val="22"/>
        </w:rPr>
      </w:pPr>
      <w:r w:rsidRPr="00A30677">
        <w:rPr>
          <w:rFonts w:eastAsiaTheme="minorEastAsia"/>
          <w:sz w:val="22"/>
          <w:szCs w:val="22"/>
        </w:rPr>
        <w:t>B+2mh</w:t>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r>
      <w:r w:rsidRPr="00A30677">
        <w:rPr>
          <w:rFonts w:eastAsiaTheme="minorEastAsia"/>
          <w:sz w:val="22"/>
          <w:szCs w:val="22"/>
        </w:rPr>
        <w:tab/>
        <w:t>(25)</w:t>
      </w:r>
    </w:p>
    <w:p w14:paraId="4D073996" w14:textId="77777777" w:rsidR="00FD091A" w:rsidRPr="00A30677" w:rsidRDefault="00FD091A" w:rsidP="00FD091A">
      <w:pPr>
        <w:tabs>
          <w:tab w:val="left" w:pos="5812"/>
          <w:tab w:val="left" w:pos="7088"/>
          <w:tab w:val="right" w:leader="dot" w:pos="7797"/>
        </w:tabs>
        <w:spacing w:after="0" w:line="240" w:lineRule="auto"/>
        <w:ind w:left="284"/>
        <w:jc w:val="both"/>
        <w:rPr>
          <w:rFonts w:eastAsiaTheme="minorEastAsia"/>
          <w:sz w:val="22"/>
          <w:szCs w:val="22"/>
        </w:rPr>
      </w:pPr>
      <w:r w:rsidRPr="00A30677">
        <w:rPr>
          <w:rFonts w:eastAsiaTheme="minorEastAsia"/>
          <w:sz w:val="22"/>
          <w:szCs w:val="22"/>
        </w:rPr>
        <w:t xml:space="preserve">B =2h </w:t>
      </w:r>
      <w:r w:rsidRPr="00A30677">
        <w:rPr>
          <w:rFonts w:eastAsiaTheme="minorEastAsia"/>
          <w:sz w:val="22"/>
          <w:szCs w:val="22"/>
        </w:rPr>
        <w:tab/>
      </w:r>
      <w:r w:rsidRPr="00A30677">
        <w:rPr>
          <w:rFonts w:eastAsiaTheme="minorEastAsia"/>
          <w:sz w:val="22"/>
          <w:szCs w:val="22"/>
        </w:rPr>
        <w:tab/>
        <w:t xml:space="preserve">  (26)</w:t>
      </w:r>
    </w:p>
    <w:p w14:paraId="293917B8" w14:textId="77777777" w:rsidR="00B80E41" w:rsidRPr="00A30677" w:rsidRDefault="00B80E41" w:rsidP="00FD091A">
      <w:pPr>
        <w:tabs>
          <w:tab w:val="left" w:pos="5812"/>
          <w:tab w:val="left" w:pos="7088"/>
          <w:tab w:val="right" w:leader="dot" w:pos="7797"/>
        </w:tabs>
        <w:spacing w:after="0" w:line="240" w:lineRule="auto"/>
        <w:ind w:left="284"/>
        <w:jc w:val="both"/>
        <w:rPr>
          <w:rFonts w:eastAsiaTheme="minorEastAsia"/>
          <w:sz w:val="22"/>
          <w:szCs w:val="22"/>
        </w:rPr>
      </w:pPr>
    </w:p>
    <w:p w14:paraId="0E4FBAB9" w14:textId="77777777" w:rsidR="00FD091A" w:rsidRPr="00A30677" w:rsidRDefault="00B80E41" w:rsidP="00FD091A">
      <w:pPr>
        <w:tabs>
          <w:tab w:val="left" w:pos="7230"/>
        </w:tabs>
        <w:spacing w:after="0" w:line="240" w:lineRule="auto"/>
        <w:jc w:val="both"/>
        <w:rPr>
          <w:rFonts w:eastAsiaTheme="minorEastAsia"/>
          <w:b/>
          <w:sz w:val="22"/>
          <w:szCs w:val="22"/>
        </w:rPr>
      </w:pPr>
      <w:r w:rsidRPr="00A30677">
        <w:rPr>
          <w:rFonts w:eastAsiaTheme="minorEastAsia"/>
          <w:b/>
          <w:sz w:val="22"/>
          <w:szCs w:val="22"/>
        </w:rPr>
        <w:t>METODOLOGI</w:t>
      </w:r>
    </w:p>
    <w:p w14:paraId="23BB0C9F" w14:textId="77777777" w:rsidR="00B80E41" w:rsidRPr="00A30677" w:rsidRDefault="00B80E41" w:rsidP="001B0560">
      <w:pPr>
        <w:pStyle w:val="ListParagraph"/>
        <w:spacing w:after="0" w:line="240" w:lineRule="auto"/>
        <w:ind w:left="0"/>
        <w:jc w:val="both"/>
        <w:rPr>
          <w:b/>
          <w:sz w:val="22"/>
          <w:szCs w:val="22"/>
        </w:rPr>
      </w:pPr>
      <w:r w:rsidRPr="00A30677">
        <w:rPr>
          <w:b/>
          <w:sz w:val="22"/>
          <w:szCs w:val="22"/>
        </w:rPr>
        <w:t>Lokasi Penelitian</w:t>
      </w:r>
    </w:p>
    <w:p w14:paraId="59DFF931" w14:textId="77777777" w:rsidR="006A0F52" w:rsidRPr="00A30677" w:rsidRDefault="0001791A" w:rsidP="00B80E41">
      <w:pPr>
        <w:spacing w:after="0" w:line="240" w:lineRule="auto"/>
        <w:ind w:firstLine="426"/>
        <w:jc w:val="both"/>
        <w:rPr>
          <w:rFonts w:eastAsia="Times New Roman"/>
          <w:sz w:val="22"/>
          <w:szCs w:val="22"/>
          <w:lang w:val="en-US"/>
        </w:rPr>
      </w:pPr>
      <w:r w:rsidRPr="00A30677">
        <w:rPr>
          <w:rFonts w:eastAsia="Times New Roman"/>
          <w:sz w:val="22"/>
          <w:szCs w:val="22"/>
        </w:rPr>
        <w:t>Kecamatan Singosari, Kota Malang.Dengan luasan daerah daratan sebesar 14.876 Ha  yang terdiri dari 3 kelurahan dan 14 desa yaitu Pagentan, Losari dan Candirenggo. Kawasan Singosari  berpenduduk sejumlah 174.516  penduduk</w:t>
      </w:r>
      <w:r w:rsidR="006A0F52" w:rsidRPr="00A30677">
        <w:rPr>
          <w:rFonts w:eastAsia="Times New Roman"/>
          <w:sz w:val="22"/>
          <w:szCs w:val="22"/>
        </w:rPr>
        <w:t xml:space="preserve"> (Badan Pusat Statistik, 2017). </w:t>
      </w:r>
      <w:r w:rsidR="006A0F52" w:rsidRPr="00A30677">
        <w:rPr>
          <w:sz w:val="22"/>
          <w:szCs w:val="22"/>
        </w:rPr>
        <w:t>Luas kawasan Kecamatan Singosari secara keseluruhan adalah sekitar 118,51 km2 atau sekitar 3,98 persen dari total luas Kabupaten Malang. Suhu udara rata-rata berkisar antara 19,1º C hingga 26,6º C. Kelembaban udara rata-rata berkisar antara 71º C hingga 89º C dan curah hujan rata-rata berkisar antara 2 mm hingga 780 mm. Curah hujan rata-rata terendah terjadi pada bulan Juni, dan tertinggi pada bulan Desember (Kabupaten Malang, 2016).</w:t>
      </w:r>
    </w:p>
    <w:p w14:paraId="0067A6F2" w14:textId="77777777" w:rsidR="00FD091A" w:rsidRPr="00A30677" w:rsidRDefault="0001791A" w:rsidP="00FD091A">
      <w:pPr>
        <w:tabs>
          <w:tab w:val="left" w:pos="7230"/>
        </w:tabs>
        <w:spacing w:after="0" w:line="240" w:lineRule="auto"/>
        <w:jc w:val="both"/>
        <w:rPr>
          <w:rFonts w:eastAsiaTheme="minorEastAsia"/>
          <w:sz w:val="22"/>
          <w:szCs w:val="22"/>
        </w:rPr>
      </w:pPr>
      <w:r w:rsidRPr="00A30677">
        <w:rPr>
          <w:sz w:val="22"/>
          <w:szCs w:val="22"/>
        </w:rPr>
        <w:t xml:space="preserve"> </w:t>
      </w:r>
      <w:r w:rsidR="00FD091A" w:rsidRPr="00A30677">
        <w:rPr>
          <w:sz w:val="22"/>
          <w:szCs w:val="22"/>
        </w:rPr>
        <w:t>Data yang diperlukan</w:t>
      </w:r>
    </w:p>
    <w:p w14:paraId="237C32BC" w14:textId="77777777" w:rsidR="00FD091A" w:rsidRPr="00A30677" w:rsidRDefault="00FD091A" w:rsidP="00FD091A">
      <w:pPr>
        <w:pStyle w:val="ListParagraph"/>
        <w:numPr>
          <w:ilvl w:val="0"/>
          <w:numId w:val="24"/>
        </w:numPr>
        <w:spacing w:after="0" w:line="240" w:lineRule="auto"/>
        <w:ind w:left="567" w:hanging="283"/>
        <w:jc w:val="both"/>
        <w:rPr>
          <w:bCs/>
          <w:sz w:val="22"/>
          <w:szCs w:val="22"/>
        </w:rPr>
      </w:pPr>
      <w:r w:rsidRPr="00A30677">
        <w:rPr>
          <w:bCs/>
          <w:sz w:val="22"/>
          <w:szCs w:val="22"/>
        </w:rPr>
        <w:t>Peta</w:t>
      </w:r>
      <w:r w:rsidRPr="00A30677">
        <w:rPr>
          <w:bCs/>
          <w:color w:val="FFFFFF" w:themeColor="background1"/>
          <w:sz w:val="22"/>
          <w:szCs w:val="22"/>
        </w:rPr>
        <w:t xml:space="preserve"> </w:t>
      </w:r>
      <w:r w:rsidRPr="00A30677">
        <w:rPr>
          <w:bCs/>
          <w:sz w:val="22"/>
          <w:szCs w:val="22"/>
        </w:rPr>
        <w:t>Topografi</w:t>
      </w:r>
    </w:p>
    <w:p w14:paraId="6EB31F33" w14:textId="77777777" w:rsidR="00FD091A" w:rsidRPr="00A30677" w:rsidRDefault="00FD091A" w:rsidP="00FD091A">
      <w:pPr>
        <w:pStyle w:val="ListParagraph"/>
        <w:numPr>
          <w:ilvl w:val="0"/>
          <w:numId w:val="24"/>
        </w:numPr>
        <w:spacing w:after="0" w:line="240" w:lineRule="auto"/>
        <w:ind w:left="567" w:hanging="283"/>
        <w:jc w:val="both"/>
        <w:rPr>
          <w:rFonts w:eastAsiaTheme="minorEastAsia"/>
          <w:b/>
          <w:sz w:val="22"/>
          <w:szCs w:val="22"/>
        </w:rPr>
      </w:pPr>
      <w:r w:rsidRPr="00A30677">
        <w:rPr>
          <w:bCs/>
          <w:sz w:val="22"/>
          <w:szCs w:val="22"/>
        </w:rPr>
        <w:t>Peta</w:t>
      </w:r>
      <w:r w:rsidRPr="00A30677">
        <w:rPr>
          <w:bCs/>
          <w:color w:val="FFFFFF" w:themeColor="background1"/>
          <w:sz w:val="22"/>
          <w:szCs w:val="22"/>
        </w:rPr>
        <w:t xml:space="preserve"> </w:t>
      </w:r>
      <w:r w:rsidRPr="00A30677">
        <w:rPr>
          <w:bCs/>
          <w:sz w:val="22"/>
          <w:szCs w:val="22"/>
        </w:rPr>
        <w:t>Jaringan Drainase</w:t>
      </w:r>
    </w:p>
    <w:p w14:paraId="68C0EC00" w14:textId="77777777" w:rsidR="00FD091A" w:rsidRPr="00A30677" w:rsidRDefault="00FD091A" w:rsidP="00FD091A">
      <w:pPr>
        <w:pStyle w:val="ListParagraph"/>
        <w:numPr>
          <w:ilvl w:val="0"/>
          <w:numId w:val="24"/>
        </w:numPr>
        <w:spacing w:after="0" w:line="240" w:lineRule="auto"/>
        <w:ind w:left="567" w:hanging="283"/>
        <w:jc w:val="both"/>
        <w:rPr>
          <w:rFonts w:eastAsiaTheme="minorEastAsia"/>
          <w:sz w:val="22"/>
          <w:szCs w:val="22"/>
        </w:rPr>
      </w:pPr>
      <w:r w:rsidRPr="00A30677">
        <w:rPr>
          <w:rFonts w:eastAsiaTheme="minorEastAsia"/>
          <w:sz w:val="22"/>
          <w:szCs w:val="22"/>
        </w:rPr>
        <w:t>Data</w:t>
      </w:r>
      <w:r w:rsidRPr="00A30677">
        <w:rPr>
          <w:rFonts w:eastAsiaTheme="minorEastAsia"/>
          <w:color w:val="FFFFFF" w:themeColor="background1"/>
          <w:sz w:val="22"/>
          <w:szCs w:val="22"/>
        </w:rPr>
        <w:t xml:space="preserve"> </w:t>
      </w:r>
      <w:r w:rsidRPr="00A30677">
        <w:rPr>
          <w:rFonts w:eastAsiaTheme="minorEastAsia"/>
          <w:sz w:val="22"/>
          <w:szCs w:val="22"/>
        </w:rPr>
        <w:t>Curah Hujan</w:t>
      </w:r>
    </w:p>
    <w:p w14:paraId="4C2A9B3C" w14:textId="77777777" w:rsidR="00FD091A" w:rsidRPr="00A30677" w:rsidRDefault="00FD091A" w:rsidP="00FD091A">
      <w:pPr>
        <w:pStyle w:val="ListParagraph"/>
        <w:numPr>
          <w:ilvl w:val="0"/>
          <w:numId w:val="24"/>
        </w:numPr>
        <w:spacing w:after="0" w:line="240" w:lineRule="auto"/>
        <w:ind w:left="567" w:hanging="283"/>
        <w:jc w:val="both"/>
        <w:rPr>
          <w:rFonts w:eastAsiaTheme="minorEastAsia"/>
          <w:sz w:val="22"/>
          <w:szCs w:val="22"/>
        </w:rPr>
      </w:pPr>
      <w:r w:rsidRPr="00A30677">
        <w:rPr>
          <w:rFonts w:eastAsiaTheme="minorEastAsia"/>
          <w:sz w:val="22"/>
          <w:szCs w:val="22"/>
        </w:rPr>
        <w:t>Data Jumlah Penduduk</w:t>
      </w:r>
    </w:p>
    <w:p w14:paraId="19922178" w14:textId="77777777" w:rsidR="00FD091A" w:rsidRPr="00A30677" w:rsidRDefault="00FD091A" w:rsidP="00FD091A">
      <w:pPr>
        <w:pStyle w:val="ListParagraph"/>
        <w:numPr>
          <w:ilvl w:val="0"/>
          <w:numId w:val="24"/>
        </w:numPr>
        <w:spacing w:after="0" w:line="240" w:lineRule="auto"/>
        <w:ind w:left="567" w:hanging="283"/>
        <w:jc w:val="both"/>
        <w:rPr>
          <w:rFonts w:eastAsiaTheme="minorEastAsia"/>
          <w:sz w:val="22"/>
          <w:szCs w:val="22"/>
        </w:rPr>
      </w:pPr>
      <w:r w:rsidRPr="00A30677">
        <w:rPr>
          <w:rFonts w:eastAsiaTheme="minorEastAsia"/>
          <w:sz w:val="22"/>
          <w:szCs w:val="22"/>
        </w:rPr>
        <w:t>Peta Tata Guna Lahan</w:t>
      </w:r>
    </w:p>
    <w:p w14:paraId="5292EAE6" w14:textId="77777777" w:rsidR="00DF11FB" w:rsidRDefault="00DF11FB" w:rsidP="00FD091A">
      <w:pPr>
        <w:tabs>
          <w:tab w:val="left" w:pos="7230"/>
        </w:tabs>
        <w:spacing w:after="0" w:line="240" w:lineRule="auto"/>
        <w:jc w:val="both"/>
        <w:rPr>
          <w:rFonts w:eastAsiaTheme="minorEastAsia"/>
          <w:b/>
          <w:sz w:val="22"/>
          <w:szCs w:val="22"/>
          <w:lang w:val="en-US"/>
        </w:rPr>
      </w:pPr>
    </w:p>
    <w:p w14:paraId="694A4F0C" w14:textId="77777777" w:rsidR="00DF11FB" w:rsidRDefault="00DF11FB" w:rsidP="00FD091A">
      <w:pPr>
        <w:tabs>
          <w:tab w:val="left" w:pos="7230"/>
        </w:tabs>
        <w:spacing w:after="0" w:line="240" w:lineRule="auto"/>
        <w:jc w:val="both"/>
        <w:rPr>
          <w:rFonts w:eastAsiaTheme="minorEastAsia"/>
          <w:b/>
          <w:sz w:val="22"/>
          <w:szCs w:val="22"/>
          <w:lang w:val="en-US"/>
        </w:rPr>
      </w:pPr>
    </w:p>
    <w:p w14:paraId="19BDAF67" w14:textId="41D63183" w:rsidR="00FD091A" w:rsidRPr="00A30677" w:rsidRDefault="00FD091A" w:rsidP="00FD091A">
      <w:pPr>
        <w:tabs>
          <w:tab w:val="left" w:pos="7230"/>
        </w:tabs>
        <w:spacing w:after="0" w:line="240" w:lineRule="auto"/>
        <w:jc w:val="both"/>
        <w:rPr>
          <w:rFonts w:eastAsiaTheme="minorEastAsia"/>
          <w:b/>
          <w:sz w:val="22"/>
          <w:szCs w:val="22"/>
        </w:rPr>
      </w:pPr>
      <w:r w:rsidRPr="00A30677">
        <w:rPr>
          <w:rFonts w:eastAsiaTheme="minorEastAsia"/>
          <w:b/>
          <w:sz w:val="22"/>
          <w:szCs w:val="22"/>
        </w:rPr>
        <w:lastRenderedPageBreak/>
        <w:t>HASIL DAN PEMBAHASAN</w:t>
      </w:r>
    </w:p>
    <w:p w14:paraId="72B7624F" w14:textId="77777777" w:rsidR="00FD091A" w:rsidRPr="00A30677" w:rsidRDefault="00FD091A" w:rsidP="00FD091A">
      <w:pPr>
        <w:tabs>
          <w:tab w:val="left" w:pos="7230"/>
        </w:tabs>
        <w:spacing w:after="0" w:line="240" w:lineRule="auto"/>
        <w:jc w:val="both"/>
        <w:rPr>
          <w:rFonts w:eastAsiaTheme="minorEastAsia"/>
          <w:b/>
          <w:sz w:val="22"/>
          <w:szCs w:val="22"/>
        </w:rPr>
      </w:pPr>
      <w:r w:rsidRPr="00A30677">
        <w:rPr>
          <w:rFonts w:eastAsiaTheme="minorEastAsia"/>
          <w:b/>
          <w:sz w:val="22"/>
          <w:szCs w:val="22"/>
        </w:rPr>
        <w:t>Analisa Hidrologi</w:t>
      </w:r>
    </w:p>
    <w:p w14:paraId="0043655E" w14:textId="77777777" w:rsidR="00991D0F" w:rsidRPr="00A30677" w:rsidRDefault="00991D0F" w:rsidP="00E21177">
      <w:pPr>
        <w:pStyle w:val="ListParagraph"/>
        <w:numPr>
          <w:ilvl w:val="0"/>
          <w:numId w:val="26"/>
        </w:numPr>
        <w:spacing w:after="0" w:line="240" w:lineRule="auto"/>
        <w:ind w:left="284" w:hanging="284"/>
        <w:rPr>
          <w:b/>
          <w:sz w:val="22"/>
          <w:szCs w:val="22"/>
        </w:rPr>
      </w:pPr>
      <w:r w:rsidRPr="00A30677">
        <w:rPr>
          <w:sz w:val="22"/>
          <w:szCs w:val="22"/>
        </w:rPr>
        <w:t>Uji Konsistesi data Dengan Metode RAPS (</w:t>
      </w:r>
      <w:r w:rsidRPr="00A30677">
        <w:rPr>
          <w:i/>
          <w:sz w:val="22"/>
          <w:szCs w:val="22"/>
        </w:rPr>
        <w:t>Rescaled Adjusted Partial Sums</w:t>
      </w:r>
      <w:r w:rsidRPr="00A30677">
        <w:rPr>
          <w:sz w:val="22"/>
          <w:szCs w:val="22"/>
        </w:rPr>
        <w:t>).</w:t>
      </w:r>
    </w:p>
    <w:p w14:paraId="34947395" w14:textId="77777777" w:rsidR="00991D0F" w:rsidRPr="00A30677" w:rsidRDefault="00991D0F" w:rsidP="00A30677">
      <w:pPr>
        <w:pStyle w:val="ListParagraph"/>
        <w:autoSpaceDE w:val="0"/>
        <w:autoSpaceDN w:val="0"/>
        <w:adjustRightInd w:val="0"/>
        <w:spacing w:after="120" w:line="240" w:lineRule="auto"/>
        <w:ind w:left="2126"/>
        <w:contextualSpacing w:val="0"/>
        <w:rPr>
          <w:rFonts w:eastAsiaTheme="minorEastAsia"/>
          <w:noProof/>
          <w:sz w:val="22"/>
          <w:szCs w:val="22"/>
        </w:rPr>
      </w:pPr>
      <w:r w:rsidRPr="00A30677">
        <w:rPr>
          <w:rFonts w:eastAsiaTheme="minorEastAsia"/>
          <w:noProof/>
          <w:sz w:val="22"/>
          <w:szCs w:val="22"/>
        </w:rPr>
        <w:t>S*o = 0</w:t>
      </w:r>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r>
      <w:r w:rsidRPr="00A30677">
        <w:rPr>
          <w:rFonts w:eastAsiaTheme="minorEastAsia"/>
          <w:noProof/>
          <w:sz w:val="22"/>
          <w:szCs w:val="22"/>
        </w:rPr>
        <w:tab/>
      </w:r>
    </w:p>
    <w:p w14:paraId="3E22E9F5" w14:textId="77777777" w:rsidR="00991D0F" w:rsidRPr="00A30677" w:rsidRDefault="00991D0F" w:rsidP="00A30677">
      <w:pPr>
        <w:pStyle w:val="ListParagraph"/>
        <w:autoSpaceDE w:val="0"/>
        <w:autoSpaceDN w:val="0"/>
        <w:adjustRightInd w:val="0"/>
        <w:spacing w:after="120" w:line="240" w:lineRule="auto"/>
        <w:ind w:left="2126"/>
        <w:contextualSpacing w:val="0"/>
        <w:rPr>
          <w:rFonts w:eastAsiaTheme="minorEastAsia"/>
          <w:noProof/>
          <w:sz w:val="22"/>
          <w:szCs w:val="22"/>
        </w:rPr>
      </w:pPr>
      <w:r w:rsidRPr="00A30677">
        <w:rPr>
          <w:rFonts w:eastAsiaTheme="minorEastAsia"/>
          <w:noProof/>
          <w:sz w:val="22"/>
          <w:szCs w:val="22"/>
        </w:rPr>
        <w:t xml:space="preserve">S*k =  </w:t>
      </w:r>
      <m:oMath>
        <m:nary>
          <m:naryPr>
            <m:chr m:val="∑"/>
            <m:limLoc m:val="subSup"/>
            <m:ctrlPr>
              <w:rPr>
                <w:rFonts w:ascii="Cambria Math" w:eastAsiaTheme="minorEastAsia" w:hAnsi="Cambria Math"/>
                <w:sz w:val="22"/>
                <w:szCs w:val="22"/>
              </w:rPr>
            </m:ctrlPr>
          </m:naryPr>
          <m:sub>
            <m:r>
              <m:rPr>
                <m:sty m:val="p"/>
              </m:rPr>
              <w:rPr>
                <w:rFonts w:ascii="Cambria Math" w:eastAsiaTheme="minorEastAsia" w:hAnsi="Cambria Math"/>
                <w:sz w:val="22"/>
                <w:szCs w:val="22"/>
              </w:rPr>
              <m:t>i=1</m:t>
            </m:r>
          </m:sub>
          <m:sup>
            <m:r>
              <m:rPr>
                <m:sty m:val="p"/>
              </m:rPr>
              <w:rPr>
                <w:rFonts w:ascii="Cambria Math" w:eastAsiaTheme="minorEastAsia" w:hAnsi="Cambria Math"/>
                <w:sz w:val="22"/>
                <w:szCs w:val="22"/>
              </w:rPr>
              <m:t>k</m:t>
            </m:r>
          </m:sup>
          <m:e>
            <m:sSup>
              <m:sSupPr>
                <m:ctrlPr>
                  <w:rPr>
                    <w:rFonts w:ascii="Cambria Math" w:eastAsiaTheme="minorEastAsia" w:hAnsi="Cambria Math"/>
                    <w:sz w:val="22"/>
                    <w:szCs w:val="22"/>
                  </w:rPr>
                </m:ctrlPr>
              </m:sSupPr>
              <m:e>
                <m:r>
                  <m:rPr>
                    <m:sty m:val="p"/>
                  </m:rPr>
                  <w:rPr>
                    <w:rFonts w:ascii="Cambria Math" w:eastAsiaTheme="minorEastAsia" w:hAnsi="Cambria Math"/>
                    <w:noProof/>
                    <w:sz w:val="22"/>
                    <w:szCs w:val="22"/>
                  </w:rPr>
                  <m:t>(Yi-Y)</m:t>
                </m:r>
                <m:r>
                  <m:rPr>
                    <m:sty m:val="p"/>
                  </m:rPr>
                  <w:rPr>
                    <w:rFonts w:ascii="Cambria Math" w:eastAsiaTheme="minorEastAsia" w:hAnsi="Cambria Math"/>
                    <w:noProof/>
                    <w:sz w:val="22"/>
                    <w:szCs w:val="22"/>
                    <w:vertAlign w:val="superscript"/>
                  </w:rPr>
                  <m:t xml:space="preserve"> </m:t>
                </m:r>
              </m:e>
              <m:sup>
                <m:r>
                  <m:rPr>
                    <m:sty m:val="p"/>
                  </m:rPr>
                  <w:rPr>
                    <w:rFonts w:ascii="Cambria Math" w:eastAsiaTheme="minorEastAsia" w:hAnsi="Cambria Math"/>
                    <w:sz w:val="22"/>
                    <w:szCs w:val="22"/>
                  </w:rPr>
                  <m:t>2</m:t>
                </m:r>
              </m:sup>
            </m:sSup>
          </m:e>
        </m:nary>
      </m:oMath>
    </w:p>
    <w:p w14:paraId="5C762129" w14:textId="77777777" w:rsidR="00991D0F" w:rsidRPr="00A30677" w:rsidRDefault="00991D0F" w:rsidP="00A30677">
      <w:pPr>
        <w:pStyle w:val="ListParagraph"/>
        <w:autoSpaceDE w:val="0"/>
        <w:autoSpaceDN w:val="0"/>
        <w:adjustRightInd w:val="0"/>
        <w:spacing w:after="120" w:line="240" w:lineRule="auto"/>
        <w:ind w:left="2126"/>
        <w:contextualSpacing w:val="0"/>
        <w:rPr>
          <w:sz w:val="22"/>
          <w:szCs w:val="22"/>
        </w:rPr>
      </w:pPr>
      <w:r w:rsidRPr="00A30677">
        <w:rPr>
          <w:sz w:val="22"/>
          <w:szCs w:val="22"/>
        </w:rPr>
        <w:t>Dengan :</w:t>
      </w:r>
    </w:p>
    <w:p w14:paraId="3AE314D6" w14:textId="77777777" w:rsidR="00991D0F" w:rsidRPr="00A30677" w:rsidRDefault="00991D0F" w:rsidP="00A30677">
      <w:pPr>
        <w:pStyle w:val="ListParagraph"/>
        <w:autoSpaceDE w:val="0"/>
        <w:autoSpaceDN w:val="0"/>
        <w:adjustRightInd w:val="0"/>
        <w:spacing w:after="120" w:line="240" w:lineRule="auto"/>
        <w:ind w:left="2126"/>
        <w:contextualSpacing w:val="0"/>
        <w:rPr>
          <w:sz w:val="22"/>
          <w:szCs w:val="22"/>
        </w:rPr>
      </w:pPr>
      <w:r w:rsidRPr="00A30677">
        <w:rPr>
          <w:sz w:val="22"/>
          <w:szCs w:val="22"/>
        </w:rPr>
        <w:t>K = 1,2,3 … ,n</w:t>
      </w:r>
    </w:p>
    <w:p w14:paraId="34A321A5" w14:textId="77777777" w:rsidR="00991D0F" w:rsidRPr="00A30677" w:rsidRDefault="00991D0F" w:rsidP="00A30677">
      <w:pPr>
        <w:pStyle w:val="ListParagraph"/>
        <w:autoSpaceDE w:val="0"/>
        <w:autoSpaceDN w:val="0"/>
        <w:adjustRightInd w:val="0"/>
        <w:spacing w:after="120" w:line="240" w:lineRule="auto"/>
        <w:ind w:left="2126"/>
        <w:contextualSpacing w:val="0"/>
        <w:rPr>
          <w:rFonts w:eastAsiaTheme="minorEastAsia"/>
          <w:sz w:val="22"/>
          <w:szCs w:val="22"/>
        </w:rPr>
      </w:pPr>
      <w:r w:rsidRPr="00A30677">
        <w:rPr>
          <w:rFonts w:eastAsiaTheme="minorEastAsia"/>
          <w:sz w:val="22"/>
          <w:szCs w:val="22"/>
        </w:rPr>
        <w:t xml:space="preserve">S**k = </w:t>
      </w:r>
      <m:oMath>
        <m:f>
          <m:fPr>
            <m:ctrlPr>
              <w:rPr>
                <w:rFonts w:ascii="Cambria Math" w:eastAsiaTheme="minorEastAsia" w:hAnsi="Cambria Math"/>
                <w:sz w:val="22"/>
                <w:szCs w:val="22"/>
              </w:rPr>
            </m:ctrlPr>
          </m:fPr>
          <m:num>
            <m:r>
              <m:rPr>
                <m:sty m:val="p"/>
              </m:rPr>
              <w:rPr>
                <w:rFonts w:ascii="Cambria Math" w:eastAsiaTheme="minorEastAsia" w:hAnsi="Cambria Math"/>
                <w:sz w:val="22"/>
                <w:szCs w:val="22"/>
              </w:rPr>
              <m:t>S*k</m:t>
            </m:r>
          </m:num>
          <m:den>
            <m:r>
              <m:rPr>
                <m:sty m:val="p"/>
              </m:rPr>
              <w:rPr>
                <w:rFonts w:ascii="Cambria Math" w:eastAsiaTheme="minorEastAsia" w:hAnsi="Cambria Math"/>
                <w:sz w:val="22"/>
                <w:szCs w:val="22"/>
              </w:rPr>
              <m:t>Dy</m:t>
            </m:r>
          </m:den>
        </m:f>
      </m:oMath>
      <w:r w:rsidRPr="00A30677">
        <w:rPr>
          <w:rFonts w:eastAsiaTheme="minorEastAsia"/>
          <w:sz w:val="22"/>
          <w:szCs w:val="22"/>
        </w:rPr>
        <w:tab/>
      </w:r>
    </w:p>
    <w:p w14:paraId="714E90DA" w14:textId="77777777" w:rsidR="00991D0F" w:rsidRPr="00A30677" w:rsidRDefault="00991D0F" w:rsidP="00A30677">
      <w:pPr>
        <w:pStyle w:val="ListParagraph"/>
        <w:autoSpaceDE w:val="0"/>
        <w:autoSpaceDN w:val="0"/>
        <w:adjustRightInd w:val="0"/>
        <w:spacing w:after="120" w:line="240" w:lineRule="auto"/>
        <w:ind w:left="2126"/>
        <w:contextualSpacing w:val="0"/>
        <w:rPr>
          <w:rFonts w:eastAsiaTheme="minorEastAsia"/>
          <w:sz w:val="22"/>
          <w:szCs w:val="22"/>
        </w:rPr>
      </w:pPr>
      <w:r w:rsidRPr="00A30677">
        <w:rPr>
          <w:rFonts w:eastAsiaTheme="minorEastAsia"/>
          <w:sz w:val="22"/>
          <w:szCs w:val="22"/>
        </w:rPr>
        <w:t>Dy</w:t>
      </w:r>
      <w:r w:rsidRPr="00A30677">
        <w:rPr>
          <w:rFonts w:eastAsiaTheme="minorEastAsia"/>
          <w:sz w:val="22"/>
          <w:szCs w:val="22"/>
          <w:vertAlign w:val="superscript"/>
        </w:rPr>
        <w:t xml:space="preserve">2  </w:t>
      </w:r>
      <w:r w:rsidRPr="00A30677">
        <w:rPr>
          <w:rFonts w:eastAsiaTheme="minorEastAsia"/>
          <w:sz w:val="22"/>
          <w:szCs w:val="22"/>
        </w:rPr>
        <w:t xml:space="preserve">= </w:t>
      </w:r>
      <m:oMath>
        <m:nary>
          <m:naryPr>
            <m:chr m:val="∑"/>
            <m:limLoc m:val="subSup"/>
            <m:ctrlPr>
              <w:rPr>
                <w:rFonts w:ascii="Cambria Math" w:eastAsiaTheme="minorEastAsia" w:hAnsi="Cambria Math"/>
                <w:sz w:val="22"/>
                <w:szCs w:val="22"/>
              </w:rPr>
            </m:ctrlPr>
          </m:naryPr>
          <m:sub>
            <m:r>
              <m:rPr>
                <m:sty m:val="p"/>
              </m:rPr>
              <w:rPr>
                <w:rFonts w:ascii="Cambria Math" w:eastAsiaTheme="minorEastAsia" w:hAnsi="Cambria Math"/>
                <w:sz w:val="22"/>
                <w:szCs w:val="22"/>
              </w:rPr>
              <m:t>i=1</m:t>
            </m:r>
          </m:sub>
          <m:sup>
            <m:r>
              <m:rPr>
                <m:sty m:val="p"/>
              </m:rPr>
              <w:rPr>
                <w:rFonts w:ascii="Cambria Math" w:eastAsiaTheme="minorEastAsia" w:hAnsi="Cambria Math"/>
                <w:sz w:val="22"/>
                <w:szCs w:val="22"/>
              </w:rPr>
              <m:t>k</m:t>
            </m:r>
          </m:sup>
          <m:e>
            <m:f>
              <m:fPr>
                <m:ctrlPr>
                  <w:rPr>
                    <w:rFonts w:ascii="Cambria Math" w:eastAsiaTheme="minorEastAsia" w:hAnsi="Cambria Math"/>
                    <w:sz w:val="22"/>
                    <w:szCs w:val="22"/>
                  </w:rPr>
                </m:ctrlPr>
              </m:fPr>
              <m:num>
                <m:sSup>
                  <m:sSupPr>
                    <m:ctrlPr>
                      <w:rPr>
                        <w:rFonts w:ascii="Cambria Math" w:eastAsiaTheme="minorEastAsia" w:hAnsi="Cambria Math"/>
                        <w:sz w:val="22"/>
                        <w:szCs w:val="22"/>
                      </w:rPr>
                    </m:ctrlPr>
                  </m:sSupPr>
                  <m:e>
                    <m:r>
                      <m:rPr>
                        <m:sty m:val="p"/>
                      </m:rPr>
                      <w:rPr>
                        <w:rFonts w:ascii="Cambria Math" w:eastAsiaTheme="minorEastAsia" w:hAnsi="Cambria Math"/>
                        <w:sz w:val="22"/>
                        <w:szCs w:val="22"/>
                      </w:rPr>
                      <m:t>(Yi –Y)</m:t>
                    </m:r>
                  </m:e>
                  <m:sup>
                    <m:r>
                      <m:rPr>
                        <m:sty m:val="p"/>
                      </m:rPr>
                      <w:rPr>
                        <w:rFonts w:ascii="Cambria Math" w:eastAsiaTheme="minorEastAsia" w:hAnsi="Cambria Math"/>
                        <w:sz w:val="22"/>
                        <w:szCs w:val="22"/>
                      </w:rPr>
                      <m:t>2</m:t>
                    </m:r>
                  </m:sup>
                </m:sSup>
              </m:num>
              <m:den>
                <m:r>
                  <m:rPr>
                    <m:sty m:val="p"/>
                  </m:rPr>
                  <w:rPr>
                    <w:rFonts w:ascii="Cambria Math" w:eastAsiaTheme="minorEastAsia" w:hAnsi="Cambria Math"/>
                    <w:sz w:val="22"/>
                    <w:szCs w:val="22"/>
                  </w:rPr>
                  <m:t>n</m:t>
                </m:r>
              </m:den>
            </m:f>
          </m:e>
        </m:nary>
      </m:oMath>
      <w:r w:rsidRPr="00A30677">
        <w:rPr>
          <w:rFonts w:eastAsiaTheme="minorEastAsia"/>
          <w:sz w:val="22"/>
          <w:szCs w:val="22"/>
        </w:rPr>
        <w:tab/>
      </w:r>
    </w:p>
    <w:p w14:paraId="6E17FA32" w14:textId="49A15577" w:rsidR="00991D0F" w:rsidRPr="00A30677" w:rsidRDefault="00991D0F" w:rsidP="00A30677">
      <w:pPr>
        <w:tabs>
          <w:tab w:val="left" w:pos="1842"/>
        </w:tabs>
        <w:spacing w:after="0" w:line="240" w:lineRule="auto"/>
        <w:rPr>
          <w:sz w:val="22"/>
          <w:szCs w:val="22"/>
          <w:lang w:val="en-US"/>
        </w:rPr>
      </w:pPr>
      <w:r w:rsidRPr="00A30677">
        <w:rPr>
          <w:sz w:val="22"/>
          <w:szCs w:val="22"/>
        </w:rPr>
        <w:t>Tabel 3. Uji Konsistensi Data Stasiun hujan</w:t>
      </w:r>
    </w:p>
    <w:tbl>
      <w:tblPr>
        <w:tblW w:w="6746" w:type="dxa"/>
        <w:tblLook w:val="04A0" w:firstRow="1" w:lastRow="0" w:firstColumn="1" w:lastColumn="0" w:noHBand="0" w:noVBand="1"/>
      </w:tblPr>
      <w:tblGrid>
        <w:gridCol w:w="670"/>
        <w:gridCol w:w="891"/>
        <w:gridCol w:w="1379"/>
        <w:gridCol w:w="791"/>
        <w:gridCol w:w="891"/>
        <w:gridCol w:w="891"/>
        <w:gridCol w:w="1233"/>
      </w:tblGrid>
      <w:tr w:rsidR="00A30677" w:rsidRPr="00A30677" w14:paraId="0D863FBB" w14:textId="77777777" w:rsidTr="00A30677">
        <w:trPr>
          <w:trHeight w:val="292"/>
        </w:trPr>
        <w:tc>
          <w:tcPr>
            <w:tcW w:w="670" w:type="dxa"/>
            <w:tcBorders>
              <w:top w:val="single" w:sz="4" w:space="0" w:color="auto"/>
              <w:bottom w:val="single" w:sz="4" w:space="0" w:color="auto"/>
            </w:tcBorders>
            <w:noWrap/>
            <w:vAlign w:val="bottom"/>
            <w:hideMark/>
          </w:tcPr>
          <w:p w14:paraId="6098F5AE" w14:textId="77777777" w:rsidR="00A30677" w:rsidRPr="00A30677" w:rsidRDefault="00A30677" w:rsidP="00A30677">
            <w:pPr>
              <w:spacing w:line="240" w:lineRule="auto"/>
              <w:jc w:val="center"/>
              <w:rPr>
                <w:rFonts w:eastAsia="Times New Roman"/>
                <w:bCs/>
                <w:sz w:val="22"/>
                <w:szCs w:val="22"/>
                <w:lang w:val="en-ID" w:eastAsia="en-ID"/>
              </w:rPr>
            </w:pPr>
            <w:r w:rsidRPr="00A30677">
              <w:rPr>
                <w:rFonts w:eastAsia="Times New Roman"/>
                <w:bCs/>
                <w:sz w:val="22"/>
                <w:szCs w:val="22"/>
                <w:lang w:val="en-ID" w:eastAsia="en-ID"/>
              </w:rPr>
              <w:t xml:space="preserve">No </w:t>
            </w:r>
          </w:p>
        </w:tc>
        <w:tc>
          <w:tcPr>
            <w:tcW w:w="891" w:type="dxa"/>
            <w:tcBorders>
              <w:top w:val="single" w:sz="4" w:space="0" w:color="auto"/>
              <w:bottom w:val="single" w:sz="4" w:space="0" w:color="auto"/>
            </w:tcBorders>
            <w:noWrap/>
            <w:vAlign w:val="bottom"/>
            <w:hideMark/>
          </w:tcPr>
          <w:p w14:paraId="6715F218" w14:textId="77777777" w:rsidR="00A30677" w:rsidRPr="00A30677" w:rsidRDefault="00A30677" w:rsidP="00A30677">
            <w:pPr>
              <w:spacing w:line="240" w:lineRule="auto"/>
              <w:jc w:val="center"/>
              <w:rPr>
                <w:rFonts w:eastAsia="Times New Roman"/>
                <w:bCs/>
                <w:sz w:val="22"/>
                <w:szCs w:val="22"/>
                <w:lang w:val="en-ID" w:eastAsia="en-ID"/>
              </w:rPr>
            </w:pPr>
            <w:proofErr w:type="spellStart"/>
            <w:r w:rsidRPr="00A30677">
              <w:rPr>
                <w:rFonts w:eastAsia="Times New Roman"/>
                <w:bCs/>
                <w:sz w:val="22"/>
                <w:szCs w:val="22"/>
                <w:lang w:val="en-ID" w:eastAsia="en-ID"/>
              </w:rPr>
              <w:t>Tahun</w:t>
            </w:r>
            <w:proofErr w:type="spellEnd"/>
          </w:p>
        </w:tc>
        <w:tc>
          <w:tcPr>
            <w:tcW w:w="1379" w:type="dxa"/>
            <w:tcBorders>
              <w:top w:val="single" w:sz="4" w:space="0" w:color="auto"/>
              <w:bottom w:val="single" w:sz="4" w:space="0" w:color="auto"/>
            </w:tcBorders>
            <w:noWrap/>
            <w:vAlign w:val="bottom"/>
            <w:hideMark/>
          </w:tcPr>
          <w:p w14:paraId="4FF57369" w14:textId="77777777" w:rsidR="00A30677" w:rsidRPr="00A30677" w:rsidRDefault="00A30677" w:rsidP="00A30677">
            <w:pPr>
              <w:spacing w:line="240" w:lineRule="auto"/>
              <w:jc w:val="center"/>
              <w:rPr>
                <w:rFonts w:eastAsia="Times New Roman"/>
                <w:bCs/>
                <w:sz w:val="22"/>
                <w:szCs w:val="22"/>
                <w:lang w:val="en-ID" w:eastAsia="en-ID"/>
              </w:rPr>
            </w:pPr>
            <w:proofErr w:type="spellStart"/>
            <w:r w:rsidRPr="00A30677">
              <w:rPr>
                <w:rFonts w:eastAsia="Times New Roman"/>
                <w:bCs/>
                <w:sz w:val="22"/>
                <w:szCs w:val="22"/>
                <w:lang w:val="en-ID" w:eastAsia="en-ID"/>
              </w:rPr>
              <w:t>Hujan</w:t>
            </w:r>
            <w:proofErr w:type="spellEnd"/>
            <w:r w:rsidRPr="00A30677">
              <w:rPr>
                <w:rFonts w:eastAsia="Times New Roman"/>
                <w:bCs/>
                <w:sz w:val="22"/>
                <w:szCs w:val="22"/>
                <w:lang w:val="en-ID" w:eastAsia="en-ID"/>
              </w:rPr>
              <w:t xml:space="preserve"> </w:t>
            </w:r>
            <w:proofErr w:type="spellStart"/>
            <w:r w:rsidRPr="00A30677">
              <w:rPr>
                <w:rFonts w:eastAsia="Times New Roman"/>
                <w:bCs/>
                <w:sz w:val="22"/>
                <w:szCs w:val="22"/>
                <w:lang w:val="en-ID" w:eastAsia="en-ID"/>
              </w:rPr>
              <w:t>Maksimum</w:t>
            </w:r>
            <w:proofErr w:type="spellEnd"/>
          </w:p>
        </w:tc>
        <w:tc>
          <w:tcPr>
            <w:tcW w:w="791" w:type="dxa"/>
            <w:tcBorders>
              <w:top w:val="single" w:sz="4" w:space="0" w:color="auto"/>
              <w:bottom w:val="single" w:sz="4" w:space="0" w:color="auto"/>
            </w:tcBorders>
            <w:noWrap/>
            <w:vAlign w:val="bottom"/>
            <w:hideMark/>
          </w:tcPr>
          <w:p w14:paraId="1659642E" w14:textId="77777777" w:rsidR="00A30677" w:rsidRPr="00A30677" w:rsidRDefault="00A30677" w:rsidP="00A30677">
            <w:pPr>
              <w:spacing w:line="240" w:lineRule="auto"/>
              <w:jc w:val="center"/>
              <w:rPr>
                <w:rFonts w:eastAsia="Times New Roman"/>
                <w:bCs/>
                <w:sz w:val="22"/>
                <w:szCs w:val="22"/>
                <w:lang w:val="en-ID" w:eastAsia="en-ID"/>
              </w:rPr>
            </w:pPr>
            <w:proofErr w:type="spellStart"/>
            <w:r w:rsidRPr="00A30677">
              <w:rPr>
                <w:rFonts w:eastAsia="Times New Roman"/>
                <w:bCs/>
                <w:sz w:val="22"/>
                <w:szCs w:val="22"/>
                <w:lang w:val="en-ID" w:eastAsia="en-ID"/>
              </w:rPr>
              <w:t>Sk</w:t>
            </w:r>
            <w:proofErr w:type="spellEnd"/>
            <w:r w:rsidRPr="00A30677">
              <w:rPr>
                <w:rFonts w:eastAsia="Times New Roman"/>
                <w:bCs/>
                <w:sz w:val="22"/>
                <w:szCs w:val="22"/>
                <w:lang w:val="en-ID" w:eastAsia="en-ID"/>
              </w:rPr>
              <w:t>*</w:t>
            </w:r>
          </w:p>
        </w:tc>
        <w:tc>
          <w:tcPr>
            <w:tcW w:w="891" w:type="dxa"/>
            <w:tcBorders>
              <w:top w:val="single" w:sz="4" w:space="0" w:color="auto"/>
              <w:bottom w:val="single" w:sz="4" w:space="0" w:color="auto"/>
            </w:tcBorders>
            <w:noWrap/>
            <w:vAlign w:val="bottom"/>
            <w:hideMark/>
          </w:tcPr>
          <w:p w14:paraId="7E64F4CD" w14:textId="77777777" w:rsidR="00A30677" w:rsidRPr="00A30677" w:rsidRDefault="00A30677" w:rsidP="00A30677">
            <w:pPr>
              <w:spacing w:line="240" w:lineRule="auto"/>
              <w:jc w:val="center"/>
              <w:rPr>
                <w:rFonts w:eastAsia="Times New Roman"/>
                <w:bCs/>
                <w:sz w:val="22"/>
                <w:szCs w:val="22"/>
                <w:lang w:val="en-ID" w:eastAsia="en-ID"/>
              </w:rPr>
            </w:pPr>
            <w:r w:rsidRPr="00A30677">
              <w:rPr>
                <w:rFonts w:eastAsia="Times New Roman"/>
                <w:bCs/>
                <w:sz w:val="22"/>
                <w:szCs w:val="22"/>
                <w:lang w:val="en-ID" w:eastAsia="en-ID"/>
              </w:rPr>
              <w:t>Dy</w:t>
            </w:r>
            <w:r w:rsidRPr="00A30677">
              <w:rPr>
                <w:rFonts w:eastAsia="Times New Roman"/>
                <w:bCs/>
                <w:sz w:val="22"/>
                <w:szCs w:val="22"/>
                <w:vertAlign w:val="superscript"/>
                <w:lang w:val="en-ID" w:eastAsia="en-ID"/>
              </w:rPr>
              <w:t>2</w:t>
            </w:r>
          </w:p>
        </w:tc>
        <w:tc>
          <w:tcPr>
            <w:tcW w:w="891" w:type="dxa"/>
            <w:tcBorders>
              <w:top w:val="single" w:sz="4" w:space="0" w:color="auto"/>
              <w:bottom w:val="single" w:sz="4" w:space="0" w:color="auto"/>
            </w:tcBorders>
            <w:noWrap/>
            <w:vAlign w:val="bottom"/>
            <w:hideMark/>
          </w:tcPr>
          <w:p w14:paraId="0210503E" w14:textId="77777777" w:rsidR="00A30677" w:rsidRPr="00A30677" w:rsidRDefault="00A30677" w:rsidP="00A30677">
            <w:pPr>
              <w:spacing w:line="240" w:lineRule="auto"/>
              <w:jc w:val="center"/>
              <w:rPr>
                <w:rFonts w:eastAsia="Times New Roman"/>
                <w:bCs/>
                <w:sz w:val="22"/>
                <w:szCs w:val="22"/>
                <w:lang w:val="en-ID" w:eastAsia="en-ID"/>
              </w:rPr>
            </w:pPr>
            <w:proofErr w:type="spellStart"/>
            <w:r w:rsidRPr="00A30677">
              <w:rPr>
                <w:rFonts w:eastAsia="Times New Roman"/>
                <w:bCs/>
                <w:sz w:val="22"/>
                <w:szCs w:val="22"/>
                <w:lang w:val="en-ID" w:eastAsia="en-ID"/>
              </w:rPr>
              <w:t>Sk</w:t>
            </w:r>
            <w:proofErr w:type="spellEnd"/>
            <w:r w:rsidRPr="00A30677">
              <w:rPr>
                <w:rFonts w:eastAsia="Times New Roman"/>
                <w:bCs/>
                <w:sz w:val="22"/>
                <w:szCs w:val="22"/>
                <w:lang w:val="en-ID" w:eastAsia="en-ID"/>
              </w:rPr>
              <w:t>**</w:t>
            </w:r>
          </w:p>
        </w:tc>
        <w:tc>
          <w:tcPr>
            <w:tcW w:w="1233" w:type="dxa"/>
            <w:tcBorders>
              <w:top w:val="single" w:sz="4" w:space="0" w:color="auto"/>
              <w:bottom w:val="single" w:sz="4" w:space="0" w:color="auto"/>
            </w:tcBorders>
            <w:noWrap/>
            <w:vAlign w:val="bottom"/>
            <w:hideMark/>
          </w:tcPr>
          <w:p w14:paraId="46E30010" w14:textId="77777777" w:rsidR="00A30677" w:rsidRPr="00A30677" w:rsidRDefault="00A30677" w:rsidP="00A30677">
            <w:pPr>
              <w:spacing w:line="240" w:lineRule="auto"/>
              <w:jc w:val="center"/>
              <w:rPr>
                <w:rFonts w:eastAsia="Times New Roman"/>
                <w:bCs/>
                <w:sz w:val="22"/>
                <w:szCs w:val="22"/>
                <w:lang w:val="en-ID" w:eastAsia="en-ID"/>
              </w:rPr>
            </w:pPr>
            <w:r w:rsidRPr="00A30677">
              <w:rPr>
                <w:rFonts w:eastAsia="Times New Roman"/>
                <w:bCs/>
                <w:sz w:val="22"/>
                <w:szCs w:val="22"/>
                <w:lang w:val="en-ID" w:eastAsia="en-ID"/>
              </w:rPr>
              <w:t>|</w:t>
            </w:r>
            <w:proofErr w:type="spellStart"/>
            <w:r w:rsidRPr="00A30677">
              <w:rPr>
                <w:rFonts w:eastAsia="Times New Roman"/>
                <w:bCs/>
                <w:sz w:val="22"/>
                <w:szCs w:val="22"/>
                <w:lang w:val="en-ID" w:eastAsia="en-ID"/>
              </w:rPr>
              <w:t>Sk</w:t>
            </w:r>
            <w:proofErr w:type="spellEnd"/>
            <w:r w:rsidRPr="00A30677">
              <w:rPr>
                <w:rFonts w:eastAsia="Times New Roman"/>
                <w:bCs/>
                <w:sz w:val="22"/>
                <w:szCs w:val="22"/>
                <w:lang w:val="en-ID" w:eastAsia="en-ID"/>
              </w:rPr>
              <w:t>**|</w:t>
            </w:r>
          </w:p>
        </w:tc>
      </w:tr>
      <w:tr w:rsidR="00A30677" w:rsidRPr="00A30677" w14:paraId="73CC3C8C" w14:textId="77777777" w:rsidTr="00A30677">
        <w:trPr>
          <w:trHeight w:val="232"/>
        </w:trPr>
        <w:tc>
          <w:tcPr>
            <w:tcW w:w="670" w:type="dxa"/>
            <w:tcBorders>
              <w:top w:val="single" w:sz="4" w:space="0" w:color="auto"/>
              <w:bottom w:val="single" w:sz="4" w:space="0" w:color="auto"/>
            </w:tcBorders>
            <w:noWrap/>
            <w:vAlign w:val="bottom"/>
            <w:hideMark/>
          </w:tcPr>
          <w:p w14:paraId="7247B236"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w:t>
            </w:r>
          </w:p>
        </w:tc>
        <w:tc>
          <w:tcPr>
            <w:tcW w:w="891" w:type="dxa"/>
            <w:tcBorders>
              <w:top w:val="single" w:sz="4" w:space="0" w:color="auto"/>
              <w:bottom w:val="single" w:sz="4" w:space="0" w:color="auto"/>
            </w:tcBorders>
            <w:noWrap/>
            <w:vAlign w:val="bottom"/>
            <w:hideMark/>
          </w:tcPr>
          <w:p w14:paraId="438CB42F"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2009</w:t>
            </w:r>
          </w:p>
        </w:tc>
        <w:tc>
          <w:tcPr>
            <w:tcW w:w="1379" w:type="dxa"/>
            <w:tcBorders>
              <w:top w:val="single" w:sz="4" w:space="0" w:color="auto"/>
              <w:bottom w:val="single" w:sz="4" w:space="0" w:color="auto"/>
            </w:tcBorders>
            <w:noWrap/>
            <w:vAlign w:val="bottom"/>
            <w:hideMark/>
          </w:tcPr>
          <w:p w14:paraId="07E93E94"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65</w:t>
            </w:r>
          </w:p>
        </w:tc>
        <w:tc>
          <w:tcPr>
            <w:tcW w:w="791" w:type="dxa"/>
            <w:tcBorders>
              <w:top w:val="single" w:sz="4" w:space="0" w:color="auto"/>
              <w:bottom w:val="single" w:sz="4" w:space="0" w:color="auto"/>
            </w:tcBorders>
            <w:noWrap/>
            <w:vAlign w:val="bottom"/>
            <w:hideMark/>
          </w:tcPr>
          <w:p w14:paraId="1A125C87"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-27,4</w:t>
            </w:r>
          </w:p>
        </w:tc>
        <w:tc>
          <w:tcPr>
            <w:tcW w:w="891" w:type="dxa"/>
            <w:tcBorders>
              <w:top w:val="single" w:sz="4" w:space="0" w:color="auto"/>
              <w:bottom w:val="single" w:sz="4" w:space="0" w:color="auto"/>
            </w:tcBorders>
            <w:noWrap/>
            <w:vAlign w:val="bottom"/>
            <w:hideMark/>
          </w:tcPr>
          <w:p w14:paraId="4D7479B0"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75,076</w:t>
            </w:r>
          </w:p>
        </w:tc>
        <w:tc>
          <w:tcPr>
            <w:tcW w:w="891" w:type="dxa"/>
            <w:tcBorders>
              <w:top w:val="single" w:sz="4" w:space="0" w:color="auto"/>
              <w:bottom w:val="single" w:sz="4" w:space="0" w:color="auto"/>
            </w:tcBorders>
            <w:noWrap/>
            <w:vAlign w:val="bottom"/>
            <w:hideMark/>
          </w:tcPr>
          <w:p w14:paraId="086D3C31"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-0,2811</w:t>
            </w:r>
          </w:p>
        </w:tc>
        <w:tc>
          <w:tcPr>
            <w:tcW w:w="1233" w:type="dxa"/>
            <w:tcBorders>
              <w:top w:val="single" w:sz="4" w:space="0" w:color="auto"/>
              <w:bottom w:val="single" w:sz="4" w:space="0" w:color="auto"/>
            </w:tcBorders>
            <w:noWrap/>
            <w:vAlign w:val="bottom"/>
            <w:hideMark/>
          </w:tcPr>
          <w:p w14:paraId="61AAE2D0"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0,2811</w:t>
            </w:r>
          </w:p>
        </w:tc>
      </w:tr>
      <w:tr w:rsidR="00A30677" w:rsidRPr="00A30677" w14:paraId="2F0055DC" w14:textId="77777777" w:rsidTr="00A30677">
        <w:trPr>
          <w:trHeight w:val="232"/>
        </w:trPr>
        <w:tc>
          <w:tcPr>
            <w:tcW w:w="670" w:type="dxa"/>
            <w:tcBorders>
              <w:top w:val="single" w:sz="4" w:space="0" w:color="auto"/>
              <w:bottom w:val="single" w:sz="4" w:space="0" w:color="auto"/>
            </w:tcBorders>
            <w:noWrap/>
            <w:vAlign w:val="bottom"/>
            <w:hideMark/>
          </w:tcPr>
          <w:p w14:paraId="7D3BB1C7"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w:t>
            </w:r>
          </w:p>
        </w:tc>
        <w:tc>
          <w:tcPr>
            <w:tcW w:w="891" w:type="dxa"/>
            <w:tcBorders>
              <w:top w:val="single" w:sz="4" w:space="0" w:color="auto"/>
              <w:bottom w:val="single" w:sz="4" w:space="0" w:color="auto"/>
            </w:tcBorders>
            <w:noWrap/>
            <w:vAlign w:val="bottom"/>
            <w:hideMark/>
          </w:tcPr>
          <w:p w14:paraId="76202749"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2010</w:t>
            </w:r>
          </w:p>
        </w:tc>
        <w:tc>
          <w:tcPr>
            <w:tcW w:w="1379" w:type="dxa"/>
            <w:tcBorders>
              <w:top w:val="single" w:sz="4" w:space="0" w:color="auto"/>
              <w:bottom w:val="single" w:sz="4" w:space="0" w:color="auto"/>
            </w:tcBorders>
            <w:noWrap/>
            <w:vAlign w:val="bottom"/>
            <w:hideMark/>
          </w:tcPr>
          <w:p w14:paraId="4A900F6F"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190</w:t>
            </w:r>
          </w:p>
        </w:tc>
        <w:tc>
          <w:tcPr>
            <w:tcW w:w="791" w:type="dxa"/>
            <w:tcBorders>
              <w:top w:val="single" w:sz="4" w:space="0" w:color="auto"/>
              <w:bottom w:val="single" w:sz="4" w:space="0" w:color="auto"/>
            </w:tcBorders>
            <w:noWrap/>
            <w:vAlign w:val="bottom"/>
            <w:hideMark/>
          </w:tcPr>
          <w:p w14:paraId="13ACEF2B"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190</w:t>
            </w:r>
          </w:p>
        </w:tc>
        <w:tc>
          <w:tcPr>
            <w:tcW w:w="891" w:type="dxa"/>
            <w:tcBorders>
              <w:top w:val="single" w:sz="4" w:space="0" w:color="auto"/>
              <w:bottom w:val="single" w:sz="4" w:space="0" w:color="auto"/>
            </w:tcBorders>
            <w:noWrap/>
            <w:vAlign w:val="bottom"/>
            <w:hideMark/>
          </w:tcPr>
          <w:p w14:paraId="6C5FEFED"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3610</w:t>
            </w:r>
          </w:p>
        </w:tc>
        <w:tc>
          <w:tcPr>
            <w:tcW w:w="891" w:type="dxa"/>
            <w:tcBorders>
              <w:top w:val="single" w:sz="4" w:space="0" w:color="auto"/>
              <w:bottom w:val="single" w:sz="4" w:space="0" w:color="auto"/>
            </w:tcBorders>
            <w:noWrap/>
            <w:vAlign w:val="bottom"/>
            <w:hideMark/>
          </w:tcPr>
          <w:p w14:paraId="378456DA"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1,9490</w:t>
            </w:r>
          </w:p>
        </w:tc>
        <w:tc>
          <w:tcPr>
            <w:tcW w:w="1233" w:type="dxa"/>
            <w:tcBorders>
              <w:top w:val="single" w:sz="4" w:space="0" w:color="auto"/>
              <w:bottom w:val="single" w:sz="4" w:space="0" w:color="auto"/>
            </w:tcBorders>
            <w:noWrap/>
            <w:vAlign w:val="bottom"/>
            <w:hideMark/>
          </w:tcPr>
          <w:p w14:paraId="6B04B77E"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1,9490</w:t>
            </w:r>
          </w:p>
        </w:tc>
      </w:tr>
      <w:tr w:rsidR="00A30677" w:rsidRPr="00A30677" w14:paraId="5A2EA699" w14:textId="77777777" w:rsidTr="00A30677">
        <w:trPr>
          <w:trHeight w:val="232"/>
        </w:trPr>
        <w:tc>
          <w:tcPr>
            <w:tcW w:w="670" w:type="dxa"/>
            <w:tcBorders>
              <w:top w:val="single" w:sz="4" w:space="0" w:color="auto"/>
              <w:bottom w:val="single" w:sz="4" w:space="0" w:color="auto"/>
            </w:tcBorders>
            <w:noWrap/>
            <w:vAlign w:val="bottom"/>
            <w:hideMark/>
          </w:tcPr>
          <w:p w14:paraId="3AEAA0C7"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3</w:t>
            </w:r>
          </w:p>
        </w:tc>
        <w:tc>
          <w:tcPr>
            <w:tcW w:w="891" w:type="dxa"/>
            <w:tcBorders>
              <w:top w:val="single" w:sz="4" w:space="0" w:color="auto"/>
              <w:bottom w:val="single" w:sz="4" w:space="0" w:color="auto"/>
            </w:tcBorders>
            <w:noWrap/>
            <w:vAlign w:val="bottom"/>
            <w:hideMark/>
          </w:tcPr>
          <w:p w14:paraId="5626D38D"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2011</w:t>
            </w:r>
          </w:p>
        </w:tc>
        <w:tc>
          <w:tcPr>
            <w:tcW w:w="1379" w:type="dxa"/>
            <w:tcBorders>
              <w:top w:val="single" w:sz="4" w:space="0" w:color="auto"/>
              <w:bottom w:val="single" w:sz="4" w:space="0" w:color="auto"/>
            </w:tcBorders>
            <w:noWrap/>
            <w:vAlign w:val="bottom"/>
            <w:hideMark/>
          </w:tcPr>
          <w:p w14:paraId="2A8E9939"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91</w:t>
            </w:r>
          </w:p>
        </w:tc>
        <w:tc>
          <w:tcPr>
            <w:tcW w:w="791" w:type="dxa"/>
            <w:tcBorders>
              <w:top w:val="single" w:sz="4" w:space="0" w:color="auto"/>
              <w:bottom w:val="single" w:sz="4" w:space="0" w:color="auto"/>
            </w:tcBorders>
            <w:noWrap/>
            <w:vAlign w:val="bottom"/>
            <w:hideMark/>
          </w:tcPr>
          <w:p w14:paraId="3B98E0BF"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91</w:t>
            </w:r>
          </w:p>
        </w:tc>
        <w:tc>
          <w:tcPr>
            <w:tcW w:w="891" w:type="dxa"/>
            <w:tcBorders>
              <w:top w:val="single" w:sz="4" w:space="0" w:color="auto"/>
              <w:bottom w:val="single" w:sz="4" w:space="0" w:color="auto"/>
            </w:tcBorders>
            <w:noWrap/>
            <w:vAlign w:val="bottom"/>
            <w:hideMark/>
          </w:tcPr>
          <w:p w14:paraId="72F2CC56"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828</w:t>
            </w:r>
          </w:p>
        </w:tc>
        <w:tc>
          <w:tcPr>
            <w:tcW w:w="891" w:type="dxa"/>
            <w:tcBorders>
              <w:top w:val="single" w:sz="4" w:space="0" w:color="auto"/>
              <w:bottom w:val="single" w:sz="4" w:space="0" w:color="auto"/>
            </w:tcBorders>
            <w:noWrap/>
            <w:vAlign w:val="bottom"/>
            <w:hideMark/>
          </w:tcPr>
          <w:p w14:paraId="6795EDFC"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0,9335</w:t>
            </w:r>
          </w:p>
        </w:tc>
        <w:tc>
          <w:tcPr>
            <w:tcW w:w="1233" w:type="dxa"/>
            <w:tcBorders>
              <w:top w:val="single" w:sz="4" w:space="0" w:color="auto"/>
              <w:bottom w:val="single" w:sz="4" w:space="0" w:color="auto"/>
            </w:tcBorders>
            <w:noWrap/>
            <w:vAlign w:val="bottom"/>
            <w:hideMark/>
          </w:tcPr>
          <w:p w14:paraId="7DD7C85E"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0,9335</w:t>
            </w:r>
          </w:p>
        </w:tc>
      </w:tr>
      <w:tr w:rsidR="00A30677" w:rsidRPr="00A30677" w14:paraId="7C82803A" w14:textId="77777777" w:rsidTr="00A30677">
        <w:trPr>
          <w:trHeight w:val="232"/>
        </w:trPr>
        <w:tc>
          <w:tcPr>
            <w:tcW w:w="670" w:type="dxa"/>
            <w:tcBorders>
              <w:top w:val="single" w:sz="4" w:space="0" w:color="auto"/>
              <w:bottom w:val="single" w:sz="4" w:space="0" w:color="auto"/>
            </w:tcBorders>
            <w:noWrap/>
            <w:vAlign w:val="bottom"/>
            <w:hideMark/>
          </w:tcPr>
          <w:p w14:paraId="4ABA1D83"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4</w:t>
            </w:r>
          </w:p>
        </w:tc>
        <w:tc>
          <w:tcPr>
            <w:tcW w:w="891" w:type="dxa"/>
            <w:tcBorders>
              <w:top w:val="single" w:sz="4" w:space="0" w:color="auto"/>
              <w:bottom w:val="single" w:sz="4" w:space="0" w:color="auto"/>
            </w:tcBorders>
            <w:noWrap/>
            <w:vAlign w:val="bottom"/>
            <w:hideMark/>
          </w:tcPr>
          <w:p w14:paraId="610B13F0"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2012</w:t>
            </w:r>
          </w:p>
        </w:tc>
        <w:tc>
          <w:tcPr>
            <w:tcW w:w="1379" w:type="dxa"/>
            <w:tcBorders>
              <w:top w:val="single" w:sz="4" w:space="0" w:color="auto"/>
              <w:bottom w:val="single" w:sz="4" w:space="0" w:color="auto"/>
            </w:tcBorders>
            <w:noWrap/>
            <w:vAlign w:val="bottom"/>
            <w:hideMark/>
          </w:tcPr>
          <w:p w14:paraId="0108C6DE"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108</w:t>
            </w:r>
          </w:p>
        </w:tc>
        <w:tc>
          <w:tcPr>
            <w:tcW w:w="791" w:type="dxa"/>
            <w:tcBorders>
              <w:top w:val="single" w:sz="4" w:space="0" w:color="auto"/>
              <w:bottom w:val="single" w:sz="4" w:space="0" w:color="auto"/>
            </w:tcBorders>
            <w:noWrap/>
            <w:vAlign w:val="bottom"/>
            <w:hideMark/>
          </w:tcPr>
          <w:p w14:paraId="48C1DC9C"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108</w:t>
            </w:r>
          </w:p>
        </w:tc>
        <w:tc>
          <w:tcPr>
            <w:tcW w:w="891" w:type="dxa"/>
            <w:tcBorders>
              <w:top w:val="single" w:sz="4" w:space="0" w:color="auto"/>
              <w:bottom w:val="single" w:sz="4" w:space="0" w:color="auto"/>
            </w:tcBorders>
            <w:noWrap/>
            <w:vAlign w:val="bottom"/>
            <w:hideMark/>
          </w:tcPr>
          <w:p w14:paraId="50391BB9"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1166</w:t>
            </w:r>
          </w:p>
        </w:tc>
        <w:tc>
          <w:tcPr>
            <w:tcW w:w="891" w:type="dxa"/>
            <w:tcBorders>
              <w:top w:val="single" w:sz="4" w:space="0" w:color="auto"/>
              <w:bottom w:val="single" w:sz="4" w:space="0" w:color="auto"/>
            </w:tcBorders>
            <w:noWrap/>
            <w:vAlign w:val="bottom"/>
            <w:hideMark/>
          </w:tcPr>
          <w:p w14:paraId="39E95F59"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1,1078</w:t>
            </w:r>
          </w:p>
        </w:tc>
        <w:tc>
          <w:tcPr>
            <w:tcW w:w="1233" w:type="dxa"/>
            <w:tcBorders>
              <w:top w:val="single" w:sz="4" w:space="0" w:color="auto"/>
              <w:bottom w:val="single" w:sz="4" w:space="0" w:color="auto"/>
            </w:tcBorders>
            <w:noWrap/>
            <w:vAlign w:val="bottom"/>
            <w:hideMark/>
          </w:tcPr>
          <w:p w14:paraId="48FBBCB0"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1,1078</w:t>
            </w:r>
          </w:p>
        </w:tc>
      </w:tr>
      <w:tr w:rsidR="00A30677" w:rsidRPr="00A30677" w14:paraId="6D55788A" w14:textId="77777777" w:rsidTr="00A30677">
        <w:trPr>
          <w:trHeight w:val="232"/>
        </w:trPr>
        <w:tc>
          <w:tcPr>
            <w:tcW w:w="670" w:type="dxa"/>
            <w:tcBorders>
              <w:top w:val="single" w:sz="4" w:space="0" w:color="auto"/>
              <w:bottom w:val="single" w:sz="4" w:space="0" w:color="auto"/>
            </w:tcBorders>
            <w:noWrap/>
            <w:vAlign w:val="bottom"/>
            <w:hideMark/>
          </w:tcPr>
          <w:p w14:paraId="357E3E89"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5</w:t>
            </w:r>
          </w:p>
        </w:tc>
        <w:tc>
          <w:tcPr>
            <w:tcW w:w="891" w:type="dxa"/>
            <w:tcBorders>
              <w:top w:val="single" w:sz="4" w:space="0" w:color="auto"/>
              <w:bottom w:val="single" w:sz="4" w:space="0" w:color="auto"/>
            </w:tcBorders>
            <w:noWrap/>
            <w:vAlign w:val="bottom"/>
            <w:hideMark/>
          </w:tcPr>
          <w:p w14:paraId="4731E536"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2013</w:t>
            </w:r>
          </w:p>
        </w:tc>
        <w:tc>
          <w:tcPr>
            <w:tcW w:w="1379" w:type="dxa"/>
            <w:tcBorders>
              <w:top w:val="single" w:sz="4" w:space="0" w:color="auto"/>
              <w:bottom w:val="single" w:sz="4" w:space="0" w:color="auto"/>
            </w:tcBorders>
            <w:noWrap/>
            <w:vAlign w:val="bottom"/>
            <w:hideMark/>
          </w:tcPr>
          <w:p w14:paraId="6033217B"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77</w:t>
            </w:r>
          </w:p>
        </w:tc>
        <w:tc>
          <w:tcPr>
            <w:tcW w:w="791" w:type="dxa"/>
            <w:tcBorders>
              <w:top w:val="single" w:sz="4" w:space="0" w:color="auto"/>
              <w:bottom w:val="single" w:sz="4" w:space="0" w:color="auto"/>
            </w:tcBorders>
            <w:noWrap/>
            <w:vAlign w:val="bottom"/>
            <w:hideMark/>
          </w:tcPr>
          <w:p w14:paraId="249855DC"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77</w:t>
            </w:r>
          </w:p>
        </w:tc>
        <w:tc>
          <w:tcPr>
            <w:tcW w:w="891" w:type="dxa"/>
            <w:tcBorders>
              <w:top w:val="single" w:sz="4" w:space="0" w:color="auto"/>
              <w:bottom w:val="single" w:sz="4" w:space="0" w:color="auto"/>
            </w:tcBorders>
            <w:noWrap/>
            <w:vAlign w:val="bottom"/>
            <w:hideMark/>
          </w:tcPr>
          <w:p w14:paraId="03229B2A"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593</w:t>
            </w:r>
          </w:p>
        </w:tc>
        <w:tc>
          <w:tcPr>
            <w:tcW w:w="891" w:type="dxa"/>
            <w:tcBorders>
              <w:top w:val="single" w:sz="4" w:space="0" w:color="auto"/>
              <w:bottom w:val="single" w:sz="4" w:space="0" w:color="auto"/>
            </w:tcBorders>
            <w:noWrap/>
            <w:vAlign w:val="bottom"/>
            <w:hideMark/>
          </w:tcPr>
          <w:p w14:paraId="61A73D3F"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0,7899</w:t>
            </w:r>
          </w:p>
        </w:tc>
        <w:tc>
          <w:tcPr>
            <w:tcW w:w="1233" w:type="dxa"/>
            <w:tcBorders>
              <w:top w:val="single" w:sz="4" w:space="0" w:color="auto"/>
              <w:bottom w:val="single" w:sz="4" w:space="0" w:color="auto"/>
            </w:tcBorders>
            <w:noWrap/>
            <w:vAlign w:val="bottom"/>
            <w:hideMark/>
          </w:tcPr>
          <w:p w14:paraId="67E5936C"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0,7899</w:t>
            </w:r>
          </w:p>
        </w:tc>
      </w:tr>
      <w:tr w:rsidR="00A30677" w:rsidRPr="00A30677" w14:paraId="321D4F6E" w14:textId="77777777" w:rsidTr="00A30677">
        <w:trPr>
          <w:trHeight w:val="232"/>
        </w:trPr>
        <w:tc>
          <w:tcPr>
            <w:tcW w:w="670" w:type="dxa"/>
            <w:tcBorders>
              <w:top w:val="single" w:sz="4" w:space="0" w:color="auto"/>
              <w:bottom w:val="single" w:sz="4" w:space="0" w:color="auto"/>
            </w:tcBorders>
            <w:noWrap/>
            <w:vAlign w:val="bottom"/>
            <w:hideMark/>
          </w:tcPr>
          <w:p w14:paraId="02FE2BF7"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w:t>
            </w:r>
          </w:p>
        </w:tc>
        <w:tc>
          <w:tcPr>
            <w:tcW w:w="891" w:type="dxa"/>
            <w:tcBorders>
              <w:top w:val="single" w:sz="4" w:space="0" w:color="auto"/>
              <w:bottom w:val="single" w:sz="4" w:space="0" w:color="auto"/>
            </w:tcBorders>
            <w:noWrap/>
            <w:vAlign w:val="bottom"/>
            <w:hideMark/>
          </w:tcPr>
          <w:p w14:paraId="6BE95082"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2014</w:t>
            </w:r>
          </w:p>
        </w:tc>
        <w:tc>
          <w:tcPr>
            <w:tcW w:w="1379" w:type="dxa"/>
            <w:tcBorders>
              <w:top w:val="single" w:sz="4" w:space="0" w:color="auto"/>
              <w:bottom w:val="single" w:sz="4" w:space="0" w:color="auto"/>
            </w:tcBorders>
            <w:noWrap/>
            <w:vAlign w:val="bottom"/>
            <w:hideMark/>
          </w:tcPr>
          <w:p w14:paraId="70C28AC1"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92</w:t>
            </w:r>
          </w:p>
        </w:tc>
        <w:tc>
          <w:tcPr>
            <w:tcW w:w="791" w:type="dxa"/>
            <w:tcBorders>
              <w:top w:val="single" w:sz="4" w:space="0" w:color="auto"/>
              <w:bottom w:val="single" w:sz="4" w:space="0" w:color="auto"/>
            </w:tcBorders>
            <w:noWrap/>
            <w:vAlign w:val="bottom"/>
            <w:hideMark/>
          </w:tcPr>
          <w:p w14:paraId="725204DF"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92</w:t>
            </w:r>
          </w:p>
        </w:tc>
        <w:tc>
          <w:tcPr>
            <w:tcW w:w="891" w:type="dxa"/>
            <w:tcBorders>
              <w:top w:val="single" w:sz="4" w:space="0" w:color="auto"/>
              <w:bottom w:val="single" w:sz="4" w:space="0" w:color="auto"/>
            </w:tcBorders>
            <w:noWrap/>
            <w:vAlign w:val="bottom"/>
            <w:hideMark/>
          </w:tcPr>
          <w:p w14:paraId="4F91DB78"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846</w:t>
            </w:r>
          </w:p>
        </w:tc>
        <w:tc>
          <w:tcPr>
            <w:tcW w:w="891" w:type="dxa"/>
            <w:tcBorders>
              <w:top w:val="single" w:sz="4" w:space="0" w:color="auto"/>
              <w:bottom w:val="single" w:sz="4" w:space="0" w:color="auto"/>
            </w:tcBorders>
            <w:noWrap/>
            <w:vAlign w:val="bottom"/>
            <w:hideMark/>
          </w:tcPr>
          <w:p w14:paraId="299D5932"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0,9437</w:t>
            </w:r>
          </w:p>
        </w:tc>
        <w:tc>
          <w:tcPr>
            <w:tcW w:w="1233" w:type="dxa"/>
            <w:tcBorders>
              <w:top w:val="single" w:sz="4" w:space="0" w:color="auto"/>
              <w:bottom w:val="single" w:sz="4" w:space="0" w:color="auto"/>
            </w:tcBorders>
            <w:noWrap/>
            <w:vAlign w:val="bottom"/>
            <w:hideMark/>
          </w:tcPr>
          <w:p w14:paraId="14739B66"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0,9437</w:t>
            </w:r>
          </w:p>
        </w:tc>
      </w:tr>
      <w:tr w:rsidR="00A30677" w:rsidRPr="00A30677" w14:paraId="0C281D74" w14:textId="77777777" w:rsidTr="00A30677">
        <w:trPr>
          <w:trHeight w:val="232"/>
        </w:trPr>
        <w:tc>
          <w:tcPr>
            <w:tcW w:w="670" w:type="dxa"/>
            <w:tcBorders>
              <w:top w:val="single" w:sz="4" w:space="0" w:color="auto"/>
              <w:bottom w:val="single" w:sz="4" w:space="0" w:color="auto"/>
            </w:tcBorders>
            <w:noWrap/>
            <w:vAlign w:val="bottom"/>
            <w:hideMark/>
          </w:tcPr>
          <w:p w14:paraId="297CEB5B"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7</w:t>
            </w:r>
          </w:p>
        </w:tc>
        <w:tc>
          <w:tcPr>
            <w:tcW w:w="891" w:type="dxa"/>
            <w:tcBorders>
              <w:top w:val="single" w:sz="4" w:space="0" w:color="auto"/>
              <w:bottom w:val="single" w:sz="4" w:space="0" w:color="auto"/>
            </w:tcBorders>
            <w:noWrap/>
            <w:vAlign w:val="bottom"/>
            <w:hideMark/>
          </w:tcPr>
          <w:p w14:paraId="385DC4F8"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2015</w:t>
            </w:r>
          </w:p>
        </w:tc>
        <w:tc>
          <w:tcPr>
            <w:tcW w:w="1379" w:type="dxa"/>
            <w:tcBorders>
              <w:top w:val="single" w:sz="4" w:space="0" w:color="auto"/>
              <w:bottom w:val="single" w:sz="4" w:space="0" w:color="auto"/>
            </w:tcBorders>
            <w:noWrap/>
            <w:vAlign w:val="bottom"/>
            <w:hideMark/>
          </w:tcPr>
          <w:p w14:paraId="005A3FCE"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67</w:t>
            </w:r>
          </w:p>
        </w:tc>
        <w:tc>
          <w:tcPr>
            <w:tcW w:w="791" w:type="dxa"/>
            <w:tcBorders>
              <w:top w:val="single" w:sz="4" w:space="0" w:color="auto"/>
              <w:bottom w:val="single" w:sz="4" w:space="0" w:color="auto"/>
            </w:tcBorders>
            <w:noWrap/>
            <w:vAlign w:val="bottom"/>
            <w:hideMark/>
          </w:tcPr>
          <w:p w14:paraId="214E6FEB"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67</w:t>
            </w:r>
          </w:p>
        </w:tc>
        <w:tc>
          <w:tcPr>
            <w:tcW w:w="891" w:type="dxa"/>
            <w:tcBorders>
              <w:top w:val="single" w:sz="4" w:space="0" w:color="auto"/>
              <w:bottom w:val="single" w:sz="4" w:space="0" w:color="auto"/>
            </w:tcBorders>
            <w:noWrap/>
            <w:vAlign w:val="bottom"/>
            <w:hideMark/>
          </w:tcPr>
          <w:p w14:paraId="5928590C"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449</w:t>
            </w:r>
          </w:p>
        </w:tc>
        <w:tc>
          <w:tcPr>
            <w:tcW w:w="891" w:type="dxa"/>
            <w:tcBorders>
              <w:top w:val="single" w:sz="4" w:space="0" w:color="auto"/>
              <w:bottom w:val="single" w:sz="4" w:space="0" w:color="auto"/>
            </w:tcBorders>
            <w:noWrap/>
            <w:vAlign w:val="bottom"/>
            <w:hideMark/>
          </w:tcPr>
          <w:p w14:paraId="7BECFEF1"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0,6873</w:t>
            </w:r>
          </w:p>
        </w:tc>
        <w:tc>
          <w:tcPr>
            <w:tcW w:w="1233" w:type="dxa"/>
            <w:tcBorders>
              <w:top w:val="single" w:sz="4" w:space="0" w:color="auto"/>
              <w:bottom w:val="single" w:sz="4" w:space="0" w:color="auto"/>
            </w:tcBorders>
            <w:noWrap/>
            <w:vAlign w:val="bottom"/>
            <w:hideMark/>
          </w:tcPr>
          <w:p w14:paraId="4DFD5EBB"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0,6873</w:t>
            </w:r>
          </w:p>
        </w:tc>
      </w:tr>
      <w:tr w:rsidR="00A30677" w:rsidRPr="00A30677" w14:paraId="30B6861D" w14:textId="77777777" w:rsidTr="00A30677">
        <w:trPr>
          <w:trHeight w:val="232"/>
        </w:trPr>
        <w:tc>
          <w:tcPr>
            <w:tcW w:w="670" w:type="dxa"/>
            <w:tcBorders>
              <w:top w:val="single" w:sz="4" w:space="0" w:color="auto"/>
              <w:bottom w:val="single" w:sz="4" w:space="0" w:color="auto"/>
            </w:tcBorders>
            <w:noWrap/>
            <w:vAlign w:val="bottom"/>
            <w:hideMark/>
          </w:tcPr>
          <w:p w14:paraId="79FEA5BB"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8</w:t>
            </w:r>
          </w:p>
        </w:tc>
        <w:tc>
          <w:tcPr>
            <w:tcW w:w="891" w:type="dxa"/>
            <w:tcBorders>
              <w:top w:val="single" w:sz="4" w:space="0" w:color="auto"/>
              <w:bottom w:val="single" w:sz="4" w:space="0" w:color="auto"/>
            </w:tcBorders>
            <w:noWrap/>
            <w:vAlign w:val="bottom"/>
            <w:hideMark/>
          </w:tcPr>
          <w:p w14:paraId="3928F8C9"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2016</w:t>
            </w:r>
          </w:p>
        </w:tc>
        <w:tc>
          <w:tcPr>
            <w:tcW w:w="1379" w:type="dxa"/>
            <w:tcBorders>
              <w:top w:val="single" w:sz="4" w:space="0" w:color="auto"/>
              <w:bottom w:val="single" w:sz="4" w:space="0" w:color="auto"/>
            </w:tcBorders>
            <w:noWrap/>
            <w:vAlign w:val="bottom"/>
            <w:hideMark/>
          </w:tcPr>
          <w:p w14:paraId="73DD089D"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62</w:t>
            </w:r>
          </w:p>
        </w:tc>
        <w:tc>
          <w:tcPr>
            <w:tcW w:w="791" w:type="dxa"/>
            <w:tcBorders>
              <w:top w:val="single" w:sz="4" w:space="0" w:color="auto"/>
              <w:bottom w:val="single" w:sz="4" w:space="0" w:color="auto"/>
            </w:tcBorders>
            <w:noWrap/>
            <w:vAlign w:val="bottom"/>
            <w:hideMark/>
          </w:tcPr>
          <w:p w14:paraId="01A067D3"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62</w:t>
            </w:r>
          </w:p>
        </w:tc>
        <w:tc>
          <w:tcPr>
            <w:tcW w:w="891" w:type="dxa"/>
            <w:tcBorders>
              <w:top w:val="single" w:sz="4" w:space="0" w:color="auto"/>
              <w:bottom w:val="single" w:sz="4" w:space="0" w:color="auto"/>
            </w:tcBorders>
            <w:noWrap/>
            <w:vAlign w:val="bottom"/>
            <w:hideMark/>
          </w:tcPr>
          <w:p w14:paraId="01BBB5A4"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384</w:t>
            </w:r>
          </w:p>
        </w:tc>
        <w:tc>
          <w:tcPr>
            <w:tcW w:w="891" w:type="dxa"/>
            <w:tcBorders>
              <w:top w:val="single" w:sz="4" w:space="0" w:color="auto"/>
              <w:bottom w:val="single" w:sz="4" w:space="0" w:color="auto"/>
            </w:tcBorders>
            <w:noWrap/>
            <w:vAlign w:val="bottom"/>
            <w:hideMark/>
          </w:tcPr>
          <w:p w14:paraId="1933F999"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0,6360</w:t>
            </w:r>
          </w:p>
        </w:tc>
        <w:tc>
          <w:tcPr>
            <w:tcW w:w="1233" w:type="dxa"/>
            <w:tcBorders>
              <w:top w:val="single" w:sz="4" w:space="0" w:color="auto"/>
              <w:bottom w:val="single" w:sz="4" w:space="0" w:color="auto"/>
            </w:tcBorders>
            <w:noWrap/>
            <w:vAlign w:val="bottom"/>
            <w:hideMark/>
          </w:tcPr>
          <w:p w14:paraId="79FB1737"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0,6360</w:t>
            </w:r>
          </w:p>
        </w:tc>
      </w:tr>
      <w:tr w:rsidR="00A30677" w:rsidRPr="00A30677" w14:paraId="1355AA31" w14:textId="77777777" w:rsidTr="00A30677">
        <w:trPr>
          <w:trHeight w:val="232"/>
        </w:trPr>
        <w:tc>
          <w:tcPr>
            <w:tcW w:w="670" w:type="dxa"/>
            <w:tcBorders>
              <w:top w:val="single" w:sz="4" w:space="0" w:color="auto"/>
              <w:bottom w:val="single" w:sz="4" w:space="0" w:color="auto"/>
            </w:tcBorders>
            <w:noWrap/>
            <w:vAlign w:val="bottom"/>
            <w:hideMark/>
          </w:tcPr>
          <w:p w14:paraId="6543E2C5"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w:t>
            </w:r>
          </w:p>
        </w:tc>
        <w:tc>
          <w:tcPr>
            <w:tcW w:w="891" w:type="dxa"/>
            <w:tcBorders>
              <w:top w:val="single" w:sz="4" w:space="0" w:color="auto"/>
              <w:bottom w:val="single" w:sz="4" w:space="0" w:color="auto"/>
            </w:tcBorders>
            <w:noWrap/>
            <w:vAlign w:val="bottom"/>
            <w:hideMark/>
          </w:tcPr>
          <w:p w14:paraId="785F9068"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2017</w:t>
            </w:r>
          </w:p>
        </w:tc>
        <w:tc>
          <w:tcPr>
            <w:tcW w:w="1379" w:type="dxa"/>
            <w:tcBorders>
              <w:top w:val="single" w:sz="4" w:space="0" w:color="auto"/>
              <w:bottom w:val="single" w:sz="4" w:space="0" w:color="auto"/>
            </w:tcBorders>
            <w:noWrap/>
            <w:vAlign w:val="bottom"/>
            <w:hideMark/>
          </w:tcPr>
          <w:p w14:paraId="0533D4C1"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105</w:t>
            </w:r>
          </w:p>
        </w:tc>
        <w:tc>
          <w:tcPr>
            <w:tcW w:w="791" w:type="dxa"/>
            <w:tcBorders>
              <w:top w:val="single" w:sz="4" w:space="0" w:color="auto"/>
              <w:bottom w:val="single" w:sz="4" w:space="0" w:color="auto"/>
            </w:tcBorders>
            <w:noWrap/>
            <w:vAlign w:val="bottom"/>
            <w:hideMark/>
          </w:tcPr>
          <w:p w14:paraId="3075A40A"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105</w:t>
            </w:r>
          </w:p>
        </w:tc>
        <w:tc>
          <w:tcPr>
            <w:tcW w:w="891" w:type="dxa"/>
            <w:tcBorders>
              <w:top w:val="single" w:sz="4" w:space="0" w:color="auto"/>
              <w:bottom w:val="single" w:sz="4" w:space="0" w:color="auto"/>
            </w:tcBorders>
            <w:noWrap/>
            <w:vAlign w:val="bottom"/>
            <w:hideMark/>
          </w:tcPr>
          <w:p w14:paraId="2C22E8C1"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1103</w:t>
            </w:r>
          </w:p>
        </w:tc>
        <w:tc>
          <w:tcPr>
            <w:tcW w:w="891" w:type="dxa"/>
            <w:tcBorders>
              <w:top w:val="single" w:sz="4" w:space="0" w:color="auto"/>
              <w:bottom w:val="single" w:sz="4" w:space="0" w:color="auto"/>
            </w:tcBorders>
            <w:noWrap/>
            <w:vAlign w:val="bottom"/>
            <w:hideMark/>
          </w:tcPr>
          <w:p w14:paraId="5247F4C7"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1,0771</w:t>
            </w:r>
          </w:p>
        </w:tc>
        <w:tc>
          <w:tcPr>
            <w:tcW w:w="1233" w:type="dxa"/>
            <w:tcBorders>
              <w:top w:val="single" w:sz="4" w:space="0" w:color="auto"/>
              <w:bottom w:val="single" w:sz="4" w:space="0" w:color="auto"/>
            </w:tcBorders>
            <w:noWrap/>
            <w:vAlign w:val="bottom"/>
            <w:hideMark/>
          </w:tcPr>
          <w:p w14:paraId="2D8646C4"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1,0771</w:t>
            </w:r>
          </w:p>
        </w:tc>
      </w:tr>
      <w:tr w:rsidR="00A30677" w:rsidRPr="00A30677" w14:paraId="42EACDDA" w14:textId="77777777" w:rsidTr="00A30677">
        <w:trPr>
          <w:trHeight w:val="232"/>
        </w:trPr>
        <w:tc>
          <w:tcPr>
            <w:tcW w:w="670" w:type="dxa"/>
            <w:tcBorders>
              <w:top w:val="single" w:sz="4" w:space="0" w:color="auto"/>
              <w:bottom w:val="single" w:sz="4" w:space="0" w:color="auto"/>
            </w:tcBorders>
            <w:noWrap/>
            <w:vAlign w:val="bottom"/>
            <w:hideMark/>
          </w:tcPr>
          <w:p w14:paraId="586EDD3C"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10</w:t>
            </w:r>
          </w:p>
        </w:tc>
        <w:tc>
          <w:tcPr>
            <w:tcW w:w="891" w:type="dxa"/>
            <w:tcBorders>
              <w:top w:val="single" w:sz="4" w:space="0" w:color="auto"/>
              <w:bottom w:val="single" w:sz="4" w:space="0" w:color="auto"/>
            </w:tcBorders>
            <w:noWrap/>
            <w:vAlign w:val="bottom"/>
            <w:hideMark/>
          </w:tcPr>
          <w:p w14:paraId="302A32EB"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2018</w:t>
            </w:r>
          </w:p>
        </w:tc>
        <w:tc>
          <w:tcPr>
            <w:tcW w:w="1379" w:type="dxa"/>
            <w:tcBorders>
              <w:top w:val="single" w:sz="4" w:space="0" w:color="auto"/>
              <w:bottom w:val="single" w:sz="4" w:space="0" w:color="auto"/>
            </w:tcBorders>
            <w:noWrap/>
            <w:vAlign w:val="bottom"/>
            <w:hideMark/>
          </w:tcPr>
          <w:p w14:paraId="5DF03F54"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67</w:t>
            </w:r>
          </w:p>
        </w:tc>
        <w:tc>
          <w:tcPr>
            <w:tcW w:w="791" w:type="dxa"/>
            <w:tcBorders>
              <w:top w:val="single" w:sz="4" w:space="0" w:color="auto"/>
              <w:bottom w:val="single" w:sz="4" w:space="0" w:color="auto"/>
            </w:tcBorders>
            <w:noWrap/>
            <w:vAlign w:val="bottom"/>
            <w:hideMark/>
          </w:tcPr>
          <w:p w14:paraId="64BA712D"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67</w:t>
            </w:r>
          </w:p>
        </w:tc>
        <w:tc>
          <w:tcPr>
            <w:tcW w:w="891" w:type="dxa"/>
            <w:tcBorders>
              <w:top w:val="single" w:sz="4" w:space="0" w:color="auto"/>
              <w:bottom w:val="single" w:sz="4" w:space="0" w:color="auto"/>
            </w:tcBorders>
            <w:noWrap/>
            <w:vAlign w:val="bottom"/>
            <w:hideMark/>
          </w:tcPr>
          <w:p w14:paraId="5F94A842"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449</w:t>
            </w:r>
          </w:p>
        </w:tc>
        <w:tc>
          <w:tcPr>
            <w:tcW w:w="891" w:type="dxa"/>
            <w:tcBorders>
              <w:top w:val="single" w:sz="4" w:space="0" w:color="auto"/>
              <w:bottom w:val="single" w:sz="4" w:space="0" w:color="auto"/>
            </w:tcBorders>
            <w:noWrap/>
            <w:vAlign w:val="bottom"/>
            <w:hideMark/>
          </w:tcPr>
          <w:p w14:paraId="6507CECE"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0,6873</w:t>
            </w:r>
          </w:p>
        </w:tc>
        <w:tc>
          <w:tcPr>
            <w:tcW w:w="1233" w:type="dxa"/>
            <w:tcBorders>
              <w:top w:val="single" w:sz="4" w:space="0" w:color="auto"/>
              <w:bottom w:val="single" w:sz="4" w:space="0" w:color="auto"/>
            </w:tcBorders>
            <w:noWrap/>
            <w:vAlign w:val="bottom"/>
            <w:hideMark/>
          </w:tcPr>
          <w:p w14:paraId="7795A513"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0,6873</w:t>
            </w:r>
          </w:p>
        </w:tc>
      </w:tr>
      <w:tr w:rsidR="00A30677" w:rsidRPr="00A30677" w14:paraId="2CC270B7" w14:textId="77777777" w:rsidTr="00A30677">
        <w:trPr>
          <w:trHeight w:val="232"/>
        </w:trPr>
        <w:tc>
          <w:tcPr>
            <w:tcW w:w="1561" w:type="dxa"/>
            <w:gridSpan w:val="2"/>
            <w:tcBorders>
              <w:top w:val="single" w:sz="4" w:space="0" w:color="auto"/>
              <w:bottom w:val="single" w:sz="4" w:space="0" w:color="auto"/>
            </w:tcBorders>
            <w:noWrap/>
            <w:vAlign w:val="bottom"/>
            <w:hideMark/>
          </w:tcPr>
          <w:p w14:paraId="44E7F917" w14:textId="77777777" w:rsidR="00A30677" w:rsidRPr="00A30677" w:rsidRDefault="00A30677" w:rsidP="00A30677">
            <w:pPr>
              <w:spacing w:after="0" w:line="240" w:lineRule="auto"/>
              <w:jc w:val="center"/>
              <w:rPr>
                <w:rFonts w:eastAsia="Times New Roman"/>
                <w:sz w:val="22"/>
                <w:szCs w:val="22"/>
                <w:lang w:val="en-ID" w:eastAsia="en-ID"/>
              </w:rPr>
            </w:pPr>
            <w:proofErr w:type="spellStart"/>
            <w:r w:rsidRPr="00A30677">
              <w:rPr>
                <w:rFonts w:eastAsia="Times New Roman"/>
                <w:sz w:val="22"/>
                <w:szCs w:val="22"/>
                <w:lang w:val="en-ID" w:eastAsia="en-ID"/>
              </w:rPr>
              <w:t>Jumlah</w:t>
            </w:r>
            <w:proofErr w:type="spellEnd"/>
          </w:p>
        </w:tc>
        <w:tc>
          <w:tcPr>
            <w:tcW w:w="1379" w:type="dxa"/>
            <w:tcBorders>
              <w:top w:val="single" w:sz="4" w:space="0" w:color="auto"/>
              <w:bottom w:val="single" w:sz="4" w:space="0" w:color="auto"/>
            </w:tcBorders>
            <w:noWrap/>
            <w:vAlign w:val="bottom"/>
            <w:hideMark/>
          </w:tcPr>
          <w:p w14:paraId="124BB97B"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924</w:t>
            </w:r>
          </w:p>
        </w:tc>
        <w:tc>
          <w:tcPr>
            <w:tcW w:w="791" w:type="dxa"/>
            <w:vMerge w:val="restart"/>
            <w:tcBorders>
              <w:top w:val="single" w:sz="4" w:space="0" w:color="auto"/>
              <w:bottom w:val="single" w:sz="4" w:space="0" w:color="auto"/>
            </w:tcBorders>
            <w:noWrap/>
            <w:vAlign w:val="bottom"/>
            <w:hideMark/>
          </w:tcPr>
          <w:p w14:paraId="7E175A27"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 </w:t>
            </w:r>
          </w:p>
        </w:tc>
        <w:tc>
          <w:tcPr>
            <w:tcW w:w="891" w:type="dxa"/>
            <w:tcBorders>
              <w:top w:val="single" w:sz="4" w:space="0" w:color="auto"/>
              <w:bottom w:val="single" w:sz="4" w:space="0" w:color="auto"/>
            </w:tcBorders>
            <w:noWrap/>
            <w:vAlign w:val="bottom"/>
            <w:hideMark/>
          </w:tcPr>
          <w:p w14:paraId="60EA8C64"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9504</w:t>
            </w:r>
          </w:p>
        </w:tc>
        <w:tc>
          <w:tcPr>
            <w:tcW w:w="891" w:type="dxa"/>
            <w:tcBorders>
              <w:top w:val="single" w:sz="4" w:space="0" w:color="auto"/>
              <w:bottom w:val="single" w:sz="4" w:space="0" w:color="auto"/>
            </w:tcBorders>
            <w:noWrap/>
            <w:vAlign w:val="bottom"/>
            <w:hideMark/>
          </w:tcPr>
          <w:p w14:paraId="2118CCD8"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1,9490</w:t>
            </w:r>
          </w:p>
        </w:tc>
        <w:tc>
          <w:tcPr>
            <w:tcW w:w="1233" w:type="dxa"/>
            <w:tcBorders>
              <w:top w:val="single" w:sz="4" w:space="0" w:color="auto"/>
              <w:bottom w:val="single" w:sz="4" w:space="0" w:color="auto"/>
            </w:tcBorders>
            <w:noWrap/>
            <w:vAlign w:val="bottom"/>
            <w:hideMark/>
          </w:tcPr>
          <w:p w14:paraId="4F773F41"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MAX</w:t>
            </w:r>
          </w:p>
        </w:tc>
      </w:tr>
      <w:tr w:rsidR="00A30677" w:rsidRPr="00A30677" w14:paraId="39B834EB" w14:textId="77777777" w:rsidTr="00A30677">
        <w:trPr>
          <w:trHeight w:val="232"/>
        </w:trPr>
        <w:tc>
          <w:tcPr>
            <w:tcW w:w="1561" w:type="dxa"/>
            <w:gridSpan w:val="2"/>
            <w:tcBorders>
              <w:top w:val="single" w:sz="4" w:space="0" w:color="auto"/>
              <w:bottom w:val="single" w:sz="4" w:space="0" w:color="auto"/>
            </w:tcBorders>
            <w:noWrap/>
            <w:vAlign w:val="bottom"/>
            <w:hideMark/>
          </w:tcPr>
          <w:p w14:paraId="3A6AD6A0"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Rata-rata</w:t>
            </w:r>
          </w:p>
        </w:tc>
        <w:tc>
          <w:tcPr>
            <w:tcW w:w="1379" w:type="dxa"/>
            <w:tcBorders>
              <w:top w:val="single" w:sz="4" w:space="0" w:color="auto"/>
              <w:bottom w:val="single" w:sz="4" w:space="0" w:color="auto"/>
            </w:tcBorders>
            <w:noWrap/>
            <w:vAlign w:val="bottom"/>
            <w:hideMark/>
          </w:tcPr>
          <w:p w14:paraId="2FB8902B"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92,4</w:t>
            </w:r>
          </w:p>
        </w:tc>
        <w:tc>
          <w:tcPr>
            <w:tcW w:w="0" w:type="auto"/>
            <w:vMerge/>
            <w:tcBorders>
              <w:top w:val="single" w:sz="4" w:space="0" w:color="auto"/>
              <w:bottom w:val="single" w:sz="4" w:space="0" w:color="000000"/>
            </w:tcBorders>
            <w:vAlign w:val="center"/>
            <w:hideMark/>
          </w:tcPr>
          <w:p w14:paraId="567F8581" w14:textId="77777777" w:rsidR="00A30677" w:rsidRPr="00A30677" w:rsidRDefault="00A30677" w:rsidP="00A30677">
            <w:pPr>
              <w:spacing w:after="0"/>
              <w:rPr>
                <w:rFonts w:eastAsia="Times New Roman"/>
                <w:sz w:val="22"/>
                <w:szCs w:val="22"/>
                <w:lang w:val="en-ID" w:eastAsia="en-ID"/>
              </w:rPr>
            </w:pPr>
          </w:p>
        </w:tc>
        <w:tc>
          <w:tcPr>
            <w:tcW w:w="891" w:type="dxa"/>
            <w:tcBorders>
              <w:top w:val="single" w:sz="4" w:space="0" w:color="auto"/>
              <w:bottom w:val="single" w:sz="4" w:space="0" w:color="auto"/>
            </w:tcBorders>
            <w:noWrap/>
            <w:vAlign w:val="bottom"/>
            <w:hideMark/>
          </w:tcPr>
          <w:p w14:paraId="7531956E"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950</w:t>
            </w:r>
          </w:p>
        </w:tc>
        <w:tc>
          <w:tcPr>
            <w:tcW w:w="891" w:type="dxa"/>
            <w:tcBorders>
              <w:top w:val="single" w:sz="4" w:space="0" w:color="auto"/>
              <w:bottom w:val="single" w:sz="4" w:space="0" w:color="auto"/>
            </w:tcBorders>
            <w:noWrap/>
            <w:vAlign w:val="bottom"/>
            <w:hideMark/>
          </w:tcPr>
          <w:p w14:paraId="0A3E8890"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-0,2811</w:t>
            </w:r>
          </w:p>
        </w:tc>
        <w:tc>
          <w:tcPr>
            <w:tcW w:w="1233" w:type="dxa"/>
            <w:tcBorders>
              <w:top w:val="single" w:sz="4" w:space="0" w:color="auto"/>
              <w:bottom w:val="single" w:sz="4" w:space="0" w:color="auto"/>
            </w:tcBorders>
            <w:noWrap/>
            <w:vAlign w:val="bottom"/>
            <w:hideMark/>
          </w:tcPr>
          <w:p w14:paraId="1C09A97F" w14:textId="77777777" w:rsidR="00A30677" w:rsidRPr="00A30677" w:rsidRDefault="00A30677" w:rsidP="00A30677">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MIN</w:t>
            </w:r>
          </w:p>
        </w:tc>
      </w:tr>
    </w:tbl>
    <w:p w14:paraId="1E89C6A8" w14:textId="77777777" w:rsidR="006A0F52" w:rsidRPr="00A30677" w:rsidRDefault="006A0F52" w:rsidP="006A0F52">
      <w:pPr>
        <w:autoSpaceDE w:val="0"/>
        <w:autoSpaceDN w:val="0"/>
        <w:adjustRightInd w:val="0"/>
        <w:spacing w:after="0" w:line="240" w:lineRule="auto"/>
        <w:ind w:firstLine="567"/>
        <w:rPr>
          <w:sz w:val="22"/>
          <w:szCs w:val="22"/>
        </w:rPr>
      </w:pPr>
      <w:r w:rsidRPr="00A30677">
        <w:rPr>
          <w:sz w:val="22"/>
          <w:szCs w:val="22"/>
        </w:rPr>
        <w:t>(Sumber: Hasil Perhitungan,2019 )</w:t>
      </w:r>
    </w:p>
    <w:p w14:paraId="2696E4EA" w14:textId="77777777" w:rsidR="00FD091A" w:rsidRPr="00A30677" w:rsidRDefault="00FD091A" w:rsidP="006A0F52">
      <w:pPr>
        <w:autoSpaceDE w:val="0"/>
        <w:autoSpaceDN w:val="0"/>
        <w:adjustRightInd w:val="0"/>
        <w:spacing w:after="0" w:line="240" w:lineRule="auto"/>
        <w:rPr>
          <w:rFonts w:eastAsiaTheme="minorEastAsia"/>
          <w:sz w:val="22"/>
          <w:szCs w:val="22"/>
        </w:rPr>
      </w:pPr>
    </w:p>
    <w:p w14:paraId="05D89C3C" w14:textId="77777777" w:rsidR="00FD091A" w:rsidRPr="00A30677" w:rsidRDefault="00FD091A" w:rsidP="00FD091A">
      <w:pPr>
        <w:pStyle w:val="ListParagraph"/>
        <w:numPr>
          <w:ilvl w:val="0"/>
          <w:numId w:val="26"/>
        </w:numPr>
        <w:autoSpaceDE w:val="0"/>
        <w:autoSpaceDN w:val="0"/>
        <w:adjustRightInd w:val="0"/>
        <w:spacing w:after="0" w:line="240" w:lineRule="auto"/>
        <w:ind w:left="284" w:hanging="284"/>
        <w:jc w:val="both"/>
        <w:rPr>
          <w:rFonts w:eastAsiaTheme="minorEastAsia"/>
          <w:noProof/>
          <w:sz w:val="22"/>
          <w:szCs w:val="22"/>
        </w:rPr>
      </w:pPr>
      <w:r w:rsidRPr="00A30677">
        <w:rPr>
          <w:color w:val="000000" w:themeColor="text1"/>
          <w:sz w:val="22"/>
          <w:szCs w:val="22"/>
        </w:rPr>
        <w:t>Analisis Frekuensi Curah Hujan Rancangan</w:t>
      </w:r>
    </w:p>
    <w:p w14:paraId="61EE5840" w14:textId="77777777" w:rsidR="00FD091A" w:rsidRPr="00A30677" w:rsidRDefault="00FD091A" w:rsidP="00E21177">
      <w:pPr>
        <w:pStyle w:val="ListParagraph"/>
        <w:numPr>
          <w:ilvl w:val="0"/>
          <w:numId w:val="28"/>
        </w:numPr>
        <w:spacing w:after="120" w:line="240" w:lineRule="auto"/>
        <w:ind w:left="851" w:right="51" w:hanging="284"/>
        <w:contextualSpacing w:val="0"/>
        <w:jc w:val="both"/>
        <w:rPr>
          <w:sz w:val="22"/>
          <w:szCs w:val="22"/>
        </w:rPr>
      </w:pPr>
      <w:r w:rsidRPr="00A30677">
        <w:rPr>
          <w:sz w:val="22"/>
          <w:szCs w:val="22"/>
        </w:rPr>
        <w:t>Hitung nilai Standar Deviasi (Sd)</w:t>
      </w:r>
    </w:p>
    <w:p w14:paraId="0FBC80C5" w14:textId="77777777" w:rsidR="00FD091A" w:rsidRPr="00A30677" w:rsidRDefault="00FD091A" w:rsidP="00E21177">
      <w:pPr>
        <w:pStyle w:val="ListParagraph"/>
        <w:spacing w:after="120" w:line="240" w:lineRule="auto"/>
        <w:ind w:left="1080" w:right="51"/>
        <w:contextualSpacing w:val="0"/>
        <w:jc w:val="both"/>
        <w:rPr>
          <w:rFonts w:eastAsiaTheme="minorEastAsia"/>
          <w:iCs/>
          <w:sz w:val="22"/>
          <w:szCs w:val="22"/>
        </w:rPr>
      </w:pPr>
      <w:r w:rsidRPr="00A30677">
        <w:rPr>
          <w:iCs/>
          <w:sz w:val="22"/>
          <w:szCs w:val="22"/>
        </w:rPr>
        <w:t xml:space="preserve">Sd  = </w:t>
      </w:r>
      <m:oMath>
        <m:rad>
          <m:radPr>
            <m:degHide m:val="1"/>
            <m:ctrlPr>
              <w:rPr>
                <w:rFonts w:ascii="Cambria Math" w:hAnsi="Cambria Math"/>
                <w:iCs/>
                <w:sz w:val="22"/>
                <w:szCs w:val="22"/>
              </w:rPr>
            </m:ctrlPr>
          </m:radPr>
          <m:deg/>
          <m:e>
            <m:f>
              <m:fPr>
                <m:ctrlPr>
                  <w:rPr>
                    <w:rFonts w:ascii="Cambria Math" w:hAnsi="Cambria Math"/>
                    <w:iCs/>
                    <w:sz w:val="22"/>
                    <w:szCs w:val="22"/>
                  </w:rPr>
                </m:ctrlPr>
              </m:fPr>
              <m:num>
                <m:nary>
                  <m:naryPr>
                    <m:chr m:val="∑"/>
                    <m:limLoc m:val="undOvr"/>
                    <m:subHide m:val="1"/>
                    <m:supHide m:val="1"/>
                    <m:ctrlPr>
                      <w:rPr>
                        <w:rFonts w:ascii="Cambria Math" w:hAnsi="Cambria Math"/>
                        <w:iCs/>
                        <w:sz w:val="22"/>
                        <w:szCs w:val="22"/>
                      </w:rPr>
                    </m:ctrlPr>
                  </m:naryPr>
                  <m:sub/>
                  <m:sup/>
                  <m:e>
                    <m:sSup>
                      <m:sSupPr>
                        <m:ctrlPr>
                          <w:rPr>
                            <w:rFonts w:ascii="Cambria Math" w:hAnsi="Cambria Math"/>
                            <w:iCs/>
                            <w:sz w:val="22"/>
                            <w:szCs w:val="22"/>
                          </w:rPr>
                        </m:ctrlPr>
                      </m:sSupPr>
                      <m:e>
                        <m:d>
                          <m:dPr>
                            <m:begChr m:val="{"/>
                            <m:endChr m:val="}"/>
                            <m:ctrlPr>
                              <w:rPr>
                                <w:rFonts w:ascii="Cambria Math" w:hAnsi="Cambria Math"/>
                                <w:iCs/>
                                <w:sz w:val="22"/>
                                <w:szCs w:val="22"/>
                              </w:rPr>
                            </m:ctrlPr>
                          </m:dPr>
                          <m:e>
                            <m:r>
                              <m:rPr>
                                <m:sty m:val="p"/>
                              </m:rPr>
                              <w:rPr>
                                <w:rFonts w:ascii="Cambria Math" w:hAnsi="Cambria Math"/>
                                <w:sz w:val="22"/>
                                <w:szCs w:val="22"/>
                              </w:rPr>
                              <m:t xml:space="preserve">Log </m:t>
                            </m:r>
                            <m:d>
                              <m:dPr>
                                <m:ctrlPr>
                                  <w:rPr>
                                    <w:rFonts w:ascii="Cambria Math" w:hAnsi="Cambria Math"/>
                                    <w:iCs/>
                                    <w:sz w:val="22"/>
                                    <w:szCs w:val="22"/>
                                  </w:rPr>
                                </m:ctrlPr>
                              </m:dPr>
                              <m:e>
                                <m:r>
                                  <m:rPr>
                                    <m:sty m:val="p"/>
                                  </m:rPr>
                                  <w:rPr>
                                    <w:rFonts w:ascii="Cambria Math" w:hAnsi="Cambria Math"/>
                                    <w:sz w:val="22"/>
                                    <w:szCs w:val="22"/>
                                  </w:rPr>
                                  <m:t>Xi</m:t>
                                </m:r>
                              </m:e>
                            </m:d>
                            <m:r>
                              <m:rPr>
                                <m:sty m:val="p"/>
                              </m:rPr>
                              <w:rPr>
                                <w:rFonts w:ascii="Cambria Math" w:hAnsi="Cambria Math"/>
                                <w:sz w:val="22"/>
                                <w:szCs w:val="22"/>
                              </w:rPr>
                              <m:t xml:space="preserve">-Log </m:t>
                            </m:r>
                            <m:acc>
                              <m:accPr>
                                <m:chr m:val="̅"/>
                                <m:ctrlPr>
                                  <w:rPr>
                                    <w:rFonts w:ascii="Cambria Math" w:hAnsi="Cambria Math"/>
                                    <w:iCs/>
                                    <w:sz w:val="22"/>
                                    <w:szCs w:val="22"/>
                                  </w:rPr>
                                </m:ctrlPr>
                              </m:accPr>
                              <m:e>
                                <m:r>
                                  <m:rPr>
                                    <m:sty m:val="p"/>
                                  </m:rPr>
                                  <w:rPr>
                                    <w:rFonts w:ascii="Cambria Math" w:hAnsi="Cambria Math"/>
                                    <w:sz w:val="22"/>
                                    <w:szCs w:val="22"/>
                                  </w:rPr>
                                  <m:t>x</m:t>
                                </m:r>
                              </m:e>
                            </m:acc>
                          </m:e>
                        </m:d>
                      </m:e>
                      <m:sup>
                        <m:r>
                          <m:rPr>
                            <m:sty m:val="p"/>
                          </m:rPr>
                          <w:rPr>
                            <w:rFonts w:ascii="Cambria Math" w:hAnsi="Cambria Math"/>
                            <w:sz w:val="22"/>
                            <w:szCs w:val="22"/>
                          </w:rPr>
                          <m:t>2</m:t>
                        </m:r>
                      </m:sup>
                    </m:sSup>
                  </m:e>
                </m:nary>
              </m:num>
              <m:den>
                <m:r>
                  <m:rPr>
                    <m:sty m:val="p"/>
                  </m:rPr>
                  <w:rPr>
                    <w:rFonts w:ascii="Cambria Math" w:hAnsi="Cambria Math"/>
                    <w:sz w:val="22"/>
                    <w:szCs w:val="22"/>
                  </w:rPr>
                  <m:t>n-1</m:t>
                </m:r>
              </m:den>
            </m:f>
          </m:e>
        </m:rad>
      </m:oMath>
      <w:r w:rsidRPr="00A30677">
        <w:rPr>
          <w:rFonts w:eastAsiaTheme="minorEastAsia"/>
          <w:iCs/>
          <w:sz w:val="22"/>
          <w:szCs w:val="22"/>
        </w:rPr>
        <w:t xml:space="preserve"> </w:t>
      </w:r>
      <w:r w:rsidRPr="00A30677">
        <w:rPr>
          <w:rFonts w:eastAsiaTheme="minorEastAsia"/>
          <w:iCs/>
          <w:sz w:val="22"/>
          <w:szCs w:val="22"/>
        </w:rPr>
        <w:tab/>
      </w:r>
      <w:r w:rsidRPr="00A30677">
        <w:rPr>
          <w:rFonts w:eastAsiaTheme="minorEastAsia"/>
          <w:iCs/>
          <w:sz w:val="22"/>
          <w:szCs w:val="22"/>
        </w:rPr>
        <w:tab/>
      </w:r>
      <w:r w:rsidRPr="00A30677">
        <w:rPr>
          <w:rFonts w:eastAsiaTheme="minorEastAsia"/>
          <w:iCs/>
          <w:sz w:val="22"/>
          <w:szCs w:val="22"/>
        </w:rPr>
        <w:tab/>
      </w:r>
      <w:r w:rsidRPr="00A30677">
        <w:rPr>
          <w:rFonts w:eastAsiaTheme="minorEastAsia"/>
          <w:iCs/>
          <w:sz w:val="22"/>
          <w:szCs w:val="22"/>
        </w:rPr>
        <w:tab/>
      </w:r>
    </w:p>
    <w:p w14:paraId="4DA4C029" w14:textId="77777777" w:rsidR="00FD091A" w:rsidRPr="00A30677" w:rsidRDefault="00FD091A" w:rsidP="00E21177">
      <w:pPr>
        <w:spacing w:after="120" w:line="240" w:lineRule="auto"/>
        <w:ind w:left="720" w:right="51" w:firstLine="698"/>
        <w:jc w:val="both"/>
        <w:rPr>
          <w:rFonts w:eastAsia="Times New Roman"/>
          <w:sz w:val="22"/>
          <w:szCs w:val="22"/>
        </w:rPr>
      </w:pPr>
      <w:r w:rsidRPr="00A30677">
        <w:rPr>
          <w:rFonts w:eastAsiaTheme="minorEastAsia"/>
          <w:iCs/>
          <w:sz w:val="22"/>
          <w:szCs w:val="22"/>
        </w:rPr>
        <w:t xml:space="preserve">= </w:t>
      </w:r>
      <m:oMath>
        <m:rad>
          <m:radPr>
            <m:degHide m:val="1"/>
            <m:ctrlPr>
              <w:rPr>
                <w:rFonts w:ascii="Cambria Math" w:hAnsi="Cambria Math"/>
                <w:iCs/>
                <w:sz w:val="22"/>
                <w:szCs w:val="22"/>
              </w:rPr>
            </m:ctrlPr>
          </m:radPr>
          <m:deg/>
          <m:e>
            <m:f>
              <m:fPr>
                <m:ctrlPr>
                  <w:rPr>
                    <w:rFonts w:ascii="Cambria Math" w:hAnsi="Cambria Math"/>
                    <w:iCs/>
                    <w:sz w:val="22"/>
                    <w:szCs w:val="22"/>
                  </w:rPr>
                </m:ctrlPr>
              </m:fPr>
              <m:num>
                <m:r>
                  <m:rPr>
                    <m:sty m:val="p"/>
                  </m:rPr>
                  <w:rPr>
                    <w:rFonts w:ascii="Cambria Math" w:eastAsia="Times New Roman" w:hAnsi="Cambria Math"/>
                    <w:sz w:val="22"/>
                    <w:szCs w:val="22"/>
                  </w:rPr>
                  <m:t>0.198</m:t>
                </m:r>
              </m:num>
              <m:den>
                <m:r>
                  <m:rPr>
                    <m:sty m:val="p"/>
                  </m:rPr>
                  <w:rPr>
                    <w:rFonts w:ascii="Cambria Math" w:hAnsi="Cambria Math"/>
                    <w:sz w:val="22"/>
                    <w:szCs w:val="22"/>
                  </w:rPr>
                  <m:t>9</m:t>
                </m:r>
              </m:den>
            </m:f>
          </m:e>
        </m:rad>
      </m:oMath>
      <w:r w:rsidRPr="00A30677">
        <w:rPr>
          <w:rFonts w:eastAsiaTheme="minorEastAsia"/>
          <w:iCs/>
          <w:sz w:val="22"/>
          <w:szCs w:val="22"/>
        </w:rPr>
        <w:t xml:space="preserve"> = </w:t>
      </w:r>
      <w:r w:rsidR="00E61B8A" w:rsidRPr="00A30677">
        <w:rPr>
          <w:rFonts w:eastAsia="Times New Roman"/>
          <w:sz w:val="22"/>
          <w:szCs w:val="22"/>
        </w:rPr>
        <w:t>0.15</w:t>
      </w:r>
    </w:p>
    <w:p w14:paraId="446CC062" w14:textId="77777777" w:rsidR="00FD091A" w:rsidRPr="00A30677" w:rsidRDefault="00FD091A" w:rsidP="00E21177">
      <w:pPr>
        <w:pStyle w:val="ListParagraph"/>
        <w:numPr>
          <w:ilvl w:val="0"/>
          <w:numId w:val="28"/>
        </w:numPr>
        <w:spacing w:after="120" w:line="240" w:lineRule="auto"/>
        <w:ind w:left="851" w:right="51" w:hanging="284"/>
        <w:contextualSpacing w:val="0"/>
        <w:jc w:val="both"/>
        <w:rPr>
          <w:sz w:val="22"/>
          <w:szCs w:val="22"/>
        </w:rPr>
      </w:pPr>
      <w:r w:rsidRPr="00A30677">
        <w:rPr>
          <w:sz w:val="22"/>
          <w:szCs w:val="22"/>
        </w:rPr>
        <w:t>Hitung Koevisien Kemencengan (Cs)</w:t>
      </w:r>
    </w:p>
    <w:p w14:paraId="1B1D4120" w14:textId="77777777" w:rsidR="00FD091A" w:rsidRPr="00A30677" w:rsidRDefault="00FD091A" w:rsidP="00E21177">
      <w:pPr>
        <w:pStyle w:val="ListParagraph"/>
        <w:autoSpaceDE w:val="0"/>
        <w:autoSpaceDN w:val="0"/>
        <w:adjustRightInd w:val="0"/>
        <w:spacing w:after="120" w:line="240" w:lineRule="auto"/>
        <w:ind w:left="1494" w:hanging="360"/>
        <w:contextualSpacing w:val="0"/>
        <w:jc w:val="both"/>
        <w:rPr>
          <w:rFonts w:eastAsiaTheme="minorEastAsia"/>
          <w:iCs/>
          <w:sz w:val="22"/>
          <w:szCs w:val="22"/>
        </w:rPr>
      </w:pPr>
      <w:r w:rsidRPr="00A30677">
        <w:rPr>
          <w:sz w:val="22"/>
          <w:szCs w:val="22"/>
        </w:rPr>
        <w:t xml:space="preserve">Cs = </w:t>
      </w:r>
      <m:oMath>
        <m:f>
          <m:fPr>
            <m:ctrlPr>
              <w:rPr>
                <w:rFonts w:ascii="Cambria Math" w:hAnsi="Cambria Math"/>
                <w:iCs/>
                <w:sz w:val="22"/>
                <w:szCs w:val="22"/>
              </w:rPr>
            </m:ctrlPr>
          </m:fPr>
          <m:num>
            <m:nary>
              <m:naryPr>
                <m:chr m:val="∑"/>
                <m:limLoc m:val="undOvr"/>
                <m:subHide m:val="1"/>
                <m:supHide m:val="1"/>
                <m:ctrlPr>
                  <w:rPr>
                    <w:rFonts w:ascii="Cambria Math" w:hAnsi="Cambria Math"/>
                    <w:iCs/>
                    <w:sz w:val="22"/>
                    <w:szCs w:val="22"/>
                  </w:rPr>
                </m:ctrlPr>
              </m:naryPr>
              <m:sub/>
              <m:sup/>
              <m:e>
                <m:sSup>
                  <m:sSupPr>
                    <m:ctrlPr>
                      <w:rPr>
                        <w:rFonts w:ascii="Cambria Math" w:hAnsi="Cambria Math"/>
                        <w:iCs/>
                        <w:sz w:val="22"/>
                        <w:szCs w:val="22"/>
                      </w:rPr>
                    </m:ctrlPr>
                  </m:sSupPr>
                  <m:e>
                    <m:d>
                      <m:dPr>
                        <m:begChr m:val="{"/>
                        <m:endChr m:val="}"/>
                        <m:ctrlPr>
                          <w:rPr>
                            <w:rFonts w:ascii="Cambria Math" w:hAnsi="Cambria Math"/>
                            <w:iCs/>
                            <w:sz w:val="22"/>
                            <w:szCs w:val="22"/>
                          </w:rPr>
                        </m:ctrlPr>
                      </m:dPr>
                      <m:e>
                        <m:r>
                          <m:rPr>
                            <m:sty m:val="p"/>
                          </m:rPr>
                          <w:rPr>
                            <w:rFonts w:ascii="Cambria Math" w:hAnsi="Cambria Math"/>
                            <w:sz w:val="22"/>
                            <w:szCs w:val="22"/>
                          </w:rPr>
                          <m:t xml:space="preserve">Log Xi-Log </m:t>
                        </m:r>
                        <m:acc>
                          <m:accPr>
                            <m:chr m:val="̅"/>
                            <m:ctrlPr>
                              <w:rPr>
                                <w:rFonts w:ascii="Cambria Math" w:hAnsi="Cambria Math"/>
                                <w:iCs/>
                                <w:sz w:val="22"/>
                                <w:szCs w:val="22"/>
                              </w:rPr>
                            </m:ctrlPr>
                          </m:accPr>
                          <m:e>
                            <m:r>
                              <m:rPr>
                                <m:sty m:val="p"/>
                              </m:rPr>
                              <w:rPr>
                                <w:rFonts w:ascii="Cambria Math" w:hAnsi="Cambria Math"/>
                                <w:sz w:val="22"/>
                                <w:szCs w:val="22"/>
                              </w:rPr>
                              <m:t>x</m:t>
                            </m:r>
                          </m:e>
                        </m:acc>
                      </m:e>
                    </m:d>
                  </m:e>
                  <m:sup>
                    <m:r>
                      <m:rPr>
                        <m:sty m:val="p"/>
                      </m:rPr>
                      <w:rPr>
                        <w:rFonts w:ascii="Cambria Math" w:hAnsi="Cambria Math"/>
                        <w:sz w:val="22"/>
                        <w:szCs w:val="22"/>
                      </w:rPr>
                      <m:t>3</m:t>
                    </m:r>
                  </m:sup>
                </m:sSup>
              </m:e>
            </m:nary>
          </m:num>
          <m:den>
            <m:d>
              <m:dPr>
                <m:ctrlPr>
                  <w:rPr>
                    <w:rFonts w:ascii="Cambria Math" w:hAnsi="Cambria Math"/>
                    <w:iCs/>
                    <w:sz w:val="22"/>
                    <w:szCs w:val="22"/>
                  </w:rPr>
                </m:ctrlPr>
              </m:dPr>
              <m:e>
                <m:r>
                  <m:rPr>
                    <m:sty m:val="p"/>
                  </m:rPr>
                  <w:rPr>
                    <w:rFonts w:ascii="Cambria Math" w:hAnsi="Cambria Math"/>
                    <w:sz w:val="22"/>
                    <w:szCs w:val="22"/>
                  </w:rPr>
                  <m:t>n-1</m:t>
                </m:r>
              </m:e>
            </m:d>
            <m:d>
              <m:dPr>
                <m:ctrlPr>
                  <w:rPr>
                    <w:rFonts w:ascii="Cambria Math" w:hAnsi="Cambria Math"/>
                    <w:iCs/>
                    <w:sz w:val="22"/>
                    <w:szCs w:val="22"/>
                  </w:rPr>
                </m:ctrlPr>
              </m:dPr>
              <m:e>
                <m:r>
                  <m:rPr>
                    <m:sty m:val="p"/>
                  </m:rPr>
                  <w:rPr>
                    <w:rFonts w:ascii="Cambria Math" w:hAnsi="Cambria Math"/>
                    <w:sz w:val="22"/>
                    <w:szCs w:val="22"/>
                  </w:rPr>
                  <m:t>n-2</m:t>
                </m:r>
              </m:e>
            </m:d>
            <m:r>
              <m:rPr>
                <m:sty m:val="p"/>
              </m:rPr>
              <w:rPr>
                <w:rFonts w:ascii="Cambria Math" w:hAnsi="Cambria Math"/>
                <w:sz w:val="22"/>
                <w:szCs w:val="22"/>
              </w:rPr>
              <m:t xml:space="preserve"> </m:t>
            </m:r>
            <m:sSup>
              <m:sSupPr>
                <m:ctrlPr>
                  <w:rPr>
                    <w:rFonts w:ascii="Cambria Math" w:hAnsi="Cambria Math"/>
                    <w:iCs/>
                    <w:sz w:val="22"/>
                    <w:szCs w:val="22"/>
                  </w:rPr>
                </m:ctrlPr>
              </m:sSupPr>
              <m:e>
                <m:r>
                  <m:rPr>
                    <m:sty m:val="p"/>
                  </m:rPr>
                  <w:rPr>
                    <w:rFonts w:ascii="Cambria Math" w:hAnsi="Cambria Math"/>
                    <w:sz w:val="22"/>
                    <w:szCs w:val="22"/>
                  </w:rPr>
                  <m:t>Sd</m:t>
                </m:r>
              </m:e>
              <m:sup>
                <m:r>
                  <m:rPr>
                    <m:sty m:val="p"/>
                  </m:rPr>
                  <w:rPr>
                    <w:rFonts w:ascii="Cambria Math" w:hAnsi="Cambria Math"/>
                    <w:sz w:val="22"/>
                    <w:szCs w:val="22"/>
                  </w:rPr>
                  <m:t>3</m:t>
                </m:r>
              </m:sup>
            </m:sSup>
          </m:den>
        </m:f>
      </m:oMath>
      <w:r w:rsidRPr="00A30677">
        <w:rPr>
          <w:rFonts w:eastAsiaTheme="minorEastAsia"/>
          <w:iCs/>
          <w:sz w:val="22"/>
          <w:szCs w:val="22"/>
        </w:rPr>
        <w:t xml:space="preserve"> </w:t>
      </w:r>
      <w:r w:rsidRPr="00A30677">
        <w:rPr>
          <w:rFonts w:eastAsiaTheme="minorEastAsia"/>
          <w:iCs/>
          <w:sz w:val="22"/>
          <w:szCs w:val="22"/>
        </w:rPr>
        <w:tab/>
      </w:r>
      <w:r w:rsidRPr="00A30677">
        <w:rPr>
          <w:rFonts w:eastAsiaTheme="minorEastAsia"/>
          <w:iCs/>
          <w:sz w:val="22"/>
          <w:szCs w:val="22"/>
        </w:rPr>
        <w:tab/>
      </w:r>
      <w:r w:rsidRPr="00A30677">
        <w:rPr>
          <w:rFonts w:eastAsiaTheme="minorEastAsia"/>
          <w:iCs/>
          <w:sz w:val="22"/>
          <w:szCs w:val="22"/>
        </w:rPr>
        <w:tab/>
      </w:r>
      <w:r w:rsidRPr="00A30677">
        <w:rPr>
          <w:rFonts w:eastAsiaTheme="minorEastAsia"/>
          <w:iCs/>
          <w:sz w:val="22"/>
          <w:szCs w:val="22"/>
        </w:rPr>
        <w:tab/>
      </w:r>
    </w:p>
    <w:p w14:paraId="30E1CBE0" w14:textId="073946DA" w:rsidR="001C7C43" w:rsidRDefault="00FD091A" w:rsidP="00E21177">
      <w:pPr>
        <w:pStyle w:val="ListParagraph"/>
        <w:autoSpaceDE w:val="0"/>
        <w:autoSpaceDN w:val="0"/>
        <w:adjustRightInd w:val="0"/>
        <w:spacing w:after="120" w:line="240" w:lineRule="auto"/>
        <w:ind w:left="1134" w:firstLine="284"/>
        <w:contextualSpacing w:val="0"/>
        <w:jc w:val="both"/>
        <w:rPr>
          <w:rFonts w:eastAsia="Times New Roman"/>
          <w:sz w:val="22"/>
          <w:szCs w:val="22"/>
        </w:rPr>
      </w:pPr>
      <w:r w:rsidRPr="00A30677">
        <w:rPr>
          <w:rFonts w:eastAsiaTheme="minorEastAsia"/>
          <w:iCs/>
          <w:sz w:val="22"/>
          <w:szCs w:val="22"/>
        </w:rPr>
        <w:t xml:space="preserve">= </w:t>
      </w:r>
      <m:oMath>
        <m:f>
          <m:fPr>
            <m:ctrlPr>
              <w:rPr>
                <w:rFonts w:ascii="Cambria Math" w:hAnsi="Cambria Math"/>
                <w:iCs/>
                <w:sz w:val="22"/>
                <w:szCs w:val="22"/>
              </w:rPr>
            </m:ctrlPr>
          </m:fPr>
          <m:num>
            <m:r>
              <m:rPr>
                <m:sty m:val="p"/>
              </m:rPr>
              <w:rPr>
                <w:rFonts w:ascii="Cambria Math" w:hAnsi="Cambria Math"/>
                <w:sz w:val="22"/>
                <w:szCs w:val="22"/>
              </w:rPr>
              <m:t>10 x {</m:t>
            </m:r>
            <m:r>
              <m:rPr>
                <m:sty m:val="p"/>
              </m:rPr>
              <w:rPr>
                <w:rFonts w:ascii="Cambria Math" w:eastAsia="Times New Roman" w:hAnsi="Cambria Math"/>
                <w:sz w:val="22"/>
                <w:szCs w:val="22"/>
              </w:rPr>
              <m:t>0.05}</m:t>
            </m:r>
          </m:num>
          <m:den>
            <m:r>
              <m:rPr>
                <m:sty m:val="p"/>
              </m:rPr>
              <w:rPr>
                <w:rFonts w:ascii="Cambria Math" w:hAnsi="Cambria Math"/>
                <w:sz w:val="22"/>
                <w:szCs w:val="22"/>
              </w:rPr>
              <m:t>9 x 8</m:t>
            </m:r>
            <m:r>
              <w:rPr>
                <w:rFonts w:ascii="Cambria Math" w:hAnsi="Cambria Math"/>
                <w:sz w:val="22"/>
                <w:szCs w:val="22"/>
              </w:rPr>
              <m:t xml:space="preserve"> </m:t>
            </m:r>
            <m:sSup>
              <m:sSupPr>
                <m:ctrlPr>
                  <w:rPr>
                    <w:rFonts w:ascii="Cambria Math" w:hAnsi="Cambria Math"/>
                    <w:iCs/>
                    <w:sz w:val="22"/>
                    <w:szCs w:val="22"/>
                  </w:rPr>
                </m:ctrlPr>
              </m:sSupPr>
              <m:e>
                <m:r>
                  <m:rPr>
                    <m:sty m:val="p"/>
                  </m:rPr>
                  <w:rPr>
                    <w:rFonts w:ascii="Cambria Math" w:eastAsia="Times New Roman" w:hAnsi="Cambria Math"/>
                    <w:sz w:val="22"/>
                    <w:szCs w:val="22"/>
                  </w:rPr>
                  <m:t>x 0,17</m:t>
                </m:r>
              </m:e>
              <m:sup>
                <m:r>
                  <m:rPr>
                    <m:sty m:val="p"/>
                  </m:rPr>
                  <w:rPr>
                    <w:rFonts w:ascii="Cambria Math" w:hAnsi="Cambria Math"/>
                    <w:sz w:val="22"/>
                    <w:szCs w:val="22"/>
                  </w:rPr>
                  <m:t>3</m:t>
                </m:r>
              </m:sup>
            </m:sSup>
          </m:den>
        </m:f>
      </m:oMath>
      <w:r w:rsidRPr="00A30677">
        <w:rPr>
          <w:rFonts w:eastAsiaTheme="minorEastAsia"/>
          <w:iCs/>
          <w:sz w:val="22"/>
          <w:szCs w:val="22"/>
        </w:rPr>
        <w:t xml:space="preserve"> = </w:t>
      </w:r>
      <w:r w:rsidRPr="00A30677">
        <w:rPr>
          <w:rFonts w:eastAsia="Times New Roman"/>
          <w:sz w:val="22"/>
          <w:szCs w:val="22"/>
        </w:rPr>
        <w:t>1,4</w:t>
      </w:r>
    </w:p>
    <w:p w14:paraId="3B5FBD9C" w14:textId="62F9EE26" w:rsidR="00E21177" w:rsidRDefault="00E21177" w:rsidP="00E21177">
      <w:pPr>
        <w:pStyle w:val="ListParagraph"/>
        <w:autoSpaceDE w:val="0"/>
        <w:autoSpaceDN w:val="0"/>
        <w:adjustRightInd w:val="0"/>
        <w:spacing w:after="120" w:line="240" w:lineRule="auto"/>
        <w:ind w:left="1134" w:firstLine="284"/>
        <w:contextualSpacing w:val="0"/>
        <w:jc w:val="both"/>
        <w:rPr>
          <w:rFonts w:eastAsia="Times New Roman"/>
          <w:sz w:val="22"/>
          <w:szCs w:val="22"/>
        </w:rPr>
      </w:pPr>
    </w:p>
    <w:p w14:paraId="293217E6" w14:textId="77777777" w:rsidR="00E21177" w:rsidRPr="00A30677" w:rsidRDefault="00E21177" w:rsidP="00E21177">
      <w:pPr>
        <w:pStyle w:val="ListParagraph"/>
        <w:autoSpaceDE w:val="0"/>
        <w:autoSpaceDN w:val="0"/>
        <w:adjustRightInd w:val="0"/>
        <w:spacing w:after="120" w:line="240" w:lineRule="auto"/>
        <w:ind w:left="1134" w:firstLine="284"/>
        <w:contextualSpacing w:val="0"/>
        <w:jc w:val="both"/>
        <w:rPr>
          <w:rFonts w:eastAsia="Times New Roman"/>
          <w:sz w:val="22"/>
          <w:szCs w:val="22"/>
        </w:rPr>
      </w:pPr>
    </w:p>
    <w:tbl>
      <w:tblPr>
        <w:tblpPr w:leftFromText="180" w:rightFromText="180" w:bottomFromText="160" w:vertAnchor="text" w:horzAnchor="margin" w:tblpY="276"/>
        <w:tblW w:w="7588" w:type="dxa"/>
        <w:tblLook w:val="04A0" w:firstRow="1" w:lastRow="0" w:firstColumn="1" w:lastColumn="0" w:noHBand="0" w:noVBand="1"/>
      </w:tblPr>
      <w:tblGrid>
        <w:gridCol w:w="618"/>
        <w:gridCol w:w="809"/>
        <w:gridCol w:w="1026"/>
        <w:gridCol w:w="1108"/>
        <w:gridCol w:w="1212"/>
        <w:gridCol w:w="1436"/>
        <w:gridCol w:w="1379"/>
      </w:tblGrid>
      <w:tr w:rsidR="00FD091A" w:rsidRPr="00A30677" w14:paraId="1958F29F" w14:textId="77777777" w:rsidTr="001C7C43">
        <w:trPr>
          <w:trHeight w:val="577"/>
        </w:trPr>
        <w:tc>
          <w:tcPr>
            <w:tcW w:w="618" w:type="dxa"/>
            <w:tcBorders>
              <w:top w:val="single" w:sz="4" w:space="0" w:color="auto"/>
              <w:bottom w:val="single" w:sz="4" w:space="0" w:color="auto"/>
            </w:tcBorders>
            <w:shd w:val="clear" w:color="auto" w:fill="FFFFFF" w:themeFill="background1"/>
            <w:noWrap/>
            <w:vAlign w:val="center"/>
          </w:tcPr>
          <w:p w14:paraId="61571D06" w14:textId="77777777" w:rsidR="00FD091A" w:rsidRPr="00A30677" w:rsidRDefault="00FD091A">
            <w:pPr>
              <w:spacing w:after="0" w:line="240" w:lineRule="auto"/>
              <w:rPr>
                <w:rFonts w:eastAsia="Times New Roman"/>
                <w:bCs/>
                <w:sz w:val="22"/>
                <w:szCs w:val="22"/>
              </w:rPr>
            </w:pPr>
          </w:p>
          <w:p w14:paraId="66016869"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No</w:t>
            </w:r>
          </w:p>
          <w:p w14:paraId="5F0F804D" w14:textId="77777777" w:rsidR="00FD091A" w:rsidRPr="00A30677" w:rsidRDefault="00FD091A">
            <w:pPr>
              <w:spacing w:after="0" w:line="240" w:lineRule="auto"/>
              <w:jc w:val="center"/>
              <w:rPr>
                <w:rFonts w:eastAsia="Times New Roman"/>
                <w:bCs/>
                <w:sz w:val="22"/>
                <w:szCs w:val="22"/>
              </w:rPr>
            </w:pPr>
          </w:p>
          <w:p w14:paraId="70B9E2FC" w14:textId="77777777" w:rsidR="00FD091A" w:rsidRPr="00A30677" w:rsidRDefault="00FD091A">
            <w:pPr>
              <w:spacing w:after="0" w:line="240" w:lineRule="auto"/>
              <w:jc w:val="center"/>
              <w:rPr>
                <w:rFonts w:eastAsia="Times New Roman"/>
                <w:bCs/>
                <w:sz w:val="22"/>
                <w:szCs w:val="22"/>
              </w:rPr>
            </w:pPr>
          </w:p>
          <w:p w14:paraId="2645D5A9"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[1]</w:t>
            </w:r>
          </w:p>
        </w:tc>
        <w:tc>
          <w:tcPr>
            <w:tcW w:w="809" w:type="dxa"/>
            <w:tcBorders>
              <w:top w:val="single" w:sz="4" w:space="0" w:color="auto"/>
              <w:bottom w:val="single" w:sz="4" w:space="0" w:color="auto"/>
            </w:tcBorders>
            <w:shd w:val="clear" w:color="auto" w:fill="FFFFFF" w:themeFill="background1"/>
            <w:noWrap/>
            <w:vAlign w:val="center"/>
          </w:tcPr>
          <w:p w14:paraId="60226E76" w14:textId="77777777" w:rsidR="00FD091A" w:rsidRPr="00A30677" w:rsidRDefault="00FD091A">
            <w:pPr>
              <w:spacing w:after="0" w:line="240" w:lineRule="auto"/>
              <w:jc w:val="center"/>
              <w:rPr>
                <w:rFonts w:eastAsia="Times New Roman"/>
                <w:bCs/>
                <w:sz w:val="22"/>
                <w:szCs w:val="22"/>
              </w:rPr>
            </w:pPr>
          </w:p>
          <w:p w14:paraId="23F49C4E"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Tahun</w:t>
            </w:r>
          </w:p>
          <w:p w14:paraId="7A1D2457" w14:textId="77777777" w:rsidR="00FD091A" w:rsidRPr="00A30677" w:rsidRDefault="00FD091A">
            <w:pPr>
              <w:spacing w:after="0" w:line="240" w:lineRule="auto"/>
              <w:jc w:val="center"/>
              <w:rPr>
                <w:rFonts w:eastAsia="Times New Roman"/>
                <w:bCs/>
                <w:sz w:val="22"/>
                <w:szCs w:val="22"/>
              </w:rPr>
            </w:pPr>
          </w:p>
          <w:p w14:paraId="4B080CCC" w14:textId="77777777" w:rsidR="00FD091A" w:rsidRPr="00A30677" w:rsidRDefault="00FD091A">
            <w:pPr>
              <w:spacing w:after="0" w:line="240" w:lineRule="auto"/>
              <w:jc w:val="center"/>
              <w:rPr>
                <w:rFonts w:eastAsia="Times New Roman"/>
                <w:bCs/>
                <w:sz w:val="22"/>
                <w:szCs w:val="22"/>
              </w:rPr>
            </w:pPr>
          </w:p>
          <w:p w14:paraId="0EDFDD3B"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[2]</w:t>
            </w:r>
          </w:p>
        </w:tc>
        <w:tc>
          <w:tcPr>
            <w:tcW w:w="1025" w:type="dxa"/>
            <w:tcBorders>
              <w:top w:val="single" w:sz="4" w:space="0" w:color="auto"/>
              <w:bottom w:val="single" w:sz="4" w:space="0" w:color="auto"/>
            </w:tcBorders>
            <w:shd w:val="clear" w:color="auto" w:fill="FFFFFF" w:themeFill="background1"/>
            <w:noWrap/>
            <w:vAlign w:val="center"/>
          </w:tcPr>
          <w:p w14:paraId="3D36E239" w14:textId="77777777" w:rsidR="00FD091A" w:rsidRPr="00A30677" w:rsidRDefault="00FD091A">
            <w:pPr>
              <w:spacing w:after="0" w:line="240" w:lineRule="auto"/>
              <w:jc w:val="center"/>
              <w:rPr>
                <w:rFonts w:eastAsia="Times New Roman"/>
                <w:bCs/>
                <w:sz w:val="22"/>
                <w:szCs w:val="22"/>
              </w:rPr>
            </w:pPr>
          </w:p>
          <w:p w14:paraId="7D916A9D"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 xml:space="preserve">Xi </w:t>
            </w:r>
          </w:p>
          <w:p w14:paraId="4EB3F4EE"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(mm/hr)</w:t>
            </w:r>
          </w:p>
          <w:p w14:paraId="68C83DE1" w14:textId="77777777" w:rsidR="00FD091A" w:rsidRPr="00A30677" w:rsidRDefault="00FD091A">
            <w:pPr>
              <w:spacing w:after="0" w:line="240" w:lineRule="auto"/>
              <w:jc w:val="center"/>
              <w:rPr>
                <w:rFonts w:eastAsia="Times New Roman"/>
                <w:bCs/>
                <w:sz w:val="22"/>
                <w:szCs w:val="22"/>
              </w:rPr>
            </w:pPr>
          </w:p>
          <w:p w14:paraId="64FABE66"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[3]</w:t>
            </w:r>
          </w:p>
        </w:tc>
        <w:tc>
          <w:tcPr>
            <w:tcW w:w="1108" w:type="dxa"/>
            <w:tcBorders>
              <w:top w:val="single" w:sz="4" w:space="0" w:color="auto"/>
              <w:bottom w:val="single" w:sz="4" w:space="0" w:color="auto"/>
            </w:tcBorders>
            <w:shd w:val="clear" w:color="auto" w:fill="FFFFFF" w:themeFill="background1"/>
            <w:noWrap/>
            <w:vAlign w:val="center"/>
          </w:tcPr>
          <w:p w14:paraId="02672AD9" w14:textId="77777777" w:rsidR="00FD091A" w:rsidRPr="00A30677" w:rsidRDefault="00FD091A">
            <w:pPr>
              <w:spacing w:after="0" w:line="240" w:lineRule="auto"/>
              <w:jc w:val="center"/>
              <w:rPr>
                <w:rFonts w:eastAsia="Times New Roman"/>
                <w:bCs/>
                <w:sz w:val="22"/>
                <w:szCs w:val="22"/>
              </w:rPr>
            </w:pPr>
          </w:p>
          <w:p w14:paraId="4AE36780"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Log Xi (mm/hr)</w:t>
            </w:r>
          </w:p>
          <w:p w14:paraId="11067AD6" w14:textId="77777777" w:rsidR="00FD091A" w:rsidRPr="00A30677" w:rsidRDefault="00FD091A">
            <w:pPr>
              <w:spacing w:after="0" w:line="240" w:lineRule="auto"/>
              <w:jc w:val="center"/>
              <w:rPr>
                <w:rFonts w:eastAsia="Times New Roman"/>
                <w:bCs/>
                <w:sz w:val="22"/>
                <w:szCs w:val="22"/>
              </w:rPr>
            </w:pPr>
          </w:p>
          <w:p w14:paraId="40A32C59"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[4]</w:t>
            </w:r>
          </w:p>
        </w:tc>
        <w:tc>
          <w:tcPr>
            <w:tcW w:w="1212" w:type="dxa"/>
            <w:tcBorders>
              <w:top w:val="single" w:sz="4" w:space="0" w:color="auto"/>
              <w:bottom w:val="single" w:sz="4" w:space="0" w:color="auto"/>
            </w:tcBorders>
            <w:shd w:val="clear" w:color="auto" w:fill="FFFFFF" w:themeFill="background1"/>
            <w:noWrap/>
            <w:vAlign w:val="center"/>
          </w:tcPr>
          <w:p w14:paraId="4EE92C8C" w14:textId="77777777" w:rsidR="00FD091A" w:rsidRPr="00A30677" w:rsidRDefault="00FD091A">
            <w:pPr>
              <w:spacing w:after="0" w:line="240" w:lineRule="auto"/>
              <w:jc w:val="center"/>
              <w:rPr>
                <w:rFonts w:eastAsia="Times New Roman"/>
                <w:bCs/>
                <w:sz w:val="22"/>
                <w:szCs w:val="22"/>
              </w:rPr>
            </w:pPr>
          </w:p>
          <w:p w14:paraId="625EC502"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Log Xi-Log X (mm/hr)</w:t>
            </w:r>
          </w:p>
          <w:p w14:paraId="68B8C8DF" w14:textId="77777777" w:rsidR="00FD091A" w:rsidRPr="00A30677" w:rsidRDefault="00FD091A">
            <w:pPr>
              <w:spacing w:after="0" w:line="240" w:lineRule="auto"/>
              <w:jc w:val="center"/>
              <w:rPr>
                <w:rFonts w:eastAsia="Times New Roman"/>
                <w:bCs/>
                <w:sz w:val="22"/>
                <w:szCs w:val="22"/>
              </w:rPr>
            </w:pPr>
          </w:p>
          <w:p w14:paraId="13FF097A"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[5]</w:t>
            </w:r>
          </w:p>
        </w:tc>
        <w:tc>
          <w:tcPr>
            <w:tcW w:w="1436" w:type="dxa"/>
            <w:tcBorders>
              <w:top w:val="single" w:sz="4" w:space="0" w:color="auto"/>
              <w:bottom w:val="single" w:sz="4" w:space="0" w:color="auto"/>
            </w:tcBorders>
            <w:shd w:val="clear" w:color="auto" w:fill="FFFFFF" w:themeFill="background1"/>
            <w:noWrap/>
            <w:vAlign w:val="center"/>
          </w:tcPr>
          <w:p w14:paraId="3A1B4777" w14:textId="77777777" w:rsidR="00FD091A" w:rsidRPr="00A30677" w:rsidRDefault="00FD091A">
            <w:pPr>
              <w:spacing w:after="0" w:line="240" w:lineRule="auto"/>
              <w:jc w:val="center"/>
              <w:rPr>
                <w:rFonts w:eastAsia="Times New Roman"/>
                <w:bCs/>
                <w:sz w:val="22"/>
                <w:szCs w:val="22"/>
              </w:rPr>
            </w:pPr>
          </w:p>
          <w:p w14:paraId="43917845" w14:textId="77777777" w:rsidR="00FD091A" w:rsidRPr="00A30677" w:rsidRDefault="00FD091A">
            <w:pPr>
              <w:spacing w:after="0" w:line="240" w:lineRule="auto"/>
              <w:jc w:val="center"/>
              <w:rPr>
                <w:rFonts w:eastAsia="Times New Roman"/>
                <w:bCs/>
                <w:sz w:val="22"/>
                <w:szCs w:val="22"/>
                <w:vertAlign w:val="superscript"/>
              </w:rPr>
            </w:pPr>
            <w:r w:rsidRPr="00A30677">
              <w:rPr>
                <w:rFonts w:eastAsia="Times New Roman"/>
                <w:bCs/>
                <w:sz w:val="22"/>
                <w:szCs w:val="22"/>
              </w:rPr>
              <w:t>(Log Xi-Log X)</w:t>
            </w:r>
            <w:r w:rsidRPr="00A30677">
              <w:rPr>
                <w:rFonts w:eastAsia="Times New Roman"/>
                <w:bCs/>
                <w:sz w:val="22"/>
                <w:szCs w:val="22"/>
                <w:vertAlign w:val="superscript"/>
              </w:rPr>
              <w:t xml:space="preserve">2 </w:t>
            </w:r>
            <w:r w:rsidRPr="00A30677">
              <w:rPr>
                <w:rFonts w:eastAsia="Times New Roman"/>
                <w:bCs/>
                <w:sz w:val="22"/>
                <w:szCs w:val="22"/>
              </w:rPr>
              <w:t>(mm/hr)</w:t>
            </w:r>
          </w:p>
          <w:p w14:paraId="3EBFD951" w14:textId="77777777" w:rsidR="00FD091A" w:rsidRPr="00A30677" w:rsidRDefault="00FD091A">
            <w:pPr>
              <w:spacing w:after="0" w:line="240" w:lineRule="auto"/>
              <w:jc w:val="center"/>
              <w:rPr>
                <w:rFonts w:eastAsia="Times New Roman"/>
                <w:bCs/>
                <w:sz w:val="22"/>
                <w:szCs w:val="22"/>
              </w:rPr>
            </w:pPr>
          </w:p>
          <w:p w14:paraId="6100C1A1" w14:textId="77777777" w:rsidR="00FD091A" w:rsidRPr="00A30677" w:rsidRDefault="00FD091A">
            <w:pPr>
              <w:spacing w:after="0" w:line="240" w:lineRule="auto"/>
              <w:jc w:val="center"/>
              <w:rPr>
                <w:rFonts w:eastAsia="Times New Roman"/>
                <w:bCs/>
                <w:sz w:val="22"/>
                <w:szCs w:val="22"/>
                <w:vertAlign w:val="superscript"/>
              </w:rPr>
            </w:pPr>
            <w:r w:rsidRPr="00A30677">
              <w:rPr>
                <w:rFonts w:eastAsia="Times New Roman"/>
                <w:bCs/>
                <w:sz w:val="22"/>
                <w:szCs w:val="22"/>
              </w:rPr>
              <w:t>[6]</w:t>
            </w:r>
          </w:p>
        </w:tc>
        <w:tc>
          <w:tcPr>
            <w:tcW w:w="1379" w:type="dxa"/>
            <w:tcBorders>
              <w:top w:val="single" w:sz="4" w:space="0" w:color="auto"/>
              <w:bottom w:val="single" w:sz="4" w:space="0" w:color="auto"/>
            </w:tcBorders>
            <w:shd w:val="clear" w:color="auto" w:fill="FFFFFF" w:themeFill="background1"/>
            <w:noWrap/>
            <w:vAlign w:val="center"/>
          </w:tcPr>
          <w:p w14:paraId="75112915" w14:textId="77777777" w:rsidR="00FD091A" w:rsidRPr="00A30677" w:rsidRDefault="00FD091A">
            <w:pPr>
              <w:spacing w:after="0" w:line="240" w:lineRule="auto"/>
              <w:jc w:val="center"/>
              <w:rPr>
                <w:rFonts w:eastAsia="Times New Roman"/>
                <w:bCs/>
                <w:sz w:val="22"/>
                <w:szCs w:val="22"/>
              </w:rPr>
            </w:pPr>
          </w:p>
          <w:p w14:paraId="2E62048A" w14:textId="77777777" w:rsidR="00FD091A" w:rsidRPr="00A30677" w:rsidRDefault="00FD091A">
            <w:pPr>
              <w:spacing w:after="0" w:line="240" w:lineRule="auto"/>
              <w:jc w:val="center"/>
              <w:rPr>
                <w:rFonts w:eastAsia="Times New Roman"/>
                <w:bCs/>
                <w:sz w:val="22"/>
                <w:szCs w:val="22"/>
                <w:vertAlign w:val="superscript"/>
              </w:rPr>
            </w:pPr>
            <w:r w:rsidRPr="00A30677">
              <w:rPr>
                <w:rFonts w:eastAsia="Times New Roman"/>
                <w:bCs/>
                <w:sz w:val="22"/>
                <w:szCs w:val="22"/>
              </w:rPr>
              <w:t>(Log Xi-Log X)</w:t>
            </w:r>
            <w:r w:rsidRPr="00A30677">
              <w:rPr>
                <w:rFonts w:eastAsia="Times New Roman"/>
                <w:bCs/>
                <w:sz w:val="22"/>
                <w:szCs w:val="22"/>
                <w:vertAlign w:val="superscript"/>
              </w:rPr>
              <w:t xml:space="preserve">3 </w:t>
            </w:r>
            <w:r w:rsidRPr="00A30677">
              <w:rPr>
                <w:rFonts w:eastAsia="Times New Roman"/>
                <w:bCs/>
                <w:sz w:val="22"/>
                <w:szCs w:val="22"/>
              </w:rPr>
              <w:t>(mm/hr)</w:t>
            </w:r>
          </w:p>
          <w:p w14:paraId="0154E9FE" w14:textId="77777777" w:rsidR="00FD091A" w:rsidRPr="00A30677" w:rsidRDefault="00FD091A">
            <w:pPr>
              <w:spacing w:after="0" w:line="240" w:lineRule="auto"/>
              <w:jc w:val="center"/>
              <w:rPr>
                <w:rFonts w:eastAsia="Times New Roman"/>
                <w:bCs/>
                <w:sz w:val="22"/>
                <w:szCs w:val="22"/>
              </w:rPr>
            </w:pPr>
          </w:p>
          <w:p w14:paraId="31A1702B"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[7]</w:t>
            </w:r>
          </w:p>
        </w:tc>
      </w:tr>
      <w:tr w:rsidR="00991D0F" w:rsidRPr="00A30677" w14:paraId="71ECE549" w14:textId="77777777" w:rsidTr="001C7C43">
        <w:trPr>
          <w:trHeight w:val="137"/>
        </w:trPr>
        <w:tc>
          <w:tcPr>
            <w:tcW w:w="618" w:type="dxa"/>
            <w:tcBorders>
              <w:top w:val="single" w:sz="4" w:space="0" w:color="auto"/>
              <w:bottom w:val="single" w:sz="4" w:space="0" w:color="auto"/>
            </w:tcBorders>
            <w:noWrap/>
            <w:vAlign w:val="bottom"/>
            <w:hideMark/>
          </w:tcPr>
          <w:p w14:paraId="04608A4E"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w:t>
            </w:r>
          </w:p>
        </w:tc>
        <w:tc>
          <w:tcPr>
            <w:tcW w:w="809" w:type="dxa"/>
            <w:tcBorders>
              <w:top w:val="single" w:sz="4" w:space="0" w:color="auto"/>
              <w:bottom w:val="single" w:sz="4" w:space="0" w:color="auto"/>
            </w:tcBorders>
            <w:noWrap/>
            <w:vAlign w:val="bottom"/>
            <w:hideMark/>
          </w:tcPr>
          <w:p w14:paraId="06A68794"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2009</w:t>
            </w:r>
          </w:p>
        </w:tc>
        <w:tc>
          <w:tcPr>
            <w:tcW w:w="1025" w:type="dxa"/>
            <w:tcBorders>
              <w:top w:val="single" w:sz="4" w:space="0" w:color="auto"/>
              <w:bottom w:val="single" w:sz="4" w:space="0" w:color="auto"/>
            </w:tcBorders>
            <w:noWrap/>
            <w:vAlign w:val="bottom"/>
            <w:hideMark/>
          </w:tcPr>
          <w:p w14:paraId="3DABDB32"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65</w:t>
            </w:r>
          </w:p>
        </w:tc>
        <w:tc>
          <w:tcPr>
            <w:tcW w:w="1108" w:type="dxa"/>
            <w:tcBorders>
              <w:top w:val="single" w:sz="4" w:space="0" w:color="auto"/>
              <w:bottom w:val="single" w:sz="4" w:space="0" w:color="auto"/>
            </w:tcBorders>
            <w:noWrap/>
            <w:vAlign w:val="bottom"/>
            <w:hideMark/>
          </w:tcPr>
          <w:p w14:paraId="0504E59F"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1,813</w:t>
            </w:r>
          </w:p>
        </w:tc>
        <w:tc>
          <w:tcPr>
            <w:tcW w:w="1212" w:type="dxa"/>
            <w:tcBorders>
              <w:top w:val="single" w:sz="4" w:space="0" w:color="auto"/>
              <w:bottom w:val="single" w:sz="4" w:space="0" w:color="auto"/>
            </w:tcBorders>
            <w:noWrap/>
            <w:vAlign w:val="bottom"/>
            <w:hideMark/>
          </w:tcPr>
          <w:p w14:paraId="27E9B578"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-0,127</w:t>
            </w:r>
          </w:p>
        </w:tc>
        <w:tc>
          <w:tcPr>
            <w:tcW w:w="1436" w:type="dxa"/>
            <w:tcBorders>
              <w:top w:val="single" w:sz="4" w:space="0" w:color="auto"/>
              <w:bottom w:val="single" w:sz="4" w:space="0" w:color="auto"/>
            </w:tcBorders>
            <w:noWrap/>
            <w:vAlign w:val="bottom"/>
            <w:hideMark/>
          </w:tcPr>
          <w:p w14:paraId="4BE3729E"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0,016</w:t>
            </w:r>
          </w:p>
        </w:tc>
        <w:tc>
          <w:tcPr>
            <w:tcW w:w="1379" w:type="dxa"/>
            <w:tcBorders>
              <w:top w:val="single" w:sz="4" w:space="0" w:color="auto"/>
              <w:bottom w:val="single" w:sz="4" w:space="0" w:color="auto"/>
            </w:tcBorders>
            <w:noWrap/>
            <w:vAlign w:val="bottom"/>
            <w:hideMark/>
          </w:tcPr>
          <w:p w14:paraId="6FB0EFD0"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-0,002</w:t>
            </w:r>
          </w:p>
        </w:tc>
      </w:tr>
      <w:tr w:rsidR="00991D0F" w:rsidRPr="00A30677" w14:paraId="473FE7B5" w14:textId="77777777" w:rsidTr="001C7C43">
        <w:trPr>
          <w:trHeight w:val="137"/>
        </w:trPr>
        <w:tc>
          <w:tcPr>
            <w:tcW w:w="618" w:type="dxa"/>
            <w:tcBorders>
              <w:top w:val="single" w:sz="4" w:space="0" w:color="auto"/>
              <w:bottom w:val="single" w:sz="4" w:space="0" w:color="auto"/>
            </w:tcBorders>
            <w:noWrap/>
            <w:vAlign w:val="bottom"/>
            <w:hideMark/>
          </w:tcPr>
          <w:p w14:paraId="282522EC"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w:t>
            </w:r>
          </w:p>
        </w:tc>
        <w:tc>
          <w:tcPr>
            <w:tcW w:w="809" w:type="dxa"/>
            <w:tcBorders>
              <w:top w:val="single" w:sz="4" w:space="0" w:color="auto"/>
              <w:bottom w:val="single" w:sz="4" w:space="0" w:color="auto"/>
            </w:tcBorders>
            <w:noWrap/>
            <w:vAlign w:val="bottom"/>
            <w:hideMark/>
          </w:tcPr>
          <w:p w14:paraId="33B985E3"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2010</w:t>
            </w:r>
          </w:p>
        </w:tc>
        <w:tc>
          <w:tcPr>
            <w:tcW w:w="1025" w:type="dxa"/>
            <w:tcBorders>
              <w:top w:val="single" w:sz="4" w:space="0" w:color="auto"/>
              <w:bottom w:val="single" w:sz="4" w:space="0" w:color="auto"/>
            </w:tcBorders>
            <w:noWrap/>
            <w:vAlign w:val="bottom"/>
            <w:hideMark/>
          </w:tcPr>
          <w:p w14:paraId="6F521A3F"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190</w:t>
            </w:r>
          </w:p>
        </w:tc>
        <w:tc>
          <w:tcPr>
            <w:tcW w:w="1108" w:type="dxa"/>
            <w:tcBorders>
              <w:top w:val="single" w:sz="4" w:space="0" w:color="auto"/>
              <w:bottom w:val="single" w:sz="4" w:space="0" w:color="auto"/>
            </w:tcBorders>
            <w:noWrap/>
            <w:vAlign w:val="bottom"/>
            <w:hideMark/>
          </w:tcPr>
          <w:p w14:paraId="3BC5D959"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2,279</w:t>
            </w:r>
          </w:p>
        </w:tc>
        <w:tc>
          <w:tcPr>
            <w:tcW w:w="1212" w:type="dxa"/>
            <w:tcBorders>
              <w:top w:val="single" w:sz="4" w:space="0" w:color="auto"/>
              <w:bottom w:val="single" w:sz="4" w:space="0" w:color="auto"/>
            </w:tcBorders>
            <w:noWrap/>
            <w:vAlign w:val="bottom"/>
            <w:hideMark/>
          </w:tcPr>
          <w:p w14:paraId="30300BEA"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0,339</w:t>
            </w:r>
          </w:p>
        </w:tc>
        <w:tc>
          <w:tcPr>
            <w:tcW w:w="1436" w:type="dxa"/>
            <w:tcBorders>
              <w:top w:val="single" w:sz="4" w:space="0" w:color="auto"/>
              <w:bottom w:val="single" w:sz="4" w:space="0" w:color="auto"/>
            </w:tcBorders>
            <w:noWrap/>
            <w:vAlign w:val="bottom"/>
            <w:hideMark/>
          </w:tcPr>
          <w:p w14:paraId="3E45EF04"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0,115</w:t>
            </w:r>
          </w:p>
        </w:tc>
        <w:tc>
          <w:tcPr>
            <w:tcW w:w="1379" w:type="dxa"/>
            <w:tcBorders>
              <w:top w:val="single" w:sz="4" w:space="0" w:color="auto"/>
              <w:bottom w:val="single" w:sz="4" w:space="0" w:color="auto"/>
            </w:tcBorders>
            <w:noWrap/>
            <w:vAlign w:val="bottom"/>
            <w:hideMark/>
          </w:tcPr>
          <w:p w14:paraId="1BEF5295"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0,039</w:t>
            </w:r>
          </w:p>
        </w:tc>
      </w:tr>
      <w:tr w:rsidR="00991D0F" w:rsidRPr="00A30677" w14:paraId="4CF82D44" w14:textId="77777777" w:rsidTr="001C7C43">
        <w:trPr>
          <w:trHeight w:val="137"/>
        </w:trPr>
        <w:tc>
          <w:tcPr>
            <w:tcW w:w="618" w:type="dxa"/>
            <w:tcBorders>
              <w:top w:val="single" w:sz="4" w:space="0" w:color="auto"/>
              <w:bottom w:val="single" w:sz="4" w:space="0" w:color="auto"/>
            </w:tcBorders>
            <w:noWrap/>
            <w:vAlign w:val="bottom"/>
            <w:hideMark/>
          </w:tcPr>
          <w:p w14:paraId="79A8F2D3"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3</w:t>
            </w:r>
          </w:p>
        </w:tc>
        <w:tc>
          <w:tcPr>
            <w:tcW w:w="809" w:type="dxa"/>
            <w:tcBorders>
              <w:top w:val="single" w:sz="4" w:space="0" w:color="auto"/>
              <w:bottom w:val="single" w:sz="4" w:space="0" w:color="auto"/>
            </w:tcBorders>
            <w:noWrap/>
            <w:vAlign w:val="bottom"/>
            <w:hideMark/>
          </w:tcPr>
          <w:p w14:paraId="61789451"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2011</w:t>
            </w:r>
          </w:p>
        </w:tc>
        <w:tc>
          <w:tcPr>
            <w:tcW w:w="1025" w:type="dxa"/>
            <w:tcBorders>
              <w:top w:val="single" w:sz="4" w:space="0" w:color="auto"/>
              <w:bottom w:val="single" w:sz="4" w:space="0" w:color="auto"/>
            </w:tcBorders>
            <w:noWrap/>
            <w:vAlign w:val="bottom"/>
            <w:hideMark/>
          </w:tcPr>
          <w:p w14:paraId="69DED771"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91</w:t>
            </w:r>
          </w:p>
        </w:tc>
        <w:tc>
          <w:tcPr>
            <w:tcW w:w="1108" w:type="dxa"/>
            <w:tcBorders>
              <w:top w:val="single" w:sz="4" w:space="0" w:color="auto"/>
              <w:bottom w:val="single" w:sz="4" w:space="0" w:color="auto"/>
            </w:tcBorders>
            <w:noWrap/>
            <w:vAlign w:val="bottom"/>
            <w:hideMark/>
          </w:tcPr>
          <w:p w14:paraId="24FBF919"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1,959</w:t>
            </w:r>
          </w:p>
        </w:tc>
        <w:tc>
          <w:tcPr>
            <w:tcW w:w="1212" w:type="dxa"/>
            <w:tcBorders>
              <w:top w:val="single" w:sz="4" w:space="0" w:color="auto"/>
              <w:bottom w:val="single" w:sz="4" w:space="0" w:color="auto"/>
            </w:tcBorders>
            <w:noWrap/>
            <w:vAlign w:val="bottom"/>
            <w:hideMark/>
          </w:tcPr>
          <w:p w14:paraId="718FEEE6"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0,019</w:t>
            </w:r>
          </w:p>
        </w:tc>
        <w:tc>
          <w:tcPr>
            <w:tcW w:w="1436" w:type="dxa"/>
            <w:tcBorders>
              <w:top w:val="single" w:sz="4" w:space="0" w:color="auto"/>
              <w:bottom w:val="single" w:sz="4" w:space="0" w:color="auto"/>
            </w:tcBorders>
            <w:noWrap/>
            <w:vAlign w:val="bottom"/>
            <w:hideMark/>
          </w:tcPr>
          <w:p w14:paraId="39CCDDF3"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0,000</w:t>
            </w:r>
          </w:p>
        </w:tc>
        <w:tc>
          <w:tcPr>
            <w:tcW w:w="1379" w:type="dxa"/>
            <w:tcBorders>
              <w:top w:val="single" w:sz="4" w:space="0" w:color="auto"/>
              <w:bottom w:val="single" w:sz="4" w:space="0" w:color="auto"/>
            </w:tcBorders>
            <w:noWrap/>
            <w:vAlign w:val="bottom"/>
            <w:hideMark/>
          </w:tcPr>
          <w:p w14:paraId="036B7871"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0,000</w:t>
            </w:r>
          </w:p>
        </w:tc>
      </w:tr>
      <w:tr w:rsidR="00991D0F" w:rsidRPr="00A30677" w14:paraId="0F840301" w14:textId="77777777" w:rsidTr="001C7C43">
        <w:trPr>
          <w:trHeight w:val="137"/>
        </w:trPr>
        <w:tc>
          <w:tcPr>
            <w:tcW w:w="618" w:type="dxa"/>
            <w:tcBorders>
              <w:top w:val="single" w:sz="4" w:space="0" w:color="auto"/>
              <w:bottom w:val="single" w:sz="4" w:space="0" w:color="auto"/>
            </w:tcBorders>
            <w:noWrap/>
            <w:vAlign w:val="bottom"/>
            <w:hideMark/>
          </w:tcPr>
          <w:p w14:paraId="67ED559A"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4</w:t>
            </w:r>
          </w:p>
        </w:tc>
        <w:tc>
          <w:tcPr>
            <w:tcW w:w="809" w:type="dxa"/>
            <w:tcBorders>
              <w:top w:val="single" w:sz="4" w:space="0" w:color="auto"/>
              <w:bottom w:val="single" w:sz="4" w:space="0" w:color="auto"/>
            </w:tcBorders>
            <w:noWrap/>
            <w:vAlign w:val="bottom"/>
            <w:hideMark/>
          </w:tcPr>
          <w:p w14:paraId="16F9F53A"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2012</w:t>
            </w:r>
          </w:p>
        </w:tc>
        <w:tc>
          <w:tcPr>
            <w:tcW w:w="1025" w:type="dxa"/>
            <w:tcBorders>
              <w:top w:val="single" w:sz="4" w:space="0" w:color="auto"/>
              <w:bottom w:val="single" w:sz="4" w:space="0" w:color="auto"/>
            </w:tcBorders>
            <w:noWrap/>
            <w:vAlign w:val="bottom"/>
            <w:hideMark/>
          </w:tcPr>
          <w:p w14:paraId="0E41645A"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108</w:t>
            </w:r>
          </w:p>
        </w:tc>
        <w:tc>
          <w:tcPr>
            <w:tcW w:w="1108" w:type="dxa"/>
            <w:tcBorders>
              <w:top w:val="single" w:sz="4" w:space="0" w:color="auto"/>
              <w:bottom w:val="single" w:sz="4" w:space="0" w:color="auto"/>
            </w:tcBorders>
            <w:noWrap/>
            <w:vAlign w:val="bottom"/>
            <w:hideMark/>
          </w:tcPr>
          <w:p w14:paraId="7DB37F99"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2,033</w:t>
            </w:r>
          </w:p>
        </w:tc>
        <w:tc>
          <w:tcPr>
            <w:tcW w:w="1212" w:type="dxa"/>
            <w:tcBorders>
              <w:top w:val="single" w:sz="4" w:space="0" w:color="auto"/>
              <w:bottom w:val="single" w:sz="4" w:space="0" w:color="auto"/>
            </w:tcBorders>
            <w:noWrap/>
            <w:vAlign w:val="bottom"/>
            <w:hideMark/>
          </w:tcPr>
          <w:p w14:paraId="6A33058B"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0,093</w:t>
            </w:r>
          </w:p>
        </w:tc>
        <w:tc>
          <w:tcPr>
            <w:tcW w:w="1436" w:type="dxa"/>
            <w:tcBorders>
              <w:top w:val="single" w:sz="4" w:space="0" w:color="auto"/>
              <w:bottom w:val="single" w:sz="4" w:space="0" w:color="auto"/>
            </w:tcBorders>
            <w:noWrap/>
            <w:vAlign w:val="bottom"/>
            <w:hideMark/>
          </w:tcPr>
          <w:p w14:paraId="4268942A"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0,009</w:t>
            </w:r>
          </w:p>
        </w:tc>
        <w:tc>
          <w:tcPr>
            <w:tcW w:w="1379" w:type="dxa"/>
            <w:tcBorders>
              <w:top w:val="single" w:sz="4" w:space="0" w:color="auto"/>
              <w:bottom w:val="single" w:sz="4" w:space="0" w:color="auto"/>
            </w:tcBorders>
            <w:noWrap/>
            <w:vAlign w:val="bottom"/>
            <w:hideMark/>
          </w:tcPr>
          <w:p w14:paraId="4108F3F6"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0,001</w:t>
            </w:r>
          </w:p>
        </w:tc>
      </w:tr>
      <w:tr w:rsidR="00991D0F" w:rsidRPr="00A30677" w14:paraId="7133AEB0" w14:textId="77777777" w:rsidTr="001C7C43">
        <w:trPr>
          <w:trHeight w:val="137"/>
        </w:trPr>
        <w:tc>
          <w:tcPr>
            <w:tcW w:w="618" w:type="dxa"/>
            <w:tcBorders>
              <w:top w:val="single" w:sz="4" w:space="0" w:color="auto"/>
              <w:bottom w:val="single" w:sz="4" w:space="0" w:color="auto"/>
            </w:tcBorders>
            <w:noWrap/>
            <w:vAlign w:val="bottom"/>
            <w:hideMark/>
          </w:tcPr>
          <w:p w14:paraId="567400A6"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5</w:t>
            </w:r>
          </w:p>
        </w:tc>
        <w:tc>
          <w:tcPr>
            <w:tcW w:w="809" w:type="dxa"/>
            <w:tcBorders>
              <w:top w:val="single" w:sz="4" w:space="0" w:color="auto"/>
              <w:bottom w:val="single" w:sz="4" w:space="0" w:color="auto"/>
            </w:tcBorders>
            <w:noWrap/>
            <w:vAlign w:val="bottom"/>
            <w:hideMark/>
          </w:tcPr>
          <w:p w14:paraId="3B49BE7D"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2013</w:t>
            </w:r>
          </w:p>
        </w:tc>
        <w:tc>
          <w:tcPr>
            <w:tcW w:w="1025" w:type="dxa"/>
            <w:tcBorders>
              <w:top w:val="single" w:sz="4" w:space="0" w:color="auto"/>
              <w:bottom w:val="single" w:sz="4" w:space="0" w:color="auto"/>
            </w:tcBorders>
            <w:noWrap/>
            <w:vAlign w:val="bottom"/>
            <w:hideMark/>
          </w:tcPr>
          <w:p w14:paraId="171DA79D"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77</w:t>
            </w:r>
          </w:p>
        </w:tc>
        <w:tc>
          <w:tcPr>
            <w:tcW w:w="1108" w:type="dxa"/>
            <w:tcBorders>
              <w:top w:val="single" w:sz="4" w:space="0" w:color="auto"/>
              <w:bottom w:val="single" w:sz="4" w:space="0" w:color="auto"/>
            </w:tcBorders>
            <w:noWrap/>
            <w:vAlign w:val="bottom"/>
            <w:hideMark/>
          </w:tcPr>
          <w:p w14:paraId="67B40295"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1,886</w:t>
            </w:r>
          </w:p>
        </w:tc>
        <w:tc>
          <w:tcPr>
            <w:tcW w:w="1212" w:type="dxa"/>
            <w:tcBorders>
              <w:top w:val="single" w:sz="4" w:space="0" w:color="auto"/>
              <w:bottom w:val="single" w:sz="4" w:space="0" w:color="auto"/>
            </w:tcBorders>
            <w:noWrap/>
            <w:vAlign w:val="bottom"/>
            <w:hideMark/>
          </w:tcPr>
          <w:p w14:paraId="7FD3F214"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-0,054</w:t>
            </w:r>
          </w:p>
        </w:tc>
        <w:tc>
          <w:tcPr>
            <w:tcW w:w="1436" w:type="dxa"/>
            <w:tcBorders>
              <w:top w:val="single" w:sz="4" w:space="0" w:color="auto"/>
              <w:bottom w:val="single" w:sz="4" w:space="0" w:color="auto"/>
            </w:tcBorders>
            <w:noWrap/>
            <w:vAlign w:val="bottom"/>
            <w:hideMark/>
          </w:tcPr>
          <w:p w14:paraId="00FAF550"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0,003</w:t>
            </w:r>
          </w:p>
        </w:tc>
        <w:tc>
          <w:tcPr>
            <w:tcW w:w="1379" w:type="dxa"/>
            <w:tcBorders>
              <w:top w:val="single" w:sz="4" w:space="0" w:color="auto"/>
              <w:bottom w:val="single" w:sz="4" w:space="0" w:color="auto"/>
            </w:tcBorders>
            <w:noWrap/>
            <w:vAlign w:val="bottom"/>
            <w:hideMark/>
          </w:tcPr>
          <w:p w14:paraId="36A19DE8"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0,000</w:t>
            </w:r>
          </w:p>
        </w:tc>
      </w:tr>
      <w:tr w:rsidR="00991D0F" w:rsidRPr="00A30677" w14:paraId="085509BD" w14:textId="77777777" w:rsidTr="001C7C43">
        <w:trPr>
          <w:trHeight w:val="137"/>
        </w:trPr>
        <w:tc>
          <w:tcPr>
            <w:tcW w:w="618" w:type="dxa"/>
            <w:tcBorders>
              <w:top w:val="single" w:sz="4" w:space="0" w:color="auto"/>
              <w:bottom w:val="single" w:sz="4" w:space="0" w:color="auto"/>
            </w:tcBorders>
            <w:noWrap/>
            <w:vAlign w:val="bottom"/>
            <w:hideMark/>
          </w:tcPr>
          <w:p w14:paraId="66C18055"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w:t>
            </w:r>
          </w:p>
        </w:tc>
        <w:tc>
          <w:tcPr>
            <w:tcW w:w="809" w:type="dxa"/>
            <w:tcBorders>
              <w:top w:val="single" w:sz="4" w:space="0" w:color="auto"/>
              <w:bottom w:val="single" w:sz="4" w:space="0" w:color="auto"/>
            </w:tcBorders>
            <w:noWrap/>
            <w:vAlign w:val="bottom"/>
            <w:hideMark/>
          </w:tcPr>
          <w:p w14:paraId="28653A63"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2014</w:t>
            </w:r>
          </w:p>
        </w:tc>
        <w:tc>
          <w:tcPr>
            <w:tcW w:w="1025" w:type="dxa"/>
            <w:tcBorders>
              <w:top w:val="single" w:sz="4" w:space="0" w:color="auto"/>
              <w:bottom w:val="single" w:sz="4" w:space="0" w:color="auto"/>
            </w:tcBorders>
            <w:noWrap/>
            <w:vAlign w:val="bottom"/>
            <w:hideMark/>
          </w:tcPr>
          <w:p w14:paraId="4E7DA4F5"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92</w:t>
            </w:r>
          </w:p>
        </w:tc>
        <w:tc>
          <w:tcPr>
            <w:tcW w:w="1108" w:type="dxa"/>
            <w:tcBorders>
              <w:top w:val="single" w:sz="4" w:space="0" w:color="auto"/>
              <w:bottom w:val="single" w:sz="4" w:space="0" w:color="auto"/>
            </w:tcBorders>
            <w:noWrap/>
            <w:vAlign w:val="bottom"/>
            <w:hideMark/>
          </w:tcPr>
          <w:p w14:paraId="452E1F4C"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1,964</w:t>
            </w:r>
          </w:p>
        </w:tc>
        <w:tc>
          <w:tcPr>
            <w:tcW w:w="1212" w:type="dxa"/>
            <w:tcBorders>
              <w:top w:val="single" w:sz="4" w:space="0" w:color="auto"/>
              <w:bottom w:val="single" w:sz="4" w:space="0" w:color="auto"/>
            </w:tcBorders>
            <w:noWrap/>
            <w:vAlign w:val="bottom"/>
            <w:hideMark/>
          </w:tcPr>
          <w:p w14:paraId="15738DB7"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0,024</w:t>
            </w:r>
          </w:p>
        </w:tc>
        <w:tc>
          <w:tcPr>
            <w:tcW w:w="1436" w:type="dxa"/>
            <w:tcBorders>
              <w:top w:val="single" w:sz="4" w:space="0" w:color="auto"/>
              <w:bottom w:val="single" w:sz="4" w:space="0" w:color="auto"/>
            </w:tcBorders>
            <w:noWrap/>
            <w:vAlign w:val="bottom"/>
            <w:hideMark/>
          </w:tcPr>
          <w:p w14:paraId="0D105690"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0,001</w:t>
            </w:r>
          </w:p>
        </w:tc>
        <w:tc>
          <w:tcPr>
            <w:tcW w:w="1379" w:type="dxa"/>
            <w:tcBorders>
              <w:top w:val="single" w:sz="4" w:space="0" w:color="auto"/>
              <w:bottom w:val="single" w:sz="4" w:space="0" w:color="auto"/>
            </w:tcBorders>
            <w:noWrap/>
            <w:vAlign w:val="bottom"/>
            <w:hideMark/>
          </w:tcPr>
          <w:p w14:paraId="46D584D0"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0,000</w:t>
            </w:r>
          </w:p>
        </w:tc>
      </w:tr>
      <w:tr w:rsidR="00991D0F" w:rsidRPr="00A30677" w14:paraId="4AD53647" w14:textId="77777777" w:rsidTr="001C7C43">
        <w:trPr>
          <w:trHeight w:val="137"/>
        </w:trPr>
        <w:tc>
          <w:tcPr>
            <w:tcW w:w="618" w:type="dxa"/>
            <w:tcBorders>
              <w:top w:val="single" w:sz="4" w:space="0" w:color="auto"/>
              <w:bottom w:val="single" w:sz="4" w:space="0" w:color="auto"/>
            </w:tcBorders>
            <w:noWrap/>
            <w:vAlign w:val="bottom"/>
            <w:hideMark/>
          </w:tcPr>
          <w:p w14:paraId="416359E6"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7</w:t>
            </w:r>
          </w:p>
        </w:tc>
        <w:tc>
          <w:tcPr>
            <w:tcW w:w="809" w:type="dxa"/>
            <w:tcBorders>
              <w:top w:val="single" w:sz="4" w:space="0" w:color="auto"/>
              <w:bottom w:val="single" w:sz="4" w:space="0" w:color="auto"/>
            </w:tcBorders>
            <w:noWrap/>
            <w:vAlign w:val="bottom"/>
            <w:hideMark/>
          </w:tcPr>
          <w:p w14:paraId="1B7C95E9"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2015</w:t>
            </w:r>
          </w:p>
        </w:tc>
        <w:tc>
          <w:tcPr>
            <w:tcW w:w="1025" w:type="dxa"/>
            <w:tcBorders>
              <w:top w:val="single" w:sz="4" w:space="0" w:color="auto"/>
              <w:bottom w:val="single" w:sz="4" w:space="0" w:color="auto"/>
            </w:tcBorders>
            <w:noWrap/>
            <w:vAlign w:val="bottom"/>
            <w:hideMark/>
          </w:tcPr>
          <w:p w14:paraId="158FDED1"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67</w:t>
            </w:r>
          </w:p>
        </w:tc>
        <w:tc>
          <w:tcPr>
            <w:tcW w:w="1108" w:type="dxa"/>
            <w:tcBorders>
              <w:top w:val="single" w:sz="4" w:space="0" w:color="auto"/>
              <w:bottom w:val="single" w:sz="4" w:space="0" w:color="auto"/>
            </w:tcBorders>
            <w:noWrap/>
            <w:vAlign w:val="bottom"/>
            <w:hideMark/>
          </w:tcPr>
          <w:p w14:paraId="4B63C33A"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1,826</w:t>
            </w:r>
          </w:p>
        </w:tc>
        <w:tc>
          <w:tcPr>
            <w:tcW w:w="1212" w:type="dxa"/>
            <w:tcBorders>
              <w:top w:val="single" w:sz="4" w:space="0" w:color="auto"/>
              <w:bottom w:val="single" w:sz="4" w:space="0" w:color="auto"/>
            </w:tcBorders>
            <w:noWrap/>
            <w:vAlign w:val="bottom"/>
            <w:hideMark/>
          </w:tcPr>
          <w:p w14:paraId="4D4576F7"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-0,114</w:t>
            </w:r>
          </w:p>
        </w:tc>
        <w:tc>
          <w:tcPr>
            <w:tcW w:w="1436" w:type="dxa"/>
            <w:tcBorders>
              <w:top w:val="single" w:sz="4" w:space="0" w:color="auto"/>
              <w:bottom w:val="single" w:sz="4" w:space="0" w:color="auto"/>
            </w:tcBorders>
            <w:noWrap/>
            <w:vAlign w:val="bottom"/>
            <w:hideMark/>
          </w:tcPr>
          <w:p w14:paraId="7CF1B4F9"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0,013</w:t>
            </w:r>
          </w:p>
        </w:tc>
        <w:tc>
          <w:tcPr>
            <w:tcW w:w="1379" w:type="dxa"/>
            <w:tcBorders>
              <w:top w:val="single" w:sz="4" w:space="0" w:color="auto"/>
              <w:bottom w:val="single" w:sz="4" w:space="0" w:color="auto"/>
            </w:tcBorders>
            <w:noWrap/>
            <w:vAlign w:val="bottom"/>
            <w:hideMark/>
          </w:tcPr>
          <w:p w14:paraId="5FB8AD17"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-0,001</w:t>
            </w:r>
          </w:p>
        </w:tc>
      </w:tr>
      <w:tr w:rsidR="00991D0F" w:rsidRPr="00A30677" w14:paraId="4CFE45C1" w14:textId="77777777" w:rsidTr="001C7C43">
        <w:trPr>
          <w:trHeight w:val="137"/>
        </w:trPr>
        <w:tc>
          <w:tcPr>
            <w:tcW w:w="618" w:type="dxa"/>
            <w:tcBorders>
              <w:top w:val="single" w:sz="4" w:space="0" w:color="auto"/>
              <w:bottom w:val="single" w:sz="4" w:space="0" w:color="auto"/>
            </w:tcBorders>
            <w:noWrap/>
            <w:vAlign w:val="bottom"/>
            <w:hideMark/>
          </w:tcPr>
          <w:p w14:paraId="70902359"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8</w:t>
            </w:r>
          </w:p>
        </w:tc>
        <w:tc>
          <w:tcPr>
            <w:tcW w:w="809" w:type="dxa"/>
            <w:tcBorders>
              <w:top w:val="single" w:sz="4" w:space="0" w:color="auto"/>
              <w:bottom w:val="single" w:sz="4" w:space="0" w:color="auto"/>
            </w:tcBorders>
            <w:noWrap/>
            <w:vAlign w:val="bottom"/>
            <w:hideMark/>
          </w:tcPr>
          <w:p w14:paraId="64A8FA33"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2016</w:t>
            </w:r>
          </w:p>
        </w:tc>
        <w:tc>
          <w:tcPr>
            <w:tcW w:w="1025" w:type="dxa"/>
            <w:tcBorders>
              <w:top w:val="single" w:sz="4" w:space="0" w:color="auto"/>
              <w:bottom w:val="single" w:sz="4" w:space="0" w:color="auto"/>
            </w:tcBorders>
            <w:noWrap/>
            <w:vAlign w:val="bottom"/>
            <w:hideMark/>
          </w:tcPr>
          <w:p w14:paraId="419373E2"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62</w:t>
            </w:r>
          </w:p>
        </w:tc>
        <w:tc>
          <w:tcPr>
            <w:tcW w:w="1108" w:type="dxa"/>
            <w:tcBorders>
              <w:top w:val="single" w:sz="4" w:space="0" w:color="auto"/>
              <w:bottom w:val="single" w:sz="4" w:space="0" w:color="auto"/>
            </w:tcBorders>
            <w:noWrap/>
            <w:vAlign w:val="bottom"/>
            <w:hideMark/>
          </w:tcPr>
          <w:p w14:paraId="50D17A85"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1,792</w:t>
            </w:r>
          </w:p>
        </w:tc>
        <w:tc>
          <w:tcPr>
            <w:tcW w:w="1212" w:type="dxa"/>
            <w:tcBorders>
              <w:top w:val="single" w:sz="4" w:space="0" w:color="auto"/>
              <w:bottom w:val="single" w:sz="4" w:space="0" w:color="auto"/>
            </w:tcBorders>
            <w:noWrap/>
            <w:vAlign w:val="bottom"/>
            <w:hideMark/>
          </w:tcPr>
          <w:p w14:paraId="0F561CDB"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-0,148</w:t>
            </w:r>
          </w:p>
        </w:tc>
        <w:tc>
          <w:tcPr>
            <w:tcW w:w="1436" w:type="dxa"/>
            <w:tcBorders>
              <w:top w:val="single" w:sz="4" w:space="0" w:color="auto"/>
              <w:bottom w:val="single" w:sz="4" w:space="0" w:color="auto"/>
            </w:tcBorders>
            <w:noWrap/>
            <w:vAlign w:val="bottom"/>
            <w:hideMark/>
          </w:tcPr>
          <w:p w14:paraId="759DBD8B"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0,022</w:t>
            </w:r>
          </w:p>
        </w:tc>
        <w:tc>
          <w:tcPr>
            <w:tcW w:w="1379" w:type="dxa"/>
            <w:tcBorders>
              <w:top w:val="single" w:sz="4" w:space="0" w:color="auto"/>
              <w:bottom w:val="single" w:sz="4" w:space="0" w:color="auto"/>
            </w:tcBorders>
            <w:noWrap/>
            <w:vAlign w:val="bottom"/>
            <w:hideMark/>
          </w:tcPr>
          <w:p w14:paraId="3F7D8258"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-0,003</w:t>
            </w:r>
          </w:p>
        </w:tc>
      </w:tr>
      <w:tr w:rsidR="00991D0F" w:rsidRPr="00A30677" w14:paraId="00906881" w14:textId="77777777" w:rsidTr="001C7C43">
        <w:trPr>
          <w:trHeight w:val="137"/>
        </w:trPr>
        <w:tc>
          <w:tcPr>
            <w:tcW w:w="618" w:type="dxa"/>
            <w:tcBorders>
              <w:top w:val="single" w:sz="4" w:space="0" w:color="auto"/>
              <w:bottom w:val="single" w:sz="4" w:space="0" w:color="auto"/>
            </w:tcBorders>
            <w:noWrap/>
            <w:vAlign w:val="bottom"/>
            <w:hideMark/>
          </w:tcPr>
          <w:p w14:paraId="51C6EA82"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9</w:t>
            </w:r>
          </w:p>
        </w:tc>
        <w:tc>
          <w:tcPr>
            <w:tcW w:w="809" w:type="dxa"/>
            <w:tcBorders>
              <w:top w:val="single" w:sz="4" w:space="0" w:color="auto"/>
              <w:bottom w:val="single" w:sz="4" w:space="0" w:color="auto"/>
            </w:tcBorders>
            <w:noWrap/>
            <w:vAlign w:val="bottom"/>
            <w:hideMark/>
          </w:tcPr>
          <w:p w14:paraId="571F5E8F"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2017</w:t>
            </w:r>
          </w:p>
        </w:tc>
        <w:tc>
          <w:tcPr>
            <w:tcW w:w="1025" w:type="dxa"/>
            <w:tcBorders>
              <w:top w:val="single" w:sz="4" w:space="0" w:color="auto"/>
              <w:bottom w:val="single" w:sz="4" w:space="0" w:color="auto"/>
            </w:tcBorders>
            <w:noWrap/>
            <w:vAlign w:val="bottom"/>
            <w:hideMark/>
          </w:tcPr>
          <w:p w14:paraId="697B6BEA"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105</w:t>
            </w:r>
          </w:p>
        </w:tc>
        <w:tc>
          <w:tcPr>
            <w:tcW w:w="1108" w:type="dxa"/>
            <w:tcBorders>
              <w:top w:val="single" w:sz="4" w:space="0" w:color="auto"/>
              <w:bottom w:val="single" w:sz="4" w:space="0" w:color="auto"/>
            </w:tcBorders>
            <w:noWrap/>
            <w:vAlign w:val="bottom"/>
            <w:hideMark/>
          </w:tcPr>
          <w:p w14:paraId="3EE7D34A"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2,021</w:t>
            </w:r>
          </w:p>
        </w:tc>
        <w:tc>
          <w:tcPr>
            <w:tcW w:w="1212" w:type="dxa"/>
            <w:tcBorders>
              <w:top w:val="single" w:sz="4" w:space="0" w:color="auto"/>
              <w:bottom w:val="single" w:sz="4" w:space="0" w:color="auto"/>
            </w:tcBorders>
            <w:noWrap/>
            <w:vAlign w:val="bottom"/>
            <w:hideMark/>
          </w:tcPr>
          <w:p w14:paraId="5EA18B35"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0,081</w:t>
            </w:r>
          </w:p>
        </w:tc>
        <w:tc>
          <w:tcPr>
            <w:tcW w:w="1436" w:type="dxa"/>
            <w:tcBorders>
              <w:top w:val="single" w:sz="4" w:space="0" w:color="auto"/>
              <w:bottom w:val="single" w:sz="4" w:space="0" w:color="auto"/>
            </w:tcBorders>
            <w:noWrap/>
            <w:vAlign w:val="bottom"/>
            <w:hideMark/>
          </w:tcPr>
          <w:p w14:paraId="76665B79"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0,007</w:t>
            </w:r>
          </w:p>
        </w:tc>
        <w:tc>
          <w:tcPr>
            <w:tcW w:w="1379" w:type="dxa"/>
            <w:tcBorders>
              <w:top w:val="single" w:sz="4" w:space="0" w:color="auto"/>
              <w:bottom w:val="single" w:sz="4" w:space="0" w:color="auto"/>
            </w:tcBorders>
            <w:noWrap/>
            <w:vAlign w:val="bottom"/>
            <w:hideMark/>
          </w:tcPr>
          <w:p w14:paraId="4FD02E63"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0,001</w:t>
            </w:r>
          </w:p>
        </w:tc>
      </w:tr>
      <w:tr w:rsidR="00991D0F" w:rsidRPr="00A30677" w14:paraId="278CE863" w14:textId="77777777" w:rsidTr="001C7C43">
        <w:trPr>
          <w:trHeight w:val="137"/>
        </w:trPr>
        <w:tc>
          <w:tcPr>
            <w:tcW w:w="618" w:type="dxa"/>
            <w:tcBorders>
              <w:top w:val="single" w:sz="4" w:space="0" w:color="auto"/>
              <w:bottom w:val="single" w:sz="4" w:space="0" w:color="auto"/>
            </w:tcBorders>
            <w:noWrap/>
            <w:vAlign w:val="bottom"/>
            <w:hideMark/>
          </w:tcPr>
          <w:p w14:paraId="3F05DCDA"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10</w:t>
            </w:r>
          </w:p>
        </w:tc>
        <w:tc>
          <w:tcPr>
            <w:tcW w:w="809" w:type="dxa"/>
            <w:tcBorders>
              <w:top w:val="single" w:sz="4" w:space="0" w:color="auto"/>
              <w:bottom w:val="single" w:sz="4" w:space="0" w:color="auto"/>
            </w:tcBorders>
            <w:noWrap/>
            <w:vAlign w:val="bottom"/>
            <w:hideMark/>
          </w:tcPr>
          <w:p w14:paraId="5EF675AE"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2018</w:t>
            </w:r>
          </w:p>
        </w:tc>
        <w:tc>
          <w:tcPr>
            <w:tcW w:w="1025" w:type="dxa"/>
            <w:tcBorders>
              <w:top w:val="single" w:sz="4" w:space="0" w:color="auto"/>
              <w:bottom w:val="single" w:sz="4" w:space="0" w:color="auto"/>
            </w:tcBorders>
            <w:noWrap/>
            <w:vAlign w:val="bottom"/>
            <w:hideMark/>
          </w:tcPr>
          <w:p w14:paraId="300D7B63"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67</w:t>
            </w:r>
          </w:p>
        </w:tc>
        <w:tc>
          <w:tcPr>
            <w:tcW w:w="1108" w:type="dxa"/>
            <w:tcBorders>
              <w:top w:val="single" w:sz="4" w:space="0" w:color="auto"/>
              <w:bottom w:val="single" w:sz="4" w:space="0" w:color="auto"/>
            </w:tcBorders>
            <w:noWrap/>
            <w:vAlign w:val="bottom"/>
            <w:hideMark/>
          </w:tcPr>
          <w:p w14:paraId="10436361"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1,826</w:t>
            </w:r>
          </w:p>
        </w:tc>
        <w:tc>
          <w:tcPr>
            <w:tcW w:w="1212" w:type="dxa"/>
            <w:tcBorders>
              <w:top w:val="single" w:sz="4" w:space="0" w:color="auto"/>
              <w:bottom w:val="single" w:sz="4" w:space="0" w:color="auto"/>
            </w:tcBorders>
            <w:noWrap/>
            <w:vAlign w:val="bottom"/>
            <w:hideMark/>
          </w:tcPr>
          <w:p w14:paraId="04482E9F"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-0,114</w:t>
            </w:r>
          </w:p>
        </w:tc>
        <w:tc>
          <w:tcPr>
            <w:tcW w:w="1436" w:type="dxa"/>
            <w:tcBorders>
              <w:top w:val="single" w:sz="4" w:space="0" w:color="auto"/>
              <w:bottom w:val="single" w:sz="4" w:space="0" w:color="auto"/>
            </w:tcBorders>
            <w:noWrap/>
            <w:vAlign w:val="bottom"/>
            <w:hideMark/>
          </w:tcPr>
          <w:p w14:paraId="60314DF2"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0,013</w:t>
            </w:r>
          </w:p>
        </w:tc>
        <w:tc>
          <w:tcPr>
            <w:tcW w:w="1379" w:type="dxa"/>
            <w:tcBorders>
              <w:top w:val="single" w:sz="4" w:space="0" w:color="auto"/>
              <w:bottom w:val="single" w:sz="4" w:space="0" w:color="auto"/>
            </w:tcBorders>
            <w:noWrap/>
            <w:vAlign w:val="bottom"/>
            <w:hideMark/>
          </w:tcPr>
          <w:p w14:paraId="5E8821FE" w14:textId="77777777" w:rsidR="00991D0F" w:rsidRPr="00A30677" w:rsidRDefault="00991D0F" w:rsidP="00991D0F">
            <w:pPr>
              <w:spacing w:after="0" w:line="240" w:lineRule="auto"/>
              <w:jc w:val="center"/>
              <w:rPr>
                <w:rFonts w:eastAsia="Times New Roman"/>
                <w:sz w:val="22"/>
                <w:szCs w:val="22"/>
                <w:lang w:val="en-ID" w:eastAsia="en-ID"/>
              </w:rPr>
            </w:pPr>
            <w:r w:rsidRPr="00A30677">
              <w:rPr>
                <w:rFonts w:eastAsia="Times New Roman"/>
                <w:sz w:val="22"/>
                <w:szCs w:val="22"/>
                <w:lang w:val="en-ID" w:eastAsia="en-ID"/>
              </w:rPr>
              <w:t>-0,001</w:t>
            </w:r>
          </w:p>
        </w:tc>
      </w:tr>
      <w:tr w:rsidR="00991D0F" w:rsidRPr="00A30677" w14:paraId="5ECEECB4" w14:textId="77777777" w:rsidTr="001C7C43">
        <w:trPr>
          <w:trHeight w:val="137"/>
        </w:trPr>
        <w:tc>
          <w:tcPr>
            <w:tcW w:w="2453" w:type="dxa"/>
            <w:gridSpan w:val="3"/>
            <w:tcBorders>
              <w:top w:val="single" w:sz="4" w:space="0" w:color="auto"/>
            </w:tcBorders>
            <w:shd w:val="clear" w:color="auto" w:fill="FFFFFF" w:themeFill="background1"/>
            <w:noWrap/>
            <w:vAlign w:val="bottom"/>
            <w:hideMark/>
          </w:tcPr>
          <w:p w14:paraId="63BBF302" w14:textId="77777777" w:rsidR="00991D0F" w:rsidRPr="00A30677" w:rsidRDefault="00991D0F" w:rsidP="00991D0F">
            <w:pPr>
              <w:spacing w:after="0" w:line="240" w:lineRule="auto"/>
              <w:jc w:val="center"/>
              <w:rPr>
                <w:rFonts w:eastAsia="Times New Roman"/>
                <w:bCs/>
                <w:sz w:val="22"/>
                <w:szCs w:val="22"/>
                <w:lang w:val="en-ID" w:eastAsia="en-ID"/>
              </w:rPr>
            </w:pPr>
            <w:proofErr w:type="spellStart"/>
            <w:r w:rsidRPr="00A30677">
              <w:rPr>
                <w:rFonts w:eastAsia="Times New Roman"/>
                <w:bCs/>
                <w:sz w:val="22"/>
                <w:szCs w:val="22"/>
                <w:lang w:val="en-ID" w:eastAsia="en-ID"/>
              </w:rPr>
              <w:t>Jumlah</w:t>
            </w:r>
            <w:proofErr w:type="spellEnd"/>
          </w:p>
        </w:tc>
        <w:tc>
          <w:tcPr>
            <w:tcW w:w="1108" w:type="dxa"/>
            <w:tcBorders>
              <w:top w:val="single" w:sz="4" w:space="0" w:color="auto"/>
            </w:tcBorders>
            <w:shd w:val="clear" w:color="auto" w:fill="FFFFFF" w:themeFill="background1"/>
            <w:noWrap/>
            <w:vAlign w:val="bottom"/>
            <w:hideMark/>
          </w:tcPr>
          <w:p w14:paraId="3C6673C9"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19,400</w:t>
            </w:r>
          </w:p>
        </w:tc>
        <w:tc>
          <w:tcPr>
            <w:tcW w:w="1212" w:type="dxa"/>
            <w:tcBorders>
              <w:top w:val="single" w:sz="4" w:space="0" w:color="auto"/>
            </w:tcBorders>
            <w:shd w:val="clear" w:color="auto" w:fill="FFFFFF" w:themeFill="background1"/>
            <w:noWrap/>
            <w:vAlign w:val="bottom"/>
            <w:hideMark/>
          </w:tcPr>
          <w:p w14:paraId="4174BA9D"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0,000</w:t>
            </w:r>
          </w:p>
        </w:tc>
        <w:tc>
          <w:tcPr>
            <w:tcW w:w="1436" w:type="dxa"/>
            <w:tcBorders>
              <w:top w:val="single" w:sz="4" w:space="0" w:color="auto"/>
            </w:tcBorders>
            <w:shd w:val="clear" w:color="auto" w:fill="FFFFFF" w:themeFill="background1"/>
            <w:noWrap/>
            <w:vAlign w:val="bottom"/>
            <w:hideMark/>
          </w:tcPr>
          <w:p w14:paraId="3627F5A6"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0,198</w:t>
            </w:r>
          </w:p>
        </w:tc>
        <w:tc>
          <w:tcPr>
            <w:tcW w:w="1379" w:type="dxa"/>
            <w:tcBorders>
              <w:top w:val="single" w:sz="4" w:space="0" w:color="auto"/>
            </w:tcBorders>
            <w:shd w:val="clear" w:color="auto" w:fill="FFFFFF" w:themeFill="background1"/>
            <w:noWrap/>
            <w:vAlign w:val="bottom"/>
            <w:hideMark/>
          </w:tcPr>
          <w:p w14:paraId="3607A843"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0,032</w:t>
            </w:r>
          </w:p>
        </w:tc>
      </w:tr>
      <w:tr w:rsidR="00991D0F" w:rsidRPr="00A30677" w14:paraId="4764B9D2" w14:textId="77777777" w:rsidTr="001C7C43">
        <w:trPr>
          <w:trHeight w:val="137"/>
        </w:trPr>
        <w:tc>
          <w:tcPr>
            <w:tcW w:w="2453" w:type="dxa"/>
            <w:gridSpan w:val="3"/>
            <w:tcBorders>
              <w:bottom w:val="single" w:sz="4" w:space="0" w:color="auto"/>
            </w:tcBorders>
            <w:shd w:val="clear" w:color="auto" w:fill="FFFFFF" w:themeFill="background1"/>
            <w:noWrap/>
            <w:vAlign w:val="bottom"/>
            <w:hideMark/>
          </w:tcPr>
          <w:p w14:paraId="435B917A"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Rata-rata</w:t>
            </w:r>
          </w:p>
        </w:tc>
        <w:tc>
          <w:tcPr>
            <w:tcW w:w="1108" w:type="dxa"/>
            <w:tcBorders>
              <w:bottom w:val="single" w:sz="4" w:space="0" w:color="auto"/>
            </w:tcBorders>
            <w:shd w:val="clear" w:color="auto" w:fill="FFFFFF" w:themeFill="background1"/>
            <w:noWrap/>
            <w:vAlign w:val="bottom"/>
            <w:hideMark/>
          </w:tcPr>
          <w:p w14:paraId="2AE8D83A"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1,940</w:t>
            </w:r>
          </w:p>
        </w:tc>
        <w:tc>
          <w:tcPr>
            <w:tcW w:w="1212" w:type="dxa"/>
            <w:shd w:val="clear" w:color="auto" w:fill="FFFFFF" w:themeFill="background1"/>
            <w:noWrap/>
            <w:vAlign w:val="bottom"/>
            <w:hideMark/>
          </w:tcPr>
          <w:p w14:paraId="41BBF9EB" w14:textId="77777777" w:rsidR="00991D0F" w:rsidRPr="00A30677" w:rsidRDefault="00991D0F" w:rsidP="00991D0F">
            <w:pPr>
              <w:rPr>
                <w:rFonts w:eastAsia="Times New Roman"/>
                <w:bCs/>
                <w:sz w:val="22"/>
                <w:szCs w:val="22"/>
                <w:lang w:val="en-ID" w:eastAsia="en-ID"/>
              </w:rPr>
            </w:pPr>
          </w:p>
        </w:tc>
        <w:tc>
          <w:tcPr>
            <w:tcW w:w="1436" w:type="dxa"/>
            <w:shd w:val="clear" w:color="auto" w:fill="FFFFFF" w:themeFill="background1"/>
            <w:noWrap/>
            <w:vAlign w:val="bottom"/>
            <w:hideMark/>
          </w:tcPr>
          <w:p w14:paraId="636F85D5" w14:textId="77777777" w:rsidR="00991D0F" w:rsidRPr="00A30677" w:rsidRDefault="00991D0F" w:rsidP="00991D0F">
            <w:pPr>
              <w:spacing w:after="0"/>
              <w:rPr>
                <w:sz w:val="22"/>
                <w:szCs w:val="22"/>
                <w:lang w:val="en-US"/>
              </w:rPr>
            </w:pPr>
          </w:p>
        </w:tc>
        <w:tc>
          <w:tcPr>
            <w:tcW w:w="1379" w:type="dxa"/>
            <w:shd w:val="clear" w:color="auto" w:fill="FFFFFF" w:themeFill="background1"/>
            <w:noWrap/>
            <w:vAlign w:val="bottom"/>
            <w:hideMark/>
          </w:tcPr>
          <w:p w14:paraId="486E37EF" w14:textId="77777777" w:rsidR="00991D0F" w:rsidRPr="00A30677" w:rsidRDefault="00991D0F" w:rsidP="00991D0F">
            <w:pPr>
              <w:spacing w:after="0"/>
              <w:rPr>
                <w:sz w:val="22"/>
                <w:szCs w:val="22"/>
                <w:lang w:val="en-US"/>
              </w:rPr>
            </w:pPr>
          </w:p>
        </w:tc>
      </w:tr>
      <w:tr w:rsidR="00991D0F" w:rsidRPr="00A30677" w14:paraId="3E4049B1" w14:textId="77777777" w:rsidTr="001C7C43">
        <w:trPr>
          <w:trHeight w:val="137"/>
        </w:trPr>
        <w:tc>
          <w:tcPr>
            <w:tcW w:w="2453" w:type="dxa"/>
            <w:gridSpan w:val="3"/>
            <w:tcBorders>
              <w:top w:val="single" w:sz="4" w:space="0" w:color="auto"/>
              <w:bottom w:val="single" w:sz="4" w:space="0" w:color="auto"/>
            </w:tcBorders>
            <w:shd w:val="clear" w:color="auto" w:fill="FFFFFF" w:themeFill="background1"/>
            <w:noWrap/>
            <w:vAlign w:val="bottom"/>
            <w:hideMark/>
          </w:tcPr>
          <w:p w14:paraId="7E3979A3" w14:textId="77777777" w:rsidR="00991D0F" w:rsidRPr="00A30677" w:rsidRDefault="00991D0F" w:rsidP="00991D0F">
            <w:pPr>
              <w:spacing w:after="0" w:line="240" w:lineRule="auto"/>
              <w:jc w:val="center"/>
              <w:rPr>
                <w:rFonts w:eastAsia="Times New Roman"/>
                <w:bCs/>
                <w:sz w:val="22"/>
                <w:szCs w:val="22"/>
                <w:lang w:val="en-ID" w:eastAsia="en-ID"/>
              </w:rPr>
            </w:pPr>
            <w:proofErr w:type="spellStart"/>
            <w:r w:rsidRPr="00A30677">
              <w:rPr>
                <w:rFonts w:eastAsia="Times New Roman"/>
                <w:bCs/>
                <w:sz w:val="22"/>
                <w:szCs w:val="22"/>
                <w:lang w:val="en-ID" w:eastAsia="en-ID"/>
              </w:rPr>
              <w:t>Koeifisien</w:t>
            </w:r>
            <w:proofErr w:type="spellEnd"/>
            <w:r w:rsidRPr="00A30677">
              <w:rPr>
                <w:rFonts w:eastAsia="Times New Roman"/>
                <w:bCs/>
                <w:sz w:val="22"/>
                <w:szCs w:val="22"/>
                <w:lang w:val="en-ID" w:eastAsia="en-ID"/>
              </w:rPr>
              <w:t xml:space="preserve"> </w:t>
            </w:r>
            <w:proofErr w:type="spellStart"/>
            <w:r w:rsidRPr="00A30677">
              <w:rPr>
                <w:rFonts w:eastAsia="Times New Roman"/>
                <w:bCs/>
                <w:sz w:val="22"/>
                <w:szCs w:val="22"/>
                <w:lang w:val="en-ID" w:eastAsia="en-ID"/>
              </w:rPr>
              <w:t>Kemencengan</w:t>
            </w:r>
            <w:proofErr w:type="spellEnd"/>
            <w:r w:rsidRPr="00A30677">
              <w:rPr>
                <w:rFonts w:eastAsia="Times New Roman"/>
                <w:bCs/>
                <w:sz w:val="22"/>
                <w:szCs w:val="22"/>
                <w:lang w:val="en-ID" w:eastAsia="en-ID"/>
              </w:rPr>
              <w:t xml:space="preserve"> = CS</w:t>
            </w:r>
          </w:p>
        </w:tc>
        <w:tc>
          <w:tcPr>
            <w:tcW w:w="1108" w:type="dxa"/>
            <w:tcBorders>
              <w:top w:val="single" w:sz="4" w:space="0" w:color="auto"/>
              <w:bottom w:val="single" w:sz="4" w:space="0" w:color="auto"/>
            </w:tcBorders>
            <w:shd w:val="clear" w:color="auto" w:fill="FFFFFF" w:themeFill="background1"/>
            <w:noWrap/>
            <w:vAlign w:val="bottom"/>
            <w:hideMark/>
          </w:tcPr>
          <w:p w14:paraId="7DFC65EF"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1,4</w:t>
            </w:r>
          </w:p>
        </w:tc>
        <w:tc>
          <w:tcPr>
            <w:tcW w:w="1212" w:type="dxa"/>
            <w:shd w:val="clear" w:color="auto" w:fill="FFFFFF" w:themeFill="background1"/>
            <w:noWrap/>
            <w:vAlign w:val="bottom"/>
            <w:hideMark/>
          </w:tcPr>
          <w:p w14:paraId="56DF8E9D" w14:textId="77777777" w:rsidR="00991D0F" w:rsidRPr="00A30677" w:rsidRDefault="00991D0F" w:rsidP="00991D0F">
            <w:pPr>
              <w:rPr>
                <w:rFonts w:eastAsia="Times New Roman"/>
                <w:bCs/>
                <w:sz w:val="22"/>
                <w:szCs w:val="22"/>
                <w:lang w:val="en-ID" w:eastAsia="en-ID"/>
              </w:rPr>
            </w:pPr>
          </w:p>
        </w:tc>
        <w:tc>
          <w:tcPr>
            <w:tcW w:w="1436" w:type="dxa"/>
            <w:shd w:val="clear" w:color="auto" w:fill="FFFFFF" w:themeFill="background1"/>
            <w:noWrap/>
            <w:vAlign w:val="bottom"/>
            <w:hideMark/>
          </w:tcPr>
          <w:p w14:paraId="596F0290" w14:textId="77777777" w:rsidR="00991D0F" w:rsidRPr="00A30677" w:rsidRDefault="00991D0F" w:rsidP="00991D0F">
            <w:pPr>
              <w:spacing w:after="0"/>
              <w:rPr>
                <w:sz w:val="22"/>
                <w:szCs w:val="22"/>
                <w:lang w:val="en-US"/>
              </w:rPr>
            </w:pPr>
          </w:p>
        </w:tc>
        <w:tc>
          <w:tcPr>
            <w:tcW w:w="1379" w:type="dxa"/>
            <w:shd w:val="clear" w:color="auto" w:fill="FFFFFF" w:themeFill="background1"/>
            <w:noWrap/>
            <w:vAlign w:val="bottom"/>
            <w:hideMark/>
          </w:tcPr>
          <w:p w14:paraId="12C22CE0" w14:textId="77777777" w:rsidR="00991D0F" w:rsidRPr="00A30677" w:rsidRDefault="00991D0F" w:rsidP="00991D0F">
            <w:pPr>
              <w:spacing w:after="0"/>
              <w:rPr>
                <w:sz w:val="22"/>
                <w:szCs w:val="22"/>
                <w:lang w:val="en-US"/>
              </w:rPr>
            </w:pPr>
          </w:p>
        </w:tc>
      </w:tr>
      <w:tr w:rsidR="00991D0F" w:rsidRPr="00A30677" w14:paraId="199FEFA2" w14:textId="77777777" w:rsidTr="001C7C43">
        <w:trPr>
          <w:trHeight w:val="137"/>
        </w:trPr>
        <w:tc>
          <w:tcPr>
            <w:tcW w:w="2453" w:type="dxa"/>
            <w:gridSpan w:val="3"/>
            <w:tcBorders>
              <w:top w:val="single" w:sz="4" w:space="0" w:color="auto"/>
              <w:bottom w:val="single" w:sz="4" w:space="0" w:color="auto"/>
            </w:tcBorders>
            <w:shd w:val="clear" w:color="auto" w:fill="FFFFFF" w:themeFill="background1"/>
            <w:noWrap/>
            <w:vAlign w:val="bottom"/>
            <w:hideMark/>
          </w:tcPr>
          <w:p w14:paraId="4357ED9B" w14:textId="77777777" w:rsidR="00991D0F" w:rsidRPr="00A30677" w:rsidRDefault="00991D0F" w:rsidP="00991D0F">
            <w:pPr>
              <w:spacing w:after="0" w:line="240" w:lineRule="auto"/>
              <w:jc w:val="center"/>
              <w:rPr>
                <w:rFonts w:eastAsia="Times New Roman"/>
                <w:bCs/>
                <w:sz w:val="22"/>
                <w:szCs w:val="22"/>
                <w:lang w:val="en-ID" w:eastAsia="en-ID"/>
              </w:rPr>
            </w:pPr>
            <w:proofErr w:type="spellStart"/>
            <w:r w:rsidRPr="00A30677">
              <w:rPr>
                <w:rFonts w:eastAsia="Times New Roman"/>
                <w:bCs/>
                <w:sz w:val="22"/>
                <w:szCs w:val="22"/>
                <w:lang w:val="en-ID" w:eastAsia="en-ID"/>
              </w:rPr>
              <w:t>Jumlah</w:t>
            </w:r>
            <w:proofErr w:type="spellEnd"/>
          </w:p>
        </w:tc>
        <w:tc>
          <w:tcPr>
            <w:tcW w:w="1108" w:type="dxa"/>
            <w:tcBorders>
              <w:top w:val="single" w:sz="4" w:space="0" w:color="auto"/>
              <w:bottom w:val="single" w:sz="4" w:space="0" w:color="auto"/>
            </w:tcBorders>
            <w:shd w:val="clear" w:color="auto" w:fill="FFFFFF" w:themeFill="background1"/>
            <w:noWrap/>
            <w:vAlign w:val="bottom"/>
            <w:hideMark/>
          </w:tcPr>
          <w:p w14:paraId="1F433923"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19,400</w:t>
            </w:r>
          </w:p>
        </w:tc>
        <w:tc>
          <w:tcPr>
            <w:tcW w:w="1212" w:type="dxa"/>
            <w:tcBorders>
              <w:bottom w:val="single" w:sz="4" w:space="0" w:color="auto"/>
            </w:tcBorders>
            <w:shd w:val="clear" w:color="auto" w:fill="FFFFFF" w:themeFill="background1"/>
            <w:noWrap/>
            <w:vAlign w:val="bottom"/>
            <w:hideMark/>
          </w:tcPr>
          <w:p w14:paraId="70F3C7C8"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0,000</w:t>
            </w:r>
          </w:p>
        </w:tc>
        <w:tc>
          <w:tcPr>
            <w:tcW w:w="1436" w:type="dxa"/>
            <w:tcBorders>
              <w:bottom w:val="single" w:sz="4" w:space="0" w:color="auto"/>
            </w:tcBorders>
            <w:shd w:val="clear" w:color="auto" w:fill="FFFFFF" w:themeFill="background1"/>
            <w:noWrap/>
            <w:vAlign w:val="bottom"/>
            <w:hideMark/>
          </w:tcPr>
          <w:p w14:paraId="53443C37"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0,198</w:t>
            </w:r>
          </w:p>
        </w:tc>
        <w:tc>
          <w:tcPr>
            <w:tcW w:w="1379" w:type="dxa"/>
            <w:tcBorders>
              <w:bottom w:val="single" w:sz="4" w:space="0" w:color="auto"/>
            </w:tcBorders>
            <w:shd w:val="clear" w:color="auto" w:fill="FFFFFF" w:themeFill="background1"/>
            <w:noWrap/>
            <w:vAlign w:val="bottom"/>
            <w:hideMark/>
          </w:tcPr>
          <w:p w14:paraId="7BC6EDDB" w14:textId="77777777" w:rsidR="00991D0F" w:rsidRPr="00A30677" w:rsidRDefault="00991D0F" w:rsidP="00991D0F">
            <w:pPr>
              <w:spacing w:after="0" w:line="240" w:lineRule="auto"/>
              <w:jc w:val="center"/>
              <w:rPr>
                <w:rFonts w:eastAsia="Times New Roman"/>
                <w:bCs/>
                <w:sz w:val="22"/>
                <w:szCs w:val="22"/>
                <w:lang w:val="en-ID" w:eastAsia="en-ID"/>
              </w:rPr>
            </w:pPr>
            <w:r w:rsidRPr="00A30677">
              <w:rPr>
                <w:rFonts w:eastAsia="Times New Roman"/>
                <w:bCs/>
                <w:sz w:val="22"/>
                <w:szCs w:val="22"/>
                <w:lang w:val="en-ID" w:eastAsia="en-ID"/>
              </w:rPr>
              <w:t>0,032</w:t>
            </w:r>
          </w:p>
        </w:tc>
      </w:tr>
    </w:tbl>
    <w:p w14:paraId="27B8E41B" w14:textId="77777777" w:rsidR="00FD091A" w:rsidRPr="00A30677" w:rsidRDefault="00FD091A" w:rsidP="00FD091A">
      <w:pPr>
        <w:autoSpaceDE w:val="0"/>
        <w:autoSpaceDN w:val="0"/>
        <w:adjustRightInd w:val="0"/>
        <w:spacing w:after="0" w:line="240" w:lineRule="auto"/>
        <w:jc w:val="both"/>
        <w:rPr>
          <w:sz w:val="22"/>
          <w:szCs w:val="22"/>
        </w:rPr>
      </w:pPr>
      <w:r w:rsidRPr="00A30677">
        <w:rPr>
          <w:sz w:val="22"/>
          <w:szCs w:val="22"/>
        </w:rPr>
        <w:t>Tabel 4</w:t>
      </w:r>
      <w:r w:rsidR="00991D0F" w:rsidRPr="00A30677">
        <w:rPr>
          <w:sz w:val="22"/>
          <w:szCs w:val="22"/>
        </w:rPr>
        <w:t>.</w:t>
      </w:r>
      <w:r w:rsidRPr="00A30677">
        <w:rPr>
          <w:sz w:val="22"/>
          <w:szCs w:val="22"/>
        </w:rPr>
        <w:t xml:space="preserve"> Curah hujan rancangan Metode Log Person III</w:t>
      </w:r>
    </w:p>
    <w:p w14:paraId="7B13B9DE" w14:textId="77777777" w:rsidR="00FD091A" w:rsidRPr="00A30677" w:rsidRDefault="00991D0F" w:rsidP="00FD091A">
      <w:pPr>
        <w:autoSpaceDE w:val="0"/>
        <w:autoSpaceDN w:val="0"/>
        <w:adjustRightInd w:val="0"/>
        <w:spacing w:after="0" w:line="240" w:lineRule="auto"/>
        <w:jc w:val="both"/>
        <w:rPr>
          <w:sz w:val="22"/>
          <w:szCs w:val="22"/>
          <w:lang w:val="en-US"/>
        </w:rPr>
      </w:pPr>
      <w:r w:rsidRPr="00A30677">
        <w:rPr>
          <w:sz w:val="22"/>
          <w:szCs w:val="22"/>
        </w:rPr>
        <w:t xml:space="preserve">( </w:t>
      </w:r>
      <w:r w:rsidR="00FD091A" w:rsidRPr="00A30677">
        <w:rPr>
          <w:sz w:val="22"/>
          <w:szCs w:val="22"/>
        </w:rPr>
        <w:t>Sumber: Hasil Perhitungan,2019</w:t>
      </w:r>
      <w:r w:rsidRPr="00A30677">
        <w:rPr>
          <w:sz w:val="22"/>
          <w:szCs w:val="22"/>
        </w:rPr>
        <w:t xml:space="preserve"> )</w:t>
      </w:r>
    </w:p>
    <w:p w14:paraId="3ECE8697" w14:textId="77777777" w:rsidR="00FD091A" w:rsidRPr="00A30677" w:rsidRDefault="00FD091A" w:rsidP="00FD091A">
      <w:pPr>
        <w:autoSpaceDE w:val="0"/>
        <w:autoSpaceDN w:val="0"/>
        <w:adjustRightInd w:val="0"/>
        <w:spacing w:after="0" w:line="240" w:lineRule="auto"/>
        <w:jc w:val="both"/>
        <w:rPr>
          <w:sz w:val="22"/>
          <w:szCs w:val="22"/>
        </w:rPr>
      </w:pPr>
    </w:p>
    <w:p w14:paraId="140E1BF6" w14:textId="77777777" w:rsidR="00FD091A" w:rsidRPr="00A30677" w:rsidRDefault="00FD091A" w:rsidP="00FD091A">
      <w:pPr>
        <w:pStyle w:val="ListParagraph"/>
        <w:numPr>
          <w:ilvl w:val="0"/>
          <w:numId w:val="26"/>
        </w:numPr>
        <w:autoSpaceDE w:val="0"/>
        <w:autoSpaceDN w:val="0"/>
        <w:adjustRightInd w:val="0"/>
        <w:spacing w:after="0" w:line="240" w:lineRule="auto"/>
        <w:ind w:left="284" w:hanging="284"/>
        <w:jc w:val="both"/>
        <w:rPr>
          <w:rFonts w:eastAsiaTheme="minorEastAsia"/>
          <w:noProof/>
          <w:sz w:val="22"/>
          <w:szCs w:val="22"/>
        </w:rPr>
      </w:pPr>
      <w:r w:rsidRPr="00A30677">
        <w:rPr>
          <w:rFonts w:eastAsiaTheme="minorEastAsia"/>
          <w:noProof/>
          <w:sz w:val="22"/>
          <w:szCs w:val="22"/>
        </w:rPr>
        <w:t>Analisa Debit</w:t>
      </w:r>
      <w:r w:rsidRPr="00A30677">
        <w:rPr>
          <w:rFonts w:eastAsiaTheme="minorEastAsia"/>
          <w:noProof/>
          <w:color w:val="FFFFFF" w:themeColor="background1"/>
          <w:sz w:val="22"/>
          <w:szCs w:val="22"/>
        </w:rPr>
        <w:t xml:space="preserve"> </w:t>
      </w:r>
      <w:r w:rsidRPr="00A30677">
        <w:rPr>
          <w:rFonts w:eastAsiaTheme="minorEastAsia"/>
          <w:noProof/>
          <w:sz w:val="22"/>
          <w:szCs w:val="22"/>
        </w:rPr>
        <w:t>banjir</w:t>
      </w:r>
      <w:r w:rsidRPr="00A30677">
        <w:rPr>
          <w:rFonts w:eastAsiaTheme="minorEastAsia"/>
          <w:noProof/>
          <w:color w:val="FFFFFF" w:themeColor="background1"/>
          <w:sz w:val="22"/>
          <w:szCs w:val="22"/>
        </w:rPr>
        <w:t xml:space="preserve"> </w:t>
      </w:r>
      <w:r w:rsidRPr="00A30677">
        <w:rPr>
          <w:rFonts w:eastAsiaTheme="minorEastAsia"/>
          <w:noProof/>
          <w:sz w:val="22"/>
          <w:szCs w:val="22"/>
        </w:rPr>
        <w:t>Rancangan</w:t>
      </w:r>
    </w:p>
    <w:p w14:paraId="7C535C51" w14:textId="77777777" w:rsidR="00FD091A" w:rsidRPr="00A30677" w:rsidRDefault="00FD091A" w:rsidP="00FD091A">
      <w:pPr>
        <w:tabs>
          <w:tab w:val="left" w:pos="993"/>
          <w:tab w:val="left" w:pos="1276"/>
        </w:tabs>
        <w:spacing w:line="240" w:lineRule="auto"/>
        <w:ind w:left="284"/>
        <w:rPr>
          <w:sz w:val="22"/>
          <w:szCs w:val="22"/>
        </w:rPr>
      </w:pPr>
      <w:r w:rsidRPr="00A30677">
        <w:rPr>
          <w:sz w:val="22"/>
          <w:szCs w:val="22"/>
        </w:rPr>
        <w:t>Debit</w:t>
      </w:r>
      <w:r w:rsidRPr="00A30677">
        <w:rPr>
          <w:color w:val="FFFFFF" w:themeColor="background1"/>
          <w:sz w:val="22"/>
          <w:szCs w:val="22"/>
        </w:rPr>
        <w:t xml:space="preserve"> </w:t>
      </w:r>
      <w:r w:rsidRPr="00A30677">
        <w:rPr>
          <w:sz w:val="22"/>
          <w:szCs w:val="22"/>
        </w:rPr>
        <w:t>banjir</w:t>
      </w:r>
      <w:r w:rsidRPr="00A30677">
        <w:rPr>
          <w:color w:val="FFFFFF" w:themeColor="background1"/>
          <w:sz w:val="22"/>
          <w:szCs w:val="22"/>
        </w:rPr>
        <w:t xml:space="preserve"> </w:t>
      </w:r>
      <w:r w:rsidRPr="00A30677">
        <w:rPr>
          <w:sz w:val="22"/>
          <w:szCs w:val="22"/>
        </w:rPr>
        <w:t>rancangan (Qr) adalah</w:t>
      </w:r>
      <w:r w:rsidRPr="00A30677">
        <w:rPr>
          <w:color w:val="FFFFFF" w:themeColor="background1"/>
          <w:sz w:val="22"/>
          <w:szCs w:val="22"/>
        </w:rPr>
        <w:t xml:space="preserve"> </w:t>
      </w:r>
      <w:r w:rsidRPr="00A30677">
        <w:rPr>
          <w:sz w:val="22"/>
          <w:szCs w:val="22"/>
        </w:rPr>
        <w:t>hasil</w:t>
      </w:r>
      <w:r w:rsidRPr="00A30677">
        <w:rPr>
          <w:color w:val="FFFFFF" w:themeColor="background1"/>
          <w:sz w:val="22"/>
          <w:szCs w:val="22"/>
        </w:rPr>
        <w:t xml:space="preserve"> </w:t>
      </w:r>
      <w:r w:rsidRPr="00A30677">
        <w:rPr>
          <w:sz w:val="22"/>
          <w:szCs w:val="22"/>
        </w:rPr>
        <w:t>dari</w:t>
      </w:r>
      <w:r w:rsidRPr="00A30677">
        <w:rPr>
          <w:color w:val="FFFFFF" w:themeColor="background1"/>
          <w:sz w:val="22"/>
          <w:szCs w:val="22"/>
        </w:rPr>
        <w:t xml:space="preserve"> </w:t>
      </w:r>
      <w:r w:rsidRPr="00A30677">
        <w:rPr>
          <w:sz w:val="22"/>
          <w:szCs w:val="22"/>
        </w:rPr>
        <w:t>penjumlahan</w:t>
      </w:r>
      <w:r w:rsidRPr="00A30677">
        <w:rPr>
          <w:color w:val="FFFFFF" w:themeColor="background1"/>
          <w:sz w:val="22"/>
          <w:szCs w:val="22"/>
        </w:rPr>
        <w:t xml:space="preserve"> </w:t>
      </w:r>
      <w:r w:rsidRPr="00A30677">
        <w:rPr>
          <w:sz w:val="22"/>
          <w:szCs w:val="22"/>
        </w:rPr>
        <w:t>antara</w:t>
      </w:r>
      <w:r w:rsidRPr="00A30677">
        <w:rPr>
          <w:color w:val="FFFFFF" w:themeColor="background1"/>
          <w:sz w:val="22"/>
          <w:szCs w:val="22"/>
        </w:rPr>
        <w:t xml:space="preserve"> </w:t>
      </w:r>
      <w:r w:rsidRPr="00A30677">
        <w:rPr>
          <w:sz w:val="22"/>
          <w:szCs w:val="22"/>
        </w:rPr>
        <w:t>Qak (Debit air kotor) Qah (Debit air hujan).</w:t>
      </w:r>
    </w:p>
    <w:p w14:paraId="25099939" w14:textId="77777777" w:rsidR="00E61B8A" w:rsidRPr="00A30677" w:rsidRDefault="00FD091A" w:rsidP="00E61B8A">
      <w:pPr>
        <w:tabs>
          <w:tab w:val="left" w:pos="993"/>
          <w:tab w:val="left" w:pos="1276"/>
        </w:tabs>
        <w:spacing w:line="240" w:lineRule="auto"/>
        <w:ind w:left="284"/>
        <w:rPr>
          <w:sz w:val="22"/>
          <w:szCs w:val="22"/>
        </w:rPr>
      </w:pPr>
      <w:r w:rsidRPr="00A30677">
        <w:rPr>
          <w:sz w:val="22"/>
          <w:szCs w:val="22"/>
        </w:rPr>
        <w:t>perhitungan debit ra</w:t>
      </w:r>
      <w:r w:rsidR="00E61B8A" w:rsidRPr="00A30677">
        <w:rPr>
          <w:sz w:val="22"/>
          <w:szCs w:val="22"/>
        </w:rPr>
        <w:t xml:space="preserve">ncangan pada saluran 1A adalah </w:t>
      </w:r>
    </w:p>
    <w:p w14:paraId="7C47D4AE" w14:textId="77777777" w:rsidR="00FD091A" w:rsidRPr="00A30677" w:rsidRDefault="00FD091A" w:rsidP="00FD091A">
      <w:pPr>
        <w:spacing w:after="0" w:line="240" w:lineRule="auto"/>
        <w:ind w:left="284"/>
        <w:rPr>
          <w:sz w:val="22"/>
          <w:szCs w:val="22"/>
        </w:rPr>
      </w:pPr>
      <w:r w:rsidRPr="00A30677">
        <w:rPr>
          <w:sz w:val="22"/>
          <w:szCs w:val="22"/>
        </w:rPr>
        <w:t>Qah</w:t>
      </w:r>
      <w:r w:rsidRPr="00A30677">
        <w:rPr>
          <w:sz w:val="22"/>
          <w:szCs w:val="22"/>
        </w:rPr>
        <w:tab/>
        <w:t xml:space="preserve">= </w:t>
      </w:r>
      <w:r w:rsidR="00E61B8A" w:rsidRPr="00A30677">
        <w:rPr>
          <w:rFonts w:eastAsiaTheme="minorEastAsia"/>
          <w:sz w:val="22"/>
          <w:szCs w:val="22"/>
          <w:lang w:val="en-US"/>
        </w:rPr>
        <w:t>0,20115</w:t>
      </w:r>
      <w:r w:rsidRPr="00A30677">
        <w:rPr>
          <w:sz w:val="22"/>
          <w:szCs w:val="22"/>
        </w:rPr>
        <w:t xml:space="preserve"> m</w:t>
      </w:r>
      <w:r w:rsidRPr="00A30677">
        <w:rPr>
          <w:sz w:val="22"/>
          <w:szCs w:val="22"/>
          <w:vertAlign w:val="superscript"/>
        </w:rPr>
        <w:t>3</w:t>
      </w:r>
      <w:r w:rsidRPr="00A30677">
        <w:rPr>
          <w:sz w:val="22"/>
          <w:szCs w:val="22"/>
        </w:rPr>
        <w:t>/dt</w:t>
      </w:r>
    </w:p>
    <w:p w14:paraId="6AB70128" w14:textId="77777777" w:rsidR="00FD091A" w:rsidRPr="00A30677" w:rsidRDefault="00FD091A" w:rsidP="00FD091A">
      <w:pPr>
        <w:spacing w:after="0" w:line="240" w:lineRule="auto"/>
        <w:ind w:left="284"/>
        <w:rPr>
          <w:sz w:val="22"/>
          <w:szCs w:val="22"/>
        </w:rPr>
      </w:pPr>
      <w:r w:rsidRPr="00A30677">
        <w:rPr>
          <w:sz w:val="22"/>
          <w:szCs w:val="22"/>
        </w:rPr>
        <w:t>Qak</w:t>
      </w:r>
      <w:r w:rsidRPr="00A30677">
        <w:rPr>
          <w:sz w:val="22"/>
          <w:szCs w:val="22"/>
        </w:rPr>
        <w:tab/>
        <w:t xml:space="preserve">= </w:t>
      </w:r>
      <w:r w:rsidR="00E61B8A" w:rsidRPr="00A30677">
        <w:rPr>
          <w:rFonts w:eastAsiaTheme="minorEastAsia"/>
          <w:sz w:val="22"/>
          <w:szCs w:val="22"/>
          <w:lang w:val="en-US"/>
        </w:rPr>
        <w:t xml:space="preserve">0,7582 </w:t>
      </w:r>
      <w:r w:rsidRPr="00A30677">
        <w:rPr>
          <w:sz w:val="22"/>
          <w:szCs w:val="22"/>
        </w:rPr>
        <w:t xml:space="preserve"> m</w:t>
      </w:r>
      <w:r w:rsidRPr="00A30677">
        <w:rPr>
          <w:sz w:val="22"/>
          <w:szCs w:val="22"/>
          <w:vertAlign w:val="superscript"/>
        </w:rPr>
        <w:t>3</w:t>
      </w:r>
      <w:r w:rsidRPr="00A30677">
        <w:rPr>
          <w:sz w:val="22"/>
          <w:szCs w:val="22"/>
        </w:rPr>
        <w:t>/dt</w:t>
      </w:r>
    </w:p>
    <w:p w14:paraId="09B455BE" w14:textId="77777777" w:rsidR="00FD091A" w:rsidRPr="00A30677" w:rsidRDefault="00FD091A" w:rsidP="00FD091A">
      <w:pPr>
        <w:spacing w:after="0" w:line="240" w:lineRule="auto"/>
        <w:ind w:left="284"/>
        <w:rPr>
          <w:sz w:val="22"/>
          <w:szCs w:val="22"/>
        </w:rPr>
      </w:pPr>
      <w:r w:rsidRPr="00A30677">
        <w:rPr>
          <w:sz w:val="22"/>
          <w:szCs w:val="22"/>
        </w:rPr>
        <w:t>Maka besarnya Q rancangan dihitung dengan persamaan  :</w:t>
      </w:r>
    </w:p>
    <w:p w14:paraId="436D483B" w14:textId="5517C79B" w:rsidR="00FD091A" w:rsidRPr="00A30677" w:rsidRDefault="00FD091A" w:rsidP="00FD091A">
      <w:pPr>
        <w:spacing w:after="0" w:line="240" w:lineRule="auto"/>
        <w:ind w:left="284"/>
        <w:rPr>
          <w:sz w:val="22"/>
          <w:szCs w:val="22"/>
        </w:rPr>
      </w:pPr>
      <w:r w:rsidRPr="00A30677">
        <w:rPr>
          <w:sz w:val="22"/>
          <w:szCs w:val="22"/>
        </w:rPr>
        <w:t xml:space="preserve">Qrancang </w:t>
      </w:r>
      <w:r w:rsidRPr="00A30677">
        <w:rPr>
          <w:sz w:val="22"/>
          <w:szCs w:val="22"/>
        </w:rPr>
        <w:tab/>
        <w:t>= Qak + Qah</w:t>
      </w:r>
      <w:r w:rsidRPr="00A30677">
        <w:rPr>
          <w:sz w:val="22"/>
          <w:szCs w:val="22"/>
        </w:rPr>
        <w:tab/>
        <w:t xml:space="preserve">= </w:t>
      </w:r>
      <w:r w:rsidR="00E61B8A" w:rsidRPr="00A30677">
        <w:rPr>
          <w:rFonts w:eastAsiaTheme="minorEastAsia"/>
          <w:sz w:val="22"/>
          <w:szCs w:val="22"/>
          <w:lang w:val="en-US"/>
        </w:rPr>
        <w:t>0,95933</w:t>
      </w:r>
      <w:r w:rsidRPr="00A30677">
        <w:rPr>
          <w:sz w:val="22"/>
          <w:szCs w:val="22"/>
        </w:rPr>
        <w:t xml:space="preserve"> m</w:t>
      </w:r>
      <w:r w:rsidRPr="00A30677">
        <w:rPr>
          <w:sz w:val="22"/>
          <w:szCs w:val="22"/>
          <w:vertAlign w:val="superscript"/>
        </w:rPr>
        <w:t>3</w:t>
      </w:r>
      <w:r w:rsidRPr="00A30677">
        <w:rPr>
          <w:sz w:val="22"/>
          <w:szCs w:val="22"/>
        </w:rPr>
        <w:t>/dt</w:t>
      </w:r>
    </w:p>
    <w:p w14:paraId="5278D60D" w14:textId="77777777" w:rsidR="00FD091A" w:rsidRPr="00A30677" w:rsidRDefault="00FD091A" w:rsidP="00FD091A">
      <w:pPr>
        <w:autoSpaceDE w:val="0"/>
        <w:autoSpaceDN w:val="0"/>
        <w:adjustRightInd w:val="0"/>
        <w:spacing w:after="0" w:line="240" w:lineRule="auto"/>
        <w:ind w:firstLine="567"/>
        <w:jc w:val="both"/>
        <w:rPr>
          <w:sz w:val="22"/>
          <w:szCs w:val="22"/>
        </w:rPr>
      </w:pPr>
    </w:p>
    <w:p w14:paraId="00B889AB" w14:textId="77777777" w:rsidR="00FD091A" w:rsidRPr="00A30677" w:rsidRDefault="00FD091A" w:rsidP="00FD091A">
      <w:pPr>
        <w:pStyle w:val="ListParagraph"/>
        <w:numPr>
          <w:ilvl w:val="0"/>
          <w:numId w:val="26"/>
        </w:numPr>
        <w:spacing w:after="0" w:line="240" w:lineRule="auto"/>
        <w:ind w:left="284" w:hanging="284"/>
        <w:jc w:val="both"/>
        <w:rPr>
          <w:sz w:val="22"/>
          <w:szCs w:val="22"/>
        </w:rPr>
      </w:pPr>
      <w:r w:rsidRPr="00A30677">
        <w:rPr>
          <w:sz w:val="22"/>
          <w:szCs w:val="22"/>
        </w:rPr>
        <w:t>Perencanaan Perbaikan Saluran yang Ekonomis</w:t>
      </w:r>
    </w:p>
    <w:p w14:paraId="42860989" w14:textId="77777777" w:rsidR="00FD091A" w:rsidRPr="00A30677" w:rsidRDefault="00FD091A" w:rsidP="00FD091A">
      <w:pPr>
        <w:spacing w:after="0" w:line="240" w:lineRule="auto"/>
        <w:ind w:firstLine="284"/>
        <w:rPr>
          <w:rFonts w:eastAsiaTheme="minorEastAsia"/>
          <w:sz w:val="22"/>
          <w:szCs w:val="22"/>
        </w:rPr>
      </w:pPr>
      <w:r w:rsidRPr="00A30677">
        <w:rPr>
          <w:rFonts w:eastAsiaTheme="minorEastAsia"/>
          <w:sz w:val="22"/>
          <w:szCs w:val="22"/>
        </w:rPr>
        <w:t xml:space="preserve">Untuk menentukan nilai h pada Qr bisa menggunakan persamaan berikut : </w:t>
      </w:r>
    </w:p>
    <w:p w14:paraId="2B28B140" w14:textId="77777777" w:rsidR="00FD091A" w:rsidRPr="00A30677" w:rsidRDefault="00FD091A" w:rsidP="00FD091A">
      <w:pPr>
        <w:spacing w:after="0" w:line="240" w:lineRule="auto"/>
        <w:ind w:firstLine="284"/>
        <w:rPr>
          <w:rFonts w:eastAsiaTheme="minorEastAsia"/>
          <w:sz w:val="22"/>
          <w:szCs w:val="22"/>
        </w:rPr>
      </w:pPr>
      <w:r w:rsidRPr="00A30677">
        <w:rPr>
          <w:rFonts w:eastAsiaTheme="minorEastAsia"/>
          <w:sz w:val="22"/>
          <w:szCs w:val="22"/>
        </w:rPr>
        <w:t>Qr = A x V</w:t>
      </w:r>
    </w:p>
    <w:p w14:paraId="5324B971" w14:textId="77777777" w:rsidR="00FD091A" w:rsidRPr="00A30677" w:rsidRDefault="00FD091A" w:rsidP="00FD091A">
      <w:pPr>
        <w:spacing w:after="0" w:line="240" w:lineRule="auto"/>
        <w:ind w:firstLine="284"/>
        <w:rPr>
          <w:rFonts w:eastAsiaTheme="minorEastAsia"/>
          <w:sz w:val="22"/>
          <w:szCs w:val="22"/>
        </w:rPr>
      </w:pPr>
      <w:r w:rsidRPr="00A30677">
        <w:rPr>
          <w:rFonts w:eastAsiaTheme="minorEastAsia"/>
          <w:sz w:val="22"/>
          <w:szCs w:val="22"/>
        </w:rPr>
        <w:t xml:space="preserve">Qr = </w:t>
      </w:r>
      <m:oMath>
        <m:sSup>
          <m:sSupPr>
            <m:ctrlPr>
              <w:rPr>
                <w:rFonts w:ascii="Cambria Math" w:eastAsiaTheme="minorEastAsia" w:hAnsi="Cambria Math"/>
                <w:sz w:val="22"/>
                <w:szCs w:val="22"/>
              </w:rPr>
            </m:ctrlPr>
          </m:sSupPr>
          <m:e>
            <m:r>
              <m:rPr>
                <m:sty m:val="p"/>
              </m:rPr>
              <w:rPr>
                <w:rFonts w:ascii="Cambria Math" w:eastAsiaTheme="minorEastAsia" w:hAnsi="Cambria Math"/>
                <w:sz w:val="22"/>
                <w:szCs w:val="22"/>
              </w:rPr>
              <m:t>b x h</m:t>
            </m:r>
          </m:e>
          <m:sup>
            <m:r>
              <m:rPr>
                <m:sty m:val="p"/>
              </m:rPr>
              <w:rPr>
                <w:rFonts w:ascii="Cambria Math" w:eastAsiaTheme="minorEastAsia" w:hAnsi="Cambria Math"/>
                <w:sz w:val="22"/>
                <w:szCs w:val="22"/>
              </w:rPr>
              <m:t>2</m:t>
            </m:r>
          </m:sup>
        </m:sSup>
        <m:rad>
          <m:radPr>
            <m:degHide m:val="1"/>
            <m:ctrlPr>
              <w:rPr>
                <w:rFonts w:ascii="Cambria Math" w:eastAsiaTheme="minorEastAsia" w:hAnsi="Cambria Math"/>
                <w:sz w:val="22"/>
                <w:szCs w:val="22"/>
              </w:rPr>
            </m:ctrlPr>
          </m:radPr>
          <m:deg/>
          <m:e>
            <m:r>
              <m:rPr>
                <m:sty m:val="p"/>
              </m:rPr>
              <w:rPr>
                <w:rFonts w:ascii="Cambria Math" w:eastAsiaTheme="minorEastAsia" w:hAnsi="Cambria Math"/>
                <w:sz w:val="22"/>
                <w:szCs w:val="22"/>
              </w:rPr>
              <m:t>3</m:t>
            </m:r>
          </m:e>
        </m:rad>
        <m:r>
          <m:rPr>
            <m:sty m:val="p"/>
          </m:rPr>
          <w:rPr>
            <w:rFonts w:ascii="Cambria Math" w:eastAsiaTheme="minorEastAsia" w:hAnsi="Cambria Math"/>
            <w:sz w:val="22"/>
            <w:szCs w:val="22"/>
          </w:rPr>
          <m:t>x</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1</m:t>
                </m:r>
              </m:num>
              <m:den>
                <m:r>
                  <m:rPr>
                    <m:sty m:val="p"/>
                  </m:rPr>
                  <w:rPr>
                    <w:rFonts w:ascii="Cambria Math" w:eastAsiaTheme="minorEastAsia" w:hAnsi="Cambria Math"/>
                    <w:sz w:val="22"/>
                    <w:szCs w:val="22"/>
                  </w:rPr>
                  <m:t>n</m:t>
                </m:r>
              </m:den>
            </m:f>
            <m:r>
              <m:rPr>
                <m:sty m:val="p"/>
              </m:rPr>
              <w:rPr>
                <w:rFonts w:ascii="Cambria Math" w:eastAsiaTheme="minorEastAsia" w:hAnsi="Cambria Math"/>
                <w:sz w:val="22"/>
                <w:szCs w:val="22"/>
              </w:rPr>
              <m:t>x</m:t>
            </m:r>
            <m:sSup>
              <m:sSupPr>
                <m:ctrlPr>
                  <w:rPr>
                    <w:rFonts w:ascii="Cambria Math" w:eastAsiaTheme="minorEastAsia" w:hAnsi="Cambria Math"/>
                    <w:sz w:val="22"/>
                    <w:szCs w:val="22"/>
                  </w:rPr>
                </m:ctrlPr>
              </m:sSupPr>
              <m:e>
                <m:r>
                  <m:rPr>
                    <m:sty m:val="p"/>
                  </m:rPr>
                  <w:rPr>
                    <w:rFonts w:ascii="Cambria Math" w:eastAsiaTheme="minorEastAsia" w:hAnsi="Cambria Math"/>
                    <w:sz w:val="22"/>
                    <w:szCs w:val="22"/>
                  </w:rPr>
                  <m:t>R</m:t>
                </m:r>
              </m:e>
              <m:sup>
                <m:f>
                  <m:fPr>
                    <m:type m:val="skw"/>
                    <m:ctrlPr>
                      <w:rPr>
                        <w:rFonts w:ascii="Cambria Math" w:eastAsiaTheme="minorEastAsia" w:hAnsi="Cambria Math"/>
                        <w:sz w:val="22"/>
                        <w:szCs w:val="22"/>
                      </w:rPr>
                    </m:ctrlPr>
                  </m:fPr>
                  <m:num>
                    <m:r>
                      <m:rPr>
                        <m:sty m:val="p"/>
                      </m:rPr>
                      <w:rPr>
                        <w:rFonts w:ascii="Cambria Math" w:eastAsiaTheme="minorEastAsia" w:hAnsi="Cambria Math"/>
                        <w:sz w:val="22"/>
                        <w:szCs w:val="22"/>
                      </w:rPr>
                      <m:t>2</m:t>
                    </m:r>
                  </m:num>
                  <m:den>
                    <m:r>
                      <m:rPr>
                        <m:sty m:val="p"/>
                      </m:rPr>
                      <w:rPr>
                        <w:rFonts w:ascii="Cambria Math" w:eastAsiaTheme="minorEastAsia" w:hAnsi="Cambria Math"/>
                        <w:sz w:val="22"/>
                        <w:szCs w:val="22"/>
                      </w:rPr>
                      <m:t>3</m:t>
                    </m:r>
                  </m:den>
                </m:f>
              </m:sup>
            </m:sSup>
            <m:r>
              <m:rPr>
                <m:sty m:val="p"/>
              </m:rPr>
              <w:rPr>
                <w:rFonts w:ascii="Cambria Math" w:eastAsiaTheme="minorEastAsia" w:hAnsi="Cambria Math"/>
                <w:sz w:val="22"/>
                <w:szCs w:val="22"/>
              </w:rPr>
              <m:t>x</m:t>
            </m:r>
            <m:sSup>
              <m:sSupPr>
                <m:ctrlPr>
                  <w:rPr>
                    <w:rFonts w:ascii="Cambria Math" w:eastAsiaTheme="minorEastAsia" w:hAnsi="Cambria Math"/>
                    <w:sz w:val="22"/>
                    <w:szCs w:val="22"/>
                  </w:rPr>
                </m:ctrlPr>
              </m:sSupPr>
              <m:e>
                <m:r>
                  <m:rPr>
                    <m:sty m:val="p"/>
                  </m:rPr>
                  <w:rPr>
                    <w:rFonts w:ascii="Cambria Math" w:eastAsiaTheme="minorEastAsia" w:hAnsi="Cambria Math"/>
                    <w:sz w:val="22"/>
                    <w:szCs w:val="22"/>
                  </w:rPr>
                  <m:t>S</m:t>
                </m:r>
              </m:e>
              <m:sup>
                <m:f>
                  <m:fPr>
                    <m:type m:val="skw"/>
                    <m:ctrlPr>
                      <w:rPr>
                        <w:rFonts w:ascii="Cambria Math" w:eastAsiaTheme="minorEastAsia" w:hAnsi="Cambria Math"/>
                        <w:sz w:val="22"/>
                        <w:szCs w:val="22"/>
                      </w:rPr>
                    </m:ctrlPr>
                  </m:fPr>
                  <m:num>
                    <m:r>
                      <m:rPr>
                        <m:sty m:val="p"/>
                      </m:rPr>
                      <w:rPr>
                        <w:rFonts w:ascii="Cambria Math" w:eastAsiaTheme="minorEastAsia" w:hAnsi="Cambria Math"/>
                        <w:sz w:val="22"/>
                        <w:szCs w:val="22"/>
                      </w:rPr>
                      <m:t>1</m:t>
                    </m:r>
                  </m:num>
                  <m:den>
                    <m:r>
                      <m:rPr>
                        <m:sty m:val="p"/>
                      </m:rPr>
                      <w:rPr>
                        <w:rFonts w:ascii="Cambria Math" w:eastAsiaTheme="minorEastAsia" w:hAnsi="Cambria Math"/>
                        <w:sz w:val="22"/>
                        <w:szCs w:val="22"/>
                      </w:rPr>
                      <m:t>2</m:t>
                    </m:r>
                  </m:den>
                </m:f>
              </m:sup>
            </m:sSup>
          </m:e>
        </m:d>
      </m:oMath>
    </w:p>
    <w:p w14:paraId="42EB120C" w14:textId="77777777" w:rsidR="00FD091A" w:rsidRPr="00A30677" w:rsidRDefault="00FD091A" w:rsidP="00FD091A">
      <w:pPr>
        <w:tabs>
          <w:tab w:val="left" w:pos="5812"/>
          <w:tab w:val="left" w:pos="6882"/>
          <w:tab w:val="left" w:leader="dot" w:pos="6946"/>
          <w:tab w:val="left" w:pos="7088"/>
        </w:tabs>
        <w:spacing w:after="0" w:line="240" w:lineRule="auto"/>
        <w:ind w:firstLine="284"/>
        <w:rPr>
          <w:rFonts w:eastAsiaTheme="minorEastAsia"/>
          <w:sz w:val="22"/>
          <w:szCs w:val="22"/>
        </w:rPr>
      </w:pPr>
      <w:r w:rsidRPr="00A30677">
        <w:rPr>
          <w:rFonts w:eastAsiaTheme="minorEastAsia"/>
          <w:sz w:val="22"/>
          <w:szCs w:val="22"/>
        </w:rPr>
        <w:t>Qr =2h</w:t>
      </w:r>
      <w:r w:rsidRPr="00A30677">
        <w:rPr>
          <w:rFonts w:eastAsiaTheme="minorEastAsia"/>
          <w:sz w:val="22"/>
          <w:szCs w:val="22"/>
          <w:vertAlign w:val="superscript"/>
        </w:rPr>
        <w:t>2</w:t>
      </w:r>
      <w:r w:rsidRPr="00A30677">
        <w:rPr>
          <w:rFonts w:eastAsiaTheme="minorEastAsia"/>
          <w:sz w:val="22"/>
          <w:szCs w:val="22"/>
        </w:rPr>
        <w:t xml:space="preserve"> </w:t>
      </w:r>
      <m:oMath>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1</m:t>
                </m:r>
              </m:num>
              <m:den>
                <m:r>
                  <m:rPr>
                    <m:sty m:val="p"/>
                  </m:rPr>
                  <w:rPr>
                    <w:rFonts w:ascii="Cambria Math" w:eastAsiaTheme="minorEastAsia" w:hAnsi="Cambria Math"/>
                    <w:sz w:val="22"/>
                    <w:szCs w:val="22"/>
                  </w:rPr>
                  <m:t>n</m:t>
                </m:r>
              </m:den>
            </m:f>
            <m:r>
              <m:rPr>
                <m:sty m:val="p"/>
              </m:rPr>
              <w:rPr>
                <w:rFonts w:ascii="Cambria Math" w:eastAsiaTheme="minorEastAsia" w:hAnsi="Cambria Math"/>
                <w:sz w:val="22"/>
                <w:szCs w:val="22"/>
              </w:rPr>
              <m:t>x</m:t>
            </m:r>
            <m:sSup>
              <m:sSupPr>
                <m:ctrlPr>
                  <w:rPr>
                    <w:rFonts w:ascii="Cambria Math" w:eastAsiaTheme="minorEastAsia" w:hAnsi="Cambria Math"/>
                    <w:sz w:val="22"/>
                    <w:szCs w:val="22"/>
                  </w:rPr>
                </m:ctrlPr>
              </m:sSupPr>
              <m:e>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h</m:t>
                        </m:r>
                      </m:num>
                      <m:den>
                        <m:r>
                          <m:rPr>
                            <m:sty m:val="p"/>
                          </m:rPr>
                          <w:rPr>
                            <w:rFonts w:ascii="Cambria Math" w:eastAsiaTheme="minorEastAsia" w:hAnsi="Cambria Math"/>
                            <w:sz w:val="22"/>
                            <w:szCs w:val="22"/>
                          </w:rPr>
                          <m:t>2</m:t>
                        </m:r>
                      </m:den>
                    </m:f>
                  </m:e>
                </m:d>
              </m:e>
              <m:sup>
                <m:r>
                  <m:rPr>
                    <m:sty m:val="p"/>
                  </m:rPr>
                  <w:rPr>
                    <w:rFonts w:ascii="Cambria Math" w:eastAsiaTheme="minorEastAsia" w:hAnsi="Cambria Math"/>
                    <w:sz w:val="22"/>
                    <w:szCs w:val="22"/>
                  </w:rPr>
                  <m:t>2∕3</m:t>
                </m:r>
              </m:sup>
            </m:sSup>
            <m:r>
              <m:rPr>
                <m:sty m:val="p"/>
              </m:rPr>
              <w:rPr>
                <w:rFonts w:ascii="Cambria Math" w:eastAsiaTheme="minorEastAsia" w:hAnsi="Cambria Math"/>
                <w:sz w:val="22"/>
                <w:szCs w:val="22"/>
              </w:rPr>
              <m:t>x</m:t>
            </m:r>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S</m:t>
                </m:r>
              </m:e>
              <m:sub>
                <m:r>
                  <m:rPr>
                    <m:sty m:val="p"/>
                  </m:rPr>
                  <w:rPr>
                    <w:rFonts w:ascii="Cambria Math" w:eastAsiaTheme="minorEastAsia" w:hAnsi="Cambria Math"/>
                    <w:sz w:val="22"/>
                    <w:szCs w:val="22"/>
                  </w:rPr>
                  <m:t>1∕2</m:t>
                </m:r>
              </m:sub>
            </m:sSub>
          </m:e>
        </m:d>
      </m:oMath>
    </w:p>
    <w:p w14:paraId="4F2022B6" w14:textId="77777777" w:rsidR="00FD091A" w:rsidRPr="00A30677" w:rsidRDefault="00FD091A" w:rsidP="00FD091A">
      <w:pPr>
        <w:tabs>
          <w:tab w:val="left" w:pos="5812"/>
          <w:tab w:val="left" w:pos="6882"/>
          <w:tab w:val="left" w:leader="dot" w:pos="6946"/>
          <w:tab w:val="left" w:pos="7088"/>
        </w:tabs>
        <w:spacing w:after="0" w:line="240" w:lineRule="auto"/>
        <w:ind w:firstLine="284"/>
        <w:rPr>
          <w:rFonts w:eastAsiaTheme="minorEastAsia"/>
          <w:sz w:val="22"/>
          <w:szCs w:val="22"/>
        </w:rPr>
      </w:pPr>
    </w:p>
    <w:p w14:paraId="1EE07D7B" w14:textId="77777777" w:rsidR="00FD091A" w:rsidRPr="00A30677" w:rsidRDefault="00FD091A" w:rsidP="00FD091A">
      <w:pPr>
        <w:spacing w:after="0" w:line="240" w:lineRule="auto"/>
        <w:ind w:firstLine="284"/>
        <w:jc w:val="both"/>
        <w:rPr>
          <w:rFonts w:eastAsiaTheme="minorEastAsia"/>
          <w:sz w:val="22"/>
          <w:szCs w:val="22"/>
        </w:rPr>
      </w:pPr>
      <w:r w:rsidRPr="00A30677">
        <w:rPr>
          <w:sz w:val="22"/>
          <w:szCs w:val="22"/>
        </w:rPr>
        <w:t xml:space="preserve">Untuk </w:t>
      </w:r>
      <w:r w:rsidRPr="00A30677">
        <w:rPr>
          <w:rFonts w:eastAsiaTheme="minorEastAsia"/>
          <w:sz w:val="22"/>
          <w:szCs w:val="22"/>
        </w:rPr>
        <w:t xml:space="preserve">Menghitung nilai b dengan metode trial and eror dan persamaan berikut  : </w:t>
      </w:r>
    </w:p>
    <w:p w14:paraId="253A9799" w14:textId="77777777" w:rsidR="00FD091A" w:rsidRPr="00A30677" w:rsidRDefault="00FD091A" w:rsidP="001C7C43">
      <w:pPr>
        <w:spacing w:after="0" w:line="240" w:lineRule="auto"/>
        <w:ind w:firstLine="284"/>
        <w:jc w:val="both"/>
        <w:rPr>
          <w:rFonts w:eastAsiaTheme="minorEastAsia"/>
          <w:sz w:val="22"/>
          <w:szCs w:val="22"/>
        </w:rPr>
      </w:pPr>
      <w:r w:rsidRPr="00A30677">
        <w:rPr>
          <w:rFonts w:eastAsiaTheme="minorEastAsia"/>
          <w:sz w:val="22"/>
          <w:szCs w:val="22"/>
        </w:rPr>
        <w:t>B+2mh</w:t>
      </w:r>
      <w:r w:rsidRPr="00A30677">
        <w:rPr>
          <w:rFonts w:eastAsiaTheme="minorEastAsia"/>
          <w:sz w:val="22"/>
          <w:szCs w:val="22"/>
        </w:rPr>
        <w:tab/>
      </w:r>
      <w:r w:rsidRPr="00A30677">
        <w:rPr>
          <w:rFonts w:eastAsiaTheme="minorEastAsia"/>
          <w:sz w:val="22"/>
          <w:szCs w:val="22"/>
        </w:rPr>
        <w:tab/>
        <w:t xml:space="preserve">B =2h </w:t>
      </w:r>
    </w:p>
    <w:p w14:paraId="0F50FD10" w14:textId="113DACDE" w:rsidR="00FD091A" w:rsidRPr="00A30677" w:rsidRDefault="00A30677" w:rsidP="00A30677">
      <w:pPr>
        <w:tabs>
          <w:tab w:val="left" w:pos="0"/>
        </w:tabs>
        <w:spacing w:after="0" w:line="240" w:lineRule="auto"/>
        <w:rPr>
          <w:rFonts w:eastAsiaTheme="minorEastAsia"/>
          <w:sz w:val="22"/>
          <w:szCs w:val="22"/>
        </w:rPr>
      </w:pPr>
      <w:r w:rsidRPr="00A30677">
        <w:rPr>
          <w:rFonts w:eastAsiaTheme="minorEastAsia"/>
          <w:sz w:val="22"/>
          <w:szCs w:val="22"/>
        </w:rPr>
        <w:t xml:space="preserve">     </w:t>
      </w:r>
      <w:r w:rsidR="00FD091A" w:rsidRPr="00A30677">
        <w:rPr>
          <w:rFonts w:eastAsiaTheme="minorEastAsia"/>
          <w:sz w:val="22"/>
          <w:szCs w:val="22"/>
        </w:rPr>
        <w:t>Tabel 5</w:t>
      </w:r>
      <w:r w:rsidR="004C0E45" w:rsidRPr="00A30677">
        <w:rPr>
          <w:rFonts w:eastAsiaTheme="minorEastAsia"/>
          <w:sz w:val="22"/>
          <w:szCs w:val="22"/>
          <w:lang w:val="en-US"/>
        </w:rPr>
        <w:t>.</w:t>
      </w:r>
      <w:r w:rsidR="00FD091A" w:rsidRPr="00A30677">
        <w:rPr>
          <w:rFonts w:eastAsiaTheme="minorEastAsia"/>
          <w:sz w:val="22"/>
          <w:szCs w:val="22"/>
        </w:rPr>
        <w:t xml:space="preserve"> Perencanaan Saluran Persegi Yang Ekonomis</w:t>
      </w:r>
    </w:p>
    <w:tbl>
      <w:tblPr>
        <w:tblW w:w="7288" w:type="dxa"/>
        <w:jc w:val="center"/>
        <w:tblLook w:val="04A0" w:firstRow="1" w:lastRow="0" w:firstColumn="1" w:lastColumn="0" w:noHBand="0" w:noVBand="1"/>
      </w:tblPr>
      <w:tblGrid>
        <w:gridCol w:w="662"/>
        <w:gridCol w:w="964"/>
        <w:gridCol w:w="2370"/>
        <w:gridCol w:w="823"/>
        <w:gridCol w:w="823"/>
        <w:gridCol w:w="823"/>
        <w:gridCol w:w="823"/>
      </w:tblGrid>
      <w:tr w:rsidR="00FD091A" w:rsidRPr="00A30677" w14:paraId="76E5BF87" w14:textId="77777777" w:rsidTr="00227865">
        <w:trPr>
          <w:trHeight w:val="458"/>
          <w:jc w:val="center"/>
        </w:trPr>
        <w:tc>
          <w:tcPr>
            <w:tcW w:w="662" w:type="dxa"/>
            <w:vMerge w:val="restart"/>
            <w:tcBorders>
              <w:top w:val="single" w:sz="4" w:space="0" w:color="auto"/>
              <w:bottom w:val="single" w:sz="4" w:space="0" w:color="auto"/>
            </w:tcBorders>
            <w:vAlign w:val="center"/>
            <w:hideMark/>
          </w:tcPr>
          <w:p w14:paraId="31091193"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No</w:t>
            </w:r>
          </w:p>
        </w:tc>
        <w:tc>
          <w:tcPr>
            <w:tcW w:w="964" w:type="dxa"/>
            <w:vMerge w:val="restart"/>
            <w:tcBorders>
              <w:top w:val="single" w:sz="4" w:space="0" w:color="auto"/>
              <w:bottom w:val="single" w:sz="4" w:space="0" w:color="auto"/>
            </w:tcBorders>
            <w:vAlign w:val="center"/>
            <w:hideMark/>
          </w:tcPr>
          <w:p w14:paraId="43F4082C"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Kode Saluran</w:t>
            </w:r>
          </w:p>
        </w:tc>
        <w:tc>
          <w:tcPr>
            <w:tcW w:w="2370" w:type="dxa"/>
            <w:vMerge w:val="restart"/>
            <w:tcBorders>
              <w:top w:val="single" w:sz="4" w:space="0" w:color="auto"/>
              <w:bottom w:val="single" w:sz="4" w:space="0" w:color="auto"/>
            </w:tcBorders>
            <w:vAlign w:val="center"/>
            <w:hideMark/>
          </w:tcPr>
          <w:p w14:paraId="03EA5CAD"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Nama Saluran</w:t>
            </w:r>
          </w:p>
        </w:tc>
        <w:tc>
          <w:tcPr>
            <w:tcW w:w="823" w:type="dxa"/>
            <w:vMerge w:val="restart"/>
            <w:tcBorders>
              <w:top w:val="single" w:sz="4" w:space="0" w:color="auto"/>
              <w:bottom w:val="single" w:sz="4" w:space="0" w:color="auto"/>
            </w:tcBorders>
            <w:noWrap/>
            <w:vAlign w:val="center"/>
            <w:hideMark/>
          </w:tcPr>
          <w:p w14:paraId="50F20069"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b (m)</w:t>
            </w:r>
          </w:p>
        </w:tc>
        <w:tc>
          <w:tcPr>
            <w:tcW w:w="823" w:type="dxa"/>
            <w:vMerge w:val="restart"/>
            <w:tcBorders>
              <w:top w:val="single" w:sz="4" w:space="0" w:color="auto"/>
              <w:bottom w:val="single" w:sz="4" w:space="0" w:color="auto"/>
            </w:tcBorders>
            <w:vAlign w:val="center"/>
            <w:hideMark/>
          </w:tcPr>
          <w:p w14:paraId="6F069262"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h(m)</w:t>
            </w:r>
          </w:p>
        </w:tc>
        <w:tc>
          <w:tcPr>
            <w:tcW w:w="823" w:type="dxa"/>
            <w:vMerge w:val="restart"/>
            <w:tcBorders>
              <w:top w:val="single" w:sz="4" w:space="0" w:color="auto"/>
              <w:bottom w:val="single" w:sz="4" w:space="0" w:color="auto"/>
            </w:tcBorders>
            <w:vAlign w:val="center"/>
            <w:hideMark/>
          </w:tcPr>
          <w:p w14:paraId="6A2ABC6D"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h'(m)</w:t>
            </w:r>
          </w:p>
        </w:tc>
        <w:tc>
          <w:tcPr>
            <w:tcW w:w="823" w:type="dxa"/>
            <w:vMerge w:val="restart"/>
            <w:tcBorders>
              <w:top w:val="single" w:sz="4" w:space="0" w:color="auto"/>
              <w:bottom w:val="single" w:sz="4" w:space="0" w:color="auto"/>
            </w:tcBorders>
            <w:vAlign w:val="center"/>
            <w:hideMark/>
          </w:tcPr>
          <w:p w14:paraId="048B8123" w14:textId="77777777" w:rsidR="00FD091A" w:rsidRPr="00A30677" w:rsidRDefault="00FD091A">
            <w:pPr>
              <w:spacing w:after="0" w:line="240" w:lineRule="auto"/>
              <w:jc w:val="center"/>
              <w:rPr>
                <w:rFonts w:eastAsia="Times New Roman"/>
                <w:bCs/>
                <w:sz w:val="22"/>
                <w:szCs w:val="22"/>
              </w:rPr>
            </w:pPr>
            <w:r w:rsidRPr="00A30677">
              <w:rPr>
                <w:rFonts w:eastAsia="Times New Roman"/>
                <w:bCs/>
                <w:sz w:val="22"/>
                <w:szCs w:val="22"/>
              </w:rPr>
              <w:t>H(m)</w:t>
            </w:r>
          </w:p>
        </w:tc>
      </w:tr>
      <w:tr w:rsidR="00FD091A" w:rsidRPr="00A30677" w14:paraId="29A98EA7" w14:textId="77777777" w:rsidTr="00227865">
        <w:trPr>
          <w:trHeight w:val="458"/>
          <w:jc w:val="center"/>
        </w:trPr>
        <w:tc>
          <w:tcPr>
            <w:tcW w:w="0" w:type="auto"/>
            <w:vMerge/>
            <w:tcBorders>
              <w:top w:val="single" w:sz="4" w:space="0" w:color="auto"/>
              <w:bottom w:val="single" w:sz="4" w:space="0" w:color="auto"/>
            </w:tcBorders>
            <w:vAlign w:val="center"/>
            <w:hideMark/>
          </w:tcPr>
          <w:p w14:paraId="66F19780" w14:textId="77777777" w:rsidR="00FD091A" w:rsidRPr="00A30677" w:rsidRDefault="00FD091A">
            <w:pPr>
              <w:spacing w:after="0"/>
              <w:rPr>
                <w:rFonts w:eastAsia="Times New Roman"/>
                <w:b/>
                <w:bCs/>
                <w:sz w:val="22"/>
                <w:szCs w:val="22"/>
              </w:rPr>
            </w:pPr>
          </w:p>
        </w:tc>
        <w:tc>
          <w:tcPr>
            <w:tcW w:w="0" w:type="auto"/>
            <w:vMerge/>
            <w:tcBorders>
              <w:top w:val="single" w:sz="4" w:space="0" w:color="auto"/>
              <w:bottom w:val="single" w:sz="4" w:space="0" w:color="auto"/>
            </w:tcBorders>
            <w:vAlign w:val="center"/>
            <w:hideMark/>
          </w:tcPr>
          <w:p w14:paraId="5D4DF445" w14:textId="77777777" w:rsidR="00FD091A" w:rsidRPr="00A30677" w:rsidRDefault="00FD091A">
            <w:pPr>
              <w:spacing w:after="0"/>
              <w:rPr>
                <w:rFonts w:eastAsia="Times New Roman"/>
                <w:b/>
                <w:bCs/>
                <w:sz w:val="22"/>
                <w:szCs w:val="22"/>
              </w:rPr>
            </w:pPr>
          </w:p>
        </w:tc>
        <w:tc>
          <w:tcPr>
            <w:tcW w:w="0" w:type="auto"/>
            <w:vMerge/>
            <w:tcBorders>
              <w:top w:val="single" w:sz="4" w:space="0" w:color="auto"/>
              <w:bottom w:val="single" w:sz="4" w:space="0" w:color="auto"/>
            </w:tcBorders>
            <w:vAlign w:val="center"/>
            <w:hideMark/>
          </w:tcPr>
          <w:p w14:paraId="12A0F50E" w14:textId="77777777" w:rsidR="00FD091A" w:rsidRPr="00A30677" w:rsidRDefault="00FD091A">
            <w:pPr>
              <w:spacing w:after="0"/>
              <w:rPr>
                <w:rFonts w:eastAsia="Times New Roman"/>
                <w:b/>
                <w:bCs/>
                <w:sz w:val="22"/>
                <w:szCs w:val="22"/>
              </w:rPr>
            </w:pPr>
          </w:p>
        </w:tc>
        <w:tc>
          <w:tcPr>
            <w:tcW w:w="0" w:type="auto"/>
            <w:vMerge/>
            <w:tcBorders>
              <w:top w:val="single" w:sz="4" w:space="0" w:color="auto"/>
              <w:bottom w:val="single" w:sz="4" w:space="0" w:color="auto"/>
            </w:tcBorders>
            <w:vAlign w:val="center"/>
            <w:hideMark/>
          </w:tcPr>
          <w:p w14:paraId="43E5C279" w14:textId="77777777" w:rsidR="00FD091A" w:rsidRPr="00A30677" w:rsidRDefault="00FD091A">
            <w:pPr>
              <w:spacing w:after="0"/>
              <w:rPr>
                <w:rFonts w:eastAsia="Times New Roman"/>
                <w:b/>
                <w:bCs/>
                <w:sz w:val="22"/>
                <w:szCs w:val="22"/>
              </w:rPr>
            </w:pPr>
          </w:p>
        </w:tc>
        <w:tc>
          <w:tcPr>
            <w:tcW w:w="0" w:type="auto"/>
            <w:vMerge/>
            <w:tcBorders>
              <w:top w:val="single" w:sz="4" w:space="0" w:color="auto"/>
              <w:bottom w:val="single" w:sz="4" w:space="0" w:color="auto"/>
            </w:tcBorders>
            <w:vAlign w:val="center"/>
            <w:hideMark/>
          </w:tcPr>
          <w:p w14:paraId="6062721F" w14:textId="77777777" w:rsidR="00FD091A" w:rsidRPr="00A30677" w:rsidRDefault="00FD091A">
            <w:pPr>
              <w:spacing w:after="0"/>
              <w:rPr>
                <w:rFonts w:eastAsia="Times New Roman"/>
                <w:b/>
                <w:bCs/>
                <w:sz w:val="22"/>
                <w:szCs w:val="22"/>
              </w:rPr>
            </w:pPr>
          </w:p>
        </w:tc>
        <w:tc>
          <w:tcPr>
            <w:tcW w:w="0" w:type="auto"/>
            <w:vMerge/>
            <w:tcBorders>
              <w:top w:val="single" w:sz="4" w:space="0" w:color="auto"/>
              <w:bottom w:val="single" w:sz="4" w:space="0" w:color="auto"/>
            </w:tcBorders>
            <w:vAlign w:val="center"/>
            <w:hideMark/>
          </w:tcPr>
          <w:p w14:paraId="3BC10B1E" w14:textId="77777777" w:rsidR="00FD091A" w:rsidRPr="00A30677" w:rsidRDefault="00FD091A">
            <w:pPr>
              <w:spacing w:after="0"/>
              <w:rPr>
                <w:rFonts w:eastAsia="Times New Roman"/>
                <w:b/>
                <w:bCs/>
                <w:sz w:val="22"/>
                <w:szCs w:val="22"/>
              </w:rPr>
            </w:pPr>
          </w:p>
        </w:tc>
        <w:tc>
          <w:tcPr>
            <w:tcW w:w="0" w:type="auto"/>
            <w:vMerge/>
            <w:tcBorders>
              <w:top w:val="single" w:sz="4" w:space="0" w:color="auto"/>
              <w:bottom w:val="single" w:sz="4" w:space="0" w:color="auto"/>
            </w:tcBorders>
            <w:vAlign w:val="center"/>
            <w:hideMark/>
          </w:tcPr>
          <w:p w14:paraId="77D46166" w14:textId="77777777" w:rsidR="00FD091A" w:rsidRPr="00A30677" w:rsidRDefault="00FD091A">
            <w:pPr>
              <w:spacing w:after="0"/>
              <w:rPr>
                <w:rFonts w:eastAsia="Times New Roman"/>
                <w:b/>
                <w:bCs/>
                <w:sz w:val="22"/>
                <w:szCs w:val="22"/>
              </w:rPr>
            </w:pPr>
          </w:p>
        </w:tc>
      </w:tr>
      <w:tr w:rsidR="00FD091A" w:rsidRPr="00A30677" w14:paraId="49961A49" w14:textId="77777777" w:rsidTr="00227865">
        <w:trPr>
          <w:trHeight w:val="262"/>
          <w:jc w:val="center"/>
        </w:trPr>
        <w:tc>
          <w:tcPr>
            <w:tcW w:w="662" w:type="dxa"/>
            <w:tcBorders>
              <w:top w:val="nil"/>
              <w:bottom w:val="single" w:sz="4" w:space="0" w:color="auto"/>
            </w:tcBorders>
            <w:noWrap/>
            <w:vAlign w:val="bottom"/>
          </w:tcPr>
          <w:p w14:paraId="68D2553D" w14:textId="77777777" w:rsidR="00FD091A" w:rsidRPr="00A30677" w:rsidRDefault="00E61B8A">
            <w:pPr>
              <w:spacing w:after="0" w:line="240" w:lineRule="auto"/>
              <w:jc w:val="center"/>
              <w:rPr>
                <w:rFonts w:eastAsia="Times New Roman"/>
                <w:sz w:val="22"/>
                <w:szCs w:val="22"/>
                <w:lang w:val="en-US"/>
              </w:rPr>
            </w:pPr>
            <w:r w:rsidRPr="00A30677">
              <w:rPr>
                <w:rFonts w:eastAsia="Times New Roman"/>
                <w:sz w:val="22"/>
                <w:szCs w:val="22"/>
              </w:rPr>
              <w:t>1</w:t>
            </w:r>
          </w:p>
        </w:tc>
        <w:tc>
          <w:tcPr>
            <w:tcW w:w="964" w:type="dxa"/>
            <w:tcBorders>
              <w:top w:val="nil"/>
              <w:bottom w:val="single" w:sz="4" w:space="0" w:color="auto"/>
            </w:tcBorders>
            <w:noWrap/>
            <w:vAlign w:val="bottom"/>
          </w:tcPr>
          <w:p w14:paraId="681CE451" w14:textId="77777777" w:rsidR="00FD091A" w:rsidRPr="00A30677" w:rsidRDefault="00E61B8A">
            <w:pPr>
              <w:spacing w:after="0" w:line="240" w:lineRule="auto"/>
              <w:jc w:val="center"/>
              <w:rPr>
                <w:rFonts w:eastAsia="Times New Roman"/>
                <w:sz w:val="22"/>
                <w:szCs w:val="22"/>
                <w:lang w:val="en-US"/>
              </w:rPr>
            </w:pPr>
            <w:r w:rsidRPr="00A30677">
              <w:rPr>
                <w:rFonts w:eastAsia="Times New Roman"/>
                <w:sz w:val="22"/>
                <w:szCs w:val="22"/>
              </w:rPr>
              <w:t>1</w:t>
            </w:r>
          </w:p>
        </w:tc>
        <w:tc>
          <w:tcPr>
            <w:tcW w:w="2370" w:type="dxa"/>
            <w:tcBorders>
              <w:top w:val="nil"/>
              <w:bottom w:val="single" w:sz="4" w:space="0" w:color="auto"/>
            </w:tcBorders>
            <w:noWrap/>
            <w:vAlign w:val="center"/>
          </w:tcPr>
          <w:p w14:paraId="376FEB7E" w14:textId="77777777" w:rsidR="00FD091A" w:rsidRPr="00A30677" w:rsidRDefault="00E61B8A">
            <w:pPr>
              <w:spacing w:after="0" w:line="240" w:lineRule="auto"/>
              <w:rPr>
                <w:rFonts w:eastAsia="Times New Roman"/>
                <w:sz w:val="22"/>
                <w:szCs w:val="22"/>
                <w:lang w:val="en-US"/>
              </w:rPr>
            </w:pPr>
            <w:r w:rsidRPr="00A30677">
              <w:rPr>
                <w:rFonts w:eastAsia="Times New Roman"/>
                <w:sz w:val="22"/>
                <w:szCs w:val="22"/>
              </w:rPr>
              <w:t>Jln.</w:t>
            </w:r>
            <w:r w:rsidR="006B5682" w:rsidRPr="00A30677">
              <w:rPr>
                <w:rFonts w:eastAsia="Times New Roman"/>
                <w:sz w:val="22"/>
                <w:szCs w:val="22"/>
              </w:rPr>
              <w:t xml:space="preserve"> Raya</w:t>
            </w:r>
            <w:r w:rsidRPr="00A30677">
              <w:rPr>
                <w:rFonts w:eastAsia="Times New Roman"/>
                <w:sz w:val="22"/>
                <w:szCs w:val="22"/>
              </w:rPr>
              <w:t xml:space="preserve"> Sby - Malang</w:t>
            </w:r>
          </w:p>
        </w:tc>
        <w:tc>
          <w:tcPr>
            <w:tcW w:w="823" w:type="dxa"/>
            <w:tcBorders>
              <w:top w:val="nil"/>
              <w:bottom w:val="single" w:sz="4" w:space="0" w:color="auto"/>
            </w:tcBorders>
            <w:noWrap/>
            <w:vAlign w:val="bottom"/>
          </w:tcPr>
          <w:p w14:paraId="5BAA021C" w14:textId="77777777" w:rsidR="00FD091A" w:rsidRPr="00A30677" w:rsidRDefault="00E61B8A">
            <w:pPr>
              <w:spacing w:after="0" w:line="240" w:lineRule="auto"/>
              <w:jc w:val="center"/>
              <w:rPr>
                <w:rFonts w:eastAsia="Times New Roman"/>
                <w:sz w:val="22"/>
                <w:szCs w:val="22"/>
                <w:lang w:val="en-US"/>
              </w:rPr>
            </w:pPr>
            <w:r w:rsidRPr="00A30677">
              <w:rPr>
                <w:rFonts w:eastAsia="Times New Roman"/>
                <w:sz w:val="22"/>
                <w:szCs w:val="22"/>
              </w:rPr>
              <w:t>1,60</w:t>
            </w:r>
          </w:p>
        </w:tc>
        <w:tc>
          <w:tcPr>
            <w:tcW w:w="823" w:type="dxa"/>
            <w:tcBorders>
              <w:top w:val="nil"/>
              <w:bottom w:val="single" w:sz="4" w:space="0" w:color="auto"/>
            </w:tcBorders>
            <w:noWrap/>
            <w:vAlign w:val="bottom"/>
          </w:tcPr>
          <w:p w14:paraId="241FD500" w14:textId="77777777" w:rsidR="00FD091A" w:rsidRPr="00A30677" w:rsidRDefault="00E61B8A">
            <w:pPr>
              <w:spacing w:after="0" w:line="240" w:lineRule="auto"/>
              <w:jc w:val="center"/>
              <w:rPr>
                <w:rFonts w:eastAsia="Times New Roman"/>
                <w:sz w:val="22"/>
                <w:szCs w:val="22"/>
                <w:lang w:val="en-US"/>
              </w:rPr>
            </w:pPr>
            <w:r w:rsidRPr="00A30677">
              <w:rPr>
                <w:rFonts w:eastAsia="Times New Roman"/>
                <w:sz w:val="22"/>
                <w:szCs w:val="22"/>
              </w:rPr>
              <w:t>0,28</w:t>
            </w:r>
          </w:p>
        </w:tc>
        <w:tc>
          <w:tcPr>
            <w:tcW w:w="823" w:type="dxa"/>
            <w:tcBorders>
              <w:top w:val="nil"/>
              <w:bottom w:val="single" w:sz="4" w:space="0" w:color="auto"/>
            </w:tcBorders>
            <w:noWrap/>
            <w:vAlign w:val="bottom"/>
          </w:tcPr>
          <w:p w14:paraId="743B18E5" w14:textId="77777777" w:rsidR="00FD091A" w:rsidRPr="00A30677" w:rsidRDefault="00E61B8A">
            <w:pPr>
              <w:spacing w:after="0" w:line="240" w:lineRule="auto"/>
              <w:jc w:val="center"/>
              <w:rPr>
                <w:rFonts w:eastAsia="Times New Roman"/>
                <w:sz w:val="22"/>
                <w:szCs w:val="22"/>
                <w:lang w:val="en-US"/>
              </w:rPr>
            </w:pPr>
            <w:r w:rsidRPr="00A30677">
              <w:rPr>
                <w:rFonts w:eastAsia="Times New Roman"/>
                <w:sz w:val="22"/>
                <w:szCs w:val="22"/>
              </w:rPr>
              <w:t>024</w:t>
            </w:r>
          </w:p>
        </w:tc>
        <w:tc>
          <w:tcPr>
            <w:tcW w:w="823" w:type="dxa"/>
            <w:tcBorders>
              <w:top w:val="nil"/>
              <w:bottom w:val="single" w:sz="4" w:space="0" w:color="auto"/>
            </w:tcBorders>
            <w:noWrap/>
            <w:vAlign w:val="bottom"/>
          </w:tcPr>
          <w:p w14:paraId="1A36F65D" w14:textId="77777777" w:rsidR="00FD091A" w:rsidRPr="00A30677" w:rsidRDefault="00E61B8A">
            <w:pPr>
              <w:spacing w:after="0" w:line="240" w:lineRule="auto"/>
              <w:jc w:val="center"/>
              <w:rPr>
                <w:rFonts w:eastAsia="Times New Roman"/>
                <w:sz w:val="22"/>
                <w:szCs w:val="22"/>
                <w:lang w:val="en-US"/>
              </w:rPr>
            </w:pPr>
            <w:r w:rsidRPr="00A30677">
              <w:rPr>
                <w:rFonts w:eastAsia="Times New Roman"/>
                <w:sz w:val="22"/>
                <w:szCs w:val="22"/>
              </w:rPr>
              <w:t>1,10</w:t>
            </w:r>
          </w:p>
        </w:tc>
      </w:tr>
      <w:tr w:rsidR="00E61B8A" w:rsidRPr="00A30677" w14:paraId="2D84A6B8" w14:textId="77777777" w:rsidTr="00227865">
        <w:trPr>
          <w:trHeight w:val="262"/>
          <w:jc w:val="center"/>
        </w:trPr>
        <w:tc>
          <w:tcPr>
            <w:tcW w:w="662" w:type="dxa"/>
            <w:tcBorders>
              <w:top w:val="nil"/>
              <w:bottom w:val="single" w:sz="4" w:space="0" w:color="auto"/>
            </w:tcBorders>
            <w:noWrap/>
            <w:vAlign w:val="bottom"/>
          </w:tcPr>
          <w:p w14:paraId="1E7B4DD2"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2</w:t>
            </w:r>
          </w:p>
        </w:tc>
        <w:tc>
          <w:tcPr>
            <w:tcW w:w="964" w:type="dxa"/>
            <w:tcBorders>
              <w:top w:val="nil"/>
              <w:bottom w:val="single" w:sz="4" w:space="0" w:color="auto"/>
            </w:tcBorders>
            <w:noWrap/>
            <w:vAlign w:val="bottom"/>
          </w:tcPr>
          <w:p w14:paraId="7B6528F5" w14:textId="77777777" w:rsidR="00E61B8A" w:rsidRPr="00A30677" w:rsidRDefault="00E61B8A" w:rsidP="00E61B8A">
            <w:pPr>
              <w:spacing w:after="0" w:line="240" w:lineRule="auto"/>
              <w:jc w:val="center"/>
              <w:rPr>
                <w:rFonts w:eastAsia="Times New Roman"/>
                <w:sz w:val="22"/>
                <w:szCs w:val="22"/>
              </w:rPr>
            </w:pPr>
            <w:r w:rsidRPr="00A30677">
              <w:rPr>
                <w:rFonts w:eastAsia="Times New Roman"/>
                <w:sz w:val="22"/>
                <w:szCs w:val="22"/>
              </w:rPr>
              <w:t>2</w:t>
            </w:r>
          </w:p>
        </w:tc>
        <w:tc>
          <w:tcPr>
            <w:tcW w:w="2370" w:type="dxa"/>
            <w:tcBorders>
              <w:top w:val="nil"/>
              <w:bottom w:val="single" w:sz="4" w:space="0" w:color="auto"/>
            </w:tcBorders>
            <w:noWrap/>
            <w:vAlign w:val="center"/>
          </w:tcPr>
          <w:p w14:paraId="72E13DA1" w14:textId="77777777" w:rsidR="00E61B8A" w:rsidRPr="00A30677" w:rsidRDefault="00E61B8A" w:rsidP="00E61B8A">
            <w:pPr>
              <w:spacing w:after="0" w:line="240" w:lineRule="auto"/>
              <w:rPr>
                <w:rFonts w:eastAsia="Times New Roman"/>
                <w:sz w:val="22"/>
                <w:szCs w:val="22"/>
                <w:lang w:val="en-US"/>
              </w:rPr>
            </w:pPr>
            <w:r w:rsidRPr="00A30677">
              <w:rPr>
                <w:rFonts w:eastAsia="Times New Roman"/>
                <w:sz w:val="22"/>
                <w:szCs w:val="22"/>
              </w:rPr>
              <w:t>Jln. Kertarejasa</w:t>
            </w:r>
          </w:p>
        </w:tc>
        <w:tc>
          <w:tcPr>
            <w:tcW w:w="823" w:type="dxa"/>
            <w:tcBorders>
              <w:top w:val="nil"/>
              <w:bottom w:val="single" w:sz="4" w:space="0" w:color="auto"/>
            </w:tcBorders>
            <w:noWrap/>
            <w:vAlign w:val="bottom"/>
          </w:tcPr>
          <w:p w14:paraId="460648CB" w14:textId="77777777" w:rsidR="00E61B8A" w:rsidRPr="00A30677" w:rsidRDefault="00E61B8A" w:rsidP="00E61B8A">
            <w:pPr>
              <w:spacing w:after="0" w:line="240" w:lineRule="auto"/>
              <w:jc w:val="center"/>
              <w:rPr>
                <w:rFonts w:eastAsia="Times New Roman"/>
                <w:sz w:val="22"/>
                <w:szCs w:val="22"/>
              </w:rPr>
            </w:pPr>
            <w:r w:rsidRPr="00A30677">
              <w:rPr>
                <w:rFonts w:eastAsia="Times New Roman"/>
                <w:sz w:val="22"/>
                <w:szCs w:val="22"/>
              </w:rPr>
              <w:t>1,20</w:t>
            </w:r>
          </w:p>
        </w:tc>
        <w:tc>
          <w:tcPr>
            <w:tcW w:w="823" w:type="dxa"/>
            <w:tcBorders>
              <w:top w:val="nil"/>
              <w:bottom w:val="single" w:sz="4" w:space="0" w:color="auto"/>
            </w:tcBorders>
            <w:noWrap/>
            <w:vAlign w:val="bottom"/>
          </w:tcPr>
          <w:p w14:paraId="7A235E99" w14:textId="77777777" w:rsidR="00E61B8A" w:rsidRPr="00A30677" w:rsidRDefault="00E61B8A" w:rsidP="00E61B8A">
            <w:pPr>
              <w:spacing w:after="0" w:line="240" w:lineRule="auto"/>
              <w:jc w:val="center"/>
              <w:rPr>
                <w:rFonts w:eastAsia="Times New Roman"/>
                <w:sz w:val="22"/>
                <w:szCs w:val="22"/>
              </w:rPr>
            </w:pPr>
            <w:r w:rsidRPr="00A30677">
              <w:rPr>
                <w:rFonts w:eastAsia="Times New Roman"/>
                <w:sz w:val="22"/>
                <w:szCs w:val="22"/>
              </w:rPr>
              <w:t>0,</w:t>
            </w:r>
            <w:r w:rsidR="006B5682" w:rsidRPr="00A30677">
              <w:rPr>
                <w:rFonts w:eastAsia="Times New Roman"/>
                <w:sz w:val="22"/>
                <w:szCs w:val="22"/>
              </w:rPr>
              <w:t>75</w:t>
            </w:r>
          </w:p>
        </w:tc>
        <w:tc>
          <w:tcPr>
            <w:tcW w:w="823" w:type="dxa"/>
            <w:tcBorders>
              <w:top w:val="nil"/>
              <w:bottom w:val="single" w:sz="4" w:space="0" w:color="auto"/>
            </w:tcBorders>
            <w:noWrap/>
            <w:vAlign w:val="bottom"/>
          </w:tcPr>
          <w:p w14:paraId="39F0FF08"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0,20</w:t>
            </w:r>
          </w:p>
        </w:tc>
        <w:tc>
          <w:tcPr>
            <w:tcW w:w="823" w:type="dxa"/>
            <w:tcBorders>
              <w:top w:val="nil"/>
              <w:bottom w:val="single" w:sz="4" w:space="0" w:color="auto"/>
            </w:tcBorders>
            <w:noWrap/>
            <w:vAlign w:val="bottom"/>
          </w:tcPr>
          <w:p w14:paraId="6D749BA9"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1,6</w:t>
            </w:r>
            <w:r w:rsidR="00E61B8A" w:rsidRPr="00A30677">
              <w:rPr>
                <w:rFonts w:eastAsia="Times New Roman"/>
                <w:sz w:val="22"/>
                <w:szCs w:val="22"/>
              </w:rPr>
              <w:t>0</w:t>
            </w:r>
          </w:p>
        </w:tc>
      </w:tr>
      <w:tr w:rsidR="00E61B8A" w:rsidRPr="00A30677" w14:paraId="5E8CAEBE" w14:textId="77777777" w:rsidTr="00227865">
        <w:trPr>
          <w:trHeight w:val="262"/>
          <w:jc w:val="center"/>
        </w:trPr>
        <w:tc>
          <w:tcPr>
            <w:tcW w:w="662" w:type="dxa"/>
            <w:tcBorders>
              <w:top w:val="nil"/>
              <w:bottom w:val="single" w:sz="4" w:space="0" w:color="auto"/>
            </w:tcBorders>
            <w:noWrap/>
            <w:vAlign w:val="bottom"/>
            <w:hideMark/>
          </w:tcPr>
          <w:p w14:paraId="54FCB24A"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3</w:t>
            </w:r>
          </w:p>
        </w:tc>
        <w:tc>
          <w:tcPr>
            <w:tcW w:w="964" w:type="dxa"/>
            <w:tcBorders>
              <w:top w:val="nil"/>
              <w:bottom w:val="single" w:sz="4" w:space="0" w:color="auto"/>
            </w:tcBorders>
            <w:noWrap/>
            <w:vAlign w:val="bottom"/>
            <w:hideMark/>
          </w:tcPr>
          <w:p w14:paraId="7D50ABBA" w14:textId="77777777" w:rsidR="00E61B8A" w:rsidRPr="00A30677" w:rsidRDefault="00E61B8A" w:rsidP="00E61B8A">
            <w:pPr>
              <w:spacing w:after="0" w:line="240" w:lineRule="auto"/>
              <w:jc w:val="center"/>
              <w:rPr>
                <w:rFonts w:eastAsia="Times New Roman"/>
                <w:sz w:val="22"/>
                <w:szCs w:val="22"/>
                <w:lang w:val="en-US"/>
              </w:rPr>
            </w:pPr>
            <w:r w:rsidRPr="00A30677">
              <w:rPr>
                <w:rFonts w:eastAsia="Times New Roman"/>
                <w:sz w:val="22"/>
                <w:szCs w:val="22"/>
              </w:rPr>
              <w:t>2</w:t>
            </w:r>
            <w:r w:rsidR="006B5682" w:rsidRPr="00A30677">
              <w:rPr>
                <w:rFonts w:eastAsia="Times New Roman"/>
                <w:sz w:val="22"/>
                <w:szCs w:val="22"/>
              </w:rPr>
              <w:t>A</w:t>
            </w:r>
          </w:p>
        </w:tc>
        <w:tc>
          <w:tcPr>
            <w:tcW w:w="2370" w:type="dxa"/>
            <w:tcBorders>
              <w:top w:val="nil"/>
              <w:bottom w:val="single" w:sz="4" w:space="0" w:color="auto"/>
            </w:tcBorders>
            <w:noWrap/>
            <w:vAlign w:val="center"/>
            <w:hideMark/>
          </w:tcPr>
          <w:p w14:paraId="1AD8FF86" w14:textId="77777777" w:rsidR="00E61B8A" w:rsidRPr="00A30677" w:rsidRDefault="006B5682" w:rsidP="00E61B8A">
            <w:pPr>
              <w:spacing w:after="0" w:line="240" w:lineRule="auto"/>
              <w:rPr>
                <w:rFonts w:eastAsia="Times New Roman"/>
                <w:sz w:val="22"/>
                <w:szCs w:val="22"/>
              </w:rPr>
            </w:pPr>
            <w:r w:rsidRPr="00A30677">
              <w:rPr>
                <w:rFonts w:eastAsia="Times New Roman"/>
                <w:sz w:val="22"/>
                <w:szCs w:val="22"/>
              </w:rPr>
              <w:t>Jln. Ronggo muni</w:t>
            </w:r>
          </w:p>
        </w:tc>
        <w:tc>
          <w:tcPr>
            <w:tcW w:w="823" w:type="dxa"/>
            <w:tcBorders>
              <w:top w:val="nil"/>
              <w:bottom w:val="single" w:sz="4" w:space="0" w:color="auto"/>
            </w:tcBorders>
            <w:noWrap/>
            <w:vAlign w:val="bottom"/>
            <w:hideMark/>
          </w:tcPr>
          <w:p w14:paraId="11CF8263"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1,2</w:t>
            </w:r>
            <w:r w:rsidR="00E61B8A" w:rsidRPr="00A30677">
              <w:rPr>
                <w:rFonts w:eastAsia="Times New Roman"/>
                <w:sz w:val="22"/>
                <w:szCs w:val="22"/>
              </w:rPr>
              <w:t>0</w:t>
            </w:r>
          </w:p>
        </w:tc>
        <w:tc>
          <w:tcPr>
            <w:tcW w:w="823" w:type="dxa"/>
            <w:tcBorders>
              <w:top w:val="nil"/>
              <w:bottom w:val="single" w:sz="4" w:space="0" w:color="auto"/>
            </w:tcBorders>
            <w:noWrap/>
            <w:vAlign w:val="bottom"/>
            <w:hideMark/>
          </w:tcPr>
          <w:p w14:paraId="60C9C71C"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1,09</w:t>
            </w:r>
          </w:p>
        </w:tc>
        <w:tc>
          <w:tcPr>
            <w:tcW w:w="823" w:type="dxa"/>
            <w:tcBorders>
              <w:top w:val="nil"/>
              <w:bottom w:val="single" w:sz="4" w:space="0" w:color="auto"/>
            </w:tcBorders>
            <w:noWrap/>
            <w:vAlign w:val="bottom"/>
            <w:hideMark/>
          </w:tcPr>
          <w:p w14:paraId="37E87163"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0,15</w:t>
            </w:r>
          </w:p>
        </w:tc>
        <w:tc>
          <w:tcPr>
            <w:tcW w:w="823" w:type="dxa"/>
            <w:tcBorders>
              <w:top w:val="nil"/>
              <w:bottom w:val="single" w:sz="4" w:space="0" w:color="auto"/>
            </w:tcBorders>
            <w:noWrap/>
            <w:vAlign w:val="bottom"/>
            <w:hideMark/>
          </w:tcPr>
          <w:p w14:paraId="6B52B23D"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1,30</w:t>
            </w:r>
          </w:p>
        </w:tc>
      </w:tr>
      <w:tr w:rsidR="00E61B8A" w:rsidRPr="00A30677" w14:paraId="55F8E327" w14:textId="77777777" w:rsidTr="00227865">
        <w:trPr>
          <w:trHeight w:val="262"/>
          <w:jc w:val="center"/>
        </w:trPr>
        <w:tc>
          <w:tcPr>
            <w:tcW w:w="662" w:type="dxa"/>
            <w:tcBorders>
              <w:top w:val="nil"/>
              <w:bottom w:val="single" w:sz="4" w:space="0" w:color="auto"/>
            </w:tcBorders>
            <w:noWrap/>
            <w:vAlign w:val="bottom"/>
            <w:hideMark/>
          </w:tcPr>
          <w:p w14:paraId="56188E1B"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4</w:t>
            </w:r>
          </w:p>
        </w:tc>
        <w:tc>
          <w:tcPr>
            <w:tcW w:w="964" w:type="dxa"/>
            <w:tcBorders>
              <w:top w:val="nil"/>
              <w:bottom w:val="single" w:sz="4" w:space="0" w:color="auto"/>
            </w:tcBorders>
            <w:noWrap/>
            <w:vAlign w:val="bottom"/>
            <w:hideMark/>
          </w:tcPr>
          <w:p w14:paraId="07108EE8"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2B</w:t>
            </w:r>
          </w:p>
        </w:tc>
        <w:tc>
          <w:tcPr>
            <w:tcW w:w="2370" w:type="dxa"/>
            <w:tcBorders>
              <w:top w:val="nil"/>
              <w:bottom w:val="single" w:sz="4" w:space="0" w:color="auto"/>
            </w:tcBorders>
            <w:noWrap/>
            <w:vAlign w:val="center"/>
            <w:hideMark/>
          </w:tcPr>
          <w:p w14:paraId="21471FBE" w14:textId="77777777" w:rsidR="00E61B8A" w:rsidRPr="00A30677" w:rsidRDefault="006B5682" w:rsidP="00E61B8A">
            <w:pPr>
              <w:spacing w:after="0" w:line="240" w:lineRule="auto"/>
              <w:rPr>
                <w:rFonts w:eastAsia="Times New Roman"/>
                <w:sz w:val="22"/>
                <w:szCs w:val="22"/>
              </w:rPr>
            </w:pPr>
            <w:r w:rsidRPr="00A30677">
              <w:rPr>
                <w:rFonts w:eastAsia="Times New Roman"/>
                <w:sz w:val="22"/>
                <w:szCs w:val="22"/>
              </w:rPr>
              <w:t>Jln. Ronggo muni</w:t>
            </w:r>
          </w:p>
        </w:tc>
        <w:tc>
          <w:tcPr>
            <w:tcW w:w="823" w:type="dxa"/>
            <w:tcBorders>
              <w:top w:val="nil"/>
              <w:bottom w:val="single" w:sz="4" w:space="0" w:color="auto"/>
            </w:tcBorders>
            <w:noWrap/>
            <w:vAlign w:val="bottom"/>
            <w:hideMark/>
          </w:tcPr>
          <w:p w14:paraId="40997E1C"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1,0</w:t>
            </w:r>
            <w:r w:rsidR="00E61B8A" w:rsidRPr="00A30677">
              <w:rPr>
                <w:rFonts w:eastAsia="Times New Roman"/>
                <w:sz w:val="22"/>
                <w:szCs w:val="22"/>
              </w:rPr>
              <w:t>0</w:t>
            </w:r>
          </w:p>
        </w:tc>
        <w:tc>
          <w:tcPr>
            <w:tcW w:w="823" w:type="dxa"/>
            <w:tcBorders>
              <w:top w:val="nil"/>
              <w:bottom w:val="single" w:sz="4" w:space="0" w:color="auto"/>
            </w:tcBorders>
            <w:noWrap/>
            <w:vAlign w:val="bottom"/>
            <w:hideMark/>
          </w:tcPr>
          <w:p w14:paraId="5B87D9F4"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0,27</w:t>
            </w:r>
          </w:p>
        </w:tc>
        <w:tc>
          <w:tcPr>
            <w:tcW w:w="823" w:type="dxa"/>
            <w:tcBorders>
              <w:top w:val="nil"/>
              <w:bottom w:val="single" w:sz="4" w:space="0" w:color="auto"/>
            </w:tcBorders>
            <w:noWrap/>
            <w:vAlign w:val="bottom"/>
            <w:hideMark/>
          </w:tcPr>
          <w:p w14:paraId="05C1410F"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0,28</w:t>
            </w:r>
          </w:p>
        </w:tc>
        <w:tc>
          <w:tcPr>
            <w:tcW w:w="823" w:type="dxa"/>
            <w:tcBorders>
              <w:top w:val="nil"/>
              <w:bottom w:val="single" w:sz="4" w:space="0" w:color="auto"/>
            </w:tcBorders>
            <w:noWrap/>
            <w:vAlign w:val="bottom"/>
            <w:hideMark/>
          </w:tcPr>
          <w:p w14:paraId="61E980A3"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1,30</w:t>
            </w:r>
          </w:p>
        </w:tc>
      </w:tr>
      <w:tr w:rsidR="00E61B8A" w:rsidRPr="00A30677" w14:paraId="03FF02D3" w14:textId="77777777" w:rsidTr="00227865">
        <w:trPr>
          <w:trHeight w:val="262"/>
          <w:jc w:val="center"/>
        </w:trPr>
        <w:tc>
          <w:tcPr>
            <w:tcW w:w="662" w:type="dxa"/>
            <w:tcBorders>
              <w:top w:val="nil"/>
              <w:bottom w:val="single" w:sz="4" w:space="0" w:color="auto"/>
            </w:tcBorders>
            <w:noWrap/>
            <w:vAlign w:val="bottom"/>
            <w:hideMark/>
          </w:tcPr>
          <w:p w14:paraId="482F2543"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lastRenderedPageBreak/>
              <w:t>5</w:t>
            </w:r>
          </w:p>
        </w:tc>
        <w:tc>
          <w:tcPr>
            <w:tcW w:w="964" w:type="dxa"/>
            <w:tcBorders>
              <w:top w:val="nil"/>
              <w:bottom w:val="single" w:sz="4" w:space="0" w:color="auto"/>
            </w:tcBorders>
            <w:noWrap/>
            <w:vAlign w:val="bottom"/>
            <w:hideMark/>
          </w:tcPr>
          <w:p w14:paraId="53B549DD" w14:textId="77777777" w:rsidR="00E61B8A"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3</w:t>
            </w:r>
          </w:p>
        </w:tc>
        <w:tc>
          <w:tcPr>
            <w:tcW w:w="2370" w:type="dxa"/>
            <w:tcBorders>
              <w:top w:val="nil"/>
              <w:bottom w:val="single" w:sz="4" w:space="0" w:color="auto"/>
            </w:tcBorders>
            <w:noWrap/>
            <w:vAlign w:val="center"/>
            <w:hideMark/>
          </w:tcPr>
          <w:p w14:paraId="6CDF8AE9" w14:textId="77777777" w:rsidR="00E61B8A" w:rsidRPr="00A30677" w:rsidRDefault="006B5682" w:rsidP="00E61B8A">
            <w:pPr>
              <w:spacing w:after="0" w:line="240" w:lineRule="auto"/>
              <w:rPr>
                <w:rFonts w:eastAsia="Times New Roman"/>
                <w:sz w:val="22"/>
                <w:szCs w:val="22"/>
              </w:rPr>
            </w:pPr>
            <w:r w:rsidRPr="00A30677">
              <w:rPr>
                <w:rFonts w:eastAsia="Times New Roman"/>
                <w:sz w:val="22"/>
                <w:szCs w:val="22"/>
              </w:rPr>
              <w:t>Jln. Raya Sby - Malang</w:t>
            </w:r>
          </w:p>
        </w:tc>
        <w:tc>
          <w:tcPr>
            <w:tcW w:w="823" w:type="dxa"/>
            <w:tcBorders>
              <w:top w:val="nil"/>
              <w:bottom w:val="single" w:sz="4" w:space="0" w:color="auto"/>
            </w:tcBorders>
            <w:noWrap/>
            <w:vAlign w:val="bottom"/>
            <w:hideMark/>
          </w:tcPr>
          <w:p w14:paraId="56E0EE80"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1,30</w:t>
            </w:r>
          </w:p>
        </w:tc>
        <w:tc>
          <w:tcPr>
            <w:tcW w:w="823" w:type="dxa"/>
            <w:tcBorders>
              <w:top w:val="nil"/>
              <w:bottom w:val="single" w:sz="4" w:space="0" w:color="auto"/>
            </w:tcBorders>
            <w:noWrap/>
            <w:vAlign w:val="bottom"/>
            <w:hideMark/>
          </w:tcPr>
          <w:p w14:paraId="0E2A8709"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0,4</w:t>
            </w:r>
            <w:r w:rsidR="00E61B8A" w:rsidRPr="00A30677">
              <w:rPr>
                <w:rFonts w:eastAsia="Times New Roman"/>
                <w:sz w:val="22"/>
                <w:szCs w:val="22"/>
              </w:rPr>
              <w:t>2</w:t>
            </w:r>
          </w:p>
        </w:tc>
        <w:tc>
          <w:tcPr>
            <w:tcW w:w="823" w:type="dxa"/>
            <w:tcBorders>
              <w:top w:val="nil"/>
              <w:bottom w:val="single" w:sz="4" w:space="0" w:color="auto"/>
            </w:tcBorders>
            <w:noWrap/>
            <w:vAlign w:val="bottom"/>
            <w:hideMark/>
          </w:tcPr>
          <w:p w14:paraId="108B1247"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0,20</w:t>
            </w:r>
          </w:p>
        </w:tc>
        <w:tc>
          <w:tcPr>
            <w:tcW w:w="823" w:type="dxa"/>
            <w:tcBorders>
              <w:top w:val="nil"/>
              <w:bottom w:val="single" w:sz="4" w:space="0" w:color="auto"/>
            </w:tcBorders>
            <w:noWrap/>
            <w:vAlign w:val="bottom"/>
            <w:hideMark/>
          </w:tcPr>
          <w:p w14:paraId="4248F580"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1,30</w:t>
            </w:r>
          </w:p>
        </w:tc>
      </w:tr>
      <w:tr w:rsidR="00E61B8A" w:rsidRPr="00A30677" w14:paraId="289ECB19" w14:textId="77777777" w:rsidTr="00227865">
        <w:trPr>
          <w:trHeight w:val="262"/>
          <w:jc w:val="center"/>
        </w:trPr>
        <w:tc>
          <w:tcPr>
            <w:tcW w:w="662" w:type="dxa"/>
            <w:tcBorders>
              <w:top w:val="nil"/>
              <w:bottom w:val="single" w:sz="4" w:space="0" w:color="auto"/>
            </w:tcBorders>
            <w:noWrap/>
            <w:vAlign w:val="bottom"/>
            <w:hideMark/>
          </w:tcPr>
          <w:p w14:paraId="691C0B87"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6</w:t>
            </w:r>
          </w:p>
        </w:tc>
        <w:tc>
          <w:tcPr>
            <w:tcW w:w="964" w:type="dxa"/>
            <w:tcBorders>
              <w:top w:val="nil"/>
              <w:bottom w:val="single" w:sz="4" w:space="0" w:color="auto"/>
            </w:tcBorders>
            <w:noWrap/>
            <w:vAlign w:val="bottom"/>
            <w:hideMark/>
          </w:tcPr>
          <w:p w14:paraId="73F320B1" w14:textId="77777777" w:rsidR="00E61B8A"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3A</w:t>
            </w:r>
          </w:p>
        </w:tc>
        <w:tc>
          <w:tcPr>
            <w:tcW w:w="2370" w:type="dxa"/>
            <w:tcBorders>
              <w:top w:val="nil"/>
              <w:bottom w:val="single" w:sz="4" w:space="0" w:color="auto"/>
            </w:tcBorders>
            <w:noWrap/>
            <w:vAlign w:val="center"/>
            <w:hideMark/>
          </w:tcPr>
          <w:p w14:paraId="513A20A8" w14:textId="77777777" w:rsidR="00E61B8A" w:rsidRPr="00A30677" w:rsidRDefault="006B5682" w:rsidP="00E61B8A">
            <w:pPr>
              <w:spacing w:after="0" w:line="240" w:lineRule="auto"/>
              <w:rPr>
                <w:rFonts w:eastAsia="Times New Roman"/>
                <w:sz w:val="22"/>
                <w:szCs w:val="22"/>
              </w:rPr>
            </w:pPr>
            <w:r w:rsidRPr="00A30677">
              <w:rPr>
                <w:rFonts w:eastAsia="Times New Roman"/>
                <w:sz w:val="22"/>
                <w:szCs w:val="22"/>
              </w:rPr>
              <w:t>Jln. Raya Sby - Malang</w:t>
            </w:r>
          </w:p>
        </w:tc>
        <w:tc>
          <w:tcPr>
            <w:tcW w:w="823" w:type="dxa"/>
            <w:tcBorders>
              <w:top w:val="nil"/>
              <w:bottom w:val="single" w:sz="4" w:space="0" w:color="auto"/>
            </w:tcBorders>
            <w:noWrap/>
            <w:vAlign w:val="bottom"/>
            <w:hideMark/>
          </w:tcPr>
          <w:p w14:paraId="3E03BEB3" w14:textId="77777777" w:rsidR="00E61B8A" w:rsidRPr="00A30677" w:rsidRDefault="00E61B8A" w:rsidP="00E61B8A">
            <w:pPr>
              <w:spacing w:after="0" w:line="240" w:lineRule="auto"/>
              <w:jc w:val="center"/>
              <w:rPr>
                <w:rFonts w:eastAsia="Times New Roman"/>
                <w:sz w:val="22"/>
                <w:szCs w:val="22"/>
              </w:rPr>
            </w:pPr>
            <w:r w:rsidRPr="00A30677">
              <w:rPr>
                <w:rFonts w:eastAsia="Times New Roman"/>
                <w:sz w:val="22"/>
                <w:szCs w:val="22"/>
              </w:rPr>
              <w:t>1,30</w:t>
            </w:r>
          </w:p>
        </w:tc>
        <w:tc>
          <w:tcPr>
            <w:tcW w:w="823" w:type="dxa"/>
            <w:tcBorders>
              <w:top w:val="nil"/>
              <w:bottom w:val="single" w:sz="4" w:space="0" w:color="auto"/>
            </w:tcBorders>
            <w:noWrap/>
            <w:vAlign w:val="bottom"/>
            <w:hideMark/>
          </w:tcPr>
          <w:p w14:paraId="30B7A18F"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0,42</w:t>
            </w:r>
          </w:p>
        </w:tc>
        <w:tc>
          <w:tcPr>
            <w:tcW w:w="823" w:type="dxa"/>
            <w:tcBorders>
              <w:top w:val="nil"/>
              <w:bottom w:val="single" w:sz="4" w:space="0" w:color="auto"/>
            </w:tcBorders>
            <w:noWrap/>
            <w:vAlign w:val="bottom"/>
            <w:hideMark/>
          </w:tcPr>
          <w:p w14:paraId="0FBDBE33" w14:textId="77777777" w:rsidR="00E61B8A" w:rsidRPr="00A30677" w:rsidRDefault="00E61B8A" w:rsidP="00E61B8A">
            <w:pPr>
              <w:spacing w:after="0" w:line="240" w:lineRule="auto"/>
              <w:jc w:val="center"/>
              <w:rPr>
                <w:rFonts w:eastAsia="Times New Roman"/>
                <w:sz w:val="22"/>
                <w:szCs w:val="22"/>
              </w:rPr>
            </w:pPr>
            <w:r w:rsidRPr="00A30677">
              <w:rPr>
                <w:rFonts w:eastAsia="Times New Roman"/>
                <w:sz w:val="22"/>
                <w:szCs w:val="22"/>
              </w:rPr>
              <w:t>0,24</w:t>
            </w:r>
          </w:p>
        </w:tc>
        <w:tc>
          <w:tcPr>
            <w:tcW w:w="823" w:type="dxa"/>
            <w:tcBorders>
              <w:top w:val="nil"/>
              <w:bottom w:val="single" w:sz="4" w:space="0" w:color="auto"/>
            </w:tcBorders>
            <w:noWrap/>
            <w:vAlign w:val="bottom"/>
            <w:hideMark/>
          </w:tcPr>
          <w:p w14:paraId="7D36566F"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1,30</w:t>
            </w:r>
          </w:p>
        </w:tc>
      </w:tr>
      <w:tr w:rsidR="00E61B8A" w:rsidRPr="00A30677" w14:paraId="093EAB72" w14:textId="77777777" w:rsidTr="00227865">
        <w:trPr>
          <w:trHeight w:val="262"/>
          <w:jc w:val="center"/>
        </w:trPr>
        <w:tc>
          <w:tcPr>
            <w:tcW w:w="662" w:type="dxa"/>
            <w:tcBorders>
              <w:top w:val="nil"/>
              <w:bottom w:val="single" w:sz="4" w:space="0" w:color="auto"/>
            </w:tcBorders>
            <w:noWrap/>
            <w:vAlign w:val="bottom"/>
            <w:hideMark/>
          </w:tcPr>
          <w:p w14:paraId="6EE251C6"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7</w:t>
            </w:r>
          </w:p>
        </w:tc>
        <w:tc>
          <w:tcPr>
            <w:tcW w:w="964" w:type="dxa"/>
            <w:tcBorders>
              <w:top w:val="nil"/>
              <w:bottom w:val="single" w:sz="4" w:space="0" w:color="auto"/>
            </w:tcBorders>
            <w:noWrap/>
            <w:vAlign w:val="bottom"/>
            <w:hideMark/>
          </w:tcPr>
          <w:p w14:paraId="7B681502" w14:textId="77777777" w:rsidR="00E61B8A"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3B</w:t>
            </w:r>
          </w:p>
        </w:tc>
        <w:tc>
          <w:tcPr>
            <w:tcW w:w="2370" w:type="dxa"/>
            <w:tcBorders>
              <w:top w:val="nil"/>
              <w:bottom w:val="single" w:sz="4" w:space="0" w:color="auto"/>
            </w:tcBorders>
            <w:noWrap/>
            <w:vAlign w:val="center"/>
            <w:hideMark/>
          </w:tcPr>
          <w:p w14:paraId="62FAE622" w14:textId="77777777" w:rsidR="00E61B8A" w:rsidRPr="00A30677" w:rsidRDefault="006B5682" w:rsidP="006B5682">
            <w:pPr>
              <w:spacing w:after="0" w:line="240" w:lineRule="auto"/>
              <w:rPr>
                <w:rFonts w:eastAsia="Times New Roman"/>
                <w:sz w:val="22"/>
                <w:szCs w:val="22"/>
              </w:rPr>
            </w:pPr>
            <w:r w:rsidRPr="00A30677">
              <w:rPr>
                <w:rFonts w:eastAsia="Times New Roman"/>
                <w:sz w:val="22"/>
                <w:szCs w:val="22"/>
              </w:rPr>
              <w:t>Jln. Ronggo lawe</w:t>
            </w:r>
          </w:p>
        </w:tc>
        <w:tc>
          <w:tcPr>
            <w:tcW w:w="823" w:type="dxa"/>
            <w:tcBorders>
              <w:top w:val="nil"/>
              <w:bottom w:val="single" w:sz="4" w:space="0" w:color="auto"/>
            </w:tcBorders>
            <w:noWrap/>
            <w:vAlign w:val="bottom"/>
            <w:hideMark/>
          </w:tcPr>
          <w:p w14:paraId="4E5BA2A8"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1,00</w:t>
            </w:r>
          </w:p>
        </w:tc>
        <w:tc>
          <w:tcPr>
            <w:tcW w:w="823" w:type="dxa"/>
            <w:tcBorders>
              <w:top w:val="nil"/>
              <w:bottom w:val="single" w:sz="4" w:space="0" w:color="auto"/>
            </w:tcBorders>
            <w:noWrap/>
            <w:vAlign w:val="bottom"/>
            <w:hideMark/>
          </w:tcPr>
          <w:p w14:paraId="2C7BEDFC"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0,26</w:t>
            </w:r>
          </w:p>
        </w:tc>
        <w:tc>
          <w:tcPr>
            <w:tcW w:w="823" w:type="dxa"/>
            <w:tcBorders>
              <w:top w:val="nil"/>
              <w:bottom w:val="single" w:sz="4" w:space="0" w:color="auto"/>
            </w:tcBorders>
            <w:noWrap/>
            <w:vAlign w:val="bottom"/>
            <w:hideMark/>
          </w:tcPr>
          <w:p w14:paraId="2965A60E"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0,25</w:t>
            </w:r>
          </w:p>
        </w:tc>
        <w:tc>
          <w:tcPr>
            <w:tcW w:w="823" w:type="dxa"/>
            <w:tcBorders>
              <w:top w:val="nil"/>
              <w:bottom w:val="single" w:sz="4" w:space="0" w:color="auto"/>
            </w:tcBorders>
            <w:noWrap/>
            <w:vAlign w:val="bottom"/>
            <w:hideMark/>
          </w:tcPr>
          <w:p w14:paraId="3BA021D5" w14:textId="77777777" w:rsidR="00E61B8A" w:rsidRPr="00A30677" w:rsidRDefault="00E61B8A" w:rsidP="00E61B8A">
            <w:pPr>
              <w:spacing w:after="0" w:line="240" w:lineRule="auto"/>
              <w:jc w:val="center"/>
              <w:rPr>
                <w:rFonts w:eastAsia="Times New Roman"/>
                <w:sz w:val="22"/>
                <w:szCs w:val="22"/>
              </w:rPr>
            </w:pPr>
            <w:r w:rsidRPr="00A30677">
              <w:rPr>
                <w:rFonts w:eastAsia="Times New Roman"/>
                <w:sz w:val="22"/>
                <w:szCs w:val="22"/>
              </w:rPr>
              <w:t>1,00</w:t>
            </w:r>
          </w:p>
        </w:tc>
      </w:tr>
      <w:tr w:rsidR="00E61B8A" w:rsidRPr="00A30677" w14:paraId="1189471B" w14:textId="77777777" w:rsidTr="00227865">
        <w:trPr>
          <w:trHeight w:val="262"/>
          <w:jc w:val="center"/>
        </w:trPr>
        <w:tc>
          <w:tcPr>
            <w:tcW w:w="662" w:type="dxa"/>
            <w:tcBorders>
              <w:top w:val="single" w:sz="4" w:space="0" w:color="auto"/>
              <w:bottom w:val="single" w:sz="4" w:space="0" w:color="auto"/>
            </w:tcBorders>
            <w:noWrap/>
            <w:vAlign w:val="bottom"/>
            <w:hideMark/>
          </w:tcPr>
          <w:p w14:paraId="4443D755"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8</w:t>
            </w:r>
          </w:p>
        </w:tc>
        <w:tc>
          <w:tcPr>
            <w:tcW w:w="964" w:type="dxa"/>
            <w:tcBorders>
              <w:top w:val="single" w:sz="4" w:space="0" w:color="auto"/>
              <w:bottom w:val="single" w:sz="4" w:space="0" w:color="auto"/>
            </w:tcBorders>
            <w:noWrap/>
            <w:vAlign w:val="bottom"/>
            <w:hideMark/>
          </w:tcPr>
          <w:p w14:paraId="79A8A414" w14:textId="77777777" w:rsidR="00E61B8A"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4</w:t>
            </w:r>
          </w:p>
        </w:tc>
        <w:tc>
          <w:tcPr>
            <w:tcW w:w="2370" w:type="dxa"/>
            <w:tcBorders>
              <w:top w:val="single" w:sz="4" w:space="0" w:color="auto"/>
              <w:bottom w:val="single" w:sz="4" w:space="0" w:color="auto"/>
            </w:tcBorders>
            <w:noWrap/>
            <w:vAlign w:val="center"/>
            <w:hideMark/>
          </w:tcPr>
          <w:p w14:paraId="55AB890D" w14:textId="77777777" w:rsidR="00E61B8A" w:rsidRPr="00A30677" w:rsidRDefault="006B5682" w:rsidP="00E61B8A">
            <w:pPr>
              <w:spacing w:after="0" w:line="240" w:lineRule="auto"/>
              <w:rPr>
                <w:rFonts w:eastAsia="Times New Roman"/>
                <w:sz w:val="22"/>
                <w:szCs w:val="22"/>
              </w:rPr>
            </w:pPr>
            <w:r w:rsidRPr="00A30677">
              <w:rPr>
                <w:rFonts w:eastAsia="Times New Roman"/>
                <w:sz w:val="22"/>
                <w:szCs w:val="22"/>
              </w:rPr>
              <w:t>Jln. Raya Sby - Malang</w:t>
            </w:r>
          </w:p>
        </w:tc>
        <w:tc>
          <w:tcPr>
            <w:tcW w:w="823" w:type="dxa"/>
            <w:tcBorders>
              <w:top w:val="single" w:sz="4" w:space="0" w:color="auto"/>
              <w:bottom w:val="single" w:sz="4" w:space="0" w:color="auto"/>
            </w:tcBorders>
            <w:noWrap/>
            <w:vAlign w:val="bottom"/>
            <w:hideMark/>
          </w:tcPr>
          <w:p w14:paraId="30B5A63E"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1,30</w:t>
            </w:r>
          </w:p>
        </w:tc>
        <w:tc>
          <w:tcPr>
            <w:tcW w:w="823" w:type="dxa"/>
            <w:tcBorders>
              <w:top w:val="single" w:sz="4" w:space="0" w:color="auto"/>
              <w:bottom w:val="single" w:sz="4" w:space="0" w:color="auto"/>
            </w:tcBorders>
            <w:noWrap/>
            <w:vAlign w:val="bottom"/>
            <w:hideMark/>
          </w:tcPr>
          <w:p w14:paraId="43B76F4A" w14:textId="77777777" w:rsidR="00E61B8A"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0,</w:t>
            </w:r>
            <w:r w:rsidR="00E61B8A" w:rsidRPr="00A30677">
              <w:rPr>
                <w:rFonts w:eastAsia="Times New Roman"/>
                <w:sz w:val="22"/>
                <w:szCs w:val="22"/>
              </w:rPr>
              <w:t>4</w:t>
            </w:r>
            <w:r w:rsidRPr="00A30677">
              <w:rPr>
                <w:rFonts w:eastAsia="Times New Roman"/>
                <w:sz w:val="22"/>
                <w:szCs w:val="22"/>
              </w:rPr>
              <w:t>0</w:t>
            </w:r>
          </w:p>
        </w:tc>
        <w:tc>
          <w:tcPr>
            <w:tcW w:w="823" w:type="dxa"/>
            <w:tcBorders>
              <w:top w:val="single" w:sz="4" w:space="0" w:color="auto"/>
              <w:bottom w:val="single" w:sz="4" w:space="0" w:color="auto"/>
            </w:tcBorders>
            <w:noWrap/>
            <w:vAlign w:val="bottom"/>
            <w:hideMark/>
          </w:tcPr>
          <w:p w14:paraId="6F3550C2"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0,27</w:t>
            </w:r>
          </w:p>
        </w:tc>
        <w:tc>
          <w:tcPr>
            <w:tcW w:w="823" w:type="dxa"/>
            <w:tcBorders>
              <w:top w:val="single" w:sz="4" w:space="0" w:color="auto"/>
              <w:bottom w:val="single" w:sz="4" w:space="0" w:color="auto"/>
            </w:tcBorders>
            <w:noWrap/>
            <w:vAlign w:val="bottom"/>
            <w:hideMark/>
          </w:tcPr>
          <w:p w14:paraId="6B680B60" w14:textId="77777777" w:rsidR="00E61B8A" w:rsidRPr="00A30677" w:rsidRDefault="006B5682" w:rsidP="00E61B8A">
            <w:pPr>
              <w:spacing w:after="0" w:line="240" w:lineRule="auto"/>
              <w:jc w:val="center"/>
              <w:rPr>
                <w:rFonts w:eastAsia="Times New Roman"/>
                <w:sz w:val="22"/>
                <w:szCs w:val="22"/>
              </w:rPr>
            </w:pPr>
            <w:r w:rsidRPr="00A30677">
              <w:rPr>
                <w:rFonts w:eastAsia="Times New Roman"/>
                <w:sz w:val="22"/>
                <w:szCs w:val="22"/>
              </w:rPr>
              <w:t>1,30</w:t>
            </w:r>
          </w:p>
        </w:tc>
      </w:tr>
      <w:tr w:rsidR="006B5682" w:rsidRPr="00A30677" w14:paraId="6D989872" w14:textId="77777777" w:rsidTr="00227865">
        <w:trPr>
          <w:trHeight w:val="262"/>
          <w:jc w:val="center"/>
        </w:trPr>
        <w:tc>
          <w:tcPr>
            <w:tcW w:w="662" w:type="dxa"/>
            <w:tcBorders>
              <w:top w:val="single" w:sz="4" w:space="0" w:color="auto"/>
              <w:bottom w:val="single" w:sz="4" w:space="0" w:color="auto"/>
            </w:tcBorders>
            <w:noWrap/>
            <w:vAlign w:val="bottom"/>
          </w:tcPr>
          <w:p w14:paraId="5A799992" w14:textId="77777777" w:rsidR="006B5682"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9</w:t>
            </w:r>
          </w:p>
        </w:tc>
        <w:tc>
          <w:tcPr>
            <w:tcW w:w="964" w:type="dxa"/>
            <w:tcBorders>
              <w:top w:val="single" w:sz="4" w:space="0" w:color="auto"/>
              <w:bottom w:val="single" w:sz="4" w:space="0" w:color="auto"/>
            </w:tcBorders>
            <w:noWrap/>
            <w:vAlign w:val="bottom"/>
          </w:tcPr>
          <w:p w14:paraId="060549D0" w14:textId="77777777" w:rsidR="006B5682"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4A</w:t>
            </w:r>
          </w:p>
        </w:tc>
        <w:tc>
          <w:tcPr>
            <w:tcW w:w="2370" w:type="dxa"/>
            <w:tcBorders>
              <w:top w:val="single" w:sz="4" w:space="0" w:color="auto"/>
              <w:bottom w:val="single" w:sz="4" w:space="0" w:color="auto"/>
            </w:tcBorders>
            <w:noWrap/>
            <w:vAlign w:val="center"/>
          </w:tcPr>
          <w:p w14:paraId="13ED66E3" w14:textId="77777777" w:rsidR="006B5682" w:rsidRPr="00A30677" w:rsidRDefault="006B5682" w:rsidP="00E61B8A">
            <w:pPr>
              <w:spacing w:after="0" w:line="240" w:lineRule="auto"/>
              <w:rPr>
                <w:rFonts w:eastAsia="Times New Roman"/>
                <w:sz w:val="22"/>
                <w:szCs w:val="22"/>
              </w:rPr>
            </w:pPr>
            <w:r w:rsidRPr="00A30677">
              <w:rPr>
                <w:rFonts w:eastAsia="Times New Roman"/>
                <w:sz w:val="22"/>
                <w:szCs w:val="22"/>
              </w:rPr>
              <w:t>Jln. Raya Sby - Malang</w:t>
            </w:r>
          </w:p>
        </w:tc>
        <w:tc>
          <w:tcPr>
            <w:tcW w:w="823" w:type="dxa"/>
            <w:tcBorders>
              <w:top w:val="single" w:sz="4" w:space="0" w:color="auto"/>
              <w:bottom w:val="single" w:sz="4" w:space="0" w:color="auto"/>
            </w:tcBorders>
            <w:noWrap/>
            <w:vAlign w:val="bottom"/>
          </w:tcPr>
          <w:p w14:paraId="1590E065" w14:textId="77777777" w:rsidR="006B5682" w:rsidRPr="00A30677" w:rsidRDefault="006B5682" w:rsidP="00E61B8A">
            <w:pPr>
              <w:spacing w:after="0" w:line="240" w:lineRule="auto"/>
              <w:jc w:val="center"/>
              <w:rPr>
                <w:rFonts w:eastAsia="Times New Roman"/>
                <w:sz w:val="22"/>
                <w:szCs w:val="22"/>
              </w:rPr>
            </w:pPr>
            <w:r w:rsidRPr="00A30677">
              <w:rPr>
                <w:rFonts w:eastAsia="Times New Roman"/>
                <w:sz w:val="22"/>
                <w:szCs w:val="22"/>
              </w:rPr>
              <w:t>1,30</w:t>
            </w:r>
          </w:p>
        </w:tc>
        <w:tc>
          <w:tcPr>
            <w:tcW w:w="823" w:type="dxa"/>
            <w:tcBorders>
              <w:top w:val="single" w:sz="4" w:space="0" w:color="auto"/>
              <w:bottom w:val="single" w:sz="4" w:space="0" w:color="auto"/>
            </w:tcBorders>
            <w:noWrap/>
            <w:vAlign w:val="bottom"/>
          </w:tcPr>
          <w:p w14:paraId="71FD3291" w14:textId="77777777" w:rsidR="006B5682"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0,40</w:t>
            </w:r>
          </w:p>
        </w:tc>
        <w:tc>
          <w:tcPr>
            <w:tcW w:w="823" w:type="dxa"/>
            <w:tcBorders>
              <w:top w:val="single" w:sz="4" w:space="0" w:color="auto"/>
              <w:bottom w:val="single" w:sz="4" w:space="0" w:color="auto"/>
            </w:tcBorders>
            <w:noWrap/>
            <w:vAlign w:val="bottom"/>
          </w:tcPr>
          <w:p w14:paraId="1989E781" w14:textId="77777777" w:rsidR="006B5682"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0,50</w:t>
            </w:r>
          </w:p>
        </w:tc>
        <w:tc>
          <w:tcPr>
            <w:tcW w:w="823" w:type="dxa"/>
            <w:tcBorders>
              <w:top w:val="single" w:sz="4" w:space="0" w:color="auto"/>
              <w:bottom w:val="single" w:sz="4" w:space="0" w:color="auto"/>
            </w:tcBorders>
            <w:noWrap/>
            <w:vAlign w:val="bottom"/>
          </w:tcPr>
          <w:p w14:paraId="5A82F908" w14:textId="77777777" w:rsidR="006B5682" w:rsidRPr="00A30677" w:rsidRDefault="006B5682" w:rsidP="00E61B8A">
            <w:pPr>
              <w:spacing w:after="0" w:line="240" w:lineRule="auto"/>
              <w:jc w:val="center"/>
              <w:rPr>
                <w:rFonts w:eastAsia="Times New Roman"/>
                <w:sz w:val="22"/>
                <w:szCs w:val="22"/>
              </w:rPr>
            </w:pPr>
            <w:r w:rsidRPr="00A30677">
              <w:rPr>
                <w:rFonts w:eastAsia="Times New Roman"/>
                <w:sz w:val="22"/>
                <w:szCs w:val="22"/>
              </w:rPr>
              <w:t>1,30</w:t>
            </w:r>
          </w:p>
        </w:tc>
      </w:tr>
      <w:tr w:rsidR="006B5682" w:rsidRPr="00A30677" w14:paraId="192992A6" w14:textId="77777777" w:rsidTr="00227865">
        <w:trPr>
          <w:trHeight w:val="262"/>
          <w:jc w:val="center"/>
        </w:trPr>
        <w:tc>
          <w:tcPr>
            <w:tcW w:w="662" w:type="dxa"/>
            <w:tcBorders>
              <w:top w:val="single" w:sz="4" w:space="0" w:color="auto"/>
              <w:bottom w:val="single" w:sz="4" w:space="0" w:color="auto"/>
            </w:tcBorders>
            <w:noWrap/>
            <w:vAlign w:val="bottom"/>
          </w:tcPr>
          <w:p w14:paraId="121D46E0" w14:textId="77777777" w:rsidR="006B5682"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10</w:t>
            </w:r>
          </w:p>
        </w:tc>
        <w:tc>
          <w:tcPr>
            <w:tcW w:w="964" w:type="dxa"/>
            <w:tcBorders>
              <w:top w:val="single" w:sz="4" w:space="0" w:color="auto"/>
              <w:bottom w:val="single" w:sz="4" w:space="0" w:color="auto"/>
            </w:tcBorders>
            <w:noWrap/>
            <w:vAlign w:val="bottom"/>
          </w:tcPr>
          <w:p w14:paraId="0834C3CA" w14:textId="77777777" w:rsidR="006B5682"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5</w:t>
            </w:r>
          </w:p>
        </w:tc>
        <w:tc>
          <w:tcPr>
            <w:tcW w:w="2370" w:type="dxa"/>
            <w:tcBorders>
              <w:top w:val="single" w:sz="4" w:space="0" w:color="auto"/>
              <w:bottom w:val="single" w:sz="4" w:space="0" w:color="auto"/>
            </w:tcBorders>
            <w:noWrap/>
            <w:vAlign w:val="center"/>
          </w:tcPr>
          <w:p w14:paraId="6B47C9A3" w14:textId="77777777" w:rsidR="006B5682" w:rsidRPr="00A30677" w:rsidRDefault="006B5682" w:rsidP="00E61B8A">
            <w:pPr>
              <w:spacing w:after="0" w:line="240" w:lineRule="auto"/>
              <w:rPr>
                <w:rFonts w:eastAsia="Times New Roman"/>
                <w:sz w:val="22"/>
                <w:szCs w:val="22"/>
                <w:lang w:val="en-US"/>
              </w:rPr>
            </w:pPr>
            <w:r w:rsidRPr="00A30677">
              <w:rPr>
                <w:rFonts w:eastAsia="Times New Roman"/>
                <w:sz w:val="22"/>
                <w:szCs w:val="22"/>
              </w:rPr>
              <w:t>Jln. Tumapel</w:t>
            </w:r>
          </w:p>
        </w:tc>
        <w:tc>
          <w:tcPr>
            <w:tcW w:w="823" w:type="dxa"/>
            <w:tcBorders>
              <w:top w:val="single" w:sz="4" w:space="0" w:color="auto"/>
              <w:bottom w:val="single" w:sz="4" w:space="0" w:color="auto"/>
            </w:tcBorders>
            <w:noWrap/>
            <w:vAlign w:val="bottom"/>
          </w:tcPr>
          <w:p w14:paraId="3C0F6754" w14:textId="77777777" w:rsidR="006B5682"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0,00</w:t>
            </w:r>
          </w:p>
        </w:tc>
        <w:tc>
          <w:tcPr>
            <w:tcW w:w="823" w:type="dxa"/>
            <w:tcBorders>
              <w:top w:val="single" w:sz="4" w:space="0" w:color="auto"/>
              <w:bottom w:val="single" w:sz="4" w:space="0" w:color="auto"/>
            </w:tcBorders>
            <w:noWrap/>
            <w:vAlign w:val="bottom"/>
          </w:tcPr>
          <w:p w14:paraId="35FBD7C2" w14:textId="77777777" w:rsidR="006B5682"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0,16</w:t>
            </w:r>
          </w:p>
        </w:tc>
        <w:tc>
          <w:tcPr>
            <w:tcW w:w="823" w:type="dxa"/>
            <w:tcBorders>
              <w:top w:val="single" w:sz="4" w:space="0" w:color="auto"/>
              <w:bottom w:val="single" w:sz="4" w:space="0" w:color="auto"/>
            </w:tcBorders>
            <w:noWrap/>
            <w:vAlign w:val="bottom"/>
          </w:tcPr>
          <w:p w14:paraId="199109F1" w14:textId="77777777" w:rsidR="006B5682" w:rsidRPr="00A30677" w:rsidRDefault="006B5682" w:rsidP="00E61B8A">
            <w:pPr>
              <w:spacing w:after="0" w:line="240" w:lineRule="auto"/>
              <w:jc w:val="center"/>
              <w:rPr>
                <w:rFonts w:eastAsia="Times New Roman"/>
                <w:sz w:val="22"/>
                <w:szCs w:val="22"/>
                <w:lang w:val="en-US"/>
              </w:rPr>
            </w:pPr>
            <w:r w:rsidRPr="00A30677">
              <w:rPr>
                <w:rFonts w:eastAsia="Times New Roman"/>
                <w:sz w:val="22"/>
                <w:szCs w:val="22"/>
              </w:rPr>
              <w:t>0,18</w:t>
            </w:r>
          </w:p>
        </w:tc>
        <w:tc>
          <w:tcPr>
            <w:tcW w:w="823" w:type="dxa"/>
            <w:tcBorders>
              <w:top w:val="single" w:sz="4" w:space="0" w:color="auto"/>
              <w:bottom w:val="single" w:sz="4" w:space="0" w:color="auto"/>
            </w:tcBorders>
            <w:noWrap/>
            <w:vAlign w:val="bottom"/>
          </w:tcPr>
          <w:p w14:paraId="6C371B92" w14:textId="77777777" w:rsidR="006B5682" w:rsidRPr="00A30677" w:rsidRDefault="006B5682" w:rsidP="00E61B8A">
            <w:pPr>
              <w:spacing w:after="0" w:line="240" w:lineRule="auto"/>
              <w:jc w:val="center"/>
              <w:rPr>
                <w:rFonts w:eastAsia="Times New Roman"/>
                <w:sz w:val="22"/>
                <w:szCs w:val="22"/>
              </w:rPr>
            </w:pPr>
            <w:r w:rsidRPr="00A30677">
              <w:rPr>
                <w:rFonts w:eastAsia="Times New Roman"/>
                <w:sz w:val="22"/>
                <w:szCs w:val="22"/>
              </w:rPr>
              <w:t>1,40</w:t>
            </w:r>
          </w:p>
        </w:tc>
      </w:tr>
    </w:tbl>
    <w:p w14:paraId="6AEB9F47" w14:textId="77777777" w:rsidR="00FD091A" w:rsidRPr="00A30677" w:rsidRDefault="00B80E41" w:rsidP="00FD091A">
      <w:pPr>
        <w:autoSpaceDE w:val="0"/>
        <w:autoSpaceDN w:val="0"/>
        <w:adjustRightInd w:val="0"/>
        <w:spacing w:after="0" w:line="240" w:lineRule="auto"/>
        <w:ind w:firstLine="567"/>
        <w:jc w:val="both"/>
        <w:rPr>
          <w:sz w:val="22"/>
          <w:szCs w:val="22"/>
          <w:lang w:val="en-US"/>
        </w:rPr>
      </w:pPr>
      <w:proofErr w:type="gramStart"/>
      <w:r w:rsidRPr="00A30677">
        <w:rPr>
          <w:sz w:val="22"/>
          <w:szCs w:val="22"/>
          <w:lang w:val="en-US"/>
        </w:rPr>
        <w:t xml:space="preserve">( </w:t>
      </w:r>
      <w:r w:rsidR="00FD091A" w:rsidRPr="00A30677">
        <w:rPr>
          <w:sz w:val="22"/>
          <w:szCs w:val="22"/>
        </w:rPr>
        <w:t>Sumber</w:t>
      </w:r>
      <w:proofErr w:type="gramEnd"/>
      <w:r w:rsidR="00FD091A" w:rsidRPr="00A30677">
        <w:rPr>
          <w:sz w:val="22"/>
          <w:szCs w:val="22"/>
        </w:rPr>
        <w:t>: Hasil Perhitungan,2019</w:t>
      </w:r>
      <w:r w:rsidRPr="00A30677">
        <w:rPr>
          <w:sz w:val="22"/>
          <w:szCs w:val="22"/>
          <w:lang w:val="en-US"/>
        </w:rPr>
        <w:t xml:space="preserve"> )</w:t>
      </w:r>
    </w:p>
    <w:p w14:paraId="6C4A50BD" w14:textId="77777777" w:rsidR="00FD091A" w:rsidRPr="00A30677" w:rsidRDefault="00FD091A" w:rsidP="00FD091A">
      <w:pPr>
        <w:autoSpaceDE w:val="0"/>
        <w:autoSpaceDN w:val="0"/>
        <w:adjustRightInd w:val="0"/>
        <w:spacing w:after="0" w:line="240" w:lineRule="auto"/>
        <w:jc w:val="both"/>
        <w:rPr>
          <w:rFonts w:eastAsiaTheme="minorEastAsia"/>
          <w:b/>
          <w:noProof/>
          <w:sz w:val="22"/>
          <w:szCs w:val="22"/>
        </w:rPr>
      </w:pPr>
    </w:p>
    <w:p w14:paraId="7A085CDD" w14:textId="77777777" w:rsidR="00FD091A" w:rsidRPr="00A30677" w:rsidRDefault="00FD091A" w:rsidP="00FD091A">
      <w:pPr>
        <w:pStyle w:val="ListParagraph"/>
        <w:numPr>
          <w:ilvl w:val="0"/>
          <w:numId w:val="26"/>
        </w:numPr>
        <w:tabs>
          <w:tab w:val="left" w:pos="7230"/>
        </w:tabs>
        <w:spacing w:after="0" w:line="240" w:lineRule="auto"/>
        <w:ind w:left="284" w:hanging="284"/>
        <w:jc w:val="both"/>
        <w:rPr>
          <w:sz w:val="22"/>
          <w:szCs w:val="22"/>
        </w:rPr>
      </w:pPr>
      <w:r w:rsidRPr="00A30677">
        <w:rPr>
          <w:sz w:val="22"/>
          <w:szCs w:val="22"/>
        </w:rPr>
        <w:t>Hasil Evaluasi Saluran Drainase</w:t>
      </w:r>
    </w:p>
    <w:p w14:paraId="2DDF9461" w14:textId="77777777" w:rsidR="00FD091A" w:rsidRPr="00A30677" w:rsidRDefault="00FD091A" w:rsidP="00FD091A">
      <w:pPr>
        <w:spacing w:after="0" w:line="240" w:lineRule="auto"/>
        <w:ind w:left="284"/>
        <w:jc w:val="both"/>
        <w:rPr>
          <w:sz w:val="22"/>
          <w:szCs w:val="22"/>
        </w:rPr>
      </w:pPr>
      <w:r w:rsidRPr="00A30677">
        <w:rPr>
          <w:sz w:val="22"/>
          <w:szCs w:val="22"/>
        </w:rPr>
        <w:t>Dari</w:t>
      </w:r>
      <w:r w:rsidRPr="00A30677">
        <w:rPr>
          <w:color w:val="FFFFFF" w:themeColor="background1"/>
          <w:sz w:val="22"/>
          <w:szCs w:val="22"/>
        </w:rPr>
        <w:t xml:space="preserve"> </w:t>
      </w:r>
      <w:r w:rsidRPr="00A30677">
        <w:rPr>
          <w:sz w:val="22"/>
          <w:szCs w:val="22"/>
        </w:rPr>
        <w:t>hasil</w:t>
      </w:r>
      <w:r w:rsidRPr="00A30677">
        <w:rPr>
          <w:color w:val="FFFFFF" w:themeColor="background1"/>
          <w:sz w:val="22"/>
          <w:szCs w:val="22"/>
        </w:rPr>
        <w:t xml:space="preserve"> </w:t>
      </w:r>
      <w:r w:rsidRPr="00A30677">
        <w:rPr>
          <w:sz w:val="22"/>
          <w:szCs w:val="22"/>
        </w:rPr>
        <w:t>perhitungan</w:t>
      </w:r>
      <w:r w:rsidRPr="00A30677">
        <w:rPr>
          <w:color w:val="FFFFFF" w:themeColor="background1"/>
          <w:sz w:val="22"/>
          <w:szCs w:val="22"/>
        </w:rPr>
        <w:t xml:space="preserve"> </w:t>
      </w:r>
      <w:r w:rsidRPr="00A30677">
        <w:rPr>
          <w:sz w:val="22"/>
          <w:szCs w:val="22"/>
        </w:rPr>
        <w:t>diatas dapat diketahui kemampuan saluran drainase yang ada terhadap debit banjir</w:t>
      </w:r>
      <w:r w:rsidRPr="00A30677">
        <w:rPr>
          <w:color w:val="FFFFFF" w:themeColor="background1"/>
          <w:sz w:val="22"/>
          <w:szCs w:val="22"/>
        </w:rPr>
        <w:t xml:space="preserve"> </w:t>
      </w:r>
      <w:r w:rsidRPr="00A30677">
        <w:rPr>
          <w:sz w:val="22"/>
          <w:szCs w:val="22"/>
        </w:rPr>
        <w:t>rancangan. Berikut adalah contoh perhitungan untuk mengetahui kemampuan saluran drainase yang ada terhadap</w:t>
      </w:r>
      <w:r w:rsidRPr="00A30677">
        <w:rPr>
          <w:color w:val="FFFFFF" w:themeColor="background1"/>
          <w:sz w:val="22"/>
          <w:szCs w:val="22"/>
        </w:rPr>
        <w:t xml:space="preserve"> </w:t>
      </w:r>
      <w:r w:rsidRPr="00A30677">
        <w:rPr>
          <w:sz w:val="22"/>
          <w:szCs w:val="22"/>
        </w:rPr>
        <w:t>debit banjir</w:t>
      </w:r>
      <w:r w:rsidRPr="00A30677">
        <w:rPr>
          <w:color w:val="FFFFFF" w:themeColor="background1"/>
          <w:sz w:val="22"/>
          <w:szCs w:val="22"/>
        </w:rPr>
        <w:t xml:space="preserve"> </w:t>
      </w:r>
      <w:r w:rsidRPr="00A30677">
        <w:rPr>
          <w:sz w:val="22"/>
          <w:szCs w:val="22"/>
        </w:rPr>
        <w:t>rancangan.</w:t>
      </w:r>
    </w:p>
    <w:p w14:paraId="754C1E15" w14:textId="77777777" w:rsidR="00FD091A" w:rsidRPr="00A30677" w:rsidRDefault="00FD091A" w:rsidP="00FD091A">
      <w:pPr>
        <w:pStyle w:val="ListParagraph"/>
        <w:spacing w:after="0" w:line="240" w:lineRule="auto"/>
        <w:ind w:left="284"/>
        <w:jc w:val="both"/>
        <w:rPr>
          <w:sz w:val="22"/>
          <w:szCs w:val="22"/>
        </w:rPr>
      </w:pPr>
      <w:r w:rsidRPr="00A30677">
        <w:rPr>
          <w:sz w:val="22"/>
          <w:szCs w:val="22"/>
        </w:rPr>
        <w:t>perhitungan:</w:t>
      </w:r>
    </w:p>
    <w:p w14:paraId="042B0B76" w14:textId="77777777" w:rsidR="004C0E45" w:rsidRPr="00A30677" w:rsidRDefault="004C0E45" w:rsidP="00B80E41">
      <w:pPr>
        <w:pStyle w:val="ListParagraph"/>
        <w:tabs>
          <w:tab w:val="left" w:pos="0"/>
        </w:tabs>
        <w:spacing w:line="240" w:lineRule="auto"/>
        <w:ind w:left="284"/>
        <w:rPr>
          <w:rFonts w:eastAsiaTheme="minorEastAsia"/>
          <w:color w:val="auto"/>
          <w:sz w:val="22"/>
          <w:szCs w:val="22"/>
          <w:lang w:val="en-US"/>
        </w:rPr>
      </w:pPr>
      <w:proofErr w:type="spellStart"/>
      <w:proofErr w:type="gramStart"/>
      <w:r w:rsidRPr="00A30677">
        <w:rPr>
          <w:rFonts w:eastAsiaTheme="minorEastAsia"/>
          <w:sz w:val="22"/>
          <w:szCs w:val="22"/>
          <w:lang w:val="en-US"/>
        </w:rPr>
        <w:t>Diketahui</w:t>
      </w:r>
      <w:proofErr w:type="spellEnd"/>
      <w:r w:rsidRPr="00A30677">
        <w:rPr>
          <w:rFonts w:eastAsiaTheme="minorEastAsia"/>
          <w:sz w:val="22"/>
          <w:szCs w:val="22"/>
          <w:lang w:val="en-US"/>
        </w:rPr>
        <w:t xml:space="preserve"> :</w:t>
      </w:r>
      <w:proofErr w:type="gramEnd"/>
    </w:p>
    <w:p w14:paraId="02635CDA" w14:textId="77777777" w:rsidR="004C0E45" w:rsidRPr="00A30677" w:rsidRDefault="004C0E45" w:rsidP="00B80E41">
      <w:pPr>
        <w:pStyle w:val="ListParagraph"/>
        <w:numPr>
          <w:ilvl w:val="0"/>
          <w:numId w:val="38"/>
        </w:numPr>
        <w:tabs>
          <w:tab w:val="left" w:pos="0"/>
        </w:tabs>
        <w:spacing w:line="240" w:lineRule="auto"/>
        <w:ind w:left="284" w:firstLine="0"/>
        <w:rPr>
          <w:rFonts w:eastAsiaTheme="minorEastAsia"/>
          <w:sz w:val="22"/>
          <w:szCs w:val="22"/>
          <w:lang w:val="en-US"/>
        </w:rPr>
      </w:pPr>
      <w:r w:rsidRPr="00A30677">
        <w:rPr>
          <w:rFonts w:eastAsiaTheme="minorEastAsia"/>
          <w:sz w:val="22"/>
          <w:szCs w:val="22"/>
          <w:lang w:val="en-US"/>
        </w:rPr>
        <w:t xml:space="preserve">Debit </w:t>
      </w:r>
      <w:proofErr w:type="spellStart"/>
      <w:r w:rsidRPr="00A30677">
        <w:rPr>
          <w:rFonts w:eastAsiaTheme="minorEastAsia"/>
          <w:sz w:val="22"/>
          <w:szCs w:val="22"/>
          <w:lang w:val="en-US"/>
        </w:rPr>
        <w:t>saluran</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exsisting</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Qsal</w:t>
      </w:r>
      <w:proofErr w:type="spellEnd"/>
      <w:r w:rsidRPr="00A30677">
        <w:rPr>
          <w:rFonts w:eastAsiaTheme="minorEastAsia"/>
          <w:sz w:val="22"/>
          <w:szCs w:val="22"/>
          <w:lang w:val="en-US"/>
        </w:rPr>
        <w:t>) : 0,087 m</w:t>
      </w:r>
      <w:r w:rsidRPr="00A30677">
        <w:rPr>
          <w:rFonts w:eastAsiaTheme="minorEastAsia"/>
          <w:sz w:val="22"/>
          <w:szCs w:val="22"/>
          <w:vertAlign w:val="superscript"/>
          <w:lang w:val="en-US"/>
        </w:rPr>
        <w:t>3</w:t>
      </w:r>
      <w:r w:rsidRPr="00A30677">
        <w:rPr>
          <w:rFonts w:eastAsiaTheme="minorEastAsia"/>
          <w:sz w:val="22"/>
          <w:szCs w:val="22"/>
          <w:lang w:val="en-US"/>
        </w:rPr>
        <w:t>/</w:t>
      </w:r>
      <w:proofErr w:type="spellStart"/>
      <w:r w:rsidRPr="00A30677">
        <w:rPr>
          <w:rFonts w:eastAsiaTheme="minorEastAsia"/>
          <w:sz w:val="22"/>
          <w:szCs w:val="22"/>
          <w:lang w:val="en-US"/>
        </w:rPr>
        <w:t>dt</w:t>
      </w:r>
      <w:proofErr w:type="spellEnd"/>
    </w:p>
    <w:p w14:paraId="38EDC667" w14:textId="77777777" w:rsidR="004C0E45" w:rsidRPr="00A30677" w:rsidRDefault="004C0E45" w:rsidP="00B80E41">
      <w:pPr>
        <w:pStyle w:val="ListParagraph"/>
        <w:numPr>
          <w:ilvl w:val="0"/>
          <w:numId w:val="38"/>
        </w:numPr>
        <w:tabs>
          <w:tab w:val="left" w:pos="0"/>
        </w:tabs>
        <w:spacing w:line="240" w:lineRule="auto"/>
        <w:ind w:left="284" w:firstLine="0"/>
        <w:rPr>
          <w:rFonts w:eastAsiaTheme="minorEastAsia"/>
          <w:sz w:val="22"/>
          <w:szCs w:val="22"/>
          <w:lang w:val="en-US"/>
        </w:rPr>
      </w:pPr>
      <w:r w:rsidRPr="00A30677">
        <w:rPr>
          <w:rFonts w:eastAsiaTheme="minorEastAsia"/>
          <w:sz w:val="22"/>
          <w:szCs w:val="22"/>
          <w:lang w:val="en-US"/>
        </w:rPr>
        <w:t xml:space="preserve">Debit </w:t>
      </w:r>
      <w:proofErr w:type="spellStart"/>
      <w:r w:rsidRPr="00A30677">
        <w:rPr>
          <w:rFonts w:eastAsiaTheme="minorEastAsia"/>
          <w:sz w:val="22"/>
          <w:szCs w:val="22"/>
          <w:lang w:val="en-US"/>
        </w:rPr>
        <w:t>saluran</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rencana</w:t>
      </w:r>
      <w:proofErr w:type="spellEnd"/>
      <w:r w:rsidRPr="00A30677">
        <w:rPr>
          <w:rFonts w:eastAsiaTheme="minorEastAsia"/>
          <w:sz w:val="22"/>
          <w:szCs w:val="22"/>
          <w:lang w:val="en-US"/>
        </w:rPr>
        <w:t xml:space="preserve"> ( </w:t>
      </w:r>
      <w:proofErr w:type="spellStart"/>
      <w:r w:rsidRPr="00A30677">
        <w:rPr>
          <w:rFonts w:eastAsiaTheme="minorEastAsia"/>
          <w:sz w:val="22"/>
          <w:szCs w:val="22"/>
          <w:lang w:val="en-US"/>
        </w:rPr>
        <w:t>Qr</w:t>
      </w:r>
      <w:proofErr w:type="spellEnd"/>
      <w:r w:rsidRPr="00A30677">
        <w:rPr>
          <w:rFonts w:eastAsiaTheme="minorEastAsia"/>
          <w:sz w:val="22"/>
          <w:szCs w:val="22"/>
          <w:lang w:val="en-US"/>
        </w:rPr>
        <w:t>)     : 0,959 m</w:t>
      </w:r>
      <w:r w:rsidRPr="00A30677">
        <w:rPr>
          <w:rFonts w:eastAsiaTheme="minorEastAsia"/>
          <w:sz w:val="22"/>
          <w:szCs w:val="22"/>
          <w:vertAlign w:val="superscript"/>
          <w:lang w:val="en-US"/>
        </w:rPr>
        <w:t>3</w:t>
      </w:r>
      <w:r w:rsidRPr="00A30677">
        <w:rPr>
          <w:rFonts w:eastAsiaTheme="minorEastAsia"/>
          <w:sz w:val="22"/>
          <w:szCs w:val="22"/>
          <w:lang w:val="en-US"/>
        </w:rPr>
        <w:t>/</w:t>
      </w:r>
      <w:proofErr w:type="spellStart"/>
      <w:r w:rsidRPr="00A30677">
        <w:rPr>
          <w:rFonts w:eastAsiaTheme="minorEastAsia"/>
          <w:sz w:val="22"/>
          <w:szCs w:val="22"/>
          <w:lang w:val="en-US"/>
        </w:rPr>
        <w:t>dt</w:t>
      </w:r>
      <w:proofErr w:type="spellEnd"/>
    </w:p>
    <w:p w14:paraId="14E12188" w14:textId="77777777" w:rsidR="004C0E45" w:rsidRPr="00A30677" w:rsidRDefault="004C0E45" w:rsidP="00B80E41">
      <w:pPr>
        <w:pStyle w:val="ListParagraph"/>
        <w:tabs>
          <w:tab w:val="left" w:pos="0"/>
        </w:tabs>
        <w:spacing w:line="240" w:lineRule="auto"/>
        <w:ind w:left="284"/>
        <w:rPr>
          <w:rFonts w:eastAsiaTheme="minorEastAsia"/>
          <w:sz w:val="22"/>
          <w:szCs w:val="22"/>
          <w:lang w:val="en-US"/>
        </w:rPr>
      </w:pPr>
      <w:proofErr w:type="spellStart"/>
      <w:r w:rsidRPr="00A30677">
        <w:rPr>
          <w:rFonts w:eastAsiaTheme="minorEastAsia"/>
          <w:sz w:val="22"/>
          <w:szCs w:val="22"/>
          <w:lang w:val="en-US"/>
        </w:rPr>
        <w:t>Maka</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selisih</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saluran</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exsisting</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dan</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saluran</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rencana</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sesuai</w:t>
      </w:r>
      <w:proofErr w:type="spellEnd"/>
      <w:r w:rsidRPr="00A30677">
        <w:rPr>
          <w:rFonts w:eastAsiaTheme="minorEastAsia"/>
          <w:sz w:val="22"/>
          <w:szCs w:val="22"/>
          <w:lang w:val="en-US"/>
        </w:rPr>
        <w:t xml:space="preserve"> </w:t>
      </w:r>
      <w:proofErr w:type="spellStart"/>
      <w:proofErr w:type="gramStart"/>
      <w:r w:rsidRPr="00A30677">
        <w:rPr>
          <w:rFonts w:eastAsiaTheme="minorEastAsia"/>
          <w:sz w:val="22"/>
          <w:szCs w:val="22"/>
          <w:lang w:val="en-US"/>
        </w:rPr>
        <w:t>persamaan</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adalah</w:t>
      </w:r>
      <w:proofErr w:type="spellEnd"/>
      <w:proofErr w:type="gramEnd"/>
      <w:r w:rsidRPr="00A30677">
        <w:rPr>
          <w:rFonts w:eastAsiaTheme="minorEastAsia"/>
          <w:sz w:val="22"/>
          <w:szCs w:val="22"/>
          <w:lang w:val="en-US"/>
        </w:rPr>
        <w:t xml:space="preserve"> </w:t>
      </w:r>
      <w:proofErr w:type="spellStart"/>
      <w:r w:rsidRPr="00A30677">
        <w:rPr>
          <w:rFonts w:eastAsiaTheme="minorEastAsia"/>
          <w:sz w:val="22"/>
          <w:szCs w:val="22"/>
          <w:lang w:val="en-US"/>
        </w:rPr>
        <w:t>sebagai</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berikut</w:t>
      </w:r>
      <w:proofErr w:type="spellEnd"/>
      <w:r w:rsidRPr="00A30677">
        <w:rPr>
          <w:rFonts w:eastAsiaTheme="minorEastAsia"/>
          <w:sz w:val="22"/>
          <w:szCs w:val="22"/>
          <w:lang w:val="en-US"/>
        </w:rPr>
        <w:t xml:space="preserve"> :</w:t>
      </w:r>
    </w:p>
    <w:p w14:paraId="1BD02D29" w14:textId="77777777" w:rsidR="004C0E45" w:rsidRPr="00A30677" w:rsidRDefault="004C0E45" w:rsidP="00B80E41">
      <w:pPr>
        <w:pStyle w:val="ListParagraph"/>
        <w:tabs>
          <w:tab w:val="left" w:pos="0"/>
        </w:tabs>
        <w:spacing w:line="240" w:lineRule="auto"/>
        <w:ind w:left="284"/>
        <w:rPr>
          <w:rFonts w:eastAsiaTheme="minorEastAsia"/>
          <w:sz w:val="22"/>
          <w:szCs w:val="22"/>
          <w:lang w:val="en-US"/>
        </w:rPr>
      </w:pPr>
      <w:proofErr w:type="spellStart"/>
      <w:r w:rsidRPr="00A30677">
        <w:rPr>
          <w:rFonts w:eastAsiaTheme="minorEastAsia"/>
          <w:sz w:val="22"/>
          <w:szCs w:val="22"/>
          <w:lang w:val="en-US"/>
        </w:rPr>
        <w:t>Qsal-Qr</w:t>
      </w:r>
      <w:proofErr w:type="spellEnd"/>
      <w:r w:rsidRPr="00A30677">
        <w:rPr>
          <w:rFonts w:eastAsiaTheme="minorEastAsia"/>
          <w:sz w:val="22"/>
          <w:szCs w:val="22"/>
          <w:lang w:val="en-US"/>
        </w:rPr>
        <w:t xml:space="preserve"> = 0,087 – 0,957 = -0,872 m</w:t>
      </w:r>
      <w:r w:rsidRPr="00A30677">
        <w:rPr>
          <w:rFonts w:eastAsiaTheme="minorEastAsia"/>
          <w:sz w:val="22"/>
          <w:szCs w:val="22"/>
          <w:vertAlign w:val="superscript"/>
          <w:lang w:val="en-US"/>
        </w:rPr>
        <w:t>3</w:t>
      </w:r>
      <w:r w:rsidRPr="00A30677">
        <w:rPr>
          <w:rFonts w:eastAsiaTheme="minorEastAsia"/>
          <w:sz w:val="22"/>
          <w:szCs w:val="22"/>
          <w:lang w:val="en-US"/>
        </w:rPr>
        <w:t>/</w:t>
      </w:r>
      <w:proofErr w:type="spellStart"/>
      <w:r w:rsidRPr="00A30677">
        <w:rPr>
          <w:rFonts w:eastAsiaTheme="minorEastAsia"/>
          <w:sz w:val="22"/>
          <w:szCs w:val="22"/>
          <w:lang w:val="en-US"/>
        </w:rPr>
        <w:t>dt</w:t>
      </w:r>
      <w:proofErr w:type="spellEnd"/>
    </w:p>
    <w:p w14:paraId="1C612DB4" w14:textId="77777777" w:rsidR="004C0E45" w:rsidRPr="00A30677" w:rsidRDefault="004C0E45" w:rsidP="00B80E41">
      <w:pPr>
        <w:pStyle w:val="ListParagraph"/>
        <w:tabs>
          <w:tab w:val="left" w:pos="0"/>
        </w:tabs>
        <w:spacing w:line="240" w:lineRule="auto"/>
        <w:ind w:left="284"/>
        <w:rPr>
          <w:rFonts w:eastAsiaTheme="minorEastAsia"/>
          <w:sz w:val="22"/>
          <w:szCs w:val="22"/>
          <w:lang w:val="en-US"/>
        </w:rPr>
      </w:pPr>
      <w:proofErr w:type="spellStart"/>
      <w:r w:rsidRPr="00A30677">
        <w:rPr>
          <w:rFonts w:eastAsiaTheme="minorEastAsia"/>
          <w:sz w:val="22"/>
          <w:szCs w:val="22"/>
          <w:lang w:val="en-US"/>
        </w:rPr>
        <w:t>Saluran</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nomer</w:t>
      </w:r>
      <w:proofErr w:type="spellEnd"/>
      <w:r w:rsidRPr="00A30677">
        <w:rPr>
          <w:rFonts w:eastAsiaTheme="minorEastAsia"/>
          <w:sz w:val="22"/>
          <w:szCs w:val="22"/>
          <w:lang w:val="en-US"/>
        </w:rPr>
        <w:t xml:space="preserve"> 1 </w:t>
      </w:r>
      <w:proofErr w:type="spellStart"/>
      <w:r w:rsidRPr="00A30677">
        <w:rPr>
          <w:rFonts w:eastAsiaTheme="minorEastAsia"/>
          <w:sz w:val="22"/>
          <w:szCs w:val="22"/>
          <w:lang w:val="en-US"/>
        </w:rPr>
        <w:t>tidak</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dapat</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menampung</w:t>
      </w:r>
      <w:proofErr w:type="spellEnd"/>
      <w:r w:rsidRPr="00A30677">
        <w:rPr>
          <w:rFonts w:eastAsiaTheme="minorEastAsia"/>
          <w:sz w:val="22"/>
          <w:szCs w:val="22"/>
          <w:lang w:val="en-US"/>
        </w:rPr>
        <w:t xml:space="preserve"> </w:t>
      </w:r>
      <w:proofErr w:type="spellStart"/>
      <w:proofErr w:type="gramStart"/>
      <w:r w:rsidRPr="00A30677">
        <w:rPr>
          <w:rFonts w:eastAsiaTheme="minorEastAsia"/>
          <w:sz w:val="22"/>
          <w:szCs w:val="22"/>
          <w:lang w:val="en-US"/>
        </w:rPr>
        <w:t>kapasitas</w:t>
      </w:r>
      <w:proofErr w:type="spellEnd"/>
      <w:r w:rsidRPr="00A30677">
        <w:rPr>
          <w:rFonts w:eastAsiaTheme="minorEastAsia"/>
          <w:sz w:val="22"/>
          <w:szCs w:val="22"/>
          <w:lang w:val="en-US"/>
        </w:rPr>
        <w:t xml:space="preserve">  debit</w:t>
      </w:r>
      <w:proofErr w:type="gramEnd"/>
      <w:r w:rsidRPr="00A30677">
        <w:rPr>
          <w:rFonts w:eastAsiaTheme="minorEastAsia"/>
          <w:sz w:val="22"/>
          <w:szCs w:val="22"/>
          <w:lang w:val="en-US"/>
        </w:rPr>
        <w:t xml:space="preserve"> </w:t>
      </w:r>
      <w:proofErr w:type="spellStart"/>
      <w:r w:rsidRPr="00A30677">
        <w:rPr>
          <w:rFonts w:eastAsiaTheme="minorEastAsia"/>
          <w:sz w:val="22"/>
          <w:szCs w:val="22"/>
          <w:lang w:val="en-US"/>
        </w:rPr>
        <w:t>banjir</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rancangan</w:t>
      </w:r>
      <w:proofErr w:type="spellEnd"/>
      <w:r w:rsidRPr="00A30677">
        <w:rPr>
          <w:rFonts w:eastAsiaTheme="minorEastAsia"/>
          <w:sz w:val="22"/>
          <w:szCs w:val="22"/>
          <w:lang w:val="en-US"/>
        </w:rPr>
        <w:t xml:space="preserve"> yang </w:t>
      </w:r>
      <w:proofErr w:type="spellStart"/>
      <w:r w:rsidRPr="00A30677">
        <w:rPr>
          <w:rFonts w:eastAsiaTheme="minorEastAsia"/>
          <w:sz w:val="22"/>
          <w:szCs w:val="22"/>
          <w:lang w:val="en-US"/>
        </w:rPr>
        <w:t>ada</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sehingga</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perlu</w:t>
      </w:r>
      <w:proofErr w:type="spellEnd"/>
      <w:r w:rsidRPr="00A30677">
        <w:rPr>
          <w:rFonts w:eastAsiaTheme="minorEastAsia"/>
          <w:sz w:val="22"/>
          <w:szCs w:val="22"/>
          <w:lang w:val="en-US"/>
        </w:rPr>
        <w:t xml:space="preserve"> </w:t>
      </w:r>
      <w:proofErr w:type="spellStart"/>
      <w:r w:rsidRPr="00A30677">
        <w:rPr>
          <w:rFonts w:eastAsiaTheme="minorEastAsia"/>
          <w:sz w:val="22"/>
          <w:szCs w:val="22"/>
          <w:lang w:val="en-US"/>
        </w:rPr>
        <w:t>perbaikan</w:t>
      </w:r>
      <w:proofErr w:type="spellEnd"/>
      <w:r w:rsidRPr="00A30677">
        <w:rPr>
          <w:rFonts w:eastAsiaTheme="minorEastAsia"/>
          <w:sz w:val="22"/>
          <w:szCs w:val="22"/>
          <w:lang w:val="en-US"/>
        </w:rPr>
        <w:t xml:space="preserve"> .</w:t>
      </w:r>
    </w:p>
    <w:p w14:paraId="57230185" w14:textId="77777777" w:rsidR="00FD091A" w:rsidRPr="00A30677" w:rsidRDefault="00FD091A" w:rsidP="004C0E45">
      <w:pPr>
        <w:tabs>
          <w:tab w:val="left" w:pos="7230"/>
        </w:tabs>
        <w:spacing w:after="0" w:line="240" w:lineRule="auto"/>
        <w:jc w:val="both"/>
        <w:rPr>
          <w:rFonts w:eastAsiaTheme="minorEastAsia"/>
          <w:b/>
          <w:sz w:val="22"/>
          <w:szCs w:val="22"/>
        </w:rPr>
      </w:pPr>
      <w:r w:rsidRPr="00A30677">
        <w:rPr>
          <w:rFonts w:eastAsiaTheme="minorEastAsia"/>
          <w:b/>
          <w:sz w:val="22"/>
          <w:szCs w:val="22"/>
        </w:rPr>
        <w:t>PENUTUP</w:t>
      </w:r>
    </w:p>
    <w:p w14:paraId="56571085" w14:textId="77777777" w:rsidR="00FD091A" w:rsidRPr="00A30677" w:rsidRDefault="00FD091A" w:rsidP="006C098E">
      <w:pPr>
        <w:tabs>
          <w:tab w:val="left" w:pos="7230"/>
        </w:tabs>
        <w:spacing w:after="0" w:line="240" w:lineRule="auto"/>
        <w:jc w:val="both"/>
        <w:rPr>
          <w:rFonts w:eastAsiaTheme="minorEastAsia"/>
          <w:b/>
          <w:sz w:val="22"/>
          <w:szCs w:val="22"/>
        </w:rPr>
      </w:pPr>
      <w:r w:rsidRPr="00A30677">
        <w:rPr>
          <w:rFonts w:eastAsiaTheme="minorEastAsia"/>
          <w:b/>
          <w:sz w:val="22"/>
          <w:szCs w:val="22"/>
        </w:rPr>
        <w:t>Kesimpulan</w:t>
      </w:r>
    </w:p>
    <w:p w14:paraId="65219D40" w14:textId="77777777" w:rsidR="006C098E" w:rsidRPr="00A30677" w:rsidRDefault="006C098E" w:rsidP="006C098E">
      <w:pPr>
        <w:numPr>
          <w:ilvl w:val="0"/>
          <w:numId w:val="37"/>
        </w:numPr>
        <w:spacing w:after="0" w:line="240" w:lineRule="auto"/>
        <w:ind w:left="284" w:hanging="284"/>
        <w:jc w:val="both"/>
        <w:rPr>
          <w:sz w:val="22"/>
          <w:szCs w:val="22"/>
        </w:rPr>
      </w:pPr>
      <w:r w:rsidRPr="00A30677">
        <w:rPr>
          <w:sz w:val="22"/>
          <w:szCs w:val="22"/>
        </w:rPr>
        <w:t xml:space="preserve">Kondisi saluran drainase eksisting saat di Kecamatan </w:t>
      </w:r>
      <w:proofErr w:type="spellStart"/>
      <w:r w:rsidRPr="00A30677">
        <w:rPr>
          <w:sz w:val="22"/>
          <w:szCs w:val="22"/>
          <w:lang w:val="en-US"/>
        </w:rPr>
        <w:t>singosari</w:t>
      </w:r>
      <w:proofErr w:type="spellEnd"/>
      <w:r w:rsidRPr="00A30677">
        <w:rPr>
          <w:sz w:val="22"/>
          <w:szCs w:val="22"/>
        </w:rPr>
        <w:t xml:space="preserve"> saat </w:t>
      </w:r>
      <w:proofErr w:type="spellStart"/>
      <w:r w:rsidRPr="00A30677">
        <w:rPr>
          <w:sz w:val="22"/>
          <w:szCs w:val="22"/>
          <w:lang w:val="en-US"/>
        </w:rPr>
        <w:t>ini</w:t>
      </w:r>
      <w:proofErr w:type="spellEnd"/>
      <w:r w:rsidRPr="00A30677">
        <w:rPr>
          <w:sz w:val="22"/>
          <w:szCs w:val="22"/>
          <w:lang w:val="en-US"/>
        </w:rPr>
        <w:t xml:space="preserve"> </w:t>
      </w:r>
      <w:proofErr w:type="spellStart"/>
      <w:r w:rsidRPr="00A30677">
        <w:rPr>
          <w:sz w:val="22"/>
          <w:szCs w:val="22"/>
          <w:lang w:val="en-US"/>
        </w:rPr>
        <w:t>beberapa</w:t>
      </w:r>
      <w:proofErr w:type="spellEnd"/>
      <w:r w:rsidRPr="00A30677">
        <w:rPr>
          <w:sz w:val="22"/>
          <w:szCs w:val="22"/>
          <w:lang w:val="en-US"/>
        </w:rPr>
        <w:t xml:space="preserve"> </w:t>
      </w:r>
      <w:r w:rsidRPr="00A30677">
        <w:rPr>
          <w:sz w:val="22"/>
          <w:szCs w:val="22"/>
        </w:rPr>
        <w:t>saluran tidak mencakupi/tidak dapat menampung sehingga air melimpah keluar dan menggenangi sekitarnya.</w:t>
      </w:r>
      <w:r w:rsidRPr="00A30677">
        <w:rPr>
          <w:sz w:val="22"/>
          <w:szCs w:val="22"/>
          <w:lang w:val="en-US"/>
        </w:rPr>
        <w:t xml:space="preserve"> </w:t>
      </w:r>
      <w:r w:rsidRPr="00A30677">
        <w:rPr>
          <w:sz w:val="22"/>
          <w:szCs w:val="22"/>
        </w:rPr>
        <w:t xml:space="preserve">Dapat diketahui bahwa tidak semua saluran dapat menampung debit rancangan. Dari </w:t>
      </w:r>
      <w:r w:rsidRPr="00A30677">
        <w:rPr>
          <w:sz w:val="22"/>
          <w:szCs w:val="22"/>
          <w:lang w:val="en-US"/>
        </w:rPr>
        <w:t>10</w:t>
      </w:r>
      <w:r w:rsidRPr="00A30677">
        <w:rPr>
          <w:sz w:val="22"/>
          <w:szCs w:val="22"/>
        </w:rPr>
        <w:t xml:space="preserve"> saluran yang dievaluasi </w:t>
      </w:r>
      <w:r w:rsidRPr="00A30677">
        <w:rPr>
          <w:color w:val="auto"/>
          <w:sz w:val="22"/>
          <w:szCs w:val="22"/>
          <w:lang w:val="en-US"/>
        </w:rPr>
        <w:t>9</w:t>
      </w:r>
      <w:r w:rsidRPr="00A30677">
        <w:rPr>
          <w:sz w:val="22"/>
          <w:szCs w:val="22"/>
        </w:rPr>
        <w:t xml:space="preserve"> saluran tidak mampu menampung debit rancangan.</w:t>
      </w:r>
    </w:p>
    <w:p w14:paraId="559A7F68" w14:textId="77777777" w:rsidR="006C098E" w:rsidRPr="00A30677" w:rsidRDefault="006C098E" w:rsidP="006C098E">
      <w:pPr>
        <w:numPr>
          <w:ilvl w:val="0"/>
          <w:numId w:val="37"/>
        </w:numPr>
        <w:spacing w:after="0" w:line="240" w:lineRule="auto"/>
        <w:ind w:left="284" w:hanging="284"/>
        <w:jc w:val="both"/>
        <w:rPr>
          <w:sz w:val="22"/>
          <w:szCs w:val="22"/>
        </w:rPr>
      </w:pPr>
      <w:r w:rsidRPr="00A30677">
        <w:rPr>
          <w:sz w:val="22"/>
          <w:szCs w:val="22"/>
        </w:rPr>
        <w:t xml:space="preserve">Besarnya curah hujan rancangan di Kecamatan </w:t>
      </w:r>
      <w:proofErr w:type="spellStart"/>
      <w:r w:rsidRPr="00A30677">
        <w:rPr>
          <w:sz w:val="22"/>
          <w:szCs w:val="22"/>
          <w:lang w:val="en-US"/>
        </w:rPr>
        <w:t>Singosari</w:t>
      </w:r>
      <w:proofErr w:type="spellEnd"/>
      <w:r w:rsidRPr="00A30677">
        <w:rPr>
          <w:sz w:val="22"/>
          <w:szCs w:val="22"/>
          <w:lang w:val="en-US"/>
        </w:rPr>
        <w:t xml:space="preserve"> </w:t>
      </w:r>
      <w:r w:rsidRPr="00A30677">
        <w:rPr>
          <w:sz w:val="22"/>
          <w:szCs w:val="22"/>
        </w:rPr>
        <w:t xml:space="preserve"> adalah sebesar </w:t>
      </w:r>
      <w:r w:rsidRPr="00A30677">
        <w:rPr>
          <w:sz w:val="22"/>
          <w:szCs w:val="22"/>
          <w:lang w:val="en-US"/>
        </w:rPr>
        <w:t xml:space="preserve">110,79 </w:t>
      </w:r>
      <w:r w:rsidRPr="00A30677">
        <w:rPr>
          <w:sz w:val="22"/>
          <w:szCs w:val="22"/>
        </w:rPr>
        <w:t xml:space="preserve"> mm.</w:t>
      </w:r>
    </w:p>
    <w:p w14:paraId="2316ACD9" w14:textId="77777777" w:rsidR="006C098E" w:rsidRPr="00A30677" w:rsidRDefault="006C098E" w:rsidP="006C098E">
      <w:pPr>
        <w:numPr>
          <w:ilvl w:val="0"/>
          <w:numId w:val="37"/>
        </w:numPr>
        <w:spacing w:after="0" w:line="240" w:lineRule="auto"/>
        <w:ind w:left="284" w:hanging="284"/>
        <w:jc w:val="both"/>
        <w:rPr>
          <w:sz w:val="22"/>
          <w:szCs w:val="22"/>
        </w:rPr>
      </w:pPr>
      <w:r w:rsidRPr="00A30677">
        <w:rPr>
          <w:sz w:val="22"/>
          <w:szCs w:val="22"/>
        </w:rPr>
        <w:t xml:space="preserve">Besarnya debit banjir rancangan total di Kecamatan </w:t>
      </w:r>
      <w:proofErr w:type="spellStart"/>
      <w:r w:rsidRPr="00A30677">
        <w:rPr>
          <w:sz w:val="22"/>
          <w:szCs w:val="22"/>
          <w:lang w:val="en-US"/>
        </w:rPr>
        <w:t>Singosari</w:t>
      </w:r>
      <w:proofErr w:type="spellEnd"/>
      <w:r w:rsidRPr="00A30677">
        <w:rPr>
          <w:sz w:val="22"/>
          <w:szCs w:val="22"/>
        </w:rPr>
        <w:t xml:space="preserve"> adalah sebesar </w:t>
      </w:r>
      <w:r w:rsidRPr="00A30677">
        <w:rPr>
          <w:sz w:val="22"/>
          <w:szCs w:val="22"/>
          <w:lang w:val="en-US"/>
        </w:rPr>
        <w:t>4,2774</w:t>
      </w:r>
      <w:r w:rsidRPr="00A30677">
        <w:rPr>
          <w:sz w:val="22"/>
          <w:szCs w:val="22"/>
        </w:rPr>
        <w:t xml:space="preserve"> m</w:t>
      </w:r>
      <w:r w:rsidRPr="00A30677">
        <w:rPr>
          <w:sz w:val="22"/>
          <w:szCs w:val="22"/>
          <w:vertAlign w:val="superscript"/>
        </w:rPr>
        <w:t>3</w:t>
      </w:r>
      <w:r w:rsidRPr="00A30677">
        <w:rPr>
          <w:sz w:val="22"/>
          <w:szCs w:val="22"/>
        </w:rPr>
        <w:t>/dt.</w:t>
      </w:r>
    </w:p>
    <w:p w14:paraId="37F1C22C" w14:textId="77777777" w:rsidR="006C098E" w:rsidRPr="00A30677" w:rsidRDefault="006C098E" w:rsidP="006C098E">
      <w:pPr>
        <w:numPr>
          <w:ilvl w:val="0"/>
          <w:numId w:val="37"/>
        </w:numPr>
        <w:spacing w:after="0" w:line="240" w:lineRule="auto"/>
        <w:ind w:left="284" w:hanging="284"/>
        <w:jc w:val="both"/>
        <w:rPr>
          <w:sz w:val="22"/>
          <w:szCs w:val="22"/>
        </w:rPr>
      </w:pPr>
      <w:r w:rsidRPr="00A30677">
        <w:rPr>
          <w:sz w:val="22"/>
          <w:szCs w:val="22"/>
        </w:rPr>
        <w:t xml:space="preserve">Dari hasil evaluasi saluran dapat diketahui bahwa tidak semua saluran dapat menampung debit rancangan dengan kala ulang 5 tahun. Dari </w:t>
      </w:r>
      <w:r w:rsidRPr="00A30677">
        <w:rPr>
          <w:sz w:val="22"/>
          <w:szCs w:val="22"/>
          <w:lang w:val="en-US"/>
        </w:rPr>
        <w:t>10</w:t>
      </w:r>
      <w:r w:rsidRPr="00A30677">
        <w:rPr>
          <w:sz w:val="22"/>
          <w:szCs w:val="22"/>
        </w:rPr>
        <w:t xml:space="preserve"> saluran yang dievaluasi </w:t>
      </w:r>
      <w:r w:rsidRPr="00A30677">
        <w:rPr>
          <w:color w:val="auto"/>
          <w:sz w:val="22"/>
          <w:szCs w:val="22"/>
          <w:lang w:val="en-US"/>
        </w:rPr>
        <w:t>9</w:t>
      </w:r>
      <w:r w:rsidRPr="00A30677">
        <w:rPr>
          <w:sz w:val="22"/>
          <w:szCs w:val="22"/>
        </w:rPr>
        <w:t xml:space="preserve"> saluran tidak mampu menampung debit rancangan. untuk mengatasi masalah ini maka dilakukan perbaikan saluran dengan menggunakan metode trial error. Saluran yang direncankan berbentuk persegi. P</w:t>
      </w:r>
      <w:r w:rsidRPr="00A30677">
        <w:rPr>
          <w:color w:val="auto"/>
          <w:sz w:val="22"/>
          <w:szCs w:val="22"/>
        </w:rPr>
        <w:t xml:space="preserve">erbaikan saluran dilakukan dengan mempertimbangkan nilai ekonomisnya. </w:t>
      </w:r>
    </w:p>
    <w:p w14:paraId="50B2D472" w14:textId="77777777" w:rsidR="00FD091A" w:rsidRPr="00A30677" w:rsidRDefault="00FD091A" w:rsidP="00FD091A">
      <w:pPr>
        <w:spacing w:after="0" w:line="240" w:lineRule="auto"/>
        <w:ind w:left="1440" w:firstLine="720"/>
        <w:jc w:val="both"/>
        <w:rPr>
          <w:rFonts w:eastAsiaTheme="minorEastAsia"/>
          <w:sz w:val="22"/>
          <w:szCs w:val="22"/>
          <w:vertAlign w:val="superscript"/>
        </w:rPr>
      </w:pPr>
    </w:p>
    <w:p w14:paraId="778CF7AC" w14:textId="77777777" w:rsidR="00FD091A" w:rsidRPr="00A30677" w:rsidRDefault="00FD091A" w:rsidP="00FD091A">
      <w:pPr>
        <w:tabs>
          <w:tab w:val="left" w:pos="7230"/>
        </w:tabs>
        <w:spacing w:after="0" w:line="240" w:lineRule="auto"/>
        <w:jc w:val="both"/>
        <w:rPr>
          <w:rFonts w:eastAsiaTheme="minorEastAsia"/>
          <w:b/>
          <w:sz w:val="22"/>
          <w:szCs w:val="22"/>
        </w:rPr>
      </w:pPr>
      <w:r w:rsidRPr="00A30677">
        <w:rPr>
          <w:rFonts w:eastAsiaTheme="minorEastAsia"/>
          <w:b/>
          <w:sz w:val="22"/>
          <w:szCs w:val="22"/>
        </w:rPr>
        <w:t>Saran</w:t>
      </w:r>
    </w:p>
    <w:p w14:paraId="76066EA7" w14:textId="77777777" w:rsidR="00FD091A" w:rsidRPr="00A30677" w:rsidRDefault="00FD091A" w:rsidP="00FD091A">
      <w:pPr>
        <w:numPr>
          <w:ilvl w:val="0"/>
          <w:numId w:val="36"/>
        </w:numPr>
        <w:spacing w:after="0" w:line="240" w:lineRule="auto"/>
        <w:ind w:left="567"/>
        <w:jc w:val="both"/>
        <w:rPr>
          <w:sz w:val="22"/>
          <w:szCs w:val="22"/>
        </w:rPr>
      </w:pPr>
      <w:r w:rsidRPr="00A30677">
        <w:rPr>
          <w:sz w:val="22"/>
          <w:szCs w:val="22"/>
        </w:rPr>
        <w:t>Untuk</w:t>
      </w:r>
      <w:r w:rsidRPr="00A30677">
        <w:rPr>
          <w:color w:val="FFFFFF" w:themeColor="background1"/>
          <w:sz w:val="22"/>
          <w:szCs w:val="22"/>
        </w:rPr>
        <w:t xml:space="preserve"> </w:t>
      </w:r>
      <w:r w:rsidRPr="00A30677">
        <w:rPr>
          <w:sz w:val="22"/>
          <w:szCs w:val="22"/>
        </w:rPr>
        <w:t>penelitian</w:t>
      </w:r>
      <w:r w:rsidRPr="00A30677">
        <w:rPr>
          <w:color w:val="FFFFFF" w:themeColor="background1"/>
          <w:sz w:val="22"/>
          <w:szCs w:val="22"/>
        </w:rPr>
        <w:t xml:space="preserve"> </w:t>
      </w:r>
      <w:r w:rsidRPr="00A30677">
        <w:rPr>
          <w:sz w:val="22"/>
          <w:szCs w:val="22"/>
        </w:rPr>
        <w:t>selanjutnya</w:t>
      </w:r>
      <w:r w:rsidRPr="00A30677">
        <w:rPr>
          <w:color w:val="FFFFFF" w:themeColor="background1"/>
          <w:sz w:val="22"/>
          <w:szCs w:val="22"/>
        </w:rPr>
        <w:t xml:space="preserve"> </w:t>
      </w:r>
      <w:r w:rsidRPr="00A30677">
        <w:rPr>
          <w:sz w:val="22"/>
          <w:szCs w:val="22"/>
        </w:rPr>
        <w:t>bisa mempertimbangkan</w:t>
      </w:r>
      <w:r w:rsidRPr="00A30677">
        <w:rPr>
          <w:color w:val="FFFFFF" w:themeColor="background1"/>
          <w:sz w:val="22"/>
          <w:szCs w:val="22"/>
        </w:rPr>
        <w:t xml:space="preserve"> </w:t>
      </w:r>
      <w:r w:rsidRPr="00A30677">
        <w:rPr>
          <w:sz w:val="22"/>
          <w:szCs w:val="22"/>
        </w:rPr>
        <w:t>menggunakan penampang dengan</w:t>
      </w:r>
      <w:r w:rsidRPr="00A30677">
        <w:rPr>
          <w:color w:val="FFFFFF" w:themeColor="background1"/>
          <w:sz w:val="22"/>
          <w:szCs w:val="22"/>
        </w:rPr>
        <w:t xml:space="preserve"> </w:t>
      </w:r>
      <w:r w:rsidRPr="00A30677">
        <w:rPr>
          <w:sz w:val="22"/>
          <w:szCs w:val="22"/>
        </w:rPr>
        <w:t>tipe</w:t>
      </w:r>
      <w:r w:rsidRPr="00A30677">
        <w:rPr>
          <w:color w:val="FFFFFF" w:themeColor="background1"/>
          <w:sz w:val="22"/>
          <w:szCs w:val="22"/>
        </w:rPr>
        <w:t xml:space="preserve"> </w:t>
      </w:r>
      <w:r w:rsidRPr="00A30677">
        <w:rPr>
          <w:sz w:val="22"/>
          <w:szCs w:val="22"/>
        </w:rPr>
        <w:t>saluran</w:t>
      </w:r>
      <w:r w:rsidRPr="00A30677">
        <w:rPr>
          <w:color w:val="FFFFFF" w:themeColor="background1"/>
          <w:sz w:val="22"/>
          <w:szCs w:val="22"/>
        </w:rPr>
        <w:t xml:space="preserve"> </w:t>
      </w:r>
      <w:r w:rsidRPr="00A30677">
        <w:rPr>
          <w:sz w:val="22"/>
          <w:szCs w:val="22"/>
        </w:rPr>
        <w:t>tertutup.</w:t>
      </w:r>
    </w:p>
    <w:p w14:paraId="6FCFEF88" w14:textId="77777777" w:rsidR="00FD091A" w:rsidRPr="00A30677" w:rsidRDefault="00FD091A" w:rsidP="00FD091A">
      <w:pPr>
        <w:numPr>
          <w:ilvl w:val="0"/>
          <w:numId w:val="36"/>
        </w:numPr>
        <w:spacing w:after="0" w:line="240" w:lineRule="auto"/>
        <w:ind w:left="567"/>
        <w:jc w:val="both"/>
        <w:rPr>
          <w:sz w:val="22"/>
          <w:szCs w:val="22"/>
        </w:rPr>
      </w:pPr>
      <w:r w:rsidRPr="00A30677">
        <w:rPr>
          <w:sz w:val="22"/>
          <w:szCs w:val="22"/>
        </w:rPr>
        <w:t>Pada</w:t>
      </w:r>
      <w:r w:rsidRPr="00A30677">
        <w:rPr>
          <w:color w:val="FFFFFF" w:themeColor="background1"/>
          <w:sz w:val="22"/>
          <w:szCs w:val="22"/>
        </w:rPr>
        <w:t xml:space="preserve"> </w:t>
      </w:r>
      <w:r w:rsidRPr="00A30677">
        <w:rPr>
          <w:sz w:val="22"/>
          <w:szCs w:val="22"/>
        </w:rPr>
        <w:t>penelitian</w:t>
      </w:r>
      <w:r w:rsidRPr="00A30677">
        <w:rPr>
          <w:color w:val="FFFFFF" w:themeColor="background1"/>
          <w:sz w:val="22"/>
          <w:szCs w:val="22"/>
        </w:rPr>
        <w:t xml:space="preserve"> </w:t>
      </w:r>
      <w:r w:rsidRPr="00A30677">
        <w:rPr>
          <w:sz w:val="22"/>
          <w:szCs w:val="22"/>
        </w:rPr>
        <w:t>ini</w:t>
      </w:r>
      <w:r w:rsidRPr="00A30677">
        <w:rPr>
          <w:color w:val="FFFFFF" w:themeColor="background1"/>
          <w:sz w:val="22"/>
          <w:szCs w:val="22"/>
        </w:rPr>
        <w:t xml:space="preserve"> </w:t>
      </w:r>
      <w:r w:rsidRPr="00A30677">
        <w:rPr>
          <w:sz w:val="22"/>
          <w:szCs w:val="22"/>
        </w:rPr>
        <w:t>analisa dilakukan secara</w:t>
      </w:r>
      <w:r w:rsidRPr="00A30677">
        <w:rPr>
          <w:color w:val="FFFFFF" w:themeColor="background1"/>
          <w:sz w:val="22"/>
          <w:szCs w:val="22"/>
        </w:rPr>
        <w:t xml:space="preserve"> </w:t>
      </w:r>
      <w:r w:rsidRPr="00A30677">
        <w:rPr>
          <w:sz w:val="22"/>
          <w:szCs w:val="22"/>
        </w:rPr>
        <w:t>manual</w:t>
      </w:r>
      <w:r w:rsidRPr="00A30677">
        <w:rPr>
          <w:color w:val="FFFFFF" w:themeColor="background1"/>
          <w:sz w:val="22"/>
          <w:szCs w:val="22"/>
        </w:rPr>
        <w:t xml:space="preserve"> </w:t>
      </w:r>
      <w:r w:rsidRPr="00A30677">
        <w:rPr>
          <w:sz w:val="22"/>
          <w:szCs w:val="22"/>
        </w:rPr>
        <w:t>untuk</w:t>
      </w:r>
      <w:r w:rsidRPr="00A30677">
        <w:rPr>
          <w:color w:val="FFFFFF" w:themeColor="background1"/>
          <w:sz w:val="22"/>
          <w:szCs w:val="22"/>
        </w:rPr>
        <w:t xml:space="preserve"> </w:t>
      </w:r>
      <w:r w:rsidRPr="00A30677">
        <w:rPr>
          <w:sz w:val="22"/>
          <w:szCs w:val="22"/>
        </w:rPr>
        <w:t>penelitian drainase selanjutnya</w:t>
      </w:r>
      <w:r w:rsidRPr="00A30677">
        <w:rPr>
          <w:color w:val="FFFFFF" w:themeColor="background1"/>
          <w:sz w:val="22"/>
          <w:szCs w:val="22"/>
        </w:rPr>
        <w:t xml:space="preserve"> </w:t>
      </w:r>
      <w:r w:rsidRPr="00A30677">
        <w:rPr>
          <w:sz w:val="22"/>
          <w:szCs w:val="22"/>
        </w:rPr>
        <w:t>bisa</w:t>
      </w:r>
      <w:r w:rsidRPr="00A30677">
        <w:rPr>
          <w:color w:val="FFFFFF" w:themeColor="background1"/>
          <w:sz w:val="22"/>
          <w:szCs w:val="22"/>
        </w:rPr>
        <w:t xml:space="preserve"> </w:t>
      </w:r>
      <w:r w:rsidRPr="00A30677">
        <w:rPr>
          <w:sz w:val="22"/>
          <w:szCs w:val="22"/>
        </w:rPr>
        <w:t>menggunakan</w:t>
      </w:r>
      <w:r w:rsidRPr="00A30677">
        <w:rPr>
          <w:color w:val="FFFFFF" w:themeColor="background1"/>
          <w:sz w:val="22"/>
          <w:szCs w:val="22"/>
        </w:rPr>
        <w:t xml:space="preserve"> </w:t>
      </w:r>
      <w:r w:rsidRPr="00A30677">
        <w:rPr>
          <w:sz w:val="22"/>
          <w:szCs w:val="22"/>
        </w:rPr>
        <w:t>aplikasi</w:t>
      </w:r>
      <w:r w:rsidRPr="00A30677">
        <w:rPr>
          <w:color w:val="FFFFFF" w:themeColor="background1"/>
          <w:sz w:val="22"/>
          <w:szCs w:val="22"/>
        </w:rPr>
        <w:t xml:space="preserve"> </w:t>
      </w:r>
      <w:r w:rsidRPr="00A30677">
        <w:rPr>
          <w:sz w:val="22"/>
          <w:szCs w:val="22"/>
        </w:rPr>
        <w:t>GIS</w:t>
      </w:r>
      <w:r w:rsidRPr="00A30677">
        <w:rPr>
          <w:color w:val="FFFFFF" w:themeColor="background1"/>
          <w:sz w:val="22"/>
          <w:szCs w:val="22"/>
        </w:rPr>
        <w:t xml:space="preserve"> </w:t>
      </w:r>
      <w:r w:rsidRPr="00A30677">
        <w:rPr>
          <w:sz w:val="22"/>
          <w:szCs w:val="22"/>
        </w:rPr>
        <w:t>(</w:t>
      </w:r>
      <w:r w:rsidRPr="00A30677">
        <w:rPr>
          <w:i/>
          <w:sz w:val="22"/>
          <w:szCs w:val="22"/>
        </w:rPr>
        <w:t>Geografis</w:t>
      </w:r>
      <w:r w:rsidRPr="00A30677">
        <w:rPr>
          <w:i/>
          <w:color w:val="FFFFFF" w:themeColor="background1"/>
          <w:sz w:val="22"/>
          <w:szCs w:val="22"/>
        </w:rPr>
        <w:t xml:space="preserve"> </w:t>
      </w:r>
      <w:r w:rsidRPr="00A30677">
        <w:rPr>
          <w:i/>
          <w:sz w:val="22"/>
          <w:szCs w:val="22"/>
        </w:rPr>
        <w:t>Information System</w:t>
      </w:r>
      <w:r w:rsidRPr="00A30677">
        <w:rPr>
          <w:sz w:val="22"/>
          <w:szCs w:val="22"/>
        </w:rPr>
        <w:t>), karena aplikasi</w:t>
      </w:r>
      <w:r w:rsidRPr="00A30677">
        <w:rPr>
          <w:color w:val="FFFFFF" w:themeColor="background1"/>
          <w:sz w:val="22"/>
          <w:szCs w:val="22"/>
        </w:rPr>
        <w:t xml:space="preserve"> </w:t>
      </w:r>
      <w:r w:rsidRPr="00A30677">
        <w:rPr>
          <w:sz w:val="22"/>
          <w:szCs w:val="22"/>
        </w:rPr>
        <w:t>ini</w:t>
      </w:r>
      <w:r w:rsidRPr="00A30677">
        <w:rPr>
          <w:color w:val="FFFFFF" w:themeColor="background1"/>
          <w:sz w:val="22"/>
          <w:szCs w:val="22"/>
        </w:rPr>
        <w:t xml:space="preserve"> </w:t>
      </w:r>
      <w:r w:rsidRPr="00A30677">
        <w:rPr>
          <w:sz w:val="22"/>
          <w:szCs w:val="22"/>
        </w:rPr>
        <w:t>sangat</w:t>
      </w:r>
      <w:r w:rsidRPr="00A30677">
        <w:rPr>
          <w:color w:val="FFFFFF" w:themeColor="background1"/>
          <w:sz w:val="22"/>
          <w:szCs w:val="22"/>
        </w:rPr>
        <w:t xml:space="preserve"> </w:t>
      </w:r>
      <w:r w:rsidRPr="00A30677">
        <w:rPr>
          <w:sz w:val="22"/>
          <w:szCs w:val="22"/>
        </w:rPr>
        <w:t>membantu dan</w:t>
      </w:r>
      <w:r w:rsidRPr="00A30677">
        <w:rPr>
          <w:color w:val="FFFFFF" w:themeColor="background1"/>
          <w:sz w:val="22"/>
          <w:szCs w:val="22"/>
        </w:rPr>
        <w:t xml:space="preserve"> </w:t>
      </w:r>
      <w:r w:rsidRPr="00A30677">
        <w:rPr>
          <w:sz w:val="22"/>
          <w:szCs w:val="22"/>
        </w:rPr>
        <w:t>mempercepat dalam</w:t>
      </w:r>
      <w:r w:rsidRPr="00A30677">
        <w:rPr>
          <w:color w:val="FFFFFF" w:themeColor="background1"/>
          <w:sz w:val="22"/>
          <w:szCs w:val="22"/>
        </w:rPr>
        <w:t xml:space="preserve"> </w:t>
      </w:r>
      <w:r w:rsidRPr="00A30677">
        <w:rPr>
          <w:sz w:val="22"/>
          <w:szCs w:val="22"/>
        </w:rPr>
        <w:t xml:space="preserve">proses analisa perhitungan. </w:t>
      </w:r>
    </w:p>
    <w:p w14:paraId="17251FC8" w14:textId="77777777" w:rsidR="00FD091A" w:rsidRPr="00A30677" w:rsidRDefault="00FD091A" w:rsidP="00FD091A">
      <w:pPr>
        <w:numPr>
          <w:ilvl w:val="0"/>
          <w:numId w:val="36"/>
        </w:numPr>
        <w:spacing w:after="0" w:line="240" w:lineRule="auto"/>
        <w:ind w:left="567"/>
        <w:jc w:val="both"/>
        <w:rPr>
          <w:sz w:val="22"/>
          <w:szCs w:val="22"/>
        </w:rPr>
      </w:pPr>
      <w:r w:rsidRPr="00A30677">
        <w:rPr>
          <w:sz w:val="22"/>
          <w:szCs w:val="22"/>
        </w:rPr>
        <w:t>Selain</w:t>
      </w:r>
      <w:r w:rsidRPr="00A30677">
        <w:rPr>
          <w:color w:val="FFFFFF" w:themeColor="background1"/>
          <w:sz w:val="22"/>
          <w:szCs w:val="22"/>
        </w:rPr>
        <w:t xml:space="preserve"> </w:t>
      </w:r>
      <w:r w:rsidRPr="00A30677">
        <w:rPr>
          <w:sz w:val="22"/>
          <w:szCs w:val="22"/>
        </w:rPr>
        <w:t>perbaikan</w:t>
      </w:r>
      <w:r w:rsidRPr="00A30677">
        <w:rPr>
          <w:color w:val="FFFFFF" w:themeColor="background1"/>
          <w:sz w:val="22"/>
          <w:szCs w:val="22"/>
        </w:rPr>
        <w:t xml:space="preserve"> </w:t>
      </w:r>
      <w:r w:rsidRPr="00A30677">
        <w:rPr>
          <w:sz w:val="22"/>
          <w:szCs w:val="22"/>
        </w:rPr>
        <w:t>saluran</w:t>
      </w:r>
      <w:r w:rsidRPr="00A30677">
        <w:rPr>
          <w:color w:val="FFFFFF" w:themeColor="background1"/>
          <w:sz w:val="22"/>
          <w:szCs w:val="22"/>
        </w:rPr>
        <w:t xml:space="preserve"> </w:t>
      </w:r>
      <w:r w:rsidRPr="00A30677">
        <w:rPr>
          <w:sz w:val="22"/>
          <w:szCs w:val="22"/>
        </w:rPr>
        <w:t>drainase, perlu</w:t>
      </w:r>
      <w:r w:rsidRPr="00A30677">
        <w:rPr>
          <w:color w:val="FFFFFF" w:themeColor="background1"/>
          <w:sz w:val="22"/>
          <w:szCs w:val="22"/>
        </w:rPr>
        <w:t xml:space="preserve"> </w:t>
      </w:r>
      <w:r w:rsidRPr="00A30677">
        <w:rPr>
          <w:sz w:val="22"/>
          <w:szCs w:val="22"/>
        </w:rPr>
        <w:t>pula</w:t>
      </w:r>
      <w:r w:rsidRPr="00A30677">
        <w:rPr>
          <w:color w:val="FFFFFF" w:themeColor="background1"/>
          <w:sz w:val="22"/>
          <w:szCs w:val="22"/>
        </w:rPr>
        <w:t xml:space="preserve"> </w:t>
      </w:r>
      <w:r w:rsidRPr="00A30677">
        <w:rPr>
          <w:sz w:val="22"/>
          <w:szCs w:val="22"/>
        </w:rPr>
        <w:t>dipertimbangkan untuk membangun bangunan air seperti</w:t>
      </w:r>
      <w:r w:rsidRPr="00A30677">
        <w:rPr>
          <w:color w:val="FFFFFF" w:themeColor="background1"/>
          <w:sz w:val="22"/>
          <w:szCs w:val="22"/>
        </w:rPr>
        <w:t xml:space="preserve"> </w:t>
      </w:r>
      <w:r w:rsidRPr="00A30677">
        <w:rPr>
          <w:sz w:val="22"/>
          <w:szCs w:val="22"/>
        </w:rPr>
        <w:t>pintu</w:t>
      </w:r>
      <w:r w:rsidRPr="00A30677">
        <w:rPr>
          <w:color w:val="FFFFFF" w:themeColor="background1"/>
          <w:sz w:val="22"/>
          <w:szCs w:val="22"/>
        </w:rPr>
        <w:t xml:space="preserve"> </w:t>
      </w:r>
      <w:r w:rsidRPr="00A30677">
        <w:rPr>
          <w:sz w:val="22"/>
          <w:szCs w:val="22"/>
        </w:rPr>
        <w:t>air</w:t>
      </w:r>
      <w:r w:rsidRPr="00A30677">
        <w:rPr>
          <w:color w:val="FFFFFF" w:themeColor="background1"/>
          <w:sz w:val="22"/>
          <w:szCs w:val="22"/>
        </w:rPr>
        <w:t xml:space="preserve"> </w:t>
      </w:r>
      <w:r w:rsidRPr="00A30677">
        <w:rPr>
          <w:sz w:val="22"/>
          <w:szCs w:val="22"/>
        </w:rPr>
        <w:t>untuk</w:t>
      </w:r>
      <w:r w:rsidRPr="00A30677">
        <w:rPr>
          <w:color w:val="FFFFFF" w:themeColor="background1"/>
          <w:sz w:val="22"/>
          <w:szCs w:val="22"/>
        </w:rPr>
        <w:t xml:space="preserve"> </w:t>
      </w:r>
      <w:r w:rsidRPr="00A30677">
        <w:rPr>
          <w:sz w:val="22"/>
          <w:szCs w:val="22"/>
        </w:rPr>
        <w:t>mengatasi masalah banjir di Kota Tanah Grogot.</w:t>
      </w:r>
    </w:p>
    <w:p w14:paraId="0640FA60" w14:textId="77777777" w:rsidR="00FD091A" w:rsidRPr="00A30677" w:rsidRDefault="00FD091A" w:rsidP="00B80E41">
      <w:pPr>
        <w:numPr>
          <w:ilvl w:val="0"/>
          <w:numId w:val="36"/>
        </w:numPr>
        <w:spacing w:after="0" w:line="240" w:lineRule="auto"/>
        <w:ind w:left="567"/>
        <w:jc w:val="both"/>
        <w:rPr>
          <w:sz w:val="22"/>
          <w:szCs w:val="22"/>
        </w:rPr>
      </w:pPr>
      <w:r w:rsidRPr="00A30677">
        <w:rPr>
          <w:sz w:val="22"/>
          <w:szCs w:val="22"/>
        </w:rPr>
        <w:t>Jika saluran drainase terbatas atau tidak dapat diperlebar lagi, peneliti bisa membuat sumur resapan disaluran tersebut.</w:t>
      </w:r>
    </w:p>
    <w:p w14:paraId="05D1E9A1" w14:textId="77777777" w:rsidR="00FD091A" w:rsidRPr="00A30677" w:rsidRDefault="00FD091A" w:rsidP="00FD091A">
      <w:pPr>
        <w:spacing w:after="0" w:line="240" w:lineRule="auto"/>
        <w:jc w:val="both"/>
        <w:rPr>
          <w:rFonts w:eastAsiaTheme="minorEastAsia"/>
          <w:b/>
          <w:sz w:val="22"/>
          <w:szCs w:val="22"/>
        </w:rPr>
      </w:pPr>
    </w:p>
    <w:p w14:paraId="62C762DD" w14:textId="77777777" w:rsidR="00DF11FB" w:rsidRDefault="00DF11FB" w:rsidP="00E21177">
      <w:pPr>
        <w:tabs>
          <w:tab w:val="left" w:pos="2277"/>
        </w:tabs>
        <w:spacing w:after="0" w:line="240" w:lineRule="auto"/>
        <w:jc w:val="center"/>
        <w:rPr>
          <w:rFonts w:eastAsiaTheme="minorEastAsia"/>
          <w:b/>
          <w:sz w:val="22"/>
          <w:szCs w:val="22"/>
          <w:lang w:val="en-US"/>
        </w:rPr>
      </w:pPr>
    </w:p>
    <w:p w14:paraId="16289A85" w14:textId="77777777" w:rsidR="00DF11FB" w:rsidRDefault="00DF11FB" w:rsidP="00E21177">
      <w:pPr>
        <w:tabs>
          <w:tab w:val="left" w:pos="2277"/>
        </w:tabs>
        <w:spacing w:after="0" w:line="240" w:lineRule="auto"/>
        <w:jc w:val="center"/>
        <w:rPr>
          <w:rFonts w:eastAsiaTheme="minorEastAsia"/>
          <w:b/>
          <w:sz w:val="22"/>
          <w:szCs w:val="22"/>
          <w:lang w:val="en-US"/>
        </w:rPr>
      </w:pPr>
    </w:p>
    <w:p w14:paraId="60FC742B" w14:textId="33482BAB" w:rsidR="00FD091A" w:rsidRDefault="00FD091A" w:rsidP="00E21177">
      <w:pPr>
        <w:tabs>
          <w:tab w:val="left" w:pos="2277"/>
        </w:tabs>
        <w:spacing w:after="0" w:line="240" w:lineRule="auto"/>
        <w:jc w:val="center"/>
        <w:rPr>
          <w:rFonts w:eastAsiaTheme="minorEastAsia"/>
          <w:b/>
          <w:sz w:val="22"/>
          <w:szCs w:val="22"/>
        </w:rPr>
      </w:pPr>
      <w:bookmarkStart w:id="4" w:name="_GoBack"/>
      <w:bookmarkEnd w:id="4"/>
      <w:r w:rsidRPr="00A30677">
        <w:rPr>
          <w:rFonts w:eastAsiaTheme="minorEastAsia"/>
          <w:b/>
          <w:sz w:val="22"/>
          <w:szCs w:val="22"/>
        </w:rPr>
        <w:lastRenderedPageBreak/>
        <w:t>DAFTAR PUSTAKA</w:t>
      </w:r>
    </w:p>
    <w:p w14:paraId="72C00759" w14:textId="77777777" w:rsidR="00E21177" w:rsidRPr="00A30677" w:rsidRDefault="00E21177" w:rsidP="00E21177">
      <w:pPr>
        <w:tabs>
          <w:tab w:val="left" w:pos="2277"/>
        </w:tabs>
        <w:spacing w:after="0" w:line="240" w:lineRule="auto"/>
        <w:jc w:val="center"/>
        <w:rPr>
          <w:rFonts w:eastAsiaTheme="minorEastAsia"/>
          <w:b/>
          <w:sz w:val="22"/>
          <w:szCs w:val="22"/>
        </w:rPr>
      </w:pPr>
    </w:p>
    <w:p w14:paraId="500175AE" w14:textId="77777777" w:rsidR="00FD091A" w:rsidRPr="00E21177" w:rsidRDefault="00FD091A" w:rsidP="00E21177">
      <w:pPr>
        <w:pStyle w:val="ListParagraph"/>
        <w:numPr>
          <w:ilvl w:val="0"/>
          <w:numId w:val="39"/>
        </w:numPr>
        <w:spacing w:after="0" w:line="240" w:lineRule="auto"/>
        <w:ind w:left="567" w:hanging="567"/>
        <w:jc w:val="both"/>
        <w:rPr>
          <w:sz w:val="22"/>
          <w:szCs w:val="22"/>
        </w:rPr>
      </w:pPr>
      <w:r w:rsidRPr="00E21177">
        <w:rPr>
          <w:sz w:val="22"/>
          <w:szCs w:val="22"/>
        </w:rPr>
        <w:t>Harjadi, B.2007</w:t>
      </w:r>
      <w:r w:rsidRPr="00E21177">
        <w:rPr>
          <w:i/>
          <w:sz w:val="22"/>
          <w:szCs w:val="22"/>
        </w:rPr>
        <w:t>. Analisis Karakteristik Kondisi Fisik Lahan DAS dengan PJ dan SIG di DAS</w:t>
      </w:r>
      <w:r w:rsidRPr="00E21177">
        <w:rPr>
          <w:sz w:val="22"/>
          <w:szCs w:val="22"/>
        </w:rPr>
        <w:t xml:space="preserve"> </w:t>
      </w:r>
      <w:r w:rsidRPr="00E21177">
        <w:rPr>
          <w:i/>
          <w:sz w:val="22"/>
          <w:szCs w:val="22"/>
        </w:rPr>
        <w:t>Benain-Noemina</w:t>
      </w:r>
      <w:r w:rsidRPr="00E21177">
        <w:rPr>
          <w:sz w:val="22"/>
          <w:szCs w:val="22"/>
        </w:rPr>
        <w:t>. NTT: Jurnal Ilmu Tanah dan Lingkungan Vol.7 No.2m(2007) p: 74-79.</w:t>
      </w:r>
    </w:p>
    <w:p w14:paraId="6E1D8372" w14:textId="77777777" w:rsidR="00FD091A" w:rsidRPr="00E21177" w:rsidRDefault="00FD091A" w:rsidP="00E21177">
      <w:pPr>
        <w:pStyle w:val="ListParagraph"/>
        <w:numPr>
          <w:ilvl w:val="0"/>
          <w:numId w:val="39"/>
        </w:numPr>
        <w:spacing w:after="0" w:line="240" w:lineRule="auto"/>
        <w:ind w:left="567" w:hanging="567"/>
        <w:jc w:val="both"/>
        <w:rPr>
          <w:sz w:val="22"/>
          <w:szCs w:val="22"/>
        </w:rPr>
      </w:pPr>
      <w:r w:rsidRPr="00E21177">
        <w:rPr>
          <w:spacing w:val="1"/>
          <w:sz w:val="22"/>
          <w:szCs w:val="22"/>
        </w:rPr>
        <w:t>S</w:t>
      </w:r>
      <w:r w:rsidRPr="00E21177">
        <w:rPr>
          <w:sz w:val="22"/>
          <w:szCs w:val="22"/>
        </w:rPr>
        <w:t>u</w:t>
      </w:r>
      <w:r w:rsidRPr="00E21177">
        <w:rPr>
          <w:spacing w:val="-1"/>
          <w:sz w:val="22"/>
          <w:szCs w:val="22"/>
        </w:rPr>
        <w:t>r</w:t>
      </w:r>
      <w:r w:rsidRPr="00E21177">
        <w:rPr>
          <w:sz w:val="22"/>
          <w:szCs w:val="22"/>
        </w:rPr>
        <w:t>ip</w:t>
      </w:r>
      <w:r w:rsidRPr="00E21177">
        <w:rPr>
          <w:spacing w:val="1"/>
          <w:sz w:val="22"/>
          <w:szCs w:val="22"/>
        </w:rPr>
        <w:t>i</w:t>
      </w:r>
      <w:r w:rsidRPr="00E21177">
        <w:rPr>
          <w:sz w:val="22"/>
          <w:szCs w:val="22"/>
        </w:rPr>
        <w:t>n.</w:t>
      </w:r>
      <w:r w:rsidRPr="00E21177">
        <w:rPr>
          <w:spacing w:val="1"/>
          <w:sz w:val="22"/>
          <w:szCs w:val="22"/>
        </w:rPr>
        <w:t xml:space="preserve"> </w:t>
      </w:r>
      <w:r w:rsidRPr="00E21177">
        <w:rPr>
          <w:sz w:val="22"/>
          <w:szCs w:val="22"/>
        </w:rPr>
        <w:t>2004.</w:t>
      </w:r>
      <w:r w:rsidRPr="00E21177">
        <w:rPr>
          <w:spacing w:val="3"/>
          <w:sz w:val="22"/>
          <w:szCs w:val="22"/>
        </w:rPr>
        <w:t xml:space="preserve"> </w:t>
      </w:r>
      <w:r w:rsidRPr="00E21177">
        <w:rPr>
          <w:i/>
          <w:iCs/>
          <w:sz w:val="22"/>
          <w:szCs w:val="22"/>
        </w:rPr>
        <w:t>Sis</w:t>
      </w:r>
      <w:r w:rsidRPr="00E21177">
        <w:rPr>
          <w:i/>
          <w:iCs/>
          <w:spacing w:val="1"/>
          <w:sz w:val="22"/>
          <w:szCs w:val="22"/>
        </w:rPr>
        <w:t>t</w:t>
      </w:r>
      <w:r w:rsidRPr="00E21177">
        <w:rPr>
          <w:i/>
          <w:iCs/>
          <w:spacing w:val="-1"/>
          <w:sz w:val="22"/>
          <w:szCs w:val="22"/>
        </w:rPr>
        <w:t>e</w:t>
      </w:r>
      <w:r w:rsidRPr="00E21177">
        <w:rPr>
          <w:i/>
          <w:iCs/>
          <w:sz w:val="22"/>
          <w:szCs w:val="22"/>
        </w:rPr>
        <w:t>m</w:t>
      </w:r>
      <w:r w:rsidRPr="00E21177">
        <w:rPr>
          <w:i/>
          <w:iCs/>
          <w:spacing w:val="1"/>
          <w:sz w:val="22"/>
          <w:szCs w:val="22"/>
        </w:rPr>
        <w:t xml:space="preserve"> </w:t>
      </w:r>
      <w:r w:rsidRPr="00E21177">
        <w:rPr>
          <w:i/>
          <w:iCs/>
          <w:spacing w:val="2"/>
          <w:sz w:val="22"/>
          <w:szCs w:val="22"/>
        </w:rPr>
        <w:t>D</w:t>
      </w:r>
      <w:r w:rsidRPr="00E21177">
        <w:rPr>
          <w:i/>
          <w:iCs/>
          <w:sz w:val="22"/>
          <w:szCs w:val="22"/>
        </w:rPr>
        <w:t>rainase P</w:t>
      </w:r>
      <w:r w:rsidRPr="00E21177">
        <w:rPr>
          <w:i/>
          <w:iCs/>
          <w:spacing w:val="-1"/>
          <w:sz w:val="22"/>
          <w:szCs w:val="22"/>
        </w:rPr>
        <w:t>e</w:t>
      </w:r>
      <w:r w:rsidRPr="00E21177">
        <w:rPr>
          <w:i/>
          <w:iCs/>
          <w:sz w:val="22"/>
          <w:szCs w:val="22"/>
        </w:rPr>
        <w:t>r</w:t>
      </w:r>
      <w:r w:rsidRPr="00E21177">
        <w:rPr>
          <w:i/>
          <w:iCs/>
          <w:spacing w:val="-1"/>
          <w:sz w:val="22"/>
          <w:szCs w:val="22"/>
        </w:rPr>
        <w:t>k</w:t>
      </w:r>
      <w:r w:rsidRPr="00E21177">
        <w:rPr>
          <w:i/>
          <w:iCs/>
          <w:sz w:val="22"/>
          <w:szCs w:val="22"/>
        </w:rPr>
        <w:t xml:space="preserve">otaan </w:t>
      </w:r>
      <w:r w:rsidRPr="00E21177">
        <w:rPr>
          <w:i/>
          <w:iCs/>
          <w:spacing w:val="-1"/>
          <w:sz w:val="22"/>
          <w:szCs w:val="22"/>
        </w:rPr>
        <w:t>y</w:t>
      </w:r>
      <w:r w:rsidRPr="00E21177">
        <w:rPr>
          <w:i/>
          <w:iCs/>
          <w:sz w:val="22"/>
          <w:szCs w:val="22"/>
        </w:rPr>
        <w:t>ang  B</w:t>
      </w:r>
      <w:r w:rsidRPr="00E21177">
        <w:rPr>
          <w:i/>
          <w:iCs/>
          <w:spacing w:val="-1"/>
          <w:sz w:val="22"/>
          <w:szCs w:val="22"/>
        </w:rPr>
        <w:t>e</w:t>
      </w:r>
      <w:r w:rsidRPr="00E21177">
        <w:rPr>
          <w:i/>
          <w:iCs/>
          <w:sz w:val="22"/>
          <w:szCs w:val="22"/>
        </w:rPr>
        <w:t>r</w:t>
      </w:r>
      <w:r w:rsidRPr="00E21177">
        <w:rPr>
          <w:i/>
          <w:iCs/>
          <w:spacing w:val="1"/>
          <w:sz w:val="22"/>
          <w:szCs w:val="22"/>
        </w:rPr>
        <w:t>k</w:t>
      </w:r>
      <w:r w:rsidRPr="00E21177">
        <w:rPr>
          <w:i/>
          <w:iCs/>
          <w:spacing w:val="-1"/>
          <w:sz w:val="22"/>
          <w:szCs w:val="22"/>
        </w:rPr>
        <w:t>e</w:t>
      </w:r>
      <w:r w:rsidRPr="00E21177">
        <w:rPr>
          <w:i/>
          <w:iCs/>
          <w:sz w:val="22"/>
          <w:szCs w:val="22"/>
        </w:rPr>
        <w:t>lan</w:t>
      </w:r>
      <w:r w:rsidRPr="00E21177">
        <w:rPr>
          <w:i/>
          <w:iCs/>
          <w:spacing w:val="1"/>
          <w:sz w:val="22"/>
          <w:szCs w:val="22"/>
        </w:rPr>
        <w:t>j</w:t>
      </w:r>
      <w:r w:rsidRPr="00E21177">
        <w:rPr>
          <w:i/>
          <w:iCs/>
          <w:sz w:val="22"/>
          <w:szCs w:val="22"/>
        </w:rPr>
        <w:t>uta</w:t>
      </w:r>
      <w:r w:rsidRPr="00E21177">
        <w:rPr>
          <w:i/>
          <w:iCs/>
          <w:spacing w:val="1"/>
          <w:sz w:val="22"/>
          <w:szCs w:val="22"/>
        </w:rPr>
        <w:t>n</w:t>
      </w:r>
      <w:r w:rsidRPr="00E21177">
        <w:rPr>
          <w:sz w:val="22"/>
          <w:szCs w:val="22"/>
        </w:rPr>
        <w:t>.  Yo</w:t>
      </w:r>
      <w:r w:rsidRPr="00E21177">
        <w:rPr>
          <w:spacing w:val="2"/>
          <w:sz w:val="22"/>
          <w:szCs w:val="22"/>
        </w:rPr>
        <w:t>g</w:t>
      </w:r>
      <w:r w:rsidRPr="00E21177">
        <w:rPr>
          <w:spacing w:val="-5"/>
          <w:sz w:val="22"/>
          <w:szCs w:val="22"/>
        </w:rPr>
        <w:t>y</w:t>
      </w:r>
      <w:r w:rsidRPr="00E21177">
        <w:rPr>
          <w:spacing w:val="1"/>
          <w:sz w:val="22"/>
          <w:szCs w:val="22"/>
        </w:rPr>
        <w:t>a</w:t>
      </w:r>
      <w:r w:rsidRPr="00E21177">
        <w:rPr>
          <w:sz w:val="22"/>
          <w:szCs w:val="22"/>
        </w:rPr>
        <w:t>k</w:t>
      </w:r>
      <w:r w:rsidRPr="00E21177">
        <w:rPr>
          <w:spacing w:val="-1"/>
          <w:sz w:val="22"/>
          <w:szCs w:val="22"/>
        </w:rPr>
        <w:t>a</w:t>
      </w:r>
      <w:r w:rsidRPr="00E21177">
        <w:rPr>
          <w:sz w:val="22"/>
          <w:szCs w:val="22"/>
        </w:rPr>
        <w:t>rt</w:t>
      </w:r>
      <w:r w:rsidRPr="00E21177">
        <w:rPr>
          <w:spacing w:val="-1"/>
          <w:sz w:val="22"/>
          <w:szCs w:val="22"/>
        </w:rPr>
        <w:t>a</w:t>
      </w:r>
      <w:r w:rsidRPr="00E21177">
        <w:rPr>
          <w:sz w:val="22"/>
          <w:szCs w:val="22"/>
        </w:rPr>
        <w:t>: Andi.</w:t>
      </w:r>
    </w:p>
    <w:p w14:paraId="653E9BBC" w14:textId="77777777" w:rsidR="00FD091A" w:rsidRPr="00E21177" w:rsidRDefault="00FD091A" w:rsidP="00E21177">
      <w:pPr>
        <w:pStyle w:val="ListParagraph"/>
        <w:widowControl w:val="0"/>
        <w:numPr>
          <w:ilvl w:val="0"/>
          <w:numId w:val="39"/>
        </w:numPr>
        <w:autoSpaceDE w:val="0"/>
        <w:autoSpaceDN w:val="0"/>
        <w:adjustRightInd w:val="0"/>
        <w:spacing w:after="0" w:line="240" w:lineRule="auto"/>
        <w:ind w:left="567" w:right="78" w:hanging="567"/>
        <w:jc w:val="both"/>
        <w:rPr>
          <w:sz w:val="22"/>
          <w:szCs w:val="22"/>
        </w:rPr>
      </w:pPr>
      <w:r w:rsidRPr="00E21177">
        <w:rPr>
          <w:sz w:val="22"/>
          <w:szCs w:val="22"/>
        </w:rPr>
        <w:t xml:space="preserve">Kordoatie. R dan Sugiyanto. 2000. </w:t>
      </w:r>
      <w:r w:rsidRPr="00E21177">
        <w:rPr>
          <w:i/>
          <w:sz w:val="22"/>
          <w:szCs w:val="22"/>
        </w:rPr>
        <w:t>Beberapa penyebab dan metode pengendaliannya</w:t>
      </w:r>
      <w:r w:rsidRPr="00E21177">
        <w:rPr>
          <w:sz w:val="22"/>
          <w:szCs w:val="22"/>
        </w:rPr>
        <w:t>. Yogyakarta: Pustaka Pelajar.</w:t>
      </w:r>
    </w:p>
    <w:p w14:paraId="6CD86159" w14:textId="77777777" w:rsidR="00FD091A" w:rsidRPr="00E21177" w:rsidRDefault="00FD091A" w:rsidP="00E21177">
      <w:pPr>
        <w:pStyle w:val="ListParagraph"/>
        <w:numPr>
          <w:ilvl w:val="0"/>
          <w:numId w:val="39"/>
        </w:numPr>
        <w:spacing w:line="240" w:lineRule="auto"/>
        <w:ind w:left="567" w:hanging="567"/>
        <w:jc w:val="both"/>
        <w:rPr>
          <w:sz w:val="22"/>
          <w:szCs w:val="22"/>
        </w:rPr>
      </w:pPr>
      <w:r w:rsidRPr="00E21177">
        <w:rPr>
          <w:sz w:val="22"/>
          <w:szCs w:val="22"/>
        </w:rPr>
        <w:t>Sri Harto Br.1993</w:t>
      </w:r>
      <w:r w:rsidRPr="00E21177">
        <w:rPr>
          <w:i/>
          <w:sz w:val="22"/>
          <w:szCs w:val="22"/>
        </w:rPr>
        <w:t>. Analisis Hidrologi</w:t>
      </w:r>
      <w:r w:rsidRPr="00E21177">
        <w:rPr>
          <w:sz w:val="22"/>
          <w:szCs w:val="22"/>
        </w:rPr>
        <w:t>. Jakarta: PT.Gramedia Pustaka Utama.</w:t>
      </w:r>
    </w:p>
    <w:p w14:paraId="441B86CC" w14:textId="77777777" w:rsidR="00FD091A" w:rsidRPr="00E21177" w:rsidRDefault="00FD091A" w:rsidP="00E21177">
      <w:pPr>
        <w:pStyle w:val="ListParagraph"/>
        <w:numPr>
          <w:ilvl w:val="0"/>
          <w:numId w:val="39"/>
        </w:numPr>
        <w:spacing w:line="240" w:lineRule="auto"/>
        <w:ind w:left="567" w:hanging="567"/>
        <w:jc w:val="both"/>
        <w:rPr>
          <w:sz w:val="22"/>
          <w:szCs w:val="22"/>
        </w:rPr>
      </w:pPr>
      <w:r w:rsidRPr="00E21177">
        <w:rPr>
          <w:sz w:val="22"/>
          <w:szCs w:val="22"/>
        </w:rPr>
        <w:t xml:space="preserve">Andi Prastowo. 2010. </w:t>
      </w:r>
      <w:r w:rsidRPr="00E21177">
        <w:rPr>
          <w:i/>
          <w:sz w:val="22"/>
          <w:szCs w:val="22"/>
        </w:rPr>
        <w:t>Menguasai Teknik-teknik Koleksi Data Penelitian Kualitatif</w:t>
      </w:r>
      <w:r w:rsidRPr="00E21177">
        <w:rPr>
          <w:sz w:val="22"/>
          <w:szCs w:val="22"/>
        </w:rPr>
        <w:t>. Jogjakarta: DIVA Press.</w:t>
      </w:r>
    </w:p>
    <w:p w14:paraId="6F0F1680" w14:textId="77777777" w:rsidR="00FD091A" w:rsidRPr="00E21177" w:rsidRDefault="00FD091A" w:rsidP="00E21177">
      <w:pPr>
        <w:pStyle w:val="ListParagraph"/>
        <w:numPr>
          <w:ilvl w:val="0"/>
          <w:numId w:val="39"/>
        </w:numPr>
        <w:spacing w:line="240" w:lineRule="auto"/>
        <w:ind w:left="567" w:hanging="567"/>
        <w:jc w:val="both"/>
        <w:rPr>
          <w:sz w:val="22"/>
          <w:szCs w:val="22"/>
        </w:rPr>
      </w:pPr>
      <w:r w:rsidRPr="00E21177">
        <w:rPr>
          <w:sz w:val="22"/>
          <w:szCs w:val="22"/>
        </w:rPr>
        <w:t xml:space="preserve">Asdak. 1995. </w:t>
      </w:r>
      <w:r w:rsidRPr="00E21177">
        <w:rPr>
          <w:i/>
          <w:sz w:val="22"/>
          <w:szCs w:val="22"/>
        </w:rPr>
        <w:t>Hidrologi Dan Pengelolaan Daerah Aliran Sungai</w:t>
      </w:r>
      <w:r w:rsidRPr="00E21177">
        <w:rPr>
          <w:sz w:val="22"/>
          <w:szCs w:val="22"/>
        </w:rPr>
        <w:t xml:space="preserve">. Yogyakarta: </w:t>
      </w:r>
      <w:r w:rsidRPr="00E21177">
        <w:rPr>
          <w:i/>
          <w:sz w:val="22"/>
          <w:szCs w:val="22"/>
        </w:rPr>
        <w:t>Gajah</w:t>
      </w:r>
      <w:r w:rsidRPr="00E21177">
        <w:rPr>
          <w:sz w:val="22"/>
          <w:szCs w:val="22"/>
        </w:rPr>
        <w:t xml:space="preserve"> </w:t>
      </w:r>
      <w:r w:rsidRPr="00E21177">
        <w:rPr>
          <w:i/>
          <w:sz w:val="22"/>
          <w:szCs w:val="22"/>
        </w:rPr>
        <w:t>Mada University Press</w:t>
      </w:r>
      <w:r w:rsidRPr="00E21177">
        <w:rPr>
          <w:sz w:val="22"/>
          <w:szCs w:val="22"/>
        </w:rPr>
        <w:t>.</w:t>
      </w:r>
    </w:p>
    <w:p w14:paraId="30DF16E6" w14:textId="77777777" w:rsidR="00FD091A" w:rsidRPr="00E21177" w:rsidRDefault="00FD091A" w:rsidP="00E21177">
      <w:pPr>
        <w:pStyle w:val="ListParagraph"/>
        <w:numPr>
          <w:ilvl w:val="0"/>
          <w:numId w:val="39"/>
        </w:numPr>
        <w:spacing w:line="240" w:lineRule="auto"/>
        <w:ind w:left="567" w:hanging="567"/>
        <w:jc w:val="both"/>
        <w:rPr>
          <w:sz w:val="22"/>
          <w:szCs w:val="22"/>
        </w:rPr>
      </w:pPr>
      <w:r w:rsidRPr="00E21177">
        <w:rPr>
          <w:sz w:val="22"/>
          <w:szCs w:val="22"/>
        </w:rPr>
        <w:t xml:space="preserve">Sosrodarsono, Suyono dan Kensaku Takeda.1985. </w:t>
      </w:r>
      <w:r w:rsidRPr="00E21177">
        <w:rPr>
          <w:i/>
          <w:sz w:val="22"/>
          <w:szCs w:val="22"/>
        </w:rPr>
        <w:t>Hidrologi Untuk Pengairan</w:t>
      </w:r>
      <w:r w:rsidRPr="00E21177">
        <w:rPr>
          <w:sz w:val="22"/>
          <w:szCs w:val="22"/>
        </w:rPr>
        <w:t>. Jakarta: PT Pradnya Paramita.</w:t>
      </w:r>
    </w:p>
    <w:p w14:paraId="797E4CB1" w14:textId="77777777" w:rsidR="00FD091A" w:rsidRPr="00E21177" w:rsidRDefault="00FD091A" w:rsidP="00E21177">
      <w:pPr>
        <w:pStyle w:val="ListParagraph"/>
        <w:numPr>
          <w:ilvl w:val="0"/>
          <w:numId w:val="39"/>
        </w:numPr>
        <w:spacing w:line="240" w:lineRule="auto"/>
        <w:ind w:left="567" w:hanging="567"/>
        <w:jc w:val="both"/>
        <w:rPr>
          <w:sz w:val="22"/>
          <w:szCs w:val="22"/>
        </w:rPr>
      </w:pPr>
      <w:r w:rsidRPr="00E21177">
        <w:rPr>
          <w:sz w:val="22"/>
          <w:szCs w:val="22"/>
        </w:rPr>
        <w:t xml:space="preserve">Soewarno. 1995. </w:t>
      </w:r>
      <w:r w:rsidRPr="00E21177">
        <w:rPr>
          <w:i/>
          <w:sz w:val="22"/>
          <w:szCs w:val="22"/>
        </w:rPr>
        <w:t>Hidrologi Aplikasi Metode Statistik untuk Analisa Data</w:t>
      </w:r>
      <w:r w:rsidRPr="00E21177">
        <w:rPr>
          <w:sz w:val="22"/>
          <w:szCs w:val="22"/>
        </w:rPr>
        <w:t>. Bandung: Nova.</w:t>
      </w:r>
    </w:p>
    <w:p w14:paraId="7D512C04" w14:textId="77777777" w:rsidR="00FD091A" w:rsidRPr="00E21177" w:rsidRDefault="00FD091A" w:rsidP="00E21177">
      <w:pPr>
        <w:pStyle w:val="ListParagraph"/>
        <w:numPr>
          <w:ilvl w:val="0"/>
          <w:numId w:val="39"/>
        </w:numPr>
        <w:spacing w:line="240" w:lineRule="auto"/>
        <w:ind w:left="567" w:hanging="567"/>
        <w:jc w:val="both"/>
        <w:rPr>
          <w:sz w:val="22"/>
          <w:szCs w:val="22"/>
        </w:rPr>
      </w:pPr>
      <w:r w:rsidRPr="00E21177">
        <w:rPr>
          <w:sz w:val="22"/>
          <w:szCs w:val="22"/>
        </w:rPr>
        <w:t xml:space="preserve">Subarkah, Imam. 1980. </w:t>
      </w:r>
      <w:r w:rsidRPr="00E21177">
        <w:rPr>
          <w:i/>
          <w:sz w:val="22"/>
          <w:szCs w:val="22"/>
        </w:rPr>
        <w:t>Hidrologi untuk Perencanaan Bangunan Air</w:t>
      </w:r>
      <w:r w:rsidRPr="00E21177">
        <w:rPr>
          <w:sz w:val="22"/>
          <w:szCs w:val="22"/>
        </w:rPr>
        <w:t>. Bandung: Idea Dharma.</w:t>
      </w:r>
    </w:p>
    <w:p w14:paraId="2E129043" w14:textId="77777777" w:rsidR="00FD091A" w:rsidRPr="00E21177" w:rsidRDefault="00FD091A" w:rsidP="00E21177">
      <w:pPr>
        <w:pStyle w:val="ListParagraph"/>
        <w:numPr>
          <w:ilvl w:val="0"/>
          <w:numId w:val="39"/>
        </w:numPr>
        <w:autoSpaceDE w:val="0"/>
        <w:autoSpaceDN w:val="0"/>
        <w:adjustRightInd w:val="0"/>
        <w:spacing w:after="0" w:line="240" w:lineRule="auto"/>
        <w:ind w:left="567" w:hanging="567"/>
        <w:jc w:val="both"/>
        <w:rPr>
          <w:sz w:val="22"/>
          <w:szCs w:val="22"/>
        </w:rPr>
      </w:pPr>
      <w:r w:rsidRPr="00E21177">
        <w:rPr>
          <w:sz w:val="22"/>
          <w:szCs w:val="22"/>
        </w:rPr>
        <w:t xml:space="preserve">Anonim. 1990. </w:t>
      </w:r>
      <w:r w:rsidRPr="00E21177">
        <w:rPr>
          <w:bCs/>
          <w:i/>
          <w:iCs/>
          <w:sz w:val="22"/>
          <w:szCs w:val="22"/>
        </w:rPr>
        <w:t>Petunjuk Desain Drainase Permukaan Jalan No. 008/T/BNKT/1990</w:t>
      </w:r>
      <w:r w:rsidRPr="00E21177">
        <w:rPr>
          <w:sz w:val="22"/>
          <w:szCs w:val="22"/>
        </w:rPr>
        <w:t>. Jakarta: Direktorat Jendral Bina Marga.</w:t>
      </w:r>
    </w:p>
    <w:p w14:paraId="27762D86" w14:textId="77777777" w:rsidR="00FD091A" w:rsidRPr="00E21177" w:rsidRDefault="00FD091A" w:rsidP="00E21177">
      <w:pPr>
        <w:pStyle w:val="ListParagraph"/>
        <w:widowControl w:val="0"/>
        <w:numPr>
          <w:ilvl w:val="0"/>
          <w:numId w:val="39"/>
        </w:numPr>
        <w:autoSpaceDE w:val="0"/>
        <w:autoSpaceDN w:val="0"/>
        <w:adjustRightInd w:val="0"/>
        <w:spacing w:after="0" w:line="240" w:lineRule="auto"/>
        <w:ind w:left="567" w:right="-52" w:hanging="567"/>
        <w:jc w:val="both"/>
        <w:rPr>
          <w:sz w:val="22"/>
          <w:szCs w:val="22"/>
        </w:rPr>
      </w:pPr>
      <w:r w:rsidRPr="00E21177">
        <w:rPr>
          <w:sz w:val="22"/>
          <w:szCs w:val="22"/>
        </w:rPr>
        <w:t>Ment</w:t>
      </w:r>
      <w:r w:rsidRPr="00E21177">
        <w:rPr>
          <w:spacing w:val="-1"/>
          <w:sz w:val="22"/>
          <w:szCs w:val="22"/>
        </w:rPr>
        <w:t>e</w:t>
      </w:r>
      <w:r w:rsidRPr="00E21177">
        <w:rPr>
          <w:sz w:val="22"/>
          <w:szCs w:val="22"/>
        </w:rPr>
        <w:t xml:space="preserve">ri </w:t>
      </w:r>
      <w:r w:rsidRPr="00E21177">
        <w:rPr>
          <w:spacing w:val="1"/>
          <w:sz w:val="22"/>
          <w:szCs w:val="22"/>
        </w:rPr>
        <w:t>P</w:t>
      </w:r>
      <w:r w:rsidRPr="00E21177">
        <w:rPr>
          <w:spacing w:val="-1"/>
          <w:sz w:val="22"/>
          <w:szCs w:val="22"/>
        </w:rPr>
        <w:t>e</w:t>
      </w:r>
      <w:r w:rsidRPr="00E21177">
        <w:rPr>
          <w:sz w:val="22"/>
          <w:szCs w:val="22"/>
        </w:rPr>
        <w:t>k</w:t>
      </w:r>
      <w:r w:rsidRPr="00E21177">
        <w:rPr>
          <w:spacing w:val="-1"/>
          <w:sz w:val="22"/>
          <w:szCs w:val="22"/>
        </w:rPr>
        <w:t>e</w:t>
      </w:r>
      <w:r w:rsidRPr="00E21177">
        <w:rPr>
          <w:sz w:val="22"/>
          <w:szCs w:val="22"/>
        </w:rPr>
        <w:t>rj</w:t>
      </w:r>
      <w:r w:rsidRPr="00E21177">
        <w:rPr>
          <w:spacing w:val="1"/>
          <w:sz w:val="22"/>
          <w:szCs w:val="22"/>
        </w:rPr>
        <w:t>a</w:t>
      </w:r>
      <w:r w:rsidRPr="00E21177">
        <w:rPr>
          <w:spacing w:val="-1"/>
          <w:sz w:val="22"/>
          <w:szCs w:val="22"/>
        </w:rPr>
        <w:t>a</w:t>
      </w:r>
      <w:r w:rsidRPr="00E21177">
        <w:rPr>
          <w:sz w:val="22"/>
          <w:szCs w:val="22"/>
        </w:rPr>
        <w:t xml:space="preserve">n Umum. 2014. </w:t>
      </w:r>
      <w:r w:rsidRPr="00E21177">
        <w:rPr>
          <w:i/>
          <w:iCs/>
          <w:sz w:val="22"/>
          <w:szCs w:val="22"/>
        </w:rPr>
        <w:t>P</w:t>
      </w:r>
      <w:r w:rsidRPr="00E21177">
        <w:rPr>
          <w:i/>
          <w:iCs/>
          <w:spacing w:val="-1"/>
          <w:sz w:val="22"/>
          <w:szCs w:val="22"/>
        </w:rPr>
        <w:t>e</w:t>
      </w:r>
      <w:r w:rsidRPr="00E21177">
        <w:rPr>
          <w:i/>
          <w:iCs/>
          <w:sz w:val="22"/>
          <w:szCs w:val="22"/>
        </w:rPr>
        <w:t>ratu</w:t>
      </w:r>
      <w:r w:rsidRPr="00E21177">
        <w:rPr>
          <w:i/>
          <w:iCs/>
          <w:spacing w:val="1"/>
          <w:sz w:val="22"/>
          <w:szCs w:val="22"/>
        </w:rPr>
        <w:t>r</w:t>
      </w:r>
      <w:r w:rsidRPr="00E21177">
        <w:rPr>
          <w:i/>
          <w:iCs/>
          <w:sz w:val="22"/>
          <w:szCs w:val="22"/>
        </w:rPr>
        <w:t xml:space="preserve">an </w:t>
      </w:r>
      <w:r w:rsidRPr="00E21177">
        <w:rPr>
          <w:i/>
          <w:iCs/>
          <w:spacing w:val="5"/>
          <w:sz w:val="22"/>
          <w:szCs w:val="22"/>
        </w:rPr>
        <w:t xml:space="preserve"> </w:t>
      </w:r>
      <w:r w:rsidRPr="00E21177">
        <w:rPr>
          <w:i/>
          <w:iCs/>
          <w:spacing w:val="-1"/>
          <w:sz w:val="22"/>
          <w:szCs w:val="22"/>
        </w:rPr>
        <w:t>Me</w:t>
      </w:r>
      <w:r w:rsidRPr="00E21177">
        <w:rPr>
          <w:i/>
          <w:iCs/>
          <w:sz w:val="22"/>
          <w:szCs w:val="22"/>
        </w:rPr>
        <w:t xml:space="preserve">nteri </w:t>
      </w:r>
      <w:r w:rsidRPr="00E21177">
        <w:rPr>
          <w:i/>
          <w:iCs/>
          <w:spacing w:val="5"/>
          <w:sz w:val="22"/>
          <w:szCs w:val="22"/>
        </w:rPr>
        <w:t xml:space="preserve"> </w:t>
      </w:r>
      <w:r w:rsidRPr="00E21177">
        <w:rPr>
          <w:i/>
          <w:iCs/>
          <w:spacing w:val="2"/>
          <w:sz w:val="22"/>
          <w:szCs w:val="22"/>
        </w:rPr>
        <w:t>P</w:t>
      </w:r>
      <w:r w:rsidRPr="00E21177">
        <w:rPr>
          <w:i/>
          <w:iCs/>
          <w:spacing w:val="-1"/>
          <w:sz w:val="22"/>
          <w:szCs w:val="22"/>
        </w:rPr>
        <w:t>e</w:t>
      </w:r>
      <w:r w:rsidRPr="00E21177">
        <w:rPr>
          <w:i/>
          <w:iCs/>
          <w:spacing w:val="1"/>
          <w:sz w:val="22"/>
          <w:szCs w:val="22"/>
        </w:rPr>
        <w:t>k</w:t>
      </w:r>
      <w:r w:rsidRPr="00E21177">
        <w:rPr>
          <w:i/>
          <w:iCs/>
          <w:spacing w:val="-1"/>
          <w:sz w:val="22"/>
          <w:szCs w:val="22"/>
        </w:rPr>
        <w:t>e</w:t>
      </w:r>
      <w:r w:rsidRPr="00E21177">
        <w:rPr>
          <w:i/>
          <w:iCs/>
          <w:sz w:val="22"/>
          <w:szCs w:val="22"/>
        </w:rPr>
        <w:t xml:space="preserve">rjaan </w:t>
      </w:r>
      <w:r w:rsidRPr="00E21177">
        <w:rPr>
          <w:i/>
          <w:iCs/>
          <w:spacing w:val="5"/>
          <w:sz w:val="22"/>
          <w:szCs w:val="22"/>
        </w:rPr>
        <w:t xml:space="preserve"> </w:t>
      </w:r>
      <w:r w:rsidRPr="00E21177">
        <w:rPr>
          <w:i/>
          <w:iCs/>
          <w:sz w:val="22"/>
          <w:szCs w:val="22"/>
        </w:rPr>
        <w:t>U</w:t>
      </w:r>
      <w:r w:rsidRPr="00E21177">
        <w:rPr>
          <w:i/>
          <w:iCs/>
          <w:spacing w:val="-1"/>
          <w:sz w:val="22"/>
          <w:szCs w:val="22"/>
        </w:rPr>
        <w:t>m</w:t>
      </w:r>
      <w:r w:rsidRPr="00E21177">
        <w:rPr>
          <w:i/>
          <w:iCs/>
          <w:sz w:val="22"/>
          <w:szCs w:val="22"/>
        </w:rPr>
        <w:t>um</w:t>
      </w:r>
      <w:r w:rsidRPr="00E21177">
        <w:rPr>
          <w:sz w:val="22"/>
          <w:szCs w:val="22"/>
        </w:rPr>
        <w:t xml:space="preserve"> </w:t>
      </w:r>
      <w:r w:rsidRPr="00E21177">
        <w:rPr>
          <w:i/>
          <w:iCs/>
          <w:sz w:val="22"/>
          <w:szCs w:val="22"/>
        </w:rPr>
        <w:t>Nomor 12/PR</w:t>
      </w:r>
      <w:r w:rsidRPr="00E21177">
        <w:rPr>
          <w:i/>
          <w:iCs/>
          <w:spacing w:val="1"/>
          <w:sz w:val="22"/>
          <w:szCs w:val="22"/>
        </w:rPr>
        <w:t>T</w:t>
      </w:r>
      <w:r w:rsidRPr="00E21177">
        <w:rPr>
          <w:i/>
          <w:iCs/>
          <w:sz w:val="22"/>
          <w:szCs w:val="22"/>
        </w:rPr>
        <w:t>/M/2</w:t>
      </w:r>
      <w:r w:rsidRPr="00E21177">
        <w:rPr>
          <w:i/>
          <w:iCs/>
          <w:spacing w:val="-2"/>
          <w:sz w:val="22"/>
          <w:szCs w:val="22"/>
        </w:rPr>
        <w:t>0</w:t>
      </w:r>
      <w:r w:rsidRPr="00E21177">
        <w:rPr>
          <w:i/>
          <w:iCs/>
          <w:sz w:val="22"/>
          <w:szCs w:val="22"/>
        </w:rPr>
        <w:t>14 tentang P</w:t>
      </w:r>
      <w:r w:rsidRPr="00E21177">
        <w:rPr>
          <w:i/>
          <w:iCs/>
          <w:spacing w:val="-1"/>
          <w:sz w:val="22"/>
          <w:szCs w:val="22"/>
        </w:rPr>
        <w:t>e</w:t>
      </w:r>
      <w:r w:rsidRPr="00E21177">
        <w:rPr>
          <w:i/>
          <w:iCs/>
          <w:sz w:val="22"/>
          <w:szCs w:val="22"/>
        </w:rPr>
        <w:t>n</w:t>
      </w:r>
      <w:r w:rsidRPr="00E21177">
        <w:rPr>
          <w:i/>
          <w:iCs/>
          <w:spacing w:val="-1"/>
          <w:sz w:val="22"/>
          <w:szCs w:val="22"/>
        </w:rPr>
        <w:t>ye</w:t>
      </w:r>
      <w:r w:rsidRPr="00E21177">
        <w:rPr>
          <w:i/>
          <w:iCs/>
          <w:sz w:val="22"/>
          <w:szCs w:val="22"/>
        </w:rPr>
        <w:t>lenggaraan Sis</w:t>
      </w:r>
      <w:r w:rsidRPr="00E21177">
        <w:rPr>
          <w:i/>
          <w:iCs/>
          <w:spacing w:val="1"/>
          <w:sz w:val="22"/>
          <w:szCs w:val="22"/>
        </w:rPr>
        <w:t>te</w:t>
      </w:r>
      <w:r w:rsidRPr="00E21177">
        <w:rPr>
          <w:i/>
          <w:iCs/>
          <w:sz w:val="22"/>
          <w:szCs w:val="22"/>
        </w:rPr>
        <w:t>m Drainase P</w:t>
      </w:r>
      <w:r w:rsidRPr="00E21177">
        <w:rPr>
          <w:i/>
          <w:iCs/>
          <w:spacing w:val="-1"/>
          <w:sz w:val="22"/>
          <w:szCs w:val="22"/>
        </w:rPr>
        <w:t>e</w:t>
      </w:r>
      <w:r w:rsidRPr="00E21177">
        <w:rPr>
          <w:i/>
          <w:iCs/>
          <w:sz w:val="22"/>
          <w:szCs w:val="22"/>
        </w:rPr>
        <w:t>r</w:t>
      </w:r>
      <w:r w:rsidRPr="00E21177">
        <w:rPr>
          <w:i/>
          <w:iCs/>
          <w:spacing w:val="-1"/>
          <w:sz w:val="22"/>
          <w:szCs w:val="22"/>
        </w:rPr>
        <w:t>k</w:t>
      </w:r>
      <w:r w:rsidRPr="00E21177">
        <w:rPr>
          <w:i/>
          <w:iCs/>
          <w:sz w:val="22"/>
          <w:szCs w:val="22"/>
        </w:rPr>
        <w:t>otaan</w:t>
      </w:r>
      <w:r w:rsidRPr="00E21177">
        <w:rPr>
          <w:sz w:val="22"/>
          <w:szCs w:val="22"/>
        </w:rPr>
        <w:t xml:space="preserve">. </w:t>
      </w:r>
      <w:r w:rsidRPr="00E21177">
        <w:rPr>
          <w:spacing w:val="2"/>
          <w:sz w:val="22"/>
          <w:szCs w:val="22"/>
        </w:rPr>
        <w:t>J</w:t>
      </w:r>
      <w:r w:rsidRPr="00E21177">
        <w:rPr>
          <w:spacing w:val="-1"/>
          <w:sz w:val="22"/>
          <w:szCs w:val="22"/>
        </w:rPr>
        <w:t>a</w:t>
      </w:r>
      <w:r w:rsidRPr="00E21177">
        <w:rPr>
          <w:sz w:val="22"/>
          <w:szCs w:val="22"/>
        </w:rPr>
        <w:t>k</w:t>
      </w:r>
      <w:r w:rsidRPr="00E21177">
        <w:rPr>
          <w:spacing w:val="-1"/>
          <w:sz w:val="22"/>
          <w:szCs w:val="22"/>
        </w:rPr>
        <w:t>a</w:t>
      </w:r>
      <w:r w:rsidRPr="00E21177">
        <w:rPr>
          <w:sz w:val="22"/>
          <w:szCs w:val="22"/>
        </w:rPr>
        <w:t>rt</w:t>
      </w:r>
      <w:r w:rsidRPr="00E21177">
        <w:rPr>
          <w:spacing w:val="-1"/>
          <w:sz w:val="22"/>
          <w:szCs w:val="22"/>
        </w:rPr>
        <w:t>a</w:t>
      </w:r>
      <w:r w:rsidRPr="00E21177">
        <w:rPr>
          <w:sz w:val="22"/>
          <w:szCs w:val="22"/>
        </w:rPr>
        <w:t>:</w:t>
      </w:r>
      <w:r w:rsidRPr="00E21177">
        <w:rPr>
          <w:spacing w:val="1"/>
          <w:sz w:val="22"/>
          <w:szCs w:val="22"/>
        </w:rPr>
        <w:t xml:space="preserve"> </w:t>
      </w:r>
      <w:r w:rsidRPr="00E21177">
        <w:rPr>
          <w:sz w:val="22"/>
          <w:szCs w:val="22"/>
        </w:rPr>
        <w:t>K</w:t>
      </w:r>
      <w:r w:rsidRPr="00E21177">
        <w:rPr>
          <w:spacing w:val="-1"/>
          <w:sz w:val="22"/>
          <w:szCs w:val="22"/>
        </w:rPr>
        <w:t>e</w:t>
      </w:r>
      <w:r w:rsidRPr="00E21177">
        <w:rPr>
          <w:sz w:val="22"/>
          <w:szCs w:val="22"/>
        </w:rPr>
        <w:t>ment</w:t>
      </w:r>
      <w:r w:rsidRPr="00E21177">
        <w:rPr>
          <w:spacing w:val="-1"/>
          <w:sz w:val="22"/>
          <w:szCs w:val="22"/>
        </w:rPr>
        <w:t>r</w:t>
      </w:r>
      <w:r w:rsidRPr="00E21177">
        <w:rPr>
          <w:sz w:val="22"/>
          <w:szCs w:val="22"/>
        </w:rPr>
        <w:t xml:space="preserve">ian </w:t>
      </w:r>
      <w:r w:rsidRPr="00E21177">
        <w:rPr>
          <w:spacing w:val="1"/>
          <w:sz w:val="22"/>
          <w:szCs w:val="22"/>
        </w:rPr>
        <w:t>P</w:t>
      </w:r>
      <w:r w:rsidRPr="00E21177">
        <w:rPr>
          <w:spacing w:val="-1"/>
          <w:sz w:val="22"/>
          <w:szCs w:val="22"/>
        </w:rPr>
        <w:t>e</w:t>
      </w:r>
      <w:r w:rsidRPr="00E21177">
        <w:rPr>
          <w:sz w:val="22"/>
          <w:szCs w:val="22"/>
        </w:rPr>
        <w:t>k</w:t>
      </w:r>
      <w:r w:rsidRPr="00E21177">
        <w:rPr>
          <w:spacing w:val="-1"/>
          <w:sz w:val="22"/>
          <w:szCs w:val="22"/>
        </w:rPr>
        <w:t>e</w:t>
      </w:r>
      <w:r w:rsidRPr="00E21177">
        <w:rPr>
          <w:sz w:val="22"/>
          <w:szCs w:val="22"/>
        </w:rPr>
        <w:t>rj</w:t>
      </w:r>
      <w:r w:rsidRPr="00E21177">
        <w:rPr>
          <w:spacing w:val="-1"/>
          <w:sz w:val="22"/>
          <w:szCs w:val="22"/>
        </w:rPr>
        <w:t>aa</w:t>
      </w:r>
      <w:r w:rsidRPr="00E21177">
        <w:rPr>
          <w:sz w:val="22"/>
          <w:szCs w:val="22"/>
        </w:rPr>
        <w:t>n Umum.</w:t>
      </w:r>
    </w:p>
    <w:p w14:paraId="7BBD432B" w14:textId="77777777" w:rsidR="00F92900" w:rsidRPr="00A30677" w:rsidRDefault="00F92900">
      <w:pPr>
        <w:rPr>
          <w:sz w:val="22"/>
          <w:szCs w:val="22"/>
        </w:rPr>
      </w:pPr>
    </w:p>
    <w:sectPr w:rsidR="00F92900" w:rsidRPr="00A30677" w:rsidSect="00255C43">
      <w:footerReference w:type="default" r:id="rId9"/>
      <w:pgSz w:w="11907" w:h="16840" w:code="9"/>
      <w:pgMar w:top="1701" w:right="1701" w:bottom="1701" w:left="2126" w:header="720" w:footer="720" w:gutter="0"/>
      <w:pgNumType w:start="3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6AF9D" w14:textId="77777777" w:rsidR="009A5B11" w:rsidRDefault="009A5B11" w:rsidP="001B0560">
      <w:pPr>
        <w:spacing w:after="0" w:line="240" w:lineRule="auto"/>
      </w:pPr>
      <w:r>
        <w:separator/>
      </w:r>
    </w:p>
  </w:endnote>
  <w:endnote w:type="continuationSeparator" w:id="0">
    <w:p w14:paraId="5FA4DEFB" w14:textId="77777777" w:rsidR="009A5B11" w:rsidRDefault="009A5B11" w:rsidP="001B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wis721 LtCn BT">
    <w:panose1 w:val="020B0406020202030204"/>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C58D5" w14:textId="6F86E47E" w:rsidR="00255C43" w:rsidRDefault="00255C43" w:rsidP="00255C43">
    <w:pPr>
      <w:pStyle w:val="Footer"/>
      <w:jc w:val="right"/>
      <w:rPr>
        <w:noProof/>
      </w:rPr>
    </w:pPr>
  </w:p>
  <w:tbl>
    <w:tblPr>
      <w:tblW w:w="5025"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64"/>
      <w:gridCol w:w="7473"/>
    </w:tblGrid>
    <w:tr w:rsidR="00255C43" w14:paraId="4D1202A4" w14:textId="77777777" w:rsidTr="00785B90">
      <w:trPr>
        <w:trHeight w:val="309"/>
      </w:trPr>
      <w:tc>
        <w:tcPr>
          <w:tcW w:w="849" w:type="dxa"/>
          <w:tcBorders>
            <w:top w:val="single" w:sz="18" w:space="0" w:color="808080" w:themeColor="background1" w:themeShade="80"/>
            <w:left w:val="nil"/>
            <w:bottom w:val="nil"/>
            <w:right w:val="single" w:sz="18" w:space="0" w:color="808080" w:themeColor="background1" w:themeShade="80"/>
          </w:tcBorders>
          <w:hideMark/>
        </w:tcPr>
        <w:p w14:paraId="13E8BE0C" w14:textId="77777777" w:rsidR="00255C43" w:rsidRDefault="00255C43" w:rsidP="00785B90">
          <w:pPr>
            <w:pStyle w:val="Footer"/>
            <w:spacing w:line="256" w:lineRule="auto"/>
            <w:jc w:val="right"/>
            <w:rPr>
              <w:rFonts w:cstheme="minorHAnsi"/>
              <w:b/>
              <w:bCs/>
              <w:color w:val="5B9BD5" w:themeColor="accent1"/>
              <w:sz w:val="32"/>
              <w:szCs w:val="32"/>
              <w:lang w:val="en-US"/>
            </w:rPr>
          </w:pPr>
          <w:r>
            <w:rPr>
              <w:rFonts w:cstheme="minorHAnsi"/>
              <w:color w:val="auto"/>
              <w:sz w:val="32"/>
              <w:szCs w:val="32"/>
            </w:rPr>
            <w:fldChar w:fldCharType="begin"/>
          </w:r>
          <w:r>
            <w:rPr>
              <w:rFonts w:cstheme="minorHAnsi"/>
              <w:sz w:val="32"/>
              <w:szCs w:val="32"/>
            </w:rPr>
            <w:instrText xml:space="preserve"> PAGE   \* MERGEFORMAT </w:instrText>
          </w:r>
          <w:r>
            <w:rPr>
              <w:rFonts w:cstheme="minorHAnsi"/>
              <w:color w:val="auto"/>
              <w:sz w:val="32"/>
              <w:szCs w:val="32"/>
            </w:rPr>
            <w:fldChar w:fldCharType="separate"/>
          </w:r>
          <w:r w:rsidR="00DF11FB" w:rsidRPr="00DF11FB">
            <w:rPr>
              <w:rFonts w:cstheme="minorHAnsi"/>
              <w:b/>
              <w:bCs/>
              <w:noProof/>
              <w:color w:val="5B9BD5" w:themeColor="accent1"/>
              <w:sz w:val="32"/>
              <w:szCs w:val="32"/>
            </w:rPr>
            <w:t>321</w:t>
          </w:r>
          <w:r>
            <w:rPr>
              <w:rFonts w:cstheme="minorHAnsi"/>
              <w:b/>
              <w:bCs/>
              <w:noProof/>
              <w:color w:val="5B9BD5" w:themeColor="accent1"/>
              <w:sz w:val="32"/>
              <w:szCs w:val="32"/>
            </w:rPr>
            <w:fldChar w:fldCharType="end"/>
          </w:r>
        </w:p>
      </w:tc>
      <w:tc>
        <w:tcPr>
          <w:tcW w:w="7345" w:type="dxa"/>
          <w:tcBorders>
            <w:top w:val="single" w:sz="18" w:space="0" w:color="808080" w:themeColor="background1" w:themeShade="80"/>
            <w:left w:val="single" w:sz="18" w:space="0" w:color="808080" w:themeColor="background1" w:themeShade="80"/>
            <w:bottom w:val="nil"/>
            <w:right w:val="nil"/>
          </w:tcBorders>
          <w:hideMark/>
        </w:tcPr>
        <w:p w14:paraId="62CF7D97" w14:textId="020071B8" w:rsidR="00255C43" w:rsidRPr="00DF11FB" w:rsidRDefault="00255C43" w:rsidP="00DF11FB">
          <w:pPr>
            <w:pStyle w:val="Footer"/>
            <w:spacing w:line="256" w:lineRule="auto"/>
            <w:rPr>
              <w:rFonts w:asciiTheme="minorHAnsi" w:hAnsiTheme="minorHAnsi" w:cstheme="minorHAnsi"/>
              <w:lang w:val="en-US"/>
            </w:rPr>
          </w:pPr>
          <w:r w:rsidRPr="00DF11FB">
            <w:rPr>
              <w:rFonts w:asciiTheme="minorHAnsi" w:hAnsiTheme="minorHAnsi" w:cstheme="minorHAnsi"/>
              <w:sz w:val="22"/>
            </w:rPr>
            <w:t xml:space="preserve">JURNAL REKAYASA SIPIL/VOL. 9, NO. </w:t>
          </w:r>
          <w:r w:rsidR="00DF11FB" w:rsidRPr="00DF11FB">
            <w:rPr>
              <w:rFonts w:asciiTheme="minorHAnsi" w:hAnsiTheme="minorHAnsi" w:cstheme="minorHAnsi"/>
              <w:sz w:val="22"/>
              <w:lang w:val="en-US"/>
            </w:rPr>
            <w:t>4</w:t>
          </w:r>
          <w:r w:rsidRPr="00DF11FB">
            <w:rPr>
              <w:rFonts w:asciiTheme="minorHAnsi" w:hAnsiTheme="minorHAnsi" w:cstheme="minorHAnsi"/>
              <w:sz w:val="22"/>
            </w:rPr>
            <w:t xml:space="preserve"> FEBRUARI 2021//ISSN 2337-7739</w:t>
          </w:r>
        </w:p>
      </w:tc>
    </w:tr>
  </w:tbl>
  <w:p w14:paraId="07C5504A" w14:textId="1C186928" w:rsidR="001B0560" w:rsidRDefault="001B0560" w:rsidP="00255C4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2F1EE" w14:textId="77777777" w:rsidR="009A5B11" w:rsidRDefault="009A5B11" w:rsidP="001B0560">
      <w:pPr>
        <w:spacing w:after="0" w:line="240" w:lineRule="auto"/>
      </w:pPr>
      <w:r>
        <w:separator/>
      </w:r>
    </w:p>
  </w:footnote>
  <w:footnote w:type="continuationSeparator" w:id="0">
    <w:p w14:paraId="098050B9" w14:textId="77777777" w:rsidR="009A5B11" w:rsidRDefault="009A5B11" w:rsidP="001B0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9EC"/>
    <w:multiLevelType w:val="hybridMultilevel"/>
    <w:tmpl w:val="F91C3B32"/>
    <w:lvl w:ilvl="0" w:tplc="0409000F">
      <w:start w:val="1"/>
      <w:numFmt w:val="decimal"/>
      <w:lvlText w:val="%1."/>
      <w:lvlJc w:val="left"/>
      <w:pPr>
        <w:ind w:left="2629" w:hanging="360"/>
      </w:pPr>
      <w:rPr>
        <w:b w:val="0"/>
      </w:rPr>
    </w:lvl>
    <w:lvl w:ilvl="1" w:tplc="04090019">
      <w:start w:val="1"/>
      <w:numFmt w:val="lowerLetter"/>
      <w:lvlText w:val="%2."/>
      <w:lvlJc w:val="left"/>
      <w:pPr>
        <w:ind w:left="3349" w:hanging="360"/>
      </w:pPr>
    </w:lvl>
    <w:lvl w:ilvl="2" w:tplc="0409001B">
      <w:start w:val="1"/>
      <w:numFmt w:val="lowerRoman"/>
      <w:lvlText w:val="%3."/>
      <w:lvlJc w:val="right"/>
      <w:pPr>
        <w:ind w:left="4069" w:hanging="180"/>
      </w:pPr>
    </w:lvl>
    <w:lvl w:ilvl="3" w:tplc="0409000F">
      <w:start w:val="1"/>
      <w:numFmt w:val="decimal"/>
      <w:lvlText w:val="%4."/>
      <w:lvlJc w:val="left"/>
      <w:pPr>
        <w:ind w:left="4789" w:hanging="360"/>
      </w:pPr>
    </w:lvl>
    <w:lvl w:ilvl="4" w:tplc="04090019">
      <w:start w:val="1"/>
      <w:numFmt w:val="lowerLetter"/>
      <w:lvlText w:val="%5."/>
      <w:lvlJc w:val="left"/>
      <w:pPr>
        <w:ind w:left="5509" w:hanging="360"/>
      </w:pPr>
    </w:lvl>
    <w:lvl w:ilvl="5" w:tplc="0409001B">
      <w:start w:val="1"/>
      <w:numFmt w:val="lowerRoman"/>
      <w:lvlText w:val="%6."/>
      <w:lvlJc w:val="right"/>
      <w:pPr>
        <w:ind w:left="6229" w:hanging="180"/>
      </w:pPr>
    </w:lvl>
    <w:lvl w:ilvl="6" w:tplc="0409000F">
      <w:start w:val="1"/>
      <w:numFmt w:val="decimal"/>
      <w:lvlText w:val="%7."/>
      <w:lvlJc w:val="left"/>
      <w:pPr>
        <w:ind w:left="6949" w:hanging="360"/>
      </w:pPr>
    </w:lvl>
    <w:lvl w:ilvl="7" w:tplc="04090019">
      <w:start w:val="1"/>
      <w:numFmt w:val="lowerLetter"/>
      <w:lvlText w:val="%8."/>
      <w:lvlJc w:val="left"/>
      <w:pPr>
        <w:ind w:left="7669" w:hanging="360"/>
      </w:pPr>
    </w:lvl>
    <w:lvl w:ilvl="8" w:tplc="0409001B">
      <w:start w:val="1"/>
      <w:numFmt w:val="lowerRoman"/>
      <w:lvlText w:val="%9."/>
      <w:lvlJc w:val="right"/>
      <w:pPr>
        <w:ind w:left="8389" w:hanging="180"/>
      </w:pPr>
    </w:lvl>
  </w:abstractNum>
  <w:abstractNum w:abstractNumId="1">
    <w:nsid w:val="04B00BF1"/>
    <w:multiLevelType w:val="hybridMultilevel"/>
    <w:tmpl w:val="CC321786"/>
    <w:lvl w:ilvl="0" w:tplc="C9B477BA">
      <w:start w:val="1"/>
      <w:numFmt w:val="decimal"/>
      <w:lvlText w:val="%1."/>
      <w:lvlJc w:val="left"/>
      <w:pPr>
        <w:ind w:left="1080" w:hanging="360"/>
      </w:pPr>
      <w:rPr>
        <w:rFonts w:eastAsiaTheme="minorHAnsi"/>
        <w:b w:val="0"/>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BD6499F"/>
    <w:multiLevelType w:val="hybridMultilevel"/>
    <w:tmpl w:val="1DAA47F8"/>
    <w:lvl w:ilvl="0" w:tplc="0CC404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577ACF"/>
    <w:multiLevelType w:val="hybridMultilevel"/>
    <w:tmpl w:val="DCC03504"/>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nsid w:val="0E2003F8"/>
    <w:multiLevelType w:val="hybridMultilevel"/>
    <w:tmpl w:val="370069FC"/>
    <w:lvl w:ilvl="0" w:tplc="EE6662CA">
      <w:start w:val="1"/>
      <w:numFmt w:val="bullet"/>
      <w:lvlText w:val="-"/>
      <w:lvlJc w:val="left"/>
      <w:pPr>
        <w:ind w:left="2164" w:hanging="360"/>
      </w:pPr>
      <w:rPr>
        <w:rFonts w:ascii="Times New Roman" w:eastAsiaTheme="minorHAnsi" w:hAnsi="Times New Roman" w:cs="Times New Roman" w:hint="default"/>
      </w:rPr>
    </w:lvl>
    <w:lvl w:ilvl="1" w:tplc="38090003">
      <w:start w:val="1"/>
      <w:numFmt w:val="bullet"/>
      <w:lvlText w:val="o"/>
      <w:lvlJc w:val="left"/>
      <w:pPr>
        <w:ind w:left="2884" w:hanging="360"/>
      </w:pPr>
      <w:rPr>
        <w:rFonts w:ascii="Courier New" w:hAnsi="Courier New" w:cs="Courier New" w:hint="default"/>
      </w:rPr>
    </w:lvl>
    <w:lvl w:ilvl="2" w:tplc="38090005">
      <w:start w:val="1"/>
      <w:numFmt w:val="bullet"/>
      <w:lvlText w:val=""/>
      <w:lvlJc w:val="left"/>
      <w:pPr>
        <w:ind w:left="3604" w:hanging="360"/>
      </w:pPr>
      <w:rPr>
        <w:rFonts w:ascii="Wingdings" w:hAnsi="Wingdings" w:hint="default"/>
      </w:rPr>
    </w:lvl>
    <w:lvl w:ilvl="3" w:tplc="38090001">
      <w:start w:val="1"/>
      <w:numFmt w:val="bullet"/>
      <w:lvlText w:val=""/>
      <w:lvlJc w:val="left"/>
      <w:pPr>
        <w:ind w:left="4324" w:hanging="360"/>
      </w:pPr>
      <w:rPr>
        <w:rFonts w:ascii="Symbol" w:hAnsi="Symbol" w:hint="default"/>
      </w:rPr>
    </w:lvl>
    <w:lvl w:ilvl="4" w:tplc="38090003">
      <w:start w:val="1"/>
      <w:numFmt w:val="bullet"/>
      <w:lvlText w:val="o"/>
      <w:lvlJc w:val="left"/>
      <w:pPr>
        <w:ind w:left="5044" w:hanging="360"/>
      </w:pPr>
      <w:rPr>
        <w:rFonts w:ascii="Courier New" w:hAnsi="Courier New" w:cs="Courier New" w:hint="default"/>
      </w:rPr>
    </w:lvl>
    <w:lvl w:ilvl="5" w:tplc="38090005">
      <w:start w:val="1"/>
      <w:numFmt w:val="bullet"/>
      <w:lvlText w:val=""/>
      <w:lvlJc w:val="left"/>
      <w:pPr>
        <w:ind w:left="5764" w:hanging="360"/>
      </w:pPr>
      <w:rPr>
        <w:rFonts w:ascii="Wingdings" w:hAnsi="Wingdings" w:hint="default"/>
      </w:rPr>
    </w:lvl>
    <w:lvl w:ilvl="6" w:tplc="38090001">
      <w:start w:val="1"/>
      <w:numFmt w:val="bullet"/>
      <w:lvlText w:val=""/>
      <w:lvlJc w:val="left"/>
      <w:pPr>
        <w:ind w:left="6484" w:hanging="360"/>
      </w:pPr>
      <w:rPr>
        <w:rFonts w:ascii="Symbol" w:hAnsi="Symbol" w:hint="default"/>
      </w:rPr>
    </w:lvl>
    <w:lvl w:ilvl="7" w:tplc="38090003">
      <w:start w:val="1"/>
      <w:numFmt w:val="bullet"/>
      <w:lvlText w:val="o"/>
      <w:lvlJc w:val="left"/>
      <w:pPr>
        <w:ind w:left="7204" w:hanging="360"/>
      </w:pPr>
      <w:rPr>
        <w:rFonts w:ascii="Courier New" w:hAnsi="Courier New" w:cs="Courier New" w:hint="default"/>
      </w:rPr>
    </w:lvl>
    <w:lvl w:ilvl="8" w:tplc="38090005">
      <w:start w:val="1"/>
      <w:numFmt w:val="bullet"/>
      <w:lvlText w:val=""/>
      <w:lvlJc w:val="left"/>
      <w:pPr>
        <w:ind w:left="7924" w:hanging="360"/>
      </w:pPr>
      <w:rPr>
        <w:rFonts w:ascii="Wingdings" w:hAnsi="Wingdings" w:hint="default"/>
      </w:rPr>
    </w:lvl>
  </w:abstractNum>
  <w:abstractNum w:abstractNumId="5">
    <w:nsid w:val="0F4A349B"/>
    <w:multiLevelType w:val="hybridMultilevel"/>
    <w:tmpl w:val="70329C3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
    <w:nsid w:val="159A6200"/>
    <w:multiLevelType w:val="hybridMultilevel"/>
    <w:tmpl w:val="D1ECE954"/>
    <w:lvl w:ilvl="0" w:tplc="DDA8F0AE">
      <w:start w:val="1"/>
      <w:numFmt w:val="decimal"/>
      <w:lvlText w:val="%1."/>
      <w:lvlJc w:val="left"/>
      <w:pPr>
        <w:ind w:left="1339" w:hanging="360"/>
      </w:pPr>
    </w:lvl>
    <w:lvl w:ilvl="1" w:tplc="04090019">
      <w:start w:val="1"/>
      <w:numFmt w:val="lowerLetter"/>
      <w:lvlText w:val="%2."/>
      <w:lvlJc w:val="left"/>
      <w:pPr>
        <w:ind w:left="2059" w:hanging="360"/>
      </w:pPr>
    </w:lvl>
    <w:lvl w:ilvl="2" w:tplc="0409001B">
      <w:start w:val="1"/>
      <w:numFmt w:val="lowerRoman"/>
      <w:lvlText w:val="%3."/>
      <w:lvlJc w:val="right"/>
      <w:pPr>
        <w:ind w:left="2779" w:hanging="180"/>
      </w:pPr>
    </w:lvl>
    <w:lvl w:ilvl="3" w:tplc="0409000F">
      <w:start w:val="1"/>
      <w:numFmt w:val="decimal"/>
      <w:lvlText w:val="%4."/>
      <w:lvlJc w:val="left"/>
      <w:pPr>
        <w:ind w:left="3499" w:hanging="360"/>
      </w:pPr>
    </w:lvl>
    <w:lvl w:ilvl="4" w:tplc="04090019">
      <w:start w:val="1"/>
      <w:numFmt w:val="lowerLetter"/>
      <w:lvlText w:val="%5."/>
      <w:lvlJc w:val="left"/>
      <w:pPr>
        <w:ind w:left="4219" w:hanging="360"/>
      </w:pPr>
    </w:lvl>
    <w:lvl w:ilvl="5" w:tplc="0409001B">
      <w:start w:val="1"/>
      <w:numFmt w:val="lowerRoman"/>
      <w:lvlText w:val="%6."/>
      <w:lvlJc w:val="right"/>
      <w:pPr>
        <w:ind w:left="4939" w:hanging="180"/>
      </w:pPr>
    </w:lvl>
    <w:lvl w:ilvl="6" w:tplc="0409000F">
      <w:start w:val="1"/>
      <w:numFmt w:val="decimal"/>
      <w:lvlText w:val="%7."/>
      <w:lvlJc w:val="left"/>
      <w:pPr>
        <w:ind w:left="5659" w:hanging="360"/>
      </w:pPr>
    </w:lvl>
    <w:lvl w:ilvl="7" w:tplc="04090019">
      <w:start w:val="1"/>
      <w:numFmt w:val="lowerLetter"/>
      <w:lvlText w:val="%8."/>
      <w:lvlJc w:val="left"/>
      <w:pPr>
        <w:ind w:left="6379" w:hanging="360"/>
      </w:pPr>
    </w:lvl>
    <w:lvl w:ilvl="8" w:tplc="0409001B">
      <w:start w:val="1"/>
      <w:numFmt w:val="lowerRoman"/>
      <w:lvlText w:val="%9."/>
      <w:lvlJc w:val="right"/>
      <w:pPr>
        <w:ind w:left="7099" w:hanging="180"/>
      </w:pPr>
    </w:lvl>
  </w:abstractNum>
  <w:abstractNum w:abstractNumId="7">
    <w:nsid w:val="19E633A0"/>
    <w:multiLevelType w:val="hybridMultilevel"/>
    <w:tmpl w:val="9BFA52EC"/>
    <w:lvl w:ilvl="0" w:tplc="92A68930">
      <w:start w:val="1"/>
      <w:numFmt w:val="decimal"/>
      <w:lvlText w:val="%1)"/>
      <w:lvlJc w:val="left"/>
      <w:pPr>
        <w:ind w:left="360" w:hanging="360"/>
      </w:pPr>
      <w:rPr>
        <w:rFonts w:asciiTheme="minorHAnsi" w:eastAsiaTheme="minorHAnsi" w:hAnsiTheme="minorHAns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28C011A"/>
    <w:multiLevelType w:val="hybridMultilevel"/>
    <w:tmpl w:val="64685FD6"/>
    <w:lvl w:ilvl="0" w:tplc="0ECC21D4">
      <w:start w:val="1"/>
      <w:numFmt w:val="decimal"/>
      <w:lvlText w:val="%1."/>
      <w:lvlJc w:val="left"/>
      <w:pPr>
        <w:ind w:left="927" w:hanging="360"/>
      </w:pPr>
      <w:rPr>
        <w:b w:val="0"/>
      </w:rPr>
    </w:lvl>
    <w:lvl w:ilvl="1" w:tplc="62386058">
      <w:numFmt w:val="bullet"/>
      <w:lvlText w:val="•"/>
      <w:lvlJc w:val="left"/>
      <w:pPr>
        <w:ind w:left="1647" w:hanging="360"/>
      </w:pPr>
      <w:rPr>
        <w:rFonts w:ascii="Times New Roman" w:eastAsiaTheme="minorHAnsi" w:hAnsi="Times New Roman" w:cs="Times New Roman" w:hint="default"/>
      </w:r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nsid w:val="24D953FB"/>
    <w:multiLevelType w:val="hybridMultilevel"/>
    <w:tmpl w:val="04D6F8C4"/>
    <w:lvl w:ilvl="0" w:tplc="FFC26422">
      <w:start w:val="1"/>
      <w:numFmt w:val="decimal"/>
      <w:lvlText w:val="%1."/>
      <w:lvlJc w:val="left"/>
      <w:pPr>
        <w:ind w:left="9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52EDA9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FA60634">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174DE6C">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11AA15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908D8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8A8F792">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8EE90A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D0AD81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nsid w:val="3A2B4EAC"/>
    <w:multiLevelType w:val="hybridMultilevel"/>
    <w:tmpl w:val="04D6F8C4"/>
    <w:lvl w:ilvl="0" w:tplc="FFC26422">
      <w:start w:val="1"/>
      <w:numFmt w:val="decimal"/>
      <w:lvlText w:val="%1."/>
      <w:lvlJc w:val="left"/>
      <w:pPr>
        <w:ind w:left="9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52EDA9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FA60634">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174DE6C">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11AA15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908D80">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8A8F792">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8EE90A6">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D0AD81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nsid w:val="43666E0C"/>
    <w:multiLevelType w:val="hybridMultilevel"/>
    <w:tmpl w:val="922E6890"/>
    <w:lvl w:ilvl="0" w:tplc="04090001">
      <w:start w:val="1"/>
      <w:numFmt w:val="bullet"/>
      <w:lvlText w:val=""/>
      <w:lvlJc w:val="left"/>
      <w:pPr>
        <w:ind w:left="1713" w:hanging="360"/>
      </w:pPr>
      <w:rPr>
        <w:rFonts w:ascii="Symbol" w:hAnsi="Symbol" w:hint="default"/>
      </w:r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2">
    <w:nsid w:val="466977CD"/>
    <w:multiLevelType w:val="hybridMultilevel"/>
    <w:tmpl w:val="B42445EC"/>
    <w:lvl w:ilvl="0" w:tplc="AC141494">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3">
    <w:nsid w:val="474D0D0B"/>
    <w:multiLevelType w:val="hybridMultilevel"/>
    <w:tmpl w:val="9FDC3696"/>
    <w:lvl w:ilvl="0" w:tplc="D2B4CA2E">
      <w:start w:val="1"/>
      <w:numFmt w:val="bullet"/>
      <w:lvlText w:val="­"/>
      <w:lvlJc w:val="left"/>
      <w:pPr>
        <w:ind w:left="1080" w:hanging="360"/>
      </w:pPr>
      <w:rPr>
        <w:rFonts w:ascii="Vrinda" w:hAnsi="Vrinda"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4">
    <w:nsid w:val="4D2B24DF"/>
    <w:multiLevelType w:val="hybridMultilevel"/>
    <w:tmpl w:val="B712AFC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nsid w:val="559879C3"/>
    <w:multiLevelType w:val="hybridMultilevel"/>
    <w:tmpl w:val="DE1428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BAD1912"/>
    <w:multiLevelType w:val="singleLevel"/>
    <w:tmpl w:val="2040955C"/>
    <w:lvl w:ilvl="0">
      <w:start w:val="1"/>
      <w:numFmt w:val="decimal"/>
      <w:lvlText w:val="%1."/>
      <w:lvlJc w:val="left"/>
      <w:pPr>
        <w:tabs>
          <w:tab w:val="num" w:pos="360"/>
        </w:tabs>
        <w:ind w:left="360" w:hanging="360"/>
      </w:pPr>
    </w:lvl>
  </w:abstractNum>
  <w:abstractNum w:abstractNumId="17">
    <w:nsid w:val="6D4E1294"/>
    <w:multiLevelType w:val="hybridMultilevel"/>
    <w:tmpl w:val="BC3A99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ED82460"/>
    <w:multiLevelType w:val="singleLevel"/>
    <w:tmpl w:val="2040955C"/>
    <w:lvl w:ilvl="0">
      <w:start w:val="1"/>
      <w:numFmt w:val="decimal"/>
      <w:lvlText w:val="%1."/>
      <w:lvlJc w:val="left"/>
      <w:pPr>
        <w:tabs>
          <w:tab w:val="num" w:pos="360"/>
        </w:tabs>
        <w:ind w:left="360" w:hanging="360"/>
      </w:pPr>
    </w:lvl>
  </w:abstractNum>
  <w:abstractNum w:abstractNumId="19">
    <w:nsid w:val="7A2C2F7F"/>
    <w:multiLevelType w:val="hybridMultilevel"/>
    <w:tmpl w:val="44C47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F2054C3"/>
    <w:multiLevelType w:val="hybridMultilevel"/>
    <w:tmpl w:val="20189BA2"/>
    <w:lvl w:ilvl="0" w:tplc="39EC7552">
      <w:start w:val="1"/>
      <w:numFmt w:val="decimal"/>
      <w:lvlText w:val="%1."/>
      <w:lvlJc w:val="left"/>
      <w:pPr>
        <w:ind w:left="9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A4E95D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8B4D064">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D4268D2">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610E30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C428DA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C1E3A6A">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87ADB5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70C3CF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5"/>
  </w:num>
  <w:num w:numId="16">
    <w:abstractNumId w:val="15"/>
  </w:num>
  <w:num w:numId="17">
    <w:abstractNumId w:val="16"/>
  </w:num>
  <w:num w:numId="18">
    <w:abstractNumId w:val="16"/>
    <w:lvlOverride w:ilvl="0">
      <w:startOverride w:val="1"/>
    </w:lvlOverride>
  </w:num>
  <w:num w:numId="19">
    <w:abstractNumId w:val="18"/>
  </w:num>
  <w:num w:numId="20">
    <w:abstractNumId w:val="18"/>
    <w:lvlOverride w:ilvl="0">
      <w:startOverride w:val="1"/>
    </w:lvlOverride>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num>
  <w:num w:numId="29">
    <w:abstractNumId w:val="13"/>
  </w:num>
  <w:num w:numId="30">
    <w:abstractNumId w:val="13"/>
  </w:num>
  <w:num w:numId="31">
    <w:abstractNumId w:val="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1A"/>
    <w:rsid w:val="0001791A"/>
    <w:rsid w:val="001243DF"/>
    <w:rsid w:val="001B0560"/>
    <w:rsid w:val="001C7C43"/>
    <w:rsid w:val="00227865"/>
    <w:rsid w:val="0023330F"/>
    <w:rsid w:val="00255C43"/>
    <w:rsid w:val="004C0E45"/>
    <w:rsid w:val="006013EE"/>
    <w:rsid w:val="00623F5C"/>
    <w:rsid w:val="006A0F52"/>
    <w:rsid w:val="006B5682"/>
    <w:rsid w:val="006C098E"/>
    <w:rsid w:val="007C28A8"/>
    <w:rsid w:val="00950D59"/>
    <w:rsid w:val="00991D0F"/>
    <w:rsid w:val="009A5B11"/>
    <w:rsid w:val="00A30677"/>
    <w:rsid w:val="00B80E41"/>
    <w:rsid w:val="00CE6AD1"/>
    <w:rsid w:val="00DA5EE5"/>
    <w:rsid w:val="00DF11FB"/>
    <w:rsid w:val="00E21177"/>
    <w:rsid w:val="00E6030B"/>
    <w:rsid w:val="00E61B8A"/>
    <w:rsid w:val="00F92900"/>
    <w:rsid w:val="00FD091A"/>
    <w:rsid w:val="00FD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98E"/>
    <w:pPr>
      <w:spacing w:after="200" w:line="276" w:lineRule="auto"/>
    </w:pPr>
    <w:rPr>
      <w:rFonts w:ascii="Times New Roman" w:hAnsi="Times New Roman" w:cs="Times New Roman"/>
      <w:color w:val="000000"/>
      <w:sz w:val="24"/>
      <w:szCs w:val="24"/>
      <w:lang w:val="id-ID"/>
    </w:rPr>
  </w:style>
  <w:style w:type="paragraph" w:styleId="Heading1">
    <w:name w:val="heading 1"/>
    <w:basedOn w:val="Normal"/>
    <w:next w:val="Normal"/>
    <w:link w:val="Heading1Char"/>
    <w:qFormat/>
    <w:rsid w:val="00FD091A"/>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91A"/>
    <w:rPr>
      <w:rFonts w:ascii="Cambria" w:eastAsia="Times New Roman" w:hAnsi="Cambria" w:cs="Times New Roman"/>
      <w:b/>
      <w:bCs/>
      <w:kern w:val="32"/>
      <w:sz w:val="32"/>
      <w:szCs w:val="32"/>
    </w:rPr>
  </w:style>
  <w:style w:type="character" w:styleId="Hyperlink">
    <w:name w:val="Hyperlink"/>
    <w:basedOn w:val="DefaultParagraphFont"/>
    <w:uiPriority w:val="99"/>
    <w:semiHidden/>
    <w:unhideWhenUsed/>
    <w:rsid w:val="00FD091A"/>
    <w:rPr>
      <w:color w:val="0563C1" w:themeColor="hyperlink"/>
      <w:u w:val="single"/>
    </w:rPr>
  </w:style>
  <w:style w:type="paragraph" w:styleId="Header">
    <w:name w:val="header"/>
    <w:basedOn w:val="Normal"/>
    <w:link w:val="HeaderChar"/>
    <w:uiPriority w:val="99"/>
    <w:unhideWhenUsed/>
    <w:rsid w:val="00FD0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91A"/>
  </w:style>
  <w:style w:type="character" w:customStyle="1" w:styleId="FooterChar">
    <w:name w:val="Footer Char"/>
    <w:basedOn w:val="DefaultParagraphFont"/>
    <w:link w:val="Footer"/>
    <w:uiPriority w:val="99"/>
    <w:rsid w:val="00FD091A"/>
  </w:style>
  <w:style w:type="paragraph" w:styleId="Footer">
    <w:name w:val="footer"/>
    <w:basedOn w:val="Normal"/>
    <w:link w:val="FooterChar"/>
    <w:uiPriority w:val="99"/>
    <w:unhideWhenUsed/>
    <w:rsid w:val="00FD091A"/>
    <w:pPr>
      <w:tabs>
        <w:tab w:val="center" w:pos="4680"/>
        <w:tab w:val="right" w:pos="9360"/>
      </w:tabs>
      <w:spacing w:after="0" w:line="240" w:lineRule="auto"/>
    </w:pPr>
  </w:style>
  <w:style w:type="paragraph" w:styleId="BodyTextIndent2">
    <w:name w:val="Body Text Indent 2"/>
    <w:basedOn w:val="Normal"/>
    <w:link w:val="BodyTextIndent2Char"/>
    <w:semiHidden/>
    <w:unhideWhenUsed/>
    <w:rsid w:val="00FD091A"/>
    <w:pPr>
      <w:spacing w:after="120" w:line="480" w:lineRule="auto"/>
      <w:ind w:left="360"/>
    </w:pPr>
    <w:rPr>
      <w:rFonts w:ascii="Swis721 LtCn BT" w:eastAsia="MS Mincho" w:hAnsi="Swis721 LtCn BT"/>
      <w:lang w:eastAsia="ja-JP"/>
    </w:rPr>
  </w:style>
  <w:style w:type="character" w:customStyle="1" w:styleId="BodyTextIndent2Char">
    <w:name w:val="Body Text Indent 2 Char"/>
    <w:basedOn w:val="DefaultParagraphFont"/>
    <w:link w:val="BodyTextIndent2"/>
    <w:semiHidden/>
    <w:rsid w:val="00FD091A"/>
    <w:rPr>
      <w:rFonts w:ascii="Swis721 LtCn BT" w:eastAsia="MS Mincho" w:hAnsi="Swis721 LtCn BT" w:cs="Times New Roman"/>
      <w:sz w:val="24"/>
      <w:szCs w:val="24"/>
      <w:lang w:eastAsia="ja-JP"/>
    </w:rPr>
  </w:style>
  <w:style w:type="character" w:customStyle="1" w:styleId="BalloonTextChar">
    <w:name w:val="Balloon Text Char"/>
    <w:basedOn w:val="DefaultParagraphFont"/>
    <w:link w:val="BalloonText"/>
    <w:uiPriority w:val="99"/>
    <w:semiHidden/>
    <w:rsid w:val="00FD091A"/>
    <w:rPr>
      <w:rFonts w:ascii="Tahoma" w:hAnsi="Tahoma" w:cs="Tahoma"/>
      <w:sz w:val="16"/>
      <w:szCs w:val="16"/>
    </w:rPr>
  </w:style>
  <w:style w:type="paragraph" w:styleId="BalloonText">
    <w:name w:val="Balloon Text"/>
    <w:basedOn w:val="Normal"/>
    <w:link w:val="BalloonTextChar"/>
    <w:uiPriority w:val="99"/>
    <w:semiHidden/>
    <w:unhideWhenUsed/>
    <w:rsid w:val="00FD091A"/>
    <w:pPr>
      <w:spacing w:after="0" w:line="240" w:lineRule="auto"/>
    </w:pPr>
    <w:rPr>
      <w:rFonts w:ascii="Tahoma" w:hAnsi="Tahoma" w:cs="Tahoma"/>
      <w:sz w:val="16"/>
      <w:szCs w:val="16"/>
    </w:rPr>
  </w:style>
  <w:style w:type="character" w:customStyle="1" w:styleId="ListParagraphChar">
    <w:name w:val="List Paragraph Char"/>
    <w:aliases w:val="kepala Char"/>
    <w:link w:val="ListParagraph"/>
    <w:uiPriority w:val="34"/>
    <w:locked/>
    <w:rsid w:val="00FD091A"/>
  </w:style>
  <w:style w:type="paragraph" w:styleId="ListParagraph">
    <w:name w:val="List Paragraph"/>
    <w:aliases w:val="kepala"/>
    <w:basedOn w:val="Normal"/>
    <w:link w:val="ListParagraphChar"/>
    <w:uiPriority w:val="34"/>
    <w:qFormat/>
    <w:rsid w:val="00FD091A"/>
    <w:pPr>
      <w:ind w:left="720"/>
      <w:contextualSpacing/>
    </w:pPr>
  </w:style>
  <w:style w:type="table" w:styleId="TableGrid">
    <w:name w:val="Table Grid"/>
    <w:basedOn w:val="TableNormal"/>
    <w:uiPriority w:val="59"/>
    <w:rsid w:val="00FD091A"/>
    <w:pPr>
      <w:spacing w:after="0" w:line="240" w:lineRule="auto"/>
    </w:pPr>
    <w:rPr>
      <w:rFonts w:ascii="Times New Roman" w:hAnsi="Times New Roman" w:cs="Times New Roman"/>
      <w:color w:val="000000"/>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98E"/>
    <w:pPr>
      <w:spacing w:after="200" w:line="276" w:lineRule="auto"/>
    </w:pPr>
    <w:rPr>
      <w:rFonts w:ascii="Times New Roman" w:hAnsi="Times New Roman" w:cs="Times New Roman"/>
      <w:color w:val="000000"/>
      <w:sz w:val="24"/>
      <w:szCs w:val="24"/>
      <w:lang w:val="id-ID"/>
    </w:rPr>
  </w:style>
  <w:style w:type="paragraph" w:styleId="Heading1">
    <w:name w:val="heading 1"/>
    <w:basedOn w:val="Normal"/>
    <w:next w:val="Normal"/>
    <w:link w:val="Heading1Char"/>
    <w:qFormat/>
    <w:rsid w:val="00FD091A"/>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91A"/>
    <w:rPr>
      <w:rFonts w:ascii="Cambria" w:eastAsia="Times New Roman" w:hAnsi="Cambria" w:cs="Times New Roman"/>
      <w:b/>
      <w:bCs/>
      <w:kern w:val="32"/>
      <w:sz w:val="32"/>
      <w:szCs w:val="32"/>
    </w:rPr>
  </w:style>
  <w:style w:type="character" w:styleId="Hyperlink">
    <w:name w:val="Hyperlink"/>
    <w:basedOn w:val="DefaultParagraphFont"/>
    <w:uiPriority w:val="99"/>
    <w:semiHidden/>
    <w:unhideWhenUsed/>
    <w:rsid w:val="00FD091A"/>
    <w:rPr>
      <w:color w:val="0563C1" w:themeColor="hyperlink"/>
      <w:u w:val="single"/>
    </w:rPr>
  </w:style>
  <w:style w:type="paragraph" w:styleId="Header">
    <w:name w:val="header"/>
    <w:basedOn w:val="Normal"/>
    <w:link w:val="HeaderChar"/>
    <w:uiPriority w:val="99"/>
    <w:unhideWhenUsed/>
    <w:rsid w:val="00FD0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91A"/>
  </w:style>
  <w:style w:type="character" w:customStyle="1" w:styleId="FooterChar">
    <w:name w:val="Footer Char"/>
    <w:basedOn w:val="DefaultParagraphFont"/>
    <w:link w:val="Footer"/>
    <w:uiPriority w:val="99"/>
    <w:rsid w:val="00FD091A"/>
  </w:style>
  <w:style w:type="paragraph" w:styleId="Footer">
    <w:name w:val="footer"/>
    <w:basedOn w:val="Normal"/>
    <w:link w:val="FooterChar"/>
    <w:uiPriority w:val="99"/>
    <w:unhideWhenUsed/>
    <w:rsid w:val="00FD091A"/>
    <w:pPr>
      <w:tabs>
        <w:tab w:val="center" w:pos="4680"/>
        <w:tab w:val="right" w:pos="9360"/>
      </w:tabs>
      <w:spacing w:after="0" w:line="240" w:lineRule="auto"/>
    </w:pPr>
  </w:style>
  <w:style w:type="paragraph" w:styleId="BodyTextIndent2">
    <w:name w:val="Body Text Indent 2"/>
    <w:basedOn w:val="Normal"/>
    <w:link w:val="BodyTextIndent2Char"/>
    <w:semiHidden/>
    <w:unhideWhenUsed/>
    <w:rsid w:val="00FD091A"/>
    <w:pPr>
      <w:spacing w:after="120" w:line="480" w:lineRule="auto"/>
      <w:ind w:left="360"/>
    </w:pPr>
    <w:rPr>
      <w:rFonts w:ascii="Swis721 LtCn BT" w:eastAsia="MS Mincho" w:hAnsi="Swis721 LtCn BT"/>
      <w:lang w:eastAsia="ja-JP"/>
    </w:rPr>
  </w:style>
  <w:style w:type="character" w:customStyle="1" w:styleId="BodyTextIndent2Char">
    <w:name w:val="Body Text Indent 2 Char"/>
    <w:basedOn w:val="DefaultParagraphFont"/>
    <w:link w:val="BodyTextIndent2"/>
    <w:semiHidden/>
    <w:rsid w:val="00FD091A"/>
    <w:rPr>
      <w:rFonts w:ascii="Swis721 LtCn BT" w:eastAsia="MS Mincho" w:hAnsi="Swis721 LtCn BT" w:cs="Times New Roman"/>
      <w:sz w:val="24"/>
      <w:szCs w:val="24"/>
      <w:lang w:eastAsia="ja-JP"/>
    </w:rPr>
  </w:style>
  <w:style w:type="character" w:customStyle="1" w:styleId="BalloonTextChar">
    <w:name w:val="Balloon Text Char"/>
    <w:basedOn w:val="DefaultParagraphFont"/>
    <w:link w:val="BalloonText"/>
    <w:uiPriority w:val="99"/>
    <w:semiHidden/>
    <w:rsid w:val="00FD091A"/>
    <w:rPr>
      <w:rFonts w:ascii="Tahoma" w:hAnsi="Tahoma" w:cs="Tahoma"/>
      <w:sz w:val="16"/>
      <w:szCs w:val="16"/>
    </w:rPr>
  </w:style>
  <w:style w:type="paragraph" w:styleId="BalloonText">
    <w:name w:val="Balloon Text"/>
    <w:basedOn w:val="Normal"/>
    <w:link w:val="BalloonTextChar"/>
    <w:uiPriority w:val="99"/>
    <w:semiHidden/>
    <w:unhideWhenUsed/>
    <w:rsid w:val="00FD091A"/>
    <w:pPr>
      <w:spacing w:after="0" w:line="240" w:lineRule="auto"/>
    </w:pPr>
    <w:rPr>
      <w:rFonts w:ascii="Tahoma" w:hAnsi="Tahoma" w:cs="Tahoma"/>
      <w:sz w:val="16"/>
      <w:szCs w:val="16"/>
    </w:rPr>
  </w:style>
  <w:style w:type="character" w:customStyle="1" w:styleId="ListParagraphChar">
    <w:name w:val="List Paragraph Char"/>
    <w:aliases w:val="kepala Char"/>
    <w:link w:val="ListParagraph"/>
    <w:uiPriority w:val="34"/>
    <w:locked/>
    <w:rsid w:val="00FD091A"/>
  </w:style>
  <w:style w:type="paragraph" w:styleId="ListParagraph">
    <w:name w:val="List Paragraph"/>
    <w:aliases w:val="kepala"/>
    <w:basedOn w:val="Normal"/>
    <w:link w:val="ListParagraphChar"/>
    <w:uiPriority w:val="34"/>
    <w:qFormat/>
    <w:rsid w:val="00FD091A"/>
    <w:pPr>
      <w:ind w:left="720"/>
      <w:contextualSpacing/>
    </w:pPr>
  </w:style>
  <w:style w:type="table" w:styleId="TableGrid">
    <w:name w:val="Table Grid"/>
    <w:basedOn w:val="TableNormal"/>
    <w:uiPriority w:val="59"/>
    <w:rsid w:val="00FD091A"/>
    <w:pPr>
      <w:spacing w:after="0" w:line="240" w:lineRule="auto"/>
    </w:pPr>
    <w:rPr>
      <w:rFonts w:ascii="Times New Roman" w:hAnsi="Times New Roman" w:cs="Times New Roman"/>
      <w:color w:val="000000"/>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6885">
      <w:bodyDiv w:val="1"/>
      <w:marLeft w:val="0"/>
      <w:marRight w:val="0"/>
      <w:marTop w:val="0"/>
      <w:marBottom w:val="0"/>
      <w:divBdr>
        <w:top w:val="none" w:sz="0" w:space="0" w:color="auto"/>
        <w:left w:val="none" w:sz="0" w:space="0" w:color="auto"/>
        <w:bottom w:val="none" w:sz="0" w:space="0" w:color="auto"/>
        <w:right w:val="none" w:sz="0" w:space="0" w:color="auto"/>
      </w:divBdr>
    </w:div>
    <w:div w:id="145587880">
      <w:bodyDiv w:val="1"/>
      <w:marLeft w:val="0"/>
      <w:marRight w:val="0"/>
      <w:marTop w:val="0"/>
      <w:marBottom w:val="0"/>
      <w:divBdr>
        <w:top w:val="none" w:sz="0" w:space="0" w:color="auto"/>
        <w:left w:val="none" w:sz="0" w:space="0" w:color="auto"/>
        <w:bottom w:val="none" w:sz="0" w:space="0" w:color="auto"/>
        <w:right w:val="none" w:sz="0" w:space="0" w:color="auto"/>
      </w:divBdr>
    </w:div>
    <w:div w:id="212623822">
      <w:bodyDiv w:val="1"/>
      <w:marLeft w:val="0"/>
      <w:marRight w:val="0"/>
      <w:marTop w:val="0"/>
      <w:marBottom w:val="0"/>
      <w:divBdr>
        <w:top w:val="none" w:sz="0" w:space="0" w:color="auto"/>
        <w:left w:val="none" w:sz="0" w:space="0" w:color="auto"/>
        <w:bottom w:val="none" w:sz="0" w:space="0" w:color="auto"/>
        <w:right w:val="none" w:sz="0" w:space="0" w:color="auto"/>
      </w:divBdr>
    </w:div>
    <w:div w:id="302005101">
      <w:bodyDiv w:val="1"/>
      <w:marLeft w:val="0"/>
      <w:marRight w:val="0"/>
      <w:marTop w:val="0"/>
      <w:marBottom w:val="0"/>
      <w:divBdr>
        <w:top w:val="none" w:sz="0" w:space="0" w:color="auto"/>
        <w:left w:val="none" w:sz="0" w:space="0" w:color="auto"/>
        <w:bottom w:val="none" w:sz="0" w:space="0" w:color="auto"/>
        <w:right w:val="none" w:sz="0" w:space="0" w:color="auto"/>
      </w:divBdr>
    </w:div>
    <w:div w:id="953026203">
      <w:bodyDiv w:val="1"/>
      <w:marLeft w:val="0"/>
      <w:marRight w:val="0"/>
      <w:marTop w:val="0"/>
      <w:marBottom w:val="0"/>
      <w:divBdr>
        <w:top w:val="none" w:sz="0" w:space="0" w:color="auto"/>
        <w:left w:val="none" w:sz="0" w:space="0" w:color="auto"/>
        <w:bottom w:val="none" w:sz="0" w:space="0" w:color="auto"/>
        <w:right w:val="none" w:sz="0" w:space="0" w:color="auto"/>
      </w:divBdr>
    </w:div>
    <w:div w:id="994454730">
      <w:bodyDiv w:val="1"/>
      <w:marLeft w:val="0"/>
      <w:marRight w:val="0"/>
      <w:marTop w:val="0"/>
      <w:marBottom w:val="0"/>
      <w:divBdr>
        <w:top w:val="none" w:sz="0" w:space="0" w:color="auto"/>
        <w:left w:val="none" w:sz="0" w:space="0" w:color="auto"/>
        <w:bottom w:val="none" w:sz="0" w:space="0" w:color="auto"/>
        <w:right w:val="none" w:sz="0" w:space="0" w:color="auto"/>
      </w:divBdr>
    </w:div>
    <w:div w:id="1082724855">
      <w:bodyDiv w:val="1"/>
      <w:marLeft w:val="0"/>
      <w:marRight w:val="0"/>
      <w:marTop w:val="0"/>
      <w:marBottom w:val="0"/>
      <w:divBdr>
        <w:top w:val="none" w:sz="0" w:space="0" w:color="auto"/>
        <w:left w:val="none" w:sz="0" w:space="0" w:color="auto"/>
        <w:bottom w:val="none" w:sz="0" w:space="0" w:color="auto"/>
        <w:right w:val="none" w:sz="0" w:space="0" w:color="auto"/>
      </w:divBdr>
    </w:div>
    <w:div w:id="1108280113">
      <w:bodyDiv w:val="1"/>
      <w:marLeft w:val="0"/>
      <w:marRight w:val="0"/>
      <w:marTop w:val="0"/>
      <w:marBottom w:val="0"/>
      <w:divBdr>
        <w:top w:val="none" w:sz="0" w:space="0" w:color="auto"/>
        <w:left w:val="none" w:sz="0" w:space="0" w:color="auto"/>
        <w:bottom w:val="none" w:sz="0" w:space="0" w:color="auto"/>
        <w:right w:val="none" w:sz="0" w:space="0" w:color="auto"/>
      </w:divBdr>
    </w:div>
    <w:div w:id="1273243768">
      <w:bodyDiv w:val="1"/>
      <w:marLeft w:val="0"/>
      <w:marRight w:val="0"/>
      <w:marTop w:val="0"/>
      <w:marBottom w:val="0"/>
      <w:divBdr>
        <w:top w:val="none" w:sz="0" w:space="0" w:color="auto"/>
        <w:left w:val="none" w:sz="0" w:space="0" w:color="auto"/>
        <w:bottom w:val="none" w:sz="0" w:space="0" w:color="auto"/>
        <w:right w:val="none" w:sz="0" w:space="0" w:color="auto"/>
      </w:divBdr>
    </w:div>
    <w:div w:id="1925533028">
      <w:bodyDiv w:val="1"/>
      <w:marLeft w:val="0"/>
      <w:marRight w:val="0"/>
      <w:marTop w:val="0"/>
      <w:marBottom w:val="0"/>
      <w:divBdr>
        <w:top w:val="none" w:sz="0" w:space="0" w:color="auto"/>
        <w:left w:val="none" w:sz="0" w:space="0" w:color="auto"/>
        <w:bottom w:val="none" w:sz="0" w:space="0" w:color="auto"/>
        <w:right w:val="none" w:sz="0" w:space="0" w:color="auto"/>
      </w:divBdr>
    </w:div>
    <w:div w:id="201726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2942</Words>
  <Characters>16157</Characters>
  <Application>Microsoft Office Word</Application>
  <DocSecurity>0</DocSecurity>
  <Lines>1346</Lines>
  <Paragraphs>1123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Singo</dc:creator>
  <cp:lastModifiedBy>User</cp:lastModifiedBy>
  <cp:revision>2</cp:revision>
  <dcterms:created xsi:type="dcterms:W3CDTF">2021-02-22T06:58:00Z</dcterms:created>
  <dcterms:modified xsi:type="dcterms:W3CDTF">2021-02-22T06:58:00Z</dcterms:modified>
</cp:coreProperties>
</file>