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04192" w14:textId="47234B6C" w:rsidR="00B0227F" w:rsidRPr="00E61B39" w:rsidRDefault="00B0227F" w:rsidP="009F5300">
      <w:pPr>
        <w:spacing w:line="240" w:lineRule="auto"/>
        <w:jc w:val="center"/>
        <w:rPr>
          <w:rFonts w:ascii="Times New Roman" w:hAnsi="Times New Roman"/>
          <w:b/>
          <w:bCs/>
          <w:sz w:val="28"/>
          <w:szCs w:val="28"/>
        </w:rPr>
      </w:pPr>
      <w:r w:rsidRPr="00E61B39">
        <w:rPr>
          <w:rFonts w:ascii="Times New Roman" w:hAnsi="Times New Roman"/>
          <w:b/>
          <w:bCs/>
          <w:sz w:val="28"/>
          <w:szCs w:val="28"/>
        </w:rPr>
        <w:t xml:space="preserve">Pengolahan Limbah Cair Domestik untuk Pemenuhan Air Bersih dengan Metode </w:t>
      </w:r>
      <w:r w:rsidRPr="00E61B39">
        <w:rPr>
          <w:rFonts w:ascii="Times New Roman" w:hAnsi="Times New Roman"/>
          <w:b/>
          <w:bCs/>
          <w:i/>
          <w:iCs/>
          <w:sz w:val="28"/>
          <w:szCs w:val="28"/>
        </w:rPr>
        <w:t>Filter</w:t>
      </w:r>
      <w:r w:rsidRPr="00E61B39">
        <w:rPr>
          <w:rFonts w:ascii="Times New Roman" w:hAnsi="Times New Roman"/>
          <w:b/>
          <w:bCs/>
          <w:sz w:val="28"/>
          <w:szCs w:val="28"/>
        </w:rPr>
        <w:t xml:space="preserve"> serta Penetralan dengan Eceng Gondok</w:t>
      </w:r>
    </w:p>
    <w:p w14:paraId="6C7B096D" w14:textId="701AEB4F" w:rsidR="00B0227F" w:rsidRPr="00863303" w:rsidRDefault="00B0227F" w:rsidP="00F96DE8">
      <w:pPr>
        <w:spacing w:after="0" w:line="240" w:lineRule="auto"/>
        <w:jc w:val="center"/>
        <w:rPr>
          <w:rFonts w:ascii="Times New Roman" w:hAnsi="Times New Roman"/>
          <w:b/>
          <w:bCs/>
          <w:sz w:val="20"/>
          <w:szCs w:val="20"/>
        </w:rPr>
      </w:pPr>
      <w:r w:rsidRPr="00863303">
        <w:rPr>
          <w:rFonts w:ascii="Times New Roman" w:hAnsi="Times New Roman"/>
          <w:b/>
          <w:bCs/>
          <w:sz w:val="20"/>
          <w:szCs w:val="20"/>
        </w:rPr>
        <w:t>Miqdad Kevin Ni’am</w:t>
      </w:r>
      <w:r w:rsidR="00F30ABF" w:rsidRPr="00863303">
        <w:rPr>
          <w:rFonts w:ascii="Times New Roman" w:hAnsi="Times New Roman"/>
          <w:b/>
          <w:sz w:val="20"/>
          <w:szCs w:val="20"/>
          <w:vertAlign w:val="superscript"/>
        </w:rPr>
        <w:t>1</w:t>
      </w:r>
      <w:r w:rsidRPr="00863303">
        <w:rPr>
          <w:rFonts w:ascii="Times New Roman" w:hAnsi="Times New Roman"/>
          <w:b/>
          <w:bCs/>
          <w:sz w:val="20"/>
          <w:szCs w:val="20"/>
        </w:rPr>
        <w:t xml:space="preserve">, </w:t>
      </w:r>
      <w:r w:rsidR="00F30ABF" w:rsidRPr="00863303">
        <w:rPr>
          <w:rFonts w:ascii="Times New Roman" w:hAnsi="Times New Roman"/>
          <w:b/>
          <w:bCs/>
          <w:sz w:val="20"/>
          <w:szCs w:val="20"/>
        </w:rPr>
        <w:t>Eko Noerhayati</w:t>
      </w:r>
      <w:r w:rsidR="00F30ABF" w:rsidRPr="00863303">
        <w:rPr>
          <w:rFonts w:ascii="Times New Roman" w:hAnsi="Times New Roman"/>
          <w:b/>
          <w:sz w:val="20"/>
          <w:szCs w:val="20"/>
          <w:vertAlign w:val="superscript"/>
        </w:rPr>
        <w:t>2</w:t>
      </w:r>
      <w:r w:rsidR="00F30ABF" w:rsidRPr="00863303">
        <w:rPr>
          <w:rFonts w:ascii="Times New Roman" w:hAnsi="Times New Roman"/>
          <w:b/>
          <w:bCs/>
          <w:sz w:val="20"/>
          <w:szCs w:val="20"/>
        </w:rPr>
        <w:t xml:space="preserve">, </w:t>
      </w:r>
      <w:r w:rsidRPr="00863303">
        <w:rPr>
          <w:rFonts w:ascii="Times New Roman" w:hAnsi="Times New Roman"/>
          <w:b/>
          <w:bCs/>
          <w:sz w:val="20"/>
          <w:szCs w:val="20"/>
        </w:rPr>
        <w:t>Bambang S</w:t>
      </w:r>
      <w:r w:rsidR="001F20EF" w:rsidRPr="00863303">
        <w:rPr>
          <w:rFonts w:ascii="Times New Roman" w:hAnsi="Times New Roman"/>
          <w:b/>
          <w:bCs/>
          <w:sz w:val="20"/>
          <w:szCs w:val="20"/>
        </w:rPr>
        <w:t>u</w:t>
      </w:r>
      <w:r w:rsidRPr="00863303">
        <w:rPr>
          <w:rFonts w:ascii="Times New Roman" w:hAnsi="Times New Roman"/>
          <w:b/>
          <w:bCs/>
          <w:sz w:val="20"/>
          <w:szCs w:val="20"/>
        </w:rPr>
        <w:t>prapto</w:t>
      </w:r>
      <w:r w:rsidR="00F30ABF" w:rsidRPr="00863303">
        <w:rPr>
          <w:rFonts w:ascii="Times New Roman" w:hAnsi="Times New Roman"/>
          <w:b/>
          <w:sz w:val="20"/>
          <w:szCs w:val="20"/>
          <w:vertAlign w:val="superscript"/>
        </w:rPr>
        <w:t>3</w:t>
      </w:r>
      <w:r w:rsidR="00F30ABF" w:rsidRPr="00863303">
        <w:rPr>
          <w:rFonts w:ascii="Times New Roman" w:hAnsi="Times New Roman"/>
          <w:b/>
          <w:bCs/>
          <w:sz w:val="20"/>
          <w:szCs w:val="20"/>
        </w:rPr>
        <w:t>, Anita Rahmawati⁴</w:t>
      </w:r>
    </w:p>
    <w:p w14:paraId="4D89E1C7" w14:textId="69247DFD" w:rsidR="000910FE" w:rsidRPr="00863303" w:rsidRDefault="000910FE" w:rsidP="000910FE">
      <w:pPr>
        <w:contextualSpacing/>
        <w:jc w:val="center"/>
        <w:rPr>
          <w:rFonts w:ascii="Times New Roman" w:hAnsi="Times New Roman"/>
          <w:b/>
          <w:sz w:val="20"/>
          <w:szCs w:val="20"/>
          <w:lang w:val="id-ID"/>
        </w:rPr>
      </w:pPr>
      <w:r w:rsidRPr="00863303">
        <w:rPr>
          <w:rFonts w:ascii="Times New Roman" w:hAnsi="Times New Roman"/>
          <w:b/>
          <w:sz w:val="20"/>
          <w:szCs w:val="20"/>
          <w:vertAlign w:val="superscript"/>
        </w:rPr>
        <w:t>1</w:t>
      </w:r>
      <w:r w:rsidRPr="00863303">
        <w:rPr>
          <w:rFonts w:ascii="Times New Roman" w:hAnsi="Times New Roman"/>
          <w:b/>
          <w:sz w:val="20"/>
          <w:szCs w:val="20"/>
        </w:rPr>
        <w:t>Mahasiswa Teknik Sipil Fakultas Teknik Universitas Islam Malang, e-</w:t>
      </w:r>
      <w:proofErr w:type="gramStart"/>
      <w:r w:rsidRPr="00863303">
        <w:rPr>
          <w:rFonts w:ascii="Times New Roman" w:hAnsi="Times New Roman"/>
          <w:b/>
          <w:sz w:val="20"/>
          <w:szCs w:val="20"/>
        </w:rPr>
        <w:t>mail :</w:t>
      </w:r>
      <w:proofErr w:type="gramEnd"/>
      <w:r w:rsidRPr="00863303">
        <w:rPr>
          <w:rFonts w:ascii="Times New Roman" w:hAnsi="Times New Roman"/>
          <w:b/>
          <w:sz w:val="20"/>
          <w:szCs w:val="20"/>
        </w:rPr>
        <w:t xml:space="preserve"> </w:t>
      </w:r>
      <w:hyperlink r:id="rId9" w:history="1">
        <w:r w:rsidRPr="00863303">
          <w:rPr>
            <w:rStyle w:val="Hyperlink"/>
            <w:rFonts w:ascii="Times New Roman" w:hAnsi="Times New Roman"/>
            <w:sz w:val="20"/>
            <w:szCs w:val="20"/>
          </w:rPr>
          <w:t>miqdadkevin98@gmail.com</w:t>
        </w:r>
      </w:hyperlink>
    </w:p>
    <w:p w14:paraId="3DA7798B" w14:textId="1D29968C" w:rsidR="000910FE" w:rsidRPr="00863303" w:rsidRDefault="000910FE" w:rsidP="000910FE">
      <w:pPr>
        <w:contextualSpacing/>
        <w:jc w:val="center"/>
        <w:rPr>
          <w:rFonts w:ascii="Times New Roman" w:hAnsi="Times New Roman"/>
          <w:b/>
          <w:sz w:val="20"/>
          <w:szCs w:val="20"/>
          <w:lang w:val="id-ID"/>
        </w:rPr>
      </w:pPr>
      <w:r w:rsidRPr="00863303">
        <w:rPr>
          <w:rFonts w:ascii="Times New Roman" w:hAnsi="Times New Roman"/>
          <w:b/>
          <w:sz w:val="20"/>
          <w:szCs w:val="20"/>
          <w:vertAlign w:val="superscript"/>
        </w:rPr>
        <w:t>2</w:t>
      </w:r>
      <w:r w:rsidRPr="00863303">
        <w:rPr>
          <w:rFonts w:ascii="Times New Roman" w:hAnsi="Times New Roman"/>
          <w:b/>
          <w:sz w:val="20"/>
          <w:szCs w:val="20"/>
        </w:rPr>
        <w:t>Dosen Teknik Sipil Fakultas Teknik Universitas Islam Malang, e-</w:t>
      </w:r>
      <w:proofErr w:type="gramStart"/>
      <w:r w:rsidRPr="00863303">
        <w:rPr>
          <w:rFonts w:ascii="Times New Roman" w:hAnsi="Times New Roman"/>
          <w:b/>
          <w:sz w:val="20"/>
          <w:szCs w:val="20"/>
        </w:rPr>
        <w:t>mail :</w:t>
      </w:r>
      <w:proofErr w:type="gramEnd"/>
      <w:r w:rsidRPr="00863303">
        <w:rPr>
          <w:rFonts w:ascii="Times New Roman" w:hAnsi="Times New Roman"/>
          <w:b/>
          <w:sz w:val="20"/>
          <w:szCs w:val="20"/>
        </w:rPr>
        <w:t xml:space="preserve"> </w:t>
      </w:r>
      <w:hyperlink r:id="rId10" w:history="1">
        <w:r w:rsidRPr="00863303">
          <w:rPr>
            <w:rStyle w:val="Hyperlink"/>
            <w:rFonts w:ascii="Times New Roman" w:hAnsi="Times New Roman"/>
            <w:b/>
            <w:sz w:val="20"/>
            <w:szCs w:val="20"/>
            <w:lang w:val="id-ID"/>
          </w:rPr>
          <w:t>eko.noerhayati</w:t>
        </w:r>
        <w:r w:rsidRPr="00863303">
          <w:rPr>
            <w:rStyle w:val="Hyperlink"/>
            <w:rFonts w:ascii="Times New Roman" w:hAnsi="Times New Roman"/>
            <w:b/>
            <w:sz w:val="20"/>
            <w:szCs w:val="20"/>
          </w:rPr>
          <w:t>@unisma.ac.id</w:t>
        </w:r>
      </w:hyperlink>
      <w:r w:rsidRPr="00863303">
        <w:rPr>
          <w:rFonts w:ascii="Times New Roman" w:hAnsi="Times New Roman"/>
          <w:b/>
          <w:sz w:val="20"/>
          <w:szCs w:val="20"/>
          <w:lang w:val="id-ID"/>
        </w:rPr>
        <w:t xml:space="preserve"> </w:t>
      </w:r>
    </w:p>
    <w:p w14:paraId="7AA4F2E2" w14:textId="77777777" w:rsidR="00EA3CA2" w:rsidRPr="00863303" w:rsidRDefault="000910FE" w:rsidP="000910FE">
      <w:pPr>
        <w:spacing w:after="0" w:line="240" w:lineRule="auto"/>
        <w:jc w:val="center"/>
        <w:rPr>
          <w:rFonts w:ascii="Times New Roman" w:hAnsi="Times New Roman"/>
          <w:b/>
          <w:sz w:val="20"/>
          <w:szCs w:val="20"/>
          <w:lang w:val="id-ID"/>
        </w:rPr>
      </w:pPr>
      <w:r w:rsidRPr="00863303">
        <w:rPr>
          <w:rFonts w:ascii="Times New Roman" w:hAnsi="Times New Roman"/>
          <w:b/>
          <w:sz w:val="20"/>
          <w:szCs w:val="20"/>
        </w:rPr>
        <w:t xml:space="preserve"> </w:t>
      </w:r>
      <w:r w:rsidRPr="00863303">
        <w:rPr>
          <w:rFonts w:ascii="Times New Roman" w:hAnsi="Times New Roman"/>
          <w:b/>
          <w:sz w:val="20"/>
          <w:szCs w:val="20"/>
          <w:vertAlign w:val="superscript"/>
        </w:rPr>
        <w:t>3</w:t>
      </w:r>
      <w:r w:rsidRPr="00863303">
        <w:rPr>
          <w:rFonts w:ascii="Times New Roman" w:hAnsi="Times New Roman"/>
          <w:b/>
          <w:sz w:val="20"/>
          <w:szCs w:val="20"/>
        </w:rPr>
        <w:t>Dosen Teknik Sipil Fakultas Teknik Universitas Islam Malang, e-</w:t>
      </w:r>
      <w:proofErr w:type="gramStart"/>
      <w:r w:rsidRPr="00863303">
        <w:rPr>
          <w:rFonts w:ascii="Times New Roman" w:hAnsi="Times New Roman"/>
          <w:b/>
          <w:sz w:val="20"/>
          <w:szCs w:val="20"/>
        </w:rPr>
        <w:t>mail :</w:t>
      </w:r>
      <w:proofErr w:type="gramEnd"/>
      <w:r w:rsidR="00E15AAF" w:rsidRPr="00863303">
        <w:rPr>
          <w:rFonts w:ascii="Times New Roman" w:hAnsi="Times New Roman"/>
          <w:b/>
          <w:sz w:val="20"/>
          <w:szCs w:val="20"/>
          <w:lang w:val="id-ID"/>
        </w:rPr>
        <w:t xml:space="preserve"> </w:t>
      </w:r>
      <w:hyperlink r:id="rId11" w:history="1">
        <w:r w:rsidR="00E15AAF" w:rsidRPr="00863303">
          <w:rPr>
            <w:rStyle w:val="Hyperlink"/>
            <w:rFonts w:ascii="Times New Roman" w:hAnsi="Times New Roman"/>
            <w:b/>
            <w:sz w:val="20"/>
            <w:szCs w:val="20"/>
          </w:rPr>
          <w:t>bambang.suprapto@unisma.ac.id</w:t>
        </w:r>
      </w:hyperlink>
    </w:p>
    <w:p w14:paraId="1E04D8F4" w14:textId="5A76CF5D" w:rsidR="00F96DE8" w:rsidRPr="00E15AAF" w:rsidRDefault="00EA3CA2" w:rsidP="00863303">
      <w:pPr>
        <w:spacing w:after="0" w:line="240" w:lineRule="auto"/>
        <w:jc w:val="center"/>
        <w:rPr>
          <w:rFonts w:ascii="Times New Roman" w:hAnsi="Times New Roman"/>
          <w:sz w:val="24"/>
          <w:szCs w:val="24"/>
          <w:lang w:val="id-ID"/>
        </w:rPr>
      </w:pPr>
      <w:r w:rsidRPr="00863303">
        <w:rPr>
          <w:rFonts w:ascii="Times New Roman" w:hAnsi="Times New Roman"/>
          <w:b/>
          <w:sz w:val="20"/>
          <w:szCs w:val="20"/>
          <w:vertAlign w:val="superscript"/>
        </w:rPr>
        <w:t>⁴</w:t>
      </w:r>
      <w:r w:rsidRPr="00863303">
        <w:rPr>
          <w:rFonts w:ascii="Times New Roman" w:hAnsi="Times New Roman"/>
          <w:b/>
          <w:sz w:val="20"/>
          <w:szCs w:val="20"/>
        </w:rPr>
        <w:t>Dosen Teknik Sipil Fakultas Teknik Universitas Islam Malang, e-</w:t>
      </w:r>
      <w:proofErr w:type="gramStart"/>
      <w:r w:rsidRPr="00863303">
        <w:rPr>
          <w:rFonts w:ascii="Times New Roman" w:hAnsi="Times New Roman"/>
          <w:b/>
          <w:sz w:val="20"/>
          <w:szCs w:val="20"/>
        </w:rPr>
        <w:t>mail :</w:t>
      </w:r>
      <w:proofErr w:type="gramEnd"/>
      <w:r w:rsidRPr="00863303">
        <w:rPr>
          <w:rFonts w:ascii="Times New Roman" w:hAnsi="Times New Roman"/>
          <w:b/>
          <w:sz w:val="20"/>
          <w:szCs w:val="20"/>
          <w:lang w:val="id-ID"/>
        </w:rPr>
        <w:t xml:space="preserve"> </w:t>
      </w:r>
      <w:hyperlink r:id="rId12" w:history="1">
        <w:r w:rsidR="00324E57" w:rsidRPr="00863303">
          <w:rPr>
            <w:rStyle w:val="Hyperlink"/>
            <w:rFonts w:ascii="Times New Roman" w:hAnsi="Times New Roman"/>
            <w:b/>
            <w:sz w:val="20"/>
            <w:szCs w:val="20"/>
            <w:lang w:val="id-ID"/>
          </w:rPr>
          <w:t>anita.rahmawati</w:t>
        </w:r>
        <w:r w:rsidR="00324E57" w:rsidRPr="00863303">
          <w:rPr>
            <w:rStyle w:val="Hyperlink"/>
            <w:rFonts w:ascii="Times New Roman" w:hAnsi="Times New Roman"/>
            <w:b/>
            <w:sz w:val="20"/>
            <w:szCs w:val="20"/>
          </w:rPr>
          <w:t>@unisma.ac.id</w:t>
        </w:r>
      </w:hyperlink>
      <w:r w:rsidRPr="00863303">
        <w:rPr>
          <w:rFonts w:ascii="Times New Roman" w:hAnsi="Times New Roman"/>
          <w:b/>
          <w:sz w:val="20"/>
          <w:szCs w:val="20"/>
          <w:lang w:val="id-ID"/>
        </w:rPr>
        <w:t xml:space="preserve"> </w:t>
      </w:r>
    </w:p>
    <w:p w14:paraId="3A1DF289" w14:textId="6236AD8A" w:rsidR="00B0227F" w:rsidRPr="00CB47D5" w:rsidRDefault="00B0227F" w:rsidP="00F96DE8">
      <w:pPr>
        <w:spacing w:line="240" w:lineRule="auto"/>
        <w:jc w:val="center"/>
        <w:rPr>
          <w:rFonts w:ascii="Times New Roman" w:hAnsi="Times New Roman"/>
          <w:b/>
          <w:bCs/>
        </w:rPr>
      </w:pPr>
      <w:r w:rsidRPr="00CB47D5">
        <w:rPr>
          <w:rFonts w:ascii="Times New Roman" w:hAnsi="Times New Roman"/>
          <w:b/>
          <w:bCs/>
        </w:rPr>
        <w:t xml:space="preserve">ABSTRAK </w:t>
      </w:r>
    </w:p>
    <w:p w14:paraId="67C77703" w14:textId="58A0099B" w:rsidR="00B0227F" w:rsidRPr="00CB47D5" w:rsidRDefault="00B0227F" w:rsidP="009F5300">
      <w:pPr>
        <w:spacing w:line="240" w:lineRule="auto"/>
        <w:jc w:val="both"/>
        <w:rPr>
          <w:rFonts w:ascii="Times New Roman" w:hAnsi="Times New Roman"/>
        </w:rPr>
      </w:pPr>
      <w:bookmarkStart w:id="0" w:name="_GoBack"/>
      <w:r w:rsidRPr="00CB47D5">
        <w:rPr>
          <w:rFonts w:ascii="Times New Roman" w:hAnsi="Times New Roman"/>
        </w:rPr>
        <w:t>Penduduk di Ind</w:t>
      </w:r>
      <w:r w:rsidR="00CB47D5">
        <w:rPr>
          <w:rFonts w:ascii="Times New Roman" w:hAnsi="Times New Roman"/>
        </w:rPr>
        <w:t xml:space="preserve">onesia </w:t>
      </w:r>
      <w:r w:rsidR="008850E0">
        <w:rPr>
          <w:rFonts w:ascii="Times New Roman" w:hAnsi="Times New Roman"/>
        </w:rPr>
        <w:t xml:space="preserve">mengalami pertumbuhan </w:t>
      </w:r>
      <w:r w:rsidR="00CB47D5">
        <w:rPr>
          <w:rFonts w:ascii="Times New Roman" w:hAnsi="Times New Roman"/>
        </w:rPr>
        <w:t>yang pesat khusus</w:t>
      </w:r>
      <w:r w:rsidR="008850E0">
        <w:rPr>
          <w:rFonts w:ascii="Times New Roman" w:hAnsi="Times New Roman"/>
        </w:rPr>
        <w:t>nya</w:t>
      </w:r>
      <w:r w:rsidR="00CB47D5">
        <w:rPr>
          <w:rFonts w:ascii="Times New Roman" w:hAnsi="Times New Roman"/>
        </w:rPr>
        <w:t xml:space="preserve"> di </w:t>
      </w:r>
      <w:r w:rsidR="00CB47D5">
        <w:rPr>
          <w:rFonts w:ascii="Times New Roman" w:hAnsi="Times New Roman"/>
          <w:lang w:val="id-ID"/>
        </w:rPr>
        <w:t>K</w:t>
      </w:r>
      <w:r w:rsidRPr="00CB47D5">
        <w:rPr>
          <w:rFonts w:ascii="Times New Roman" w:hAnsi="Times New Roman"/>
        </w:rPr>
        <w:t xml:space="preserve">ota </w:t>
      </w:r>
      <w:r w:rsidR="006E55D7" w:rsidRPr="00CB47D5">
        <w:rPr>
          <w:rFonts w:ascii="Times New Roman" w:hAnsi="Times New Roman"/>
        </w:rPr>
        <w:t>S</w:t>
      </w:r>
      <w:r w:rsidRPr="00CB47D5">
        <w:rPr>
          <w:rFonts w:ascii="Times New Roman" w:hAnsi="Times New Roman"/>
        </w:rPr>
        <w:t xml:space="preserve">idoarjo </w:t>
      </w:r>
      <w:r w:rsidR="008850E0">
        <w:rPr>
          <w:rFonts w:ascii="Times New Roman" w:hAnsi="Times New Roman"/>
        </w:rPr>
        <w:t>menyebabkan</w:t>
      </w:r>
      <w:r w:rsidRPr="00CB47D5">
        <w:rPr>
          <w:rFonts w:ascii="Times New Roman" w:hAnsi="Times New Roman"/>
        </w:rPr>
        <w:t xml:space="preserve"> peningkatan kebutuhan akan perumahan. Meningkatnya kebutuhan perumahan menimb</w:t>
      </w:r>
      <w:r w:rsidR="00CB47D5">
        <w:rPr>
          <w:rFonts w:ascii="Times New Roman" w:hAnsi="Times New Roman"/>
        </w:rPr>
        <w:t>ulkan jumlah air limbah domesti</w:t>
      </w:r>
      <w:r w:rsidR="00CB47D5">
        <w:rPr>
          <w:rFonts w:ascii="Times New Roman" w:hAnsi="Times New Roman"/>
          <w:lang w:val="id-ID"/>
        </w:rPr>
        <w:t>k</w:t>
      </w:r>
      <w:r w:rsidRPr="00CB47D5">
        <w:rPr>
          <w:rFonts w:ascii="Times New Roman" w:hAnsi="Times New Roman"/>
        </w:rPr>
        <w:t xml:space="preserve"> meningkat, sehingga </w:t>
      </w:r>
      <w:r w:rsidR="008850E0">
        <w:rPr>
          <w:rFonts w:ascii="Times New Roman" w:hAnsi="Times New Roman"/>
        </w:rPr>
        <w:t xml:space="preserve">menyebabkan </w:t>
      </w:r>
      <w:r w:rsidRPr="00CB47D5">
        <w:rPr>
          <w:rFonts w:ascii="Times New Roman" w:hAnsi="Times New Roman"/>
        </w:rPr>
        <w:t xml:space="preserve">jumlah air yang masuk ke badan air melebihi daya tampungannya. </w:t>
      </w:r>
      <w:r w:rsidR="0000389A">
        <w:rPr>
          <w:rFonts w:ascii="Times New Roman" w:hAnsi="Times New Roman"/>
        </w:rPr>
        <w:t>Peng</w:t>
      </w:r>
      <w:r w:rsidR="0000389A">
        <w:rPr>
          <w:rFonts w:ascii="Times New Roman" w:hAnsi="Times New Roman"/>
          <w:lang w:val="id-ID"/>
        </w:rPr>
        <w:t>olahan</w:t>
      </w:r>
      <w:r w:rsidRPr="00CB47D5">
        <w:rPr>
          <w:rFonts w:ascii="Times New Roman" w:hAnsi="Times New Roman"/>
        </w:rPr>
        <w:t xml:space="preserve"> limbah cair dalam proses produksi akan meminimalisir limbah yang ada serta dapat menghilangkan maupun menurunkan kadar bahan pencemaran yang terkandung di dalam lingkungan dan perairan. </w:t>
      </w:r>
      <w:r w:rsidR="00FC380C">
        <w:rPr>
          <w:rFonts w:ascii="Times New Roman" w:hAnsi="Times New Roman"/>
          <w:lang w:val="id-ID"/>
        </w:rPr>
        <w:t>D</w:t>
      </w:r>
      <w:r w:rsidRPr="00CB47D5">
        <w:rPr>
          <w:rFonts w:ascii="Times New Roman" w:hAnsi="Times New Roman"/>
        </w:rPr>
        <w:t>ari</w:t>
      </w:r>
      <w:r w:rsidR="008F63F3">
        <w:rPr>
          <w:rFonts w:ascii="Times New Roman" w:hAnsi="Times New Roman"/>
          <w:lang w:val="id-ID"/>
        </w:rPr>
        <w:t xml:space="preserve"> permasalahan tersebut maka limbah cair domestik perlu diolah dengan cara metode filter </w:t>
      </w:r>
      <w:r w:rsidR="0000389A">
        <w:rPr>
          <w:rFonts w:ascii="Times New Roman" w:hAnsi="Times New Roman"/>
          <w:lang w:val="id-ID"/>
        </w:rPr>
        <w:t>dan penetralan eceng gondok.</w:t>
      </w:r>
      <w:r w:rsidR="008F63F3">
        <w:rPr>
          <w:rFonts w:ascii="Times New Roman" w:hAnsi="Times New Roman"/>
          <w:lang w:val="id-ID"/>
        </w:rPr>
        <w:t xml:space="preserve"> </w:t>
      </w:r>
      <w:r w:rsidRPr="00CB47D5">
        <w:rPr>
          <w:rFonts w:ascii="Times New Roman" w:hAnsi="Times New Roman"/>
        </w:rPr>
        <w:t xml:space="preserve"> </w:t>
      </w:r>
    </w:p>
    <w:p w14:paraId="6A2D9111" w14:textId="3483FBD1" w:rsidR="00B0227F" w:rsidRPr="00CB47D5" w:rsidRDefault="00B0227F" w:rsidP="009F5300">
      <w:pPr>
        <w:spacing w:line="240" w:lineRule="auto"/>
        <w:jc w:val="both"/>
        <w:rPr>
          <w:rFonts w:ascii="Times New Roman" w:hAnsi="Times New Roman"/>
        </w:rPr>
      </w:pPr>
      <w:r w:rsidRPr="00CB47D5">
        <w:rPr>
          <w:rFonts w:ascii="Times New Roman" w:hAnsi="Times New Roman"/>
        </w:rPr>
        <w:t>Metode yang digunakan dalam penyelesaikan studi ini yaitu dengan melakukan penelitian limbah dom</w:t>
      </w:r>
      <w:r w:rsidR="0000389A">
        <w:rPr>
          <w:rFonts w:ascii="Times New Roman" w:hAnsi="Times New Roman"/>
        </w:rPr>
        <w:t>esti</w:t>
      </w:r>
      <w:r w:rsidR="00F96DE8">
        <w:rPr>
          <w:rFonts w:ascii="Times New Roman" w:hAnsi="Times New Roman"/>
        </w:rPr>
        <w:t>k</w:t>
      </w:r>
      <w:r w:rsidRPr="00CB47D5">
        <w:rPr>
          <w:rFonts w:ascii="Times New Roman" w:hAnsi="Times New Roman"/>
        </w:rPr>
        <w:t xml:space="preserve"> dengan menghitung debit air, efektivitas tanaman eceng gondok, serta menghitung parameter BOD, COD, dan pH sesuai Baku Mutu.</w:t>
      </w:r>
    </w:p>
    <w:p w14:paraId="7123375A" w14:textId="77777777" w:rsidR="00B0227F" w:rsidRPr="00CB47D5" w:rsidRDefault="00B0227F" w:rsidP="009F5300">
      <w:pPr>
        <w:spacing w:line="240" w:lineRule="auto"/>
        <w:jc w:val="both"/>
        <w:rPr>
          <w:rFonts w:ascii="Times New Roman" w:hAnsi="Times New Roman"/>
        </w:rPr>
      </w:pPr>
      <w:r w:rsidRPr="00CB47D5">
        <w:rPr>
          <w:rFonts w:ascii="Times New Roman" w:hAnsi="Times New Roman"/>
        </w:rPr>
        <w:t>Dari studi ini maka diperoleh kesimpulan yaitu debit air kotor yang dikeluarkan sebesar 83,79 m³/hari, dengan menggunakan tanaman eceng gondok mampu mengurangi dan menyerap polutan yang ada pada limbah cair domestic, serta diketahui kelayakan BOD = 13 mg/l, COD = 24mg/l, dan pH = 7 sesuai Baku Mutu.</w:t>
      </w:r>
    </w:p>
    <w:p w14:paraId="42161A27" w14:textId="66AC7A12" w:rsidR="009B3F89" w:rsidRPr="00CB47D5" w:rsidRDefault="00B0227F" w:rsidP="009F5300">
      <w:pPr>
        <w:spacing w:line="240" w:lineRule="auto"/>
        <w:rPr>
          <w:rFonts w:ascii="Times New Roman" w:hAnsi="Times New Roman"/>
        </w:rPr>
      </w:pPr>
      <w:r w:rsidRPr="00CB47D5">
        <w:rPr>
          <w:rFonts w:ascii="Times New Roman" w:hAnsi="Times New Roman"/>
          <w:b/>
          <w:bCs/>
          <w:i/>
          <w:iCs/>
        </w:rPr>
        <w:t>Kata kunci</w:t>
      </w:r>
      <w:r w:rsidRPr="00CB47D5">
        <w:rPr>
          <w:rFonts w:ascii="Times New Roman" w:hAnsi="Times New Roman"/>
        </w:rPr>
        <w:t>: Limbah domestik, eceng gondok, BOD, COD, pH.</w:t>
      </w:r>
    </w:p>
    <w:p w14:paraId="2C8683D5" w14:textId="2C42A471" w:rsidR="00C332CE" w:rsidRPr="00CB47D5" w:rsidRDefault="00C332CE" w:rsidP="009F5300">
      <w:pPr>
        <w:spacing w:line="240" w:lineRule="auto"/>
        <w:rPr>
          <w:rFonts w:ascii="Times New Roman" w:hAnsi="Times New Roman"/>
        </w:rPr>
        <w:sectPr w:rsidR="00C332CE" w:rsidRPr="00CB47D5" w:rsidSect="005729CB">
          <w:headerReference w:type="default" r:id="rId13"/>
          <w:footerReference w:type="default" r:id="rId14"/>
          <w:pgSz w:w="11906" w:h="16838" w:code="9"/>
          <w:pgMar w:top="1440" w:right="1440" w:bottom="1440" w:left="1440" w:header="720" w:footer="720" w:gutter="0"/>
          <w:pgNumType w:start="78"/>
          <w:cols w:space="720"/>
          <w:docGrid w:linePitch="360"/>
        </w:sectPr>
      </w:pPr>
    </w:p>
    <w:bookmarkEnd w:id="0"/>
    <w:p w14:paraId="5A65CDC0" w14:textId="76ACC3B9" w:rsidR="00B0227F" w:rsidRPr="00CB47D5" w:rsidRDefault="00F96DE8" w:rsidP="009F5300">
      <w:pPr>
        <w:spacing w:line="240" w:lineRule="auto"/>
        <w:rPr>
          <w:rFonts w:ascii="Times New Roman" w:hAnsi="Times New Roman"/>
          <w:b/>
          <w:bCs/>
        </w:rPr>
      </w:pPr>
      <w:r w:rsidRPr="00CB47D5">
        <w:rPr>
          <w:rFonts w:ascii="Times New Roman" w:hAnsi="Times New Roman"/>
          <w:b/>
          <w:bCs/>
        </w:rPr>
        <w:lastRenderedPageBreak/>
        <w:t xml:space="preserve">PENDAHULUAN </w:t>
      </w:r>
    </w:p>
    <w:p w14:paraId="32B15019" w14:textId="7E91735C" w:rsidR="009B5EDD" w:rsidRPr="00CB47D5" w:rsidRDefault="009B5EDD" w:rsidP="009F5300">
      <w:pPr>
        <w:spacing w:line="240" w:lineRule="auto"/>
        <w:rPr>
          <w:rFonts w:ascii="Times New Roman" w:hAnsi="Times New Roman"/>
          <w:b/>
          <w:bCs/>
        </w:rPr>
      </w:pPr>
      <w:r w:rsidRPr="00CB47D5">
        <w:rPr>
          <w:rFonts w:ascii="Times New Roman" w:hAnsi="Times New Roman"/>
          <w:b/>
          <w:bCs/>
        </w:rPr>
        <w:t xml:space="preserve">Latar Belakang </w:t>
      </w:r>
    </w:p>
    <w:p w14:paraId="371D19DB" w14:textId="7C1E3A2D" w:rsidR="00665D5E" w:rsidRPr="00CB47D5" w:rsidRDefault="00665D5E" w:rsidP="009F5300">
      <w:pPr>
        <w:spacing w:line="240" w:lineRule="auto"/>
        <w:ind w:firstLine="540"/>
        <w:jc w:val="both"/>
        <w:rPr>
          <w:rFonts w:ascii="Times New Roman" w:hAnsi="Times New Roman"/>
          <w:lang w:val="en-ID"/>
        </w:rPr>
      </w:pPr>
      <w:r w:rsidRPr="00CB47D5">
        <w:rPr>
          <w:rFonts w:ascii="Times New Roman" w:hAnsi="Times New Roman"/>
          <w:lang w:val="en-ID"/>
        </w:rPr>
        <w:t>Setiap aktivitas yang dilakukan oleh manusia akan menghasilkan limbah, dan limbah yang dihasilkan oleh manusia berskala kecil dan tidak akan menimbulkan masalah alam, karena alam memilliki kemampuan untuk menguraikan kembali limbah yang dihasilkan oleh manusia tersebut. Dan hal tersebut menjadi akumulasi yang berskala sangat besar, maka akan menjadi hal yang menggagu dalam lingkungan hidup manusia sendiri.</w:t>
      </w:r>
    </w:p>
    <w:p w14:paraId="6164B780" w14:textId="4A493660" w:rsidR="002A7907" w:rsidRPr="00CB47D5" w:rsidRDefault="008850E0" w:rsidP="009F5300">
      <w:pPr>
        <w:spacing w:line="240" w:lineRule="auto"/>
        <w:ind w:firstLine="540"/>
        <w:jc w:val="both"/>
        <w:rPr>
          <w:rFonts w:ascii="Times New Roman" w:hAnsi="Times New Roman"/>
          <w:color w:val="000000"/>
        </w:rPr>
      </w:pPr>
      <w:r>
        <w:rPr>
          <w:rFonts w:ascii="Times New Roman" w:hAnsi="Times New Roman"/>
          <w:color w:val="000000"/>
        </w:rPr>
        <w:t xml:space="preserve">Limbah cair merupakan permasalahan lingkungan yang dominan terjadi dan berasal dari kegiatan rumah tangga dan industri. </w:t>
      </w:r>
      <w:r w:rsidR="001F3F42" w:rsidRPr="00CB47D5">
        <w:rPr>
          <w:rFonts w:ascii="Times New Roman" w:hAnsi="Times New Roman"/>
          <w:color w:val="000000"/>
        </w:rPr>
        <w:t xml:space="preserve">Limbah yang tidak dikelola akan </w:t>
      </w:r>
      <w:r>
        <w:rPr>
          <w:rFonts w:ascii="Times New Roman" w:hAnsi="Times New Roman"/>
          <w:color w:val="000000"/>
        </w:rPr>
        <w:t>membahayakan daerah sekitar</w:t>
      </w:r>
      <w:r w:rsidR="001F3F42" w:rsidRPr="00CB47D5">
        <w:rPr>
          <w:rFonts w:ascii="Times New Roman" w:hAnsi="Times New Roman"/>
          <w:color w:val="000000"/>
        </w:rPr>
        <w:t xml:space="preserve"> pada perairan. Peng</w:t>
      </w:r>
      <w:r>
        <w:rPr>
          <w:rFonts w:ascii="Times New Roman" w:hAnsi="Times New Roman"/>
          <w:color w:val="000000"/>
        </w:rPr>
        <w:t>olahan</w:t>
      </w:r>
      <w:r w:rsidR="001F3F42" w:rsidRPr="00CB47D5">
        <w:rPr>
          <w:rFonts w:ascii="Times New Roman" w:hAnsi="Times New Roman"/>
          <w:color w:val="000000"/>
        </w:rPr>
        <w:t xml:space="preserve"> limbah cair </w:t>
      </w:r>
      <w:r>
        <w:rPr>
          <w:rFonts w:ascii="Times New Roman" w:hAnsi="Times New Roman"/>
          <w:color w:val="000000"/>
        </w:rPr>
        <w:t>berguna untuk</w:t>
      </w:r>
      <w:r w:rsidR="001F3F42" w:rsidRPr="00CB47D5">
        <w:rPr>
          <w:rFonts w:ascii="Times New Roman" w:hAnsi="Times New Roman"/>
          <w:color w:val="000000"/>
        </w:rPr>
        <w:t xml:space="preserve"> meminimalkan limbah yang terjadi, serta untuk me</w:t>
      </w:r>
      <w:r w:rsidR="00451193">
        <w:rPr>
          <w:rFonts w:ascii="Times New Roman" w:hAnsi="Times New Roman"/>
          <w:color w:val="000000"/>
        </w:rPr>
        <w:t>nurunkan</w:t>
      </w:r>
      <w:r w:rsidR="001F3F42" w:rsidRPr="00CB47D5">
        <w:rPr>
          <w:rFonts w:ascii="Times New Roman" w:hAnsi="Times New Roman"/>
          <w:color w:val="000000"/>
        </w:rPr>
        <w:t xml:space="preserve"> atau </w:t>
      </w:r>
      <w:r w:rsidR="00451193">
        <w:rPr>
          <w:rFonts w:ascii="Times New Roman" w:hAnsi="Times New Roman"/>
          <w:color w:val="000000"/>
        </w:rPr>
        <w:t>menghilangkan</w:t>
      </w:r>
      <w:r w:rsidR="001F3F42" w:rsidRPr="00CB47D5">
        <w:rPr>
          <w:rFonts w:ascii="Times New Roman" w:hAnsi="Times New Roman"/>
          <w:color w:val="000000"/>
        </w:rPr>
        <w:t xml:space="preserve"> kadar bahan pencemar yang </w:t>
      </w:r>
      <w:r w:rsidR="00451193">
        <w:rPr>
          <w:rFonts w:ascii="Times New Roman" w:hAnsi="Times New Roman"/>
          <w:color w:val="000000"/>
        </w:rPr>
        <w:t>terdapat</w:t>
      </w:r>
      <w:r w:rsidR="001F3F42" w:rsidRPr="00CB47D5">
        <w:rPr>
          <w:rFonts w:ascii="Times New Roman" w:hAnsi="Times New Roman"/>
          <w:color w:val="000000"/>
        </w:rPr>
        <w:t xml:space="preserve"> di dalam perairan.</w:t>
      </w:r>
    </w:p>
    <w:p w14:paraId="1FC36A84" w14:textId="2D038B15" w:rsidR="002A7907" w:rsidRPr="00CB47D5" w:rsidRDefault="001F3F42" w:rsidP="009F5300">
      <w:pPr>
        <w:spacing w:line="240" w:lineRule="auto"/>
        <w:ind w:firstLine="540"/>
        <w:jc w:val="both"/>
        <w:rPr>
          <w:rFonts w:ascii="Times New Roman" w:hAnsi="Times New Roman"/>
          <w:lang w:val="en-ID"/>
        </w:rPr>
      </w:pPr>
      <w:r w:rsidRPr="00CB47D5">
        <w:rPr>
          <w:rFonts w:ascii="Times New Roman" w:hAnsi="Times New Roman"/>
          <w:lang w:val="en-ID"/>
        </w:rPr>
        <w:t xml:space="preserve">Sebagian Penduduk di daerah Perumahan Bumi Candi Asri sangat memerlukan air bersih untuk kebutuhan sehari hari. Karena memang air merupakan kebutuhan primer dalam kehidupan, maka kebutuhan air didaerah Perumahan Bum Candi Asri sangat sekali dibutuhkan, dan permasalahan yang dihadapi di daerah tersebut 1. Berkurangnya ketersediaan air bersih ketika musim kemarau melanda sehingga penduduk sangat berhemat dalam memakai air. 2. Karena berkurangnya air bersih maka penduduk setempat rela untuk membeli air bersih dengn harga mahal. 3. Tercemarnya limbah cair domestik sehingga membuat bau yang sangat tidak nyaman. </w:t>
      </w:r>
    </w:p>
    <w:p w14:paraId="7BFB6570" w14:textId="4D2B7BE7" w:rsidR="009B5EDD" w:rsidRPr="00CB47D5" w:rsidRDefault="009B5EDD" w:rsidP="009F5300">
      <w:pPr>
        <w:spacing w:line="240" w:lineRule="auto"/>
        <w:jc w:val="both"/>
        <w:rPr>
          <w:rFonts w:ascii="Times New Roman" w:hAnsi="Times New Roman"/>
          <w:b/>
          <w:bCs/>
          <w:color w:val="000000"/>
        </w:rPr>
      </w:pPr>
      <w:r w:rsidRPr="00CB47D5">
        <w:rPr>
          <w:rFonts w:ascii="Times New Roman" w:hAnsi="Times New Roman"/>
          <w:b/>
          <w:bCs/>
          <w:lang w:val="en-ID"/>
        </w:rPr>
        <w:t>Rumusan Masalah</w:t>
      </w:r>
    </w:p>
    <w:p w14:paraId="61F7D0D6" w14:textId="77777777" w:rsidR="009B5EDD" w:rsidRPr="00CB47D5" w:rsidRDefault="001F3F42" w:rsidP="009F5300">
      <w:pPr>
        <w:spacing w:after="0" w:line="240" w:lineRule="auto"/>
        <w:ind w:firstLine="360"/>
        <w:jc w:val="both"/>
        <w:rPr>
          <w:rFonts w:ascii="Times New Roman" w:hAnsi="Times New Roman"/>
          <w:lang w:val="en-ID"/>
        </w:rPr>
      </w:pPr>
      <w:r w:rsidRPr="00CB47D5">
        <w:rPr>
          <w:rFonts w:ascii="Times New Roman" w:hAnsi="Times New Roman"/>
          <w:lang w:val="en-ID"/>
        </w:rPr>
        <w:t>1. Berapakah debit air yang dibuang pada perumahan Bumi Candi Asri</w:t>
      </w:r>
      <w:proofErr w:type="gramStart"/>
      <w:r w:rsidRPr="00CB47D5">
        <w:rPr>
          <w:rFonts w:ascii="Times New Roman" w:hAnsi="Times New Roman"/>
          <w:lang w:val="en-ID"/>
        </w:rPr>
        <w:t>?.</w:t>
      </w:r>
      <w:proofErr w:type="gramEnd"/>
      <w:r w:rsidRPr="00CB47D5">
        <w:rPr>
          <w:rFonts w:ascii="Times New Roman" w:hAnsi="Times New Roman"/>
          <w:lang w:val="en-ID"/>
        </w:rPr>
        <w:t xml:space="preserve"> </w:t>
      </w:r>
    </w:p>
    <w:p w14:paraId="39E841B8" w14:textId="77777777" w:rsidR="009B5EDD" w:rsidRPr="00CB47D5" w:rsidRDefault="001F3F42" w:rsidP="009F5300">
      <w:pPr>
        <w:spacing w:after="0" w:line="240" w:lineRule="auto"/>
        <w:ind w:firstLine="360"/>
        <w:jc w:val="both"/>
        <w:rPr>
          <w:rFonts w:ascii="Times New Roman" w:hAnsi="Times New Roman"/>
          <w:lang w:val="en-ID"/>
        </w:rPr>
      </w:pPr>
      <w:r w:rsidRPr="00CB47D5">
        <w:rPr>
          <w:rFonts w:ascii="Times New Roman" w:hAnsi="Times New Roman"/>
          <w:lang w:val="en-ID"/>
        </w:rPr>
        <w:t>2. Bagaimana efektivitas tanaman eceng gondok sebagai penetralisir limbah domestik</w:t>
      </w:r>
      <w:proofErr w:type="gramStart"/>
      <w:r w:rsidRPr="00CB47D5">
        <w:rPr>
          <w:rFonts w:ascii="Times New Roman" w:hAnsi="Times New Roman"/>
          <w:lang w:val="en-ID"/>
        </w:rPr>
        <w:t>?.</w:t>
      </w:r>
      <w:proofErr w:type="gramEnd"/>
      <w:r w:rsidRPr="00CB47D5">
        <w:rPr>
          <w:rFonts w:ascii="Times New Roman" w:hAnsi="Times New Roman"/>
          <w:lang w:val="en-ID"/>
        </w:rPr>
        <w:t xml:space="preserve"> </w:t>
      </w:r>
    </w:p>
    <w:p w14:paraId="3997CF75" w14:textId="75B7D611" w:rsidR="001F3F42" w:rsidRDefault="001F3F42" w:rsidP="009F5300">
      <w:pPr>
        <w:spacing w:after="0" w:line="240" w:lineRule="auto"/>
        <w:ind w:left="630" w:hanging="270"/>
        <w:jc w:val="both"/>
        <w:rPr>
          <w:rFonts w:ascii="Times New Roman" w:hAnsi="Times New Roman"/>
          <w:lang w:val="en-ID"/>
        </w:rPr>
      </w:pPr>
      <w:r w:rsidRPr="00CB47D5">
        <w:rPr>
          <w:rFonts w:ascii="Times New Roman" w:hAnsi="Times New Roman"/>
          <w:lang w:val="en-ID"/>
        </w:rPr>
        <w:t>3. Apakah pengolahan limbah domestik rumah tangga menjadi air layak dan memenuhi Baku Mutu Limbah Peraturan Nomor 72 Tahun 2013?</w:t>
      </w:r>
    </w:p>
    <w:p w14:paraId="289C382C" w14:textId="77777777" w:rsidR="00451193" w:rsidRPr="00CB47D5" w:rsidRDefault="00451193" w:rsidP="009F5300">
      <w:pPr>
        <w:spacing w:after="0" w:line="240" w:lineRule="auto"/>
        <w:ind w:left="630" w:hanging="270"/>
        <w:jc w:val="both"/>
        <w:rPr>
          <w:rFonts w:ascii="Times New Roman" w:hAnsi="Times New Roman"/>
          <w:lang w:val="en-ID"/>
        </w:rPr>
      </w:pPr>
    </w:p>
    <w:p w14:paraId="26CD6903" w14:textId="2A0FFC40" w:rsidR="009B5EDD" w:rsidRPr="00CB47D5" w:rsidRDefault="009B5EDD" w:rsidP="009F5300">
      <w:pPr>
        <w:spacing w:line="240" w:lineRule="auto"/>
        <w:ind w:left="720" w:hanging="720"/>
        <w:jc w:val="both"/>
        <w:rPr>
          <w:rFonts w:ascii="Times New Roman" w:hAnsi="Times New Roman"/>
          <w:b/>
          <w:bCs/>
          <w:lang w:val="en-ID"/>
        </w:rPr>
      </w:pPr>
      <w:r w:rsidRPr="00CB47D5">
        <w:rPr>
          <w:rFonts w:ascii="Times New Roman" w:hAnsi="Times New Roman"/>
          <w:b/>
          <w:bCs/>
          <w:lang w:val="en-ID"/>
        </w:rPr>
        <w:t xml:space="preserve">Tujuan dan Manfaat </w:t>
      </w:r>
    </w:p>
    <w:p w14:paraId="004FD43E" w14:textId="77777777" w:rsidR="009B5EDD" w:rsidRPr="00CB47D5" w:rsidRDefault="009B5EDD" w:rsidP="009F5300">
      <w:pPr>
        <w:pStyle w:val="ListParagraph"/>
        <w:numPr>
          <w:ilvl w:val="0"/>
          <w:numId w:val="15"/>
        </w:numPr>
        <w:spacing w:line="240" w:lineRule="auto"/>
        <w:jc w:val="both"/>
        <w:rPr>
          <w:rFonts w:ascii="Times New Roman" w:hAnsi="Times New Roman"/>
          <w:b/>
          <w:bCs/>
          <w:lang w:val="en-ID"/>
        </w:rPr>
      </w:pPr>
      <w:r w:rsidRPr="00CB47D5">
        <w:rPr>
          <w:rFonts w:ascii="Times New Roman" w:hAnsi="Times New Roman"/>
          <w:lang w:val="en-ID"/>
        </w:rPr>
        <w:t>Menghitung berapa debit air kotor yang dibuang di perumahan Bumi Candi Asri per harinya</w:t>
      </w:r>
    </w:p>
    <w:p w14:paraId="118DFC88" w14:textId="77777777" w:rsidR="009B5EDD" w:rsidRPr="00CB47D5" w:rsidRDefault="009B5EDD" w:rsidP="009F5300">
      <w:pPr>
        <w:pStyle w:val="ListParagraph"/>
        <w:numPr>
          <w:ilvl w:val="0"/>
          <w:numId w:val="15"/>
        </w:numPr>
        <w:spacing w:after="0" w:line="240" w:lineRule="auto"/>
        <w:jc w:val="both"/>
        <w:rPr>
          <w:rFonts w:ascii="Times New Roman" w:hAnsi="Times New Roman"/>
          <w:b/>
          <w:bCs/>
          <w:lang w:val="en-ID"/>
        </w:rPr>
      </w:pPr>
      <w:r w:rsidRPr="00CB47D5">
        <w:rPr>
          <w:rFonts w:ascii="Times New Roman" w:hAnsi="Times New Roman"/>
          <w:lang w:val="en-ID"/>
        </w:rPr>
        <w:t xml:space="preserve">Memberikan pengetahuan tentang manfaat Tanaman Eceng Gondok terhadap air limbah domestik </w:t>
      </w:r>
    </w:p>
    <w:p w14:paraId="4EE22D04" w14:textId="358CF4D4" w:rsidR="009B5EDD" w:rsidRPr="00CB47D5" w:rsidRDefault="009B5EDD" w:rsidP="009F5300">
      <w:pPr>
        <w:pStyle w:val="ListParagraph"/>
        <w:numPr>
          <w:ilvl w:val="0"/>
          <w:numId w:val="15"/>
        </w:numPr>
        <w:spacing w:line="240" w:lineRule="auto"/>
        <w:jc w:val="both"/>
        <w:rPr>
          <w:rFonts w:ascii="Times New Roman" w:hAnsi="Times New Roman"/>
          <w:b/>
          <w:bCs/>
          <w:color w:val="000000"/>
        </w:rPr>
      </w:pPr>
      <w:r w:rsidRPr="00CB47D5">
        <w:rPr>
          <w:rFonts w:ascii="Times New Roman" w:hAnsi="Times New Roman"/>
          <w:lang w:val="en-ID"/>
        </w:rPr>
        <w:t>Memberikan pengetahuan tentang pengolahan air limbah menjadi air bersih sesuai dengan baku mutu sesuai peraturan pemerintah</w:t>
      </w:r>
    </w:p>
    <w:p w14:paraId="18A87636" w14:textId="6718EA84" w:rsidR="001F3F42" w:rsidRPr="00CB47D5" w:rsidRDefault="00EE2554" w:rsidP="009F5300">
      <w:pPr>
        <w:spacing w:line="240" w:lineRule="auto"/>
        <w:ind w:left="720" w:hanging="720"/>
        <w:jc w:val="both"/>
        <w:rPr>
          <w:rFonts w:ascii="Times New Roman" w:hAnsi="Times New Roman"/>
          <w:b/>
          <w:bCs/>
          <w:color w:val="000000"/>
        </w:rPr>
      </w:pPr>
      <w:r w:rsidRPr="00CB47D5">
        <w:rPr>
          <w:rFonts w:ascii="Times New Roman" w:hAnsi="Times New Roman"/>
          <w:noProof/>
          <w:lang w:val="id-ID" w:eastAsia="id-ID"/>
        </w:rPr>
        <w:drawing>
          <wp:anchor distT="0" distB="0" distL="114300" distR="114300" simplePos="0" relativeHeight="251696128" behindDoc="0" locked="0" layoutInCell="1" allowOverlap="1" wp14:anchorId="396EB237" wp14:editId="6DA56A92">
            <wp:simplePos x="0" y="0"/>
            <wp:positionH relativeFrom="column">
              <wp:posOffset>1830070</wp:posOffset>
            </wp:positionH>
            <wp:positionV relativeFrom="paragraph">
              <wp:posOffset>173990</wp:posOffset>
            </wp:positionV>
            <wp:extent cx="2265045" cy="3007995"/>
            <wp:effectExtent l="9525"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47" b="22744"/>
                    <a:stretch/>
                  </pic:blipFill>
                  <pic:spPr bwMode="auto">
                    <a:xfrm rot="16200000">
                      <a:off x="0" y="0"/>
                      <a:ext cx="2265045" cy="3007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3F42" w:rsidRPr="00CB47D5">
        <w:rPr>
          <w:rFonts w:ascii="Times New Roman" w:hAnsi="Times New Roman"/>
          <w:b/>
          <w:bCs/>
          <w:lang w:val="en-ID"/>
        </w:rPr>
        <w:t>M</w:t>
      </w:r>
      <w:r w:rsidR="00F96DE8" w:rsidRPr="00CB47D5">
        <w:rPr>
          <w:rFonts w:ascii="Times New Roman" w:hAnsi="Times New Roman"/>
          <w:b/>
          <w:bCs/>
          <w:lang w:val="en-ID"/>
        </w:rPr>
        <w:t>ETODOLOGI</w:t>
      </w:r>
      <w:r w:rsidR="001F3F42" w:rsidRPr="00CB47D5">
        <w:rPr>
          <w:rFonts w:ascii="Times New Roman" w:hAnsi="Times New Roman"/>
          <w:b/>
          <w:bCs/>
          <w:lang w:val="en-ID"/>
        </w:rPr>
        <w:t xml:space="preserve"> </w:t>
      </w:r>
      <w:r w:rsidR="00F96DE8">
        <w:rPr>
          <w:rFonts w:ascii="Times New Roman" w:hAnsi="Times New Roman"/>
          <w:b/>
          <w:bCs/>
          <w:lang w:val="en-ID"/>
        </w:rPr>
        <w:t xml:space="preserve">PENELITIAN </w:t>
      </w:r>
    </w:p>
    <w:p w14:paraId="558EDE39" w14:textId="3B5067BB" w:rsidR="002A7907" w:rsidRPr="00CB47D5" w:rsidRDefault="00343B03" w:rsidP="009F5300">
      <w:pPr>
        <w:spacing w:line="240" w:lineRule="auto"/>
        <w:rPr>
          <w:rFonts w:ascii="Times New Roman" w:hAnsi="Times New Roman"/>
          <w:b/>
          <w:bCs/>
          <w:lang w:val="en-ID"/>
        </w:rPr>
      </w:pPr>
      <w:r w:rsidRPr="00CB47D5">
        <w:rPr>
          <w:rFonts w:ascii="Times New Roman" w:hAnsi="Times New Roman"/>
          <w:b/>
          <w:bCs/>
          <w:lang w:val="en-ID"/>
        </w:rPr>
        <w:t>Lokasi dan Waktu Penelitia</w:t>
      </w:r>
      <w:r w:rsidR="002A7907" w:rsidRPr="00CB47D5">
        <w:rPr>
          <w:rFonts w:ascii="Times New Roman" w:hAnsi="Times New Roman"/>
          <w:b/>
          <w:bCs/>
          <w:lang w:val="en-ID"/>
        </w:rPr>
        <w:t>n</w:t>
      </w:r>
    </w:p>
    <w:p w14:paraId="76D842F8" w14:textId="0863AB3C" w:rsidR="00110030" w:rsidRPr="00CB47D5" w:rsidRDefault="00110030" w:rsidP="009F5300">
      <w:pPr>
        <w:spacing w:line="240" w:lineRule="auto"/>
        <w:ind w:firstLine="540"/>
        <w:jc w:val="center"/>
        <w:rPr>
          <w:rFonts w:ascii="Times New Roman" w:hAnsi="Times New Roman"/>
        </w:rPr>
      </w:pPr>
      <w:r w:rsidRPr="00CB47D5">
        <w:rPr>
          <w:rFonts w:ascii="Times New Roman" w:hAnsi="Times New Roman"/>
          <w:b/>
          <w:bCs/>
        </w:rPr>
        <w:t>Gambar 1.</w:t>
      </w:r>
      <w:r w:rsidRPr="00CB47D5">
        <w:rPr>
          <w:rFonts w:ascii="Times New Roman" w:hAnsi="Times New Roman"/>
        </w:rPr>
        <w:t xml:space="preserve"> Peta Lokasi</w:t>
      </w:r>
    </w:p>
    <w:p w14:paraId="1080D841" w14:textId="6B85609C" w:rsidR="009B5EDD" w:rsidRPr="00CB47D5" w:rsidRDefault="00343B03" w:rsidP="009F5300">
      <w:pPr>
        <w:spacing w:line="240" w:lineRule="auto"/>
        <w:ind w:firstLine="540"/>
        <w:jc w:val="both"/>
        <w:rPr>
          <w:rFonts w:ascii="Times New Roman" w:hAnsi="Times New Roman"/>
          <w:lang w:val="en-ID"/>
        </w:rPr>
      </w:pPr>
      <w:r w:rsidRPr="00CB47D5">
        <w:rPr>
          <w:rFonts w:ascii="Times New Roman" w:hAnsi="Times New Roman"/>
        </w:rPr>
        <w:t xml:space="preserve">Lokasi penelitian diselenggarakan di Laboratorium </w:t>
      </w:r>
      <w:r w:rsidRPr="00CB47D5">
        <w:rPr>
          <w:rFonts w:ascii="Times New Roman" w:hAnsi="Times New Roman"/>
          <w:i/>
          <w:iCs/>
        </w:rPr>
        <w:t>Enviro Hydro</w:t>
      </w:r>
      <w:r w:rsidRPr="00CB47D5">
        <w:rPr>
          <w:rFonts w:ascii="Times New Roman" w:hAnsi="Times New Roman"/>
        </w:rPr>
        <w:t xml:space="preserve"> Kelurahan Tasikmadu Kecamatan Lowokwaru Kota Malang, sedangkan pengambilan sampel limbah cair domestik diambil dari daerah Sidoarjo tepatnya di Perumahan Griya Candi Asri Kabupaten Sidoarjo, </w:t>
      </w:r>
      <w:r w:rsidRPr="00CB47D5">
        <w:rPr>
          <w:rFonts w:ascii="Times New Roman" w:hAnsi="Times New Roman"/>
          <w:lang w:val="en-ID"/>
        </w:rPr>
        <w:t>Penelitian dilaksanakan di daerah tersebut pada bulan September sampai bulan Oktober 2020.</w:t>
      </w:r>
    </w:p>
    <w:p w14:paraId="7FFA7350" w14:textId="5FA6791B" w:rsidR="002A7907" w:rsidRPr="00CB47D5" w:rsidRDefault="00343B03" w:rsidP="009F5300">
      <w:pPr>
        <w:spacing w:line="240" w:lineRule="auto"/>
        <w:jc w:val="both"/>
        <w:rPr>
          <w:rFonts w:ascii="Times New Roman" w:hAnsi="Times New Roman"/>
          <w:b/>
          <w:bCs/>
          <w:lang w:val="en-ID"/>
        </w:rPr>
      </w:pPr>
      <w:r w:rsidRPr="00CB47D5">
        <w:rPr>
          <w:rFonts w:ascii="Times New Roman" w:hAnsi="Times New Roman"/>
          <w:b/>
          <w:bCs/>
          <w:lang w:val="en-ID"/>
        </w:rPr>
        <w:t xml:space="preserve">Kerangka Penelitian </w:t>
      </w:r>
    </w:p>
    <w:p w14:paraId="24913ABD" w14:textId="73222536" w:rsidR="00343B03" w:rsidRPr="00CB47D5" w:rsidRDefault="00343B03" w:rsidP="009F5300">
      <w:pPr>
        <w:spacing w:line="240" w:lineRule="auto"/>
        <w:ind w:firstLine="540"/>
        <w:jc w:val="both"/>
        <w:rPr>
          <w:rFonts w:ascii="Times New Roman" w:hAnsi="Times New Roman"/>
          <w:lang w:val="en-ID"/>
        </w:rPr>
      </w:pPr>
      <w:r w:rsidRPr="00CB47D5">
        <w:rPr>
          <w:rFonts w:ascii="Times New Roman" w:hAnsi="Times New Roman"/>
          <w:lang w:val="en-ID"/>
        </w:rPr>
        <w:t>Dalam penelitian ini eksperimen langsung dengan limbah rumah tangga untuk kebutuhan air bersih pada tanaman. Kemudian data yang dicari yaitu BOD, COD, dan pH Pada Limbah Domestik yang sudah diperoleh, lalu diuji Laboratorium dan kertas lakmus kemudian di cocokkan dengan mutu air kemudian dimasukkan pada table yang sudah disediakan untuk mengetahui pannurunan BOD, COD, dan pH pada limbah.</w:t>
      </w:r>
    </w:p>
    <w:p w14:paraId="7E806E9D" w14:textId="77777777" w:rsidR="002A7907" w:rsidRPr="00CB47D5" w:rsidRDefault="00343B03" w:rsidP="009F5300">
      <w:pPr>
        <w:spacing w:line="240" w:lineRule="auto"/>
        <w:rPr>
          <w:rFonts w:ascii="Times New Roman" w:hAnsi="Times New Roman"/>
          <w:b/>
          <w:bCs/>
          <w:lang w:val="en-ID"/>
        </w:rPr>
      </w:pPr>
      <w:r w:rsidRPr="00CB47D5">
        <w:rPr>
          <w:rFonts w:ascii="Times New Roman" w:hAnsi="Times New Roman"/>
          <w:b/>
          <w:bCs/>
          <w:lang w:val="en-ID"/>
        </w:rPr>
        <w:t xml:space="preserve">Tahapan Penelitian </w:t>
      </w:r>
    </w:p>
    <w:p w14:paraId="53487E09" w14:textId="77777777" w:rsidR="009B5EDD" w:rsidRPr="00CB47D5" w:rsidRDefault="00343B03" w:rsidP="009F5300">
      <w:pPr>
        <w:spacing w:line="240" w:lineRule="auto"/>
        <w:rPr>
          <w:rFonts w:ascii="Times New Roman" w:hAnsi="Times New Roman"/>
          <w:lang w:val="en-ID"/>
        </w:rPr>
      </w:pPr>
      <w:r w:rsidRPr="00CB47D5">
        <w:rPr>
          <w:rFonts w:ascii="Times New Roman" w:hAnsi="Times New Roman"/>
          <w:lang w:val="en-ID"/>
        </w:rPr>
        <w:t>Urutan pengambilan data dilakukan sebagai berikut:</w:t>
      </w:r>
    </w:p>
    <w:p w14:paraId="53D3375C" w14:textId="77777777" w:rsidR="009B5EDD" w:rsidRPr="00CB47D5" w:rsidRDefault="00343B03" w:rsidP="009F5300">
      <w:pPr>
        <w:pStyle w:val="ListParagraph"/>
        <w:numPr>
          <w:ilvl w:val="0"/>
          <w:numId w:val="16"/>
        </w:numPr>
        <w:spacing w:line="240" w:lineRule="auto"/>
        <w:rPr>
          <w:rFonts w:ascii="Times New Roman" w:hAnsi="Times New Roman"/>
          <w:lang w:val="en-ID"/>
        </w:rPr>
      </w:pPr>
      <w:r w:rsidRPr="00CB47D5">
        <w:rPr>
          <w:rFonts w:ascii="Times New Roman" w:hAnsi="Times New Roman"/>
          <w:lang w:val="en-ID"/>
        </w:rPr>
        <w:t>Proses Pembuatan Filtrasi untuk pengolahan Limbah menggunakan bahan yang sudah disiapkan</w:t>
      </w:r>
    </w:p>
    <w:p w14:paraId="5CEB5E03" w14:textId="4C116EC4" w:rsidR="00343B03" w:rsidRPr="00CB47D5" w:rsidRDefault="00343B03" w:rsidP="00F96DE8">
      <w:pPr>
        <w:pStyle w:val="ListParagraph"/>
        <w:spacing w:after="0" w:line="240" w:lineRule="auto"/>
        <w:rPr>
          <w:rFonts w:ascii="Times New Roman" w:hAnsi="Times New Roman"/>
          <w:lang w:val="en-ID"/>
        </w:rPr>
      </w:pPr>
      <w:r w:rsidRPr="00CB47D5">
        <w:rPr>
          <w:rFonts w:ascii="Times New Roman" w:hAnsi="Times New Roman"/>
          <w:lang w:val="en-ID"/>
        </w:rPr>
        <w:t>Bahan bahan yang terdapat pada alat sebagai berikut:</w:t>
      </w:r>
    </w:p>
    <w:p w14:paraId="4C828895" w14:textId="77777777" w:rsidR="00343B03" w:rsidRPr="00CB47D5" w:rsidRDefault="00343B03" w:rsidP="00F96DE8">
      <w:pPr>
        <w:numPr>
          <w:ilvl w:val="0"/>
          <w:numId w:val="5"/>
        </w:numPr>
        <w:spacing w:after="0" w:line="240" w:lineRule="auto"/>
        <w:jc w:val="both"/>
        <w:rPr>
          <w:rFonts w:ascii="Times New Roman" w:hAnsi="Times New Roman"/>
          <w:lang w:val="en-ID"/>
        </w:rPr>
      </w:pPr>
      <w:r w:rsidRPr="00CB47D5">
        <w:rPr>
          <w:rFonts w:ascii="Times New Roman" w:hAnsi="Times New Roman"/>
          <w:lang w:val="en-ID"/>
        </w:rPr>
        <w:t xml:space="preserve">Tong </w:t>
      </w:r>
    </w:p>
    <w:p w14:paraId="46BEA0C2" w14:textId="77777777" w:rsidR="00343B03" w:rsidRPr="00CB47D5" w:rsidRDefault="00343B03" w:rsidP="009F5300">
      <w:pPr>
        <w:numPr>
          <w:ilvl w:val="0"/>
          <w:numId w:val="5"/>
        </w:numPr>
        <w:spacing w:after="0" w:line="240" w:lineRule="auto"/>
        <w:jc w:val="both"/>
        <w:rPr>
          <w:rFonts w:ascii="Times New Roman" w:hAnsi="Times New Roman"/>
          <w:lang w:val="en-ID"/>
        </w:rPr>
      </w:pPr>
      <w:r w:rsidRPr="00CB47D5">
        <w:rPr>
          <w:rFonts w:ascii="Times New Roman" w:hAnsi="Times New Roman"/>
          <w:lang w:val="en-ID"/>
        </w:rPr>
        <w:t xml:space="preserve">Kapas Filter </w:t>
      </w:r>
    </w:p>
    <w:p w14:paraId="1A2A0A25" w14:textId="77777777" w:rsidR="00343B03" w:rsidRPr="00CB47D5" w:rsidRDefault="00343B03" w:rsidP="009F5300">
      <w:pPr>
        <w:numPr>
          <w:ilvl w:val="0"/>
          <w:numId w:val="5"/>
        </w:numPr>
        <w:spacing w:after="0" w:line="240" w:lineRule="auto"/>
        <w:jc w:val="both"/>
        <w:rPr>
          <w:rFonts w:ascii="Times New Roman" w:hAnsi="Times New Roman"/>
          <w:lang w:val="en-ID"/>
        </w:rPr>
      </w:pPr>
      <w:r w:rsidRPr="00CB47D5">
        <w:rPr>
          <w:rFonts w:ascii="Times New Roman" w:hAnsi="Times New Roman"/>
          <w:lang w:val="en-ID"/>
        </w:rPr>
        <w:t xml:space="preserve">Kasa </w:t>
      </w:r>
    </w:p>
    <w:p w14:paraId="59D3F4D9" w14:textId="77777777" w:rsidR="00343B03" w:rsidRPr="00CB47D5" w:rsidRDefault="00343B03" w:rsidP="009F5300">
      <w:pPr>
        <w:numPr>
          <w:ilvl w:val="0"/>
          <w:numId w:val="5"/>
        </w:numPr>
        <w:spacing w:after="0" w:line="240" w:lineRule="auto"/>
        <w:jc w:val="both"/>
        <w:rPr>
          <w:rFonts w:ascii="Times New Roman" w:hAnsi="Times New Roman"/>
          <w:lang w:val="en-ID"/>
        </w:rPr>
      </w:pPr>
      <w:r w:rsidRPr="00CB47D5">
        <w:rPr>
          <w:rFonts w:ascii="Times New Roman" w:hAnsi="Times New Roman"/>
          <w:lang w:val="en-ID"/>
        </w:rPr>
        <w:t xml:space="preserve">Pasir </w:t>
      </w:r>
    </w:p>
    <w:p w14:paraId="4B14C4D9" w14:textId="1268C9F5" w:rsidR="00343B03" w:rsidRPr="00CB47D5" w:rsidRDefault="00343B03" w:rsidP="009F5300">
      <w:pPr>
        <w:numPr>
          <w:ilvl w:val="0"/>
          <w:numId w:val="5"/>
        </w:numPr>
        <w:spacing w:after="0" w:line="240" w:lineRule="auto"/>
        <w:jc w:val="both"/>
        <w:rPr>
          <w:rFonts w:ascii="Times New Roman" w:hAnsi="Times New Roman"/>
          <w:lang w:val="en-ID"/>
        </w:rPr>
      </w:pPr>
      <w:r w:rsidRPr="00CB47D5">
        <w:rPr>
          <w:rFonts w:ascii="Times New Roman" w:hAnsi="Times New Roman"/>
          <w:lang w:val="en-ID"/>
        </w:rPr>
        <w:t>Kerikil</w:t>
      </w:r>
    </w:p>
    <w:p w14:paraId="76D0901F" w14:textId="7C75452F" w:rsidR="00343B03" w:rsidRPr="00CB47D5" w:rsidRDefault="00343B03" w:rsidP="009F5300">
      <w:pPr>
        <w:pStyle w:val="ListParagraph"/>
        <w:numPr>
          <w:ilvl w:val="0"/>
          <w:numId w:val="16"/>
        </w:numPr>
        <w:spacing w:line="240" w:lineRule="auto"/>
        <w:jc w:val="both"/>
        <w:rPr>
          <w:rFonts w:ascii="Times New Roman" w:hAnsi="Times New Roman"/>
          <w:lang w:val="en-ID"/>
        </w:rPr>
      </w:pPr>
      <w:r w:rsidRPr="00CB47D5">
        <w:rPr>
          <w:rFonts w:ascii="Times New Roman" w:hAnsi="Times New Roman"/>
          <w:lang w:val="en-ID"/>
        </w:rPr>
        <w:t xml:space="preserve">Pengambilan Limbah Cair Domestik di Perumahan Bumi Candi Asri </w:t>
      </w:r>
    </w:p>
    <w:p w14:paraId="3A35E68E" w14:textId="641EE18D" w:rsidR="00343B03" w:rsidRPr="00CB47D5" w:rsidRDefault="00343B03" w:rsidP="009F5300">
      <w:pPr>
        <w:pStyle w:val="ListParagraph"/>
        <w:numPr>
          <w:ilvl w:val="0"/>
          <w:numId w:val="16"/>
        </w:numPr>
        <w:spacing w:line="240" w:lineRule="auto"/>
        <w:jc w:val="both"/>
        <w:rPr>
          <w:rFonts w:ascii="Times New Roman" w:hAnsi="Times New Roman"/>
          <w:lang w:val="en-ID"/>
        </w:rPr>
      </w:pPr>
      <w:r w:rsidRPr="00CB47D5">
        <w:rPr>
          <w:rFonts w:ascii="Times New Roman" w:hAnsi="Times New Roman"/>
          <w:lang w:val="en-ID"/>
        </w:rPr>
        <w:t>Proses Uji pada Limbah dengan mengunakan kertas lakmus dan Uji laboratorium di Dinas Lingkungan Hidup Sidoarjo</w:t>
      </w:r>
    </w:p>
    <w:p w14:paraId="40DAA1A3" w14:textId="1DEA0B66" w:rsidR="00343B03" w:rsidRPr="00CB47D5" w:rsidRDefault="00343B03" w:rsidP="009F5300">
      <w:pPr>
        <w:pStyle w:val="ListParagraph"/>
        <w:numPr>
          <w:ilvl w:val="0"/>
          <w:numId w:val="16"/>
        </w:numPr>
        <w:spacing w:line="240" w:lineRule="auto"/>
        <w:jc w:val="both"/>
        <w:rPr>
          <w:rFonts w:ascii="Times New Roman" w:hAnsi="Times New Roman"/>
          <w:lang w:val="en-ID"/>
        </w:rPr>
      </w:pPr>
      <w:r w:rsidRPr="00CB47D5">
        <w:rPr>
          <w:rFonts w:ascii="Times New Roman" w:hAnsi="Times New Roman"/>
          <w:lang w:val="en-ID"/>
        </w:rPr>
        <w:t xml:space="preserve">Proses Pengolahan Limbah dengan menggunakan alat Filtrasi </w:t>
      </w:r>
    </w:p>
    <w:p w14:paraId="1E77D211" w14:textId="514B2B81" w:rsidR="00343B03" w:rsidRPr="00CB47D5" w:rsidRDefault="00343B03" w:rsidP="009F5300">
      <w:pPr>
        <w:pStyle w:val="ListParagraph"/>
        <w:numPr>
          <w:ilvl w:val="0"/>
          <w:numId w:val="17"/>
        </w:numPr>
        <w:spacing w:line="240" w:lineRule="auto"/>
        <w:jc w:val="both"/>
        <w:rPr>
          <w:rFonts w:ascii="Times New Roman" w:hAnsi="Times New Roman"/>
          <w:lang w:val="en-ID"/>
        </w:rPr>
      </w:pPr>
      <w:r w:rsidRPr="00CB47D5">
        <w:rPr>
          <w:rFonts w:ascii="Times New Roman" w:hAnsi="Times New Roman"/>
          <w:lang w:val="en-ID"/>
        </w:rPr>
        <w:lastRenderedPageBreak/>
        <w:t xml:space="preserve">Tuangkan limbah yang ada di timba ke dalam alat pengolahan </w:t>
      </w:r>
    </w:p>
    <w:p w14:paraId="75C2A692" w14:textId="22C7D057" w:rsidR="00343B03" w:rsidRPr="00CB47D5" w:rsidRDefault="00343B03" w:rsidP="009F5300">
      <w:pPr>
        <w:pStyle w:val="ListParagraph"/>
        <w:numPr>
          <w:ilvl w:val="0"/>
          <w:numId w:val="16"/>
        </w:numPr>
        <w:spacing w:line="240" w:lineRule="auto"/>
        <w:jc w:val="both"/>
        <w:rPr>
          <w:rFonts w:ascii="Times New Roman" w:hAnsi="Times New Roman"/>
          <w:lang w:val="en-ID"/>
        </w:rPr>
      </w:pPr>
      <w:r w:rsidRPr="00CB47D5">
        <w:rPr>
          <w:rFonts w:ascii="Times New Roman" w:hAnsi="Times New Roman"/>
          <w:lang w:val="en-ID"/>
        </w:rPr>
        <w:t>Pemberian Eceng Gondok pada Air hasil olahan sebagai Penetralisir</w:t>
      </w:r>
    </w:p>
    <w:p w14:paraId="477D2B6B" w14:textId="3FBC97F6" w:rsidR="00343B03" w:rsidRPr="00CB47D5" w:rsidRDefault="00343B03" w:rsidP="009F5300">
      <w:pPr>
        <w:pStyle w:val="ListParagraph"/>
        <w:numPr>
          <w:ilvl w:val="0"/>
          <w:numId w:val="16"/>
        </w:numPr>
        <w:spacing w:line="240" w:lineRule="auto"/>
        <w:jc w:val="both"/>
        <w:rPr>
          <w:rFonts w:ascii="Times New Roman" w:hAnsi="Times New Roman"/>
          <w:lang w:val="en-ID"/>
        </w:rPr>
      </w:pPr>
      <w:r w:rsidRPr="00CB47D5">
        <w:rPr>
          <w:rFonts w:ascii="Times New Roman" w:hAnsi="Times New Roman"/>
          <w:lang w:val="en-ID"/>
        </w:rPr>
        <w:t>Hasil Limbah yang sudah diolah ditaruh dalam timba bersih</w:t>
      </w:r>
    </w:p>
    <w:p w14:paraId="27F795CB" w14:textId="56D5D8B6" w:rsidR="00343B03" w:rsidRPr="00CB47D5" w:rsidRDefault="00343B03" w:rsidP="009F5300">
      <w:pPr>
        <w:pStyle w:val="ListParagraph"/>
        <w:numPr>
          <w:ilvl w:val="0"/>
          <w:numId w:val="16"/>
        </w:numPr>
        <w:spacing w:line="240" w:lineRule="auto"/>
        <w:jc w:val="both"/>
        <w:rPr>
          <w:rFonts w:ascii="Times New Roman" w:hAnsi="Times New Roman"/>
          <w:lang w:val="en-ID"/>
        </w:rPr>
      </w:pPr>
      <w:r w:rsidRPr="00CB47D5">
        <w:rPr>
          <w:rFonts w:ascii="Times New Roman" w:hAnsi="Times New Roman"/>
          <w:lang w:val="en-ID"/>
        </w:rPr>
        <w:t xml:space="preserve">Uji Air dengan kertas lakmus dan Uji lab untuk mengetahui air tersebut sudah aman </w:t>
      </w:r>
    </w:p>
    <w:p w14:paraId="2EBCEAE2" w14:textId="4564A167" w:rsidR="00343B03" w:rsidRPr="00CB47D5" w:rsidRDefault="00343B03" w:rsidP="009F5300">
      <w:pPr>
        <w:pStyle w:val="ListParagraph"/>
        <w:numPr>
          <w:ilvl w:val="0"/>
          <w:numId w:val="16"/>
        </w:numPr>
        <w:spacing w:line="240" w:lineRule="auto"/>
        <w:jc w:val="both"/>
        <w:rPr>
          <w:rFonts w:ascii="Times New Roman" w:hAnsi="Times New Roman"/>
          <w:lang w:val="en-ID"/>
        </w:rPr>
      </w:pPr>
      <w:r w:rsidRPr="00CB47D5">
        <w:rPr>
          <w:rFonts w:ascii="Times New Roman" w:hAnsi="Times New Roman"/>
          <w:lang w:val="en-ID"/>
        </w:rPr>
        <w:t>Siramkan pada Tanaman dan Kasihkan pada Ikan Air tersebut</w:t>
      </w:r>
    </w:p>
    <w:p w14:paraId="40ED086A" w14:textId="473460BA" w:rsidR="009B5EDD" w:rsidRPr="00CB47D5" w:rsidRDefault="00343B03" w:rsidP="009F5300">
      <w:pPr>
        <w:spacing w:line="240" w:lineRule="auto"/>
        <w:rPr>
          <w:rFonts w:ascii="Times New Roman" w:hAnsi="Times New Roman"/>
          <w:b/>
          <w:bCs/>
          <w:lang w:val="en-ID"/>
        </w:rPr>
      </w:pPr>
      <w:r w:rsidRPr="00CB47D5">
        <w:rPr>
          <w:rFonts w:ascii="Times New Roman" w:hAnsi="Times New Roman"/>
          <w:b/>
          <w:bCs/>
          <w:lang w:val="en-ID"/>
        </w:rPr>
        <w:t>Variabel dan Parameter Penelitian</w:t>
      </w:r>
    </w:p>
    <w:p w14:paraId="1633020B" w14:textId="6357F1EB" w:rsidR="009B5EDD" w:rsidRPr="00CB47D5" w:rsidRDefault="00343B03" w:rsidP="009F5300">
      <w:pPr>
        <w:spacing w:line="240" w:lineRule="auto"/>
        <w:ind w:firstLine="540"/>
        <w:rPr>
          <w:rFonts w:ascii="Times New Roman" w:hAnsi="Times New Roman"/>
          <w:lang w:val="en-ID"/>
        </w:rPr>
      </w:pPr>
      <w:r w:rsidRPr="00CB47D5">
        <w:rPr>
          <w:rFonts w:ascii="Times New Roman" w:hAnsi="Times New Roman"/>
          <w:lang w:val="en-ID"/>
        </w:rPr>
        <w:t xml:space="preserve">Variabel yang digunakan pada penelitian ini merupakan variable kontrol yang mampu dikendalikan. Parameter pada penelitian Limbah Domestik hanya </w:t>
      </w:r>
      <w:proofErr w:type="gramStart"/>
      <w:r w:rsidRPr="00CB47D5">
        <w:rPr>
          <w:rFonts w:ascii="Times New Roman" w:hAnsi="Times New Roman"/>
          <w:lang w:val="en-ID"/>
        </w:rPr>
        <w:t>mengambil  kadar</w:t>
      </w:r>
      <w:proofErr w:type="gramEnd"/>
      <w:r w:rsidRPr="00CB47D5">
        <w:rPr>
          <w:rFonts w:ascii="Times New Roman" w:hAnsi="Times New Roman"/>
          <w:lang w:val="en-ID"/>
        </w:rPr>
        <w:t xml:space="preserve"> pH, BOD, dan COD. Acuan parameter baku mutu limbah menyesuaikan dengan </w:t>
      </w:r>
      <w:r w:rsidR="00451193">
        <w:rPr>
          <w:rFonts w:ascii="Times New Roman" w:hAnsi="Times New Roman"/>
          <w:lang w:val="en-ID"/>
        </w:rPr>
        <w:t>B</w:t>
      </w:r>
      <w:r w:rsidRPr="00CB47D5">
        <w:rPr>
          <w:rFonts w:ascii="Times New Roman" w:hAnsi="Times New Roman"/>
          <w:lang w:val="en-ID"/>
        </w:rPr>
        <w:t xml:space="preserve">aku </w:t>
      </w:r>
      <w:r w:rsidR="00451193">
        <w:rPr>
          <w:rFonts w:ascii="Times New Roman" w:hAnsi="Times New Roman"/>
          <w:lang w:val="en-ID"/>
        </w:rPr>
        <w:t>M</w:t>
      </w:r>
      <w:r w:rsidRPr="00CB47D5">
        <w:rPr>
          <w:rFonts w:ascii="Times New Roman" w:hAnsi="Times New Roman"/>
          <w:lang w:val="en-ID"/>
        </w:rPr>
        <w:t>utu Limbah Domestik</w:t>
      </w:r>
      <w:r w:rsidR="00451193">
        <w:rPr>
          <w:rFonts w:ascii="Times New Roman" w:hAnsi="Times New Roman"/>
          <w:lang w:val="en-ID"/>
        </w:rPr>
        <w:t>.</w:t>
      </w:r>
    </w:p>
    <w:p w14:paraId="33491364" w14:textId="78EDF65D" w:rsidR="001C13EC" w:rsidRPr="00CB47D5" w:rsidRDefault="009F5300" w:rsidP="00451193">
      <w:pPr>
        <w:spacing w:line="240" w:lineRule="auto"/>
        <w:rPr>
          <w:rFonts w:ascii="Times New Roman" w:hAnsi="Times New Roman"/>
          <w:b/>
          <w:bCs/>
          <w:lang w:val="en-ID"/>
        </w:rPr>
      </w:pPr>
      <w:r w:rsidRPr="00CB47D5">
        <w:rPr>
          <w:rFonts w:ascii="Times New Roman" w:hAnsi="Times New Roman"/>
          <w:noProof/>
          <w:lang w:val="id-ID" w:eastAsia="id-ID"/>
        </w:rPr>
        <w:drawing>
          <wp:anchor distT="0" distB="0" distL="114300" distR="114300" simplePos="0" relativeHeight="251683840" behindDoc="0" locked="0" layoutInCell="1" allowOverlap="1" wp14:anchorId="2317AEC1" wp14:editId="5A78E59B">
            <wp:simplePos x="0" y="0"/>
            <wp:positionH relativeFrom="column">
              <wp:posOffset>685800</wp:posOffset>
            </wp:positionH>
            <wp:positionV relativeFrom="paragraph">
              <wp:posOffset>266700</wp:posOffset>
            </wp:positionV>
            <wp:extent cx="4495165" cy="5514975"/>
            <wp:effectExtent l="0" t="0" r="63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495165" cy="5514975"/>
                    </a:xfrm>
                    <a:prstGeom prst="rect">
                      <a:avLst/>
                    </a:prstGeom>
                  </pic:spPr>
                </pic:pic>
              </a:graphicData>
            </a:graphic>
            <wp14:sizeRelH relativeFrom="page">
              <wp14:pctWidth>0</wp14:pctWidth>
            </wp14:sizeRelH>
            <wp14:sizeRelV relativeFrom="page">
              <wp14:pctHeight>0</wp14:pctHeight>
            </wp14:sizeRelV>
          </wp:anchor>
        </w:drawing>
      </w:r>
      <w:r w:rsidR="00343B03" w:rsidRPr="00CB47D5">
        <w:rPr>
          <w:rFonts w:ascii="Times New Roman" w:hAnsi="Times New Roman"/>
          <w:b/>
          <w:bCs/>
          <w:lang w:val="en-ID"/>
        </w:rPr>
        <w:t xml:space="preserve">Diagram Alir </w:t>
      </w:r>
    </w:p>
    <w:p w14:paraId="57F9F4F6" w14:textId="3FE8AC72" w:rsidR="00110030" w:rsidRDefault="00110030" w:rsidP="009F5300">
      <w:pPr>
        <w:tabs>
          <w:tab w:val="left" w:pos="5190"/>
        </w:tabs>
        <w:spacing w:line="240" w:lineRule="auto"/>
        <w:jc w:val="center"/>
        <w:rPr>
          <w:rFonts w:ascii="Times New Roman" w:hAnsi="Times New Roman"/>
        </w:rPr>
      </w:pPr>
      <w:r w:rsidRPr="00CB47D5">
        <w:rPr>
          <w:rFonts w:ascii="Times New Roman" w:hAnsi="Times New Roman"/>
          <w:b/>
          <w:bCs/>
        </w:rPr>
        <w:t xml:space="preserve">Gambar 2. </w:t>
      </w:r>
      <w:r w:rsidRPr="00CB47D5">
        <w:rPr>
          <w:rFonts w:ascii="Times New Roman" w:hAnsi="Times New Roman"/>
        </w:rPr>
        <w:t>Diagram Alir</w:t>
      </w:r>
    </w:p>
    <w:p w14:paraId="5C2C76B7" w14:textId="30D33A80" w:rsidR="00451193" w:rsidRDefault="00451193" w:rsidP="009F5300">
      <w:pPr>
        <w:tabs>
          <w:tab w:val="left" w:pos="5190"/>
        </w:tabs>
        <w:spacing w:line="240" w:lineRule="auto"/>
        <w:jc w:val="center"/>
        <w:rPr>
          <w:rFonts w:ascii="Times New Roman" w:hAnsi="Times New Roman"/>
        </w:rPr>
      </w:pPr>
    </w:p>
    <w:p w14:paraId="3278092E" w14:textId="42050AE5" w:rsidR="00451193" w:rsidRDefault="00451193" w:rsidP="009F5300">
      <w:pPr>
        <w:tabs>
          <w:tab w:val="left" w:pos="5190"/>
        </w:tabs>
        <w:spacing w:line="240" w:lineRule="auto"/>
        <w:jc w:val="center"/>
        <w:rPr>
          <w:rFonts w:ascii="Times New Roman" w:hAnsi="Times New Roman"/>
        </w:rPr>
      </w:pPr>
    </w:p>
    <w:p w14:paraId="567FBD38" w14:textId="7D8AF8DD" w:rsidR="00451193" w:rsidRDefault="00451193" w:rsidP="009F5300">
      <w:pPr>
        <w:tabs>
          <w:tab w:val="left" w:pos="5190"/>
        </w:tabs>
        <w:spacing w:line="240" w:lineRule="auto"/>
        <w:jc w:val="center"/>
        <w:rPr>
          <w:rFonts w:ascii="Times New Roman" w:hAnsi="Times New Roman"/>
        </w:rPr>
      </w:pPr>
    </w:p>
    <w:p w14:paraId="577A2939" w14:textId="77777777" w:rsidR="00451193" w:rsidRDefault="00451193" w:rsidP="009F5300">
      <w:pPr>
        <w:tabs>
          <w:tab w:val="left" w:pos="5190"/>
        </w:tabs>
        <w:spacing w:line="240" w:lineRule="auto"/>
        <w:jc w:val="center"/>
        <w:rPr>
          <w:rFonts w:ascii="Times New Roman" w:hAnsi="Times New Roman"/>
        </w:rPr>
      </w:pPr>
    </w:p>
    <w:p w14:paraId="3F559486" w14:textId="77777777" w:rsidR="00F96DE8" w:rsidRPr="00CB47D5" w:rsidRDefault="00F96DE8" w:rsidP="009F5300">
      <w:pPr>
        <w:tabs>
          <w:tab w:val="left" w:pos="5190"/>
        </w:tabs>
        <w:spacing w:line="240" w:lineRule="auto"/>
        <w:jc w:val="center"/>
        <w:rPr>
          <w:rFonts w:ascii="Times New Roman" w:hAnsi="Times New Roman"/>
        </w:rPr>
      </w:pPr>
    </w:p>
    <w:p w14:paraId="32E5B959" w14:textId="2E3C65DA" w:rsidR="00343B03" w:rsidRPr="00CB47D5" w:rsidRDefault="00F96DE8" w:rsidP="009F5300">
      <w:pPr>
        <w:tabs>
          <w:tab w:val="left" w:pos="5190"/>
        </w:tabs>
        <w:spacing w:line="240" w:lineRule="auto"/>
        <w:rPr>
          <w:rFonts w:ascii="Times New Roman" w:hAnsi="Times New Roman"/>
          <w:b/>
          <w:bCs/>
        </w:rPr>
      </w:pPr>
      <w:r w:rsidRPr="00CB47D5">
        <w:rPr>
          <w:rFonts w:ascii="Times New Roman" w:hAnsi="Times New Roman"/>
          <w:b/>
          <w:bCs/>
        </w:rPr>
        <w:t xml:space="preserve">PEMBAHASAN DAN HASIL </w:t>
      </w:r>
    </w:p>
    <w:p w14:paraId="7881B099" w14:textId="51F9AEB7" w:rsidR="002A7907"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noProof/>
          <w:lang w:val="id-ID" w:eastAsia="id-ID"/>
        </w:rPr>
        <w:drawing>
          <wp:anchor distT="0" distB="0" distL="114300" distR="114300" simplePos="0" relativeHeight="251682816" behindDoc="0" locked="0" layoutInCell="1" allowOverlap="1" wp14:anchorId="6F389DFF" wp14:editId="6AA3F778">
            <wp:simplePos x="0" y="0"/>
            <wp:positionH relativeFrom="column">
              <wp:posOffset>1351915</wp:posOffset>
            </wp:positionH>
            <wp:positionV relativeFrom="paragraph">
              <wp:posOffset>303530</wp:posOffset>
            </wp:positionV>
            <wp:extent cx="3530600" cy="1714500"/>
            <wp:effectExtent l="0" t="0" r="0" b="0"/>
            <wp:wrapTopAndBottom/>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721" t="21050" r="23819" b="23233"/>
                    <a:stretch/>
                  </pic:blipFill>
                  <pic:spPr bwMode="auto">
                    <a:xfrm>
                      <a:off x="0" y="0"/>
                      <a:ext cx="3530600" cy="171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47D5">
        <w:rPr>
          <w:rFonts w:ascii="Times New Roman" w:hAnsi="Times New Roman"/>
          <w:b/>
          <w:bCs/>
        </w:rPr>
        <w:t xml:space="preserve">Rencana Pemodelan Alat </w:t>
      </w:r>
    </w:p>
    <w:p w14:paraId="3A55AE63" w14:textId="6AE391ED" w:rsidR="00110030" w:rsidRPr="00CB47D5" w:rsidRDefault="00110030" w:rsidP="009F5300">
      <w:pPr>
        <w:tabs>
          <w:tab w:val="left" w:pos="5190"/>
        </w:tabs>
        <w:spacing w:line="240" w:lineRule="auto"/>
        <w:jc w:val="center"/>
        <w:rPr>
          <w:rFonts w:ascii="Times New Roman" w:hAnsi="Times New Roman"/>
        </w:rPr>
      </w:pPr>
      <w:r w:rsidRPr="00CB47D5">
        <w:rPr>
          <w:rFonts w:ascii="Times New Roman" w:hAnsi="Times New Roman"/>
          <w:b/>
          <w:bCs/>
        </w:rPr>
        <w:t xml:space="preserve">Gambar 3. </w:t>
      </w:r>
      <w:r w:rsidRPr="00CB47D5">
        <w:rPr>
          <w:rFonts w:ascii="Times New Roman" w:hAnsi="Times New Roman"/>
        </w:rPr>
        <w:t>Model Alat</w:t>
      </w:r>
    </w:p>
    <w:p w14:paraId="6D5B04DE" w14:textId="2ECE45BA" w:rsidR="009B5EDD"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rPr>
        <w:t xml:space="preserve">Kondisi Sekitar Sungai Titik </w:t>
      </w:r>
      <w:r w:rsidRPr="00CB47D5">
        <w:rPr>
          <w:rFonts w:ascii="Times New Roman" w:hAnsi="Times New Roman"/>
          <w:b/>
          <w:bCs/>
          <w:i/>
          <w:iCs/>
        </w:rPr>
        <w:t>Sampling</w:t>
      </w:r>
    </w:p>
    <w:p w14:paraId="7531948C" w14:textId="77777777" w:rsidR="009B5EDD" w:rsidRPr="00CB47D5" w:rsidRDefault="003D2FA0" w:rsidP="009F5300">
      <w:pPr>
        <w:tabs>
          <w:tab w:val="left" w:pos="5190"/>
        </w:tabs>
        <w:spacing w:line="240" w:lineRule="auto"/>
        <w:ind w:firstLine="540"/>
        <w:jc w:val="both"/>
        <w:rPr>
          <w:rFonts w:ascii="Times New Roman" w:hAnsi="Times New Roman"/>
          <w:b/>
          <w:bCs/>
        </w:rPr>
      </w:pPr>
      <w:r w:rsidRPr="00CB47D5">
        <w:rPr>
          <w:rFonts w:ascii="Times New Roman" w:hAnsi="Times New Roman"/>
        </w:rPr>
        <w:t xml:space="preserve">Pengambilan </w:t>
      </w:r>
      <w:r w:rsidRPr="00CB47D5">
        <w:rPr>
          <w:rFonts w:ascii="Times New Roman" w:hAnsi="Times New Roman"/>
          <w:i/>
          <w:iCs/>
        </w:rPr>
        <w:t>sampling</w:t>
      </w:r>
      <w:r w:rsidRPr="00CB47D5">
        <w:rPr>
          <w:rFonts w:ascii="Times New Roman" w:hAnsi="Times New Roman"/>
        </w:rPr>
        <w:t xml:space="preserve"> pada titik 1 dijalan Bumi Candi Asri Blok C1. Kondisi disekitar titik 1 didominasi pemukiman penduduk dengan sedikit wilayah komersial. Buangan dari rumah tangga seperti air bekas cuci dan mandi langsung menuju saluran Candi Asri sehingga, akan mempengaruhi kualitas air saluran tersebut. Ketinggian air di titik 1 berkisar antara 0,5 – 1 meter. </w:t>
      </w:r>
    </w:p>
    <w:p w14:paraId="5A03EDE9" w14:textId="77777777" w:rsidR="009B5EDD" w:rsidRPr="00CB47D5" w:rsidRDefault="003D2FA0" w:rsidP="009F5300">
      <w:pPr>
        <w:tabs>
          <w:tab w:val="left" w:pos="5190"/>
        </w:tabs>
        <w:spacing w:after="0" w:line="240" w:lineRule="auto"/>
        <w:ind w:firstLine="540"/>
        <w:jc w:val="both"/>
        <w:rPr>
          <w:rFonts w:ascii="Times New Roman" w:hAnsi="Times New Roman"/>
          <w:i/>
          <w:iCs/>
        </w:rPr>
      </w:pPr>
      <w:r w:rsidRPr="00CB47D5">
        <w:rPr>
          <w:rFonts w:ascii="Times New Roman" w:hAnsi="Times New Roman"/>
        </w:rPr>
        <w:t xml:space="preserve">Kondisi disekitar titik 2 tidak jauh berbeda dengan kondisi di titik </w:t>
      </w:r>
      <w:r w:rsidRPr="00CB47D5">
        <w:rPr>
          <w:rFonts w:ascii="Times New Roman" w:hAnsi="Times New Roman"/>
          <w:i/>
          <w:iCs/>
        </w:rPr>
        <w:t>sampling</w:t>
      </w:r>
      <w:r w:rsidRPr="00CB47D5">
        <w:rPr>
          <w:rFonts w:ascii="Times New Roman" w:hAnsi="Times New Roman"/>
        </w:rPr>
        <w:t xml:space="preserve"> 1. Didominasi permukiman dan industri rumah tangga. Ketinggian air pada titik sampling 1 berkisar antara 0,5 – 1 meter.</w:t>
      </w:r>
      <w:r w:rsidR="009E0F95" w:rsidRPr="00CB47D5">
        <w:rPr>
          <w:rFonts w:ascii="Times New Roman" w:hAnsi="Times New Roman"/>
          <w:i/>
          <w:iCs/>
        </w:rPr>
        <w:t xml:space="preserve"> </w:t>
      </w:r>
    </w:p>
    <w:p w14:paraId="4CD3F21F" w14:textId="77777777" w:rsidR="009B5EDD" w:rsidRPr="00CB47D5" w:rsidRDefault="009E0F95" w:rsidP="009F5300">
      <w:pPr>
        <w:tabs>
          <w:tab w:val="left" w:pos="5190"/>
        </w:tabs>
        <w:spacing w:line="240" w:lineRule="auto"/>
        <w:jc w:val="both"/>
        <w:rPr>
          <w:rFonts w:ascii="Times New Roman" w:hAnsi="Times New Roman"/>
          <w:b/>
          <w:bCs/>
          <w:i/>
          <w:iCs/>
        </w:rPr>
      </w:pPr>
      <w:r w:rsidRPr="00CB47D5">
        <w:rPr>
          <w:rFonts w:ascii="Times New Roman" w:hAnsi="Times New Roman"/>
          <w:b/>
          <w:bCs/>
        </w:rPr>
        <w:t xml:space="preserve">Uji Karakter Limbah </w:t>
      </w:r>
    </w:p>
    <w:p w14:paraId="25A78E20" w14:textId="45405C72" w:rsidR="003D2FA0" w:rsidRPr="00CB47D5" w:rsidRDefault="003D2FA0" w:rsidP="009F5300">
      <w:pPr>
        <w:tabs>
          <w:tab w:val="left" w:pos="5190"/>
        </w:tabs>
        <w:spacing w:line="240" w:lineRule="auto"/>
        <w:ind w:firstLine="540"/>
        <w:jc w:val="both"/>
        <w:rPr>
          <w:rFonts w:ascii="Times New Roman" w:hAnsi="Times New Roman"/>
          <w:b/>
          <w:bCs/>
          <w:i/>
          <w:iCs/>
        </w:rPr>
      </w:pPr>
      <w:r w:rsidRPr="00CB47D5">
        <w:rPr>
          <w:rFonts w:ascii="Times New Roman" w:eastAsia="Times New Roman" w:hAnsi="Times New Roman"/>
        </w:rPr>
        <w:t xml:space="preserve">Berdasarkan data analisis uji Laboratorium air limbah sebelulm diolah didapatkan COD dan BOD sebesar 206 mg/L dan 62 mg/L. </w:t>
      </w:r>
      <w:r w:rsidR="00451193">
        <w:rPr>
          <w:rFonts w:ascii="Times New Roman" w:eastAsia="Times New Roman" w:hAnsi="Times New Roman"/>
        </w:rPr>
        <w:t>N</w:t>
      </w:r>
      <w:r w:rsidRPr="00CB47D5">
        <w:rPr>
          <w:rFonts w:ascii="Times New Roman" w:eastAsia="Times New Roman" w:hAnsi="Times New Roman"/>
        </w:rPr>
        <w:t xml:space="preserve">ilai COD dan BOD masih melebihi dari </w:t>
      </w:r>
      <w:r w:rsidR="00451193">
        <w:rPr>
          <w:rFonts w:ascii="Times New Roman" w:eastAsia="Times New Roman" w:hAnsi="Times New Roman"/>
        </w:rPr>
        <w:t>B</w:t>
      </w:r>
      <w:r w:rsidRPr="00CB47D5">
        <w:rPr>
          <w:rFonts w:ascii="Times New Roman" w:eastAsia="Times New Roman" w:hAnsi="Times New Roman"/>
        </w:rPr>
        <w:t xml:space="preserve">aku </w:t>
      </w:r>
      <w:r w:rsidR="00451193">
        <w:rPr>
          <w:rFonts w:ascii="Times New Roman" w:eastAsia="Times New Roman" w:hAnsi="Times New Roman"/>
        </w:rPr>
        <w:t>M</w:t>
      </w:r>
      <w:r w:rsidRPr="00CB47D5">
        <w:rPr>
          <w:rFonts w:ascii="Times New Roman" w:eastAsia="Times New Roman" w:hAnsi="Times New Roman"/>
        </w:rPr>
        <w:t xml:space="preserve">utu </w:t>
      </w:r>
      <w:r w:rsidR="00451193">
        <w:rPr>
          <w:rFonts w:ascii="Times New Roman" w:eastAsia="Times New Roman" w:hAnsi="Times New Roman"/>
        </w:rPr>
        <w:t>L</w:t>
      </w:r>
      <w:r w:rsidRPr="00CB47D5">
        <w:rPr>
          <w:rFonts w:ascii="Times New Roman" w:eastAsia="Times New Roman" w:hAnsi="Times New Roman"/>
        </w:rPr>
        <w:t xml:space="preserve">imbah </w:t>
      </w:r>
      <w:r w:rsidR="00451193">
        <w:rPr>
          <w:rFonts w:ascii="Times New Roman" w:eastAsia="Times New Roman" w:hAnsi="Times New Roman"/>
        </w:rPr>
        <w:t>D</w:t>
      </w:r>
      <w:r w:rsidRPr="00CB47D5">
        <w:rPr>
          <w:rFonts w:ascii="Times New Roman" w:eastAsia="Times New Roman" w:hAnsi="Times New Roman"/>
        </w:rPr>
        <w:t>omestik.</w:t>
      </w:r>
    </w:p>
    <w:p w14:paraId="32D0EC41" w14:textId="77777777" w:rsidR="009B5EDD"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rPr>
        <w:t xml:space="preserve">Tahap Perbanyakan Tumbuhan </w:t>
      </w:r>
    </w:p>
    <w:p w14:paraId="7C2DF393" w14:textId="592C1FC1" w:rsidR="003D2FA0" w:rsidRPr="00CB47D5" w:rsidRDefault="00451193" w:rsidP="009F5300">
      <w:pPr>
        <w:tabs>
          <w:tab w:val="left" w:pos="5190"/>
        </w:tabs>
        <w:spacing w:line="240" w:lineRule="auto"/>
        <w:ind w:firstLine="360"/>
        <w:jc w:val="both"/>
        <w:rPr>
          <w:rFonts w:ascii="Times New Roman" w:hAnsi="Times New Roman"/>
          <w:b/>
          <w:bCs/>
        </w:rPr>
      </w:pPr>
      <w:r>
        <w:rPr>
          <w:rFonts w:ascii="Times New Roman" w:hAnsi="Times New Roman"/>
        </w:rPr>
        <w:t>Tahapan ini bertujuan untuk menyediakan cadangan tumbuhan pada saat berlangsungnya penelitian. Pada</w:t>
      </w:r>
      <w:r w:rsidR="00C021F3" w:rsidRPr="00CB47D5">
        <w:rPr>
          <w:rFonts w:ascii="Times New Roman" w:hAnsi="Times New Roman"/>
        </w:rPr>
        <w:t xml:space="preserve"> masa perbanyakan tumbuhan dilakukan pengamatan </w:t>
      </w:r>
      <w:r>
        <w:rPr>
          <w:rFonts w:ascii="Times New Roman" w:hAnsi="Times New Roman"/>
        </w:rPr>
        <w:t>menngenai</w:t>
      </w:r>
      <w:r w:rsidR="00C021F3" w:rsidRPr="00CB47D5">
        <w:rPr>
          <w:rFonts w:ascii="Times New Roman" w:hAnsi="Times New Roman"/>
        </w:rPr>
        <w:t xml:space="preserve"> </w:t>
      </w:r>
      <w:r>
        <w:rPr>
          <w:rFonts w:ascii="Times New Roman" w:hAnsi="Times New Roman"/>
        </w:rPr>
        <w:t xml:space="preserve">tumbuh </w:t>
      </w:r>
      <w:r w:rsidR="00C021F3" w:rsidRPr="00CB47D5">
        <w:rPr>
          <w:rFonts w:ascii="Times New Roman" w:hAnsi="Times New Roman"/>
        </w:rPr>
        <w:t xml:space="preserve">laju pertumbuhan </w:t>
      </w:r>
      <w:r>
        <w:rPr>
          <w:rFonts w:ascii="Times New Roman" w:hAnsi="Times New Roman"/>
        </w:rPr>
        <w:t xml:space="preserve">hingga </w:t>
      </w:r>
      <w:r w:rsidR="00C021F3" w:rsidRPr="00CB47D5">
        <w:rPr>
          <w:rFonts w:ascii="Times New Roman" w:hAnsi="Times New Roman"/>
        </w:rPr>
        <w:t xml:space="preserve">tumbuh tunas. Tumbuhan tunas inilah yang </w:t>
      </w:r>
      <w:r>
        <w:rPr>
          <w:rFonts w:ascii="Times New Roman" w:hAnsi="Times New Roman"/>
        </w:rPr>
        <w:t>dijadikan objek</w:t>
      </w:r>
      <w:r w:rsidR="00C021F3" w:rsidRPr="00CB47D5">
        <w:rPr>
          <w:rFonts w:ascii="Times New Roman" w:hAnsi="Times New Roman"/>
        </w:rPr>
        <w:t xml:space="preserve"> pada saat uji </w:t>
      </w:r>
      <w:r w:rsidR="00C021F3" w:rsidRPr="00CB47D5">
        <w:rPr>
          <w:rFonts w:ascii="Times New Roman" w:hAnsi="Times New Roman"/>
          <w:i/>
          <w:iCs/>
        </w:rPr>
        <w:t>Range Finding Test</w:t>
      </w:r>
      <w:r w:rsidR="00C021F3" w:rsidRPr="00CB47D5">
        <w:rPr>
          <w:rFonts w:ascii="Times New Roman" w:hAnsi="Times New Roman"/>
        </w:rPr>
        <w:t xml:space="preserve"> dan pada saat penelitian utama.</w:t>
      </w:r>
    </w:p>
    <w:p w14:paraId="7D4F95A0" w14:textId="77777777" w:rsidR="009B5EDD"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rPr>
        <w:t xml:space="preserve">Tahap Aklimatisasi </w:t>
      </w:r>
    </w:p>
    <w:p w14:paraId="12F9AA85" w14:textId="5B816D59" w:rsidR="00C021F3" w:rsidRPr="00CB47D5" w:rsidRDefault="00C021F3" w:rsidP="009F5300">
      <w:pPr>
        <w:tabs>
          <w:tab w:val="left" w:pos="5190"/>
        </w:tabs>
        <w:spacing w:line="240" w:lineRule="auto"/>
        <w:ind w:firstLine="540"/>
        <w:jc w:val="both"/>
        <w:rPr>
          <w:rFonts w:ascii="Times New Roman" w:hAnsi="Times New Roman"/>
          <w:b/>
          <w:bCs/>
        </w:rPr>
      </w:pPr>
      <w:r w:rsidRPr="00CB47D5">
        <w:rPr>
          <w:rFonts w:ascii="Times New Roman" w:hAnsi="Times New Roman"/>
        </w:rPr>
        <w:t xml:space="preserve">Masa aklimatisasi merupakan masa yang sangat kritis. </w:t>
      </w:r>
      <w:r w:rsidR="00FB79D9">
        <w:rPr>
          <w:rFonts w:ascii="Times New Roman" w:hAnsi="Times New Roman"/>
        </w:rPr>
        <w:t xml:space="preserve">Sebelum melakukan tahap range finding test dan uji </w:t>
      </w:r>
      <w:r w:rsidR="00FB79D9" w:rsidRPr="00FB79D9">
        <w:rPr>
          <w:rFonts w:ascii="Times New Roman" w:hAnsi="Times New Roman"/>
          <w:i/>
          <w:iCs/>
        </w:rPr>
        <w:t>fiteromediasi</w:t>
      </w:r>
      <w:r w:rsidR="00FB79D9">
        <w:rPr>
          <w:rFonts w:ascii="Times New Roman" w:hAnsi="Times New Roman"/>
        </w:rPr>
        <w:t xml:space="preserve"> dilakukan tahap aklimatisasi agar tumbuhan dapat menyesuaikan dengan kondisi yang ada, tahap ini dilakukan selama 7 hari, tumbuhan yang tidak mati atau layu digunakan untuk uji </w:t>
      </w:r>
      <w:r w:rsidR="00FB79D9" w:rsidRPr="00FB79D9">
        <w:rPr>
          <w:rFonts w:ascii="Times New Roman" w:hAnsi="Times New Roman"/>
          <w:i/>
          <w:iCs/>
        </w:rPr>
        <w:t>fiteromediasi</w:t>
      </w:r>
      <w:r w:rsidR="00FB79D9">
        <w:rPr>
          <w:rFonts w:ascii="Times New Roman" w:hAnsi="Times New Roman"/>
        </w:rPr>
        <w:t xml:space="preserve">. </w:t>
      </w:r>
    </w:p>
    <w:p w14:paraId="3FD0F437" w14:textId="77777777" w:rsidR="00C021F3"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i/>
          <w:iCs/>
        </w:rPr>
        <w:t>Range Finding Test</w:t>
      </w:r>
    </w:p>
    <w:p w14:paraId="004696E8" w14:textId="732A876A" w:rsidR="00C021F3" w:rsidRPr="00CB47D5" w:rsidRDefault="00FB79D9" w:rsidP="009F5300">
      <w:pPr>
        <w:tabs>
          <w:tab w:val="left" w:pos="5190"/>
        </w:tabs>
        <w:spacing w:line="240" w:lineRule="auto"/>
        <w:ind w:firstLine="540"/>
        <w:jc w:val="both"/>
        <w:rPr>
          <w:rFonts w:ascii="Times New Roman" w:hAnsi="Times New Roman"/>
        </w:rPr>
      </w:pPr>
      <w:r>
        <w:rPr>
          <w:rFonts w:ascii="Times New Roman" w:hAnsi="Times New Roman"/>
        </w:rPr>
        <w:t xml:space="preserve">Variasi konsentrasi pada tahap </w:t>
      </w:r>
      <w:r>
        <w:rPr>
          <w:rFonts w:ascii="Times New Roman" w:hAnsi="Times New Roman"/>
          <w:i/>
          <w:iCs/>
        </w:rPr>
        <w:t>R</w:t>
      </w:r>
      <w:r w:rsidRPr="00FB79D9">
        <w:rPr>
          <w:rFonts w:ascii="Times New Roman" w:hAnsi="Times New Roman"/>
          <w:i/>
          <w:iCs/>
        </w:rPr>
        <w:t xml:space="preserve">ange </w:t>
      </w:r>
      <w:r>
        <w:rPr>
          <w:rFonts w:ascii="Times New Roman" w:hAnsi="Times New Roman"/>
          <w:i/>
          <w:iCs/>
        </w:rPr>
        <w:t>F</w:t>
      </w:r>
      <w:r w:rsidRPr="00FB79D9">
        <w:rPr>
          <w:rFonts w:ascii="Times New Roman" w:hAnsi="Times New Roman"/>
          <w:i/>
          <w:iCs/>
        </w:rPr>
        <w:t xml:space="preserve">inding </w:t>
      </w:r>
      <w:r>
        <w:rPr>
          <w:rFonts w:ascii="Times New Roman" w:hAnsi="Times New Roman"/>
          <w:i/>
          <w:iCs/>
        </w:rPr>
        <w:t>T</w:t>
      </w:r>
      <w:r w:rsidRPr="00FB79D9">
        <w:rPr>
          <w:rFonts w:ascii="Times New Roman" w:hAnsi="Times New Roman"/>
          <w:i/>
          <w:iCs/>
        </w:rPr>
        <w:t>est</w:t>
      </w:r>
      <w:r>
        <w:rPr>
          <w:rFonts w:ascii="Times New Roman" w:hAnsi="Times New Roman"/>
        </w:rPr>
        <w:t xml:space="preserve"> digunakan untuk mengetahui batas kritis konsentrasi tumbuhan</w:t>
      </w:r>
      <w:r w:rsidR="00C021F3" w:rsidRPr="00CB47D5">
        <w:rPr>
          <w:rFonts w:ascii="Times New Roman" w:hAnsi="Times New Roman"/>
        </w:rPr>
        <w:t xml:space="preserve">. Variasi konsenrasi limbah domestik </w:t>
      </w:r>
      <w:r>
        <w:rPr>
          <w:rFonts w:ascii="Times New Roman" w:hAnsi="Times New Roman"/>
        </w:rPr>
        <w:t>di</w:t>
      </w:r>
      <w:r w:rsidR="00C021F3" w:rsidRPr="00CB47D5">
        <w:rPr>
          <w:rFonts w:ascii="Times New Roman" w:hAnsi="Times New Roman"/>
        </w:rPr>
        <w:t xml:space="preserve">dapat dengan </w:t>
      </w:r>
      <w:r>
        <w:rPr>
          <w:rFonts w:ascii="Times New Roman" w:hAnsi="Times New Roman"/>
        </w:rPr>
        <w:t>melakukan</w:t>
      </w:r>
      <w:r w:rsidR="00C021F3" w:rsidRPr="00CB47D5">
        <w:rPr>
          <w:rFonts w:ascii="Times New Roman" w:hAnsi="Times New Roman"/>
        </w:rPr>
        <w:t xml:space="preserve"> pengenceran </w:t>
      </w:r>
      <w:r>
        <w:rPr>
          <w:rFonts w:ascii="Times New Roman" w:hAnsi="Times New Roman"/>
        </w:rPr>
        <w:t>pada</w:t>
      </w:r>
      <w:r w:rsidR="00C021F3" w:rsidRPr="00CB47D5">
        <w:rPr>
          <w:rFonts w:ascii="Times New Roman" w:hAnsi="Times New Roman"/>
        </w:rPr>
        <w:t xml:space="preserve"> limbah </w:t>
      </w:r>
      <w:r>
        <w:rPr>
          <w:rFonts w:ascii="Times New Roman" w:hAnsi="Times New Roman"/>
        </w:rPr>
        <w:t>setelah itu akan diujikan pada tumbuhan Eceng Gondok</w:t>
      </w:r>
      <w:r w:rsidR="00C021F3" w:rsidRPr="00CB47D5">
        <w:rPr>
          <w:rFonts w:ascii="Times New Roman" w:hAnsi="Times New Roman"/>
        </w:rPr>
        <w:t xml:space="preserve">. Konsentrasi yang di variasikan pada tahap </w:t>
      </w:r>
      <w:r w:rsidR="00C021F3" w:rsidRPr="00CB47D5">
        <w:rPr>
          <w:rFonts w:ascii="Times New Roman" w:hAnsi="Times New Roman"/>
          <w:i/>
          <w:iCs/>
        </w:rPr>
        <w:t>Range Finding Test</w:t>
      </w:r>
      <w:r w:rsidR="00C021F3" w:rsidRPr="00CB47D5">
        <w:rPr>
          <w:rFonts w:ascii="Times New Roman" w:hAnsi="Times New Roman"/>
        </w:rPr>
        <w:t xml:space="preserve"> sebnyak 5 konsentrasi, dengan variasi 0%, 10%, 20%, 40%, 60%, dan 80%. </w:t>
      </w:r>
      <w:proofErr w:type="gramStart"/>
      <w:r w:rsidR="00C021F3" w:rsidRPr="00CB47D5">
        <w:rPr>
          <w:rFonts w:ascii="Times New Roman" w:hAnsi="Times New Roman"/>
          <w:i/>
          <w:iCs/>
        </w:rPr>
        <w:t>Range finding Test</w:t>
      </w:r>
      <w:r w:rsidR="00C021F3" w:rsidRPr="00CB47D5">
        <w:rPr>
          <w:rFonts w:ascii="Times New Roman" w:hAnsi="Times New Roman"/>
        </w:rPr>
        <w:t xml:space="preserve"> ini </w:t>
      </w:r>
      <w:r>
        <w:rPr>
          <w:rFonts w:ascii="Times New Roman" w:hAnsi="Times New Roman"/>
        </w:rPr>
        <w:t>dilakukan dengan menggunakan ember yang mampu menampung 10 liter air,</w:t>
      </w:r>
      <w:r w:rsidR="00C021F3" w:rsidRPr="00CB47D5">
        <w:rPr>
          <w:rFonts w:ascii="Times New Roman" w:hAnsi="Times New Roman"/>
        </w:rPr>
        <w:t xml:space="preserve"> volume air yang digunakan sebnyak 5 liter dan dilakukan selama 7 hari.</w:t>
      </w:r>
      <w:proofErr w:type="gramEnd"/>
      <w:r w:rsidR="00C021F3" w:rsidRPr="00CB47D5">
        <w:rPr>
          <w:rFonts w:ascii="Times New Roman" w:hAnsi="Times New Roman"/>
        </w:rPr>
        <w:t xml:space="preserve"> </w:t>
      </w:r>
      <w:r>
        <w:rPr>
          <w:rFonts w:ascii="Times New Roman" w:hAnsi="Times New Roman"/>
        </w:rPr>
        <w:t xml:space="preserve">Kemudian akan diketahui batas kritis konsentrasi </w:t>
      </w:r>
      <w:r w:rsidR="00B36936">
        <w:rPr>
          <w:rFonts w:ascii="Times New Roman" w:hAnsi="Times New Roman"/>
        </w:rPr>
        <w:t>yang berakibat kematian bagi tumbuhan eceng gondok.</w:t>
      </w:r>
      <w:r w:rsidR="00C021F3" w:rsidRPr="00CB47D5">
        <w:rPr>
          <w:rFonts w:ascii="Times New Roman" w:hAnsi="Times New Roman"/>
        </w:rPr>
        <w:t xml:space="preserve"> Penentuan jumlah tumbuhan eceng gondok yang digunakan berdasarkan hitungan sebagai berikut.</w:t>
      </w:r>
    </w:p>
    <w:p w14:paraId="2441CD36" w14:textId="77777777" w:rsidR="009B5EDD" w:rsidRPr="00CB47D5" w:rsidRDefault="00C021F3" w:rsidP="009F5300">
      <w:pPr>
        <w:spacing w:line="240" w:lineRule="auto"/>
        <w:ind w:firstLine="360"/>
        <w:jc w:val="both"/>
        <w:rPr>
          <w:rFonts w:ascii="Times New Roman" w:hAnsi="Times New Roman"/>
        </w:rPr>
      </w:pPr>
      <w:r w:rsidRPr="00CB47D5">
        <w:rPr>
          <w:rFonts w:ascii="Times New Roman" w:hAnsi="Times New Roman"/>
        </w:rPr>
        <w:lastRenderedPageBreak/>
        <w:t>Massa eceng gondok</w:t>
      </w:r>
      <w:r w:rsidRPr="00CB47D5">
        <w:rPr>
          <w:rFonts w:ascii="Times New Roman" w:hAnsi="Times New Roman"/>
        </w:rPr>
        <w:tab/>
        <w:t>= densitas eceng gondok x volume air</w:t>
      </w:r>
    </w:p>
    <w:p w14:paraId="00587C9F" w14:textId="77777777" w:rsidR="009B5EDD" w:rsidRPr="00CB47D5" w:rsidRDefault="00C021F3" w:rsidP="009F5300">
      <w:pPr>
        <w:spacing w:line="240" w:lineRule="auto"/>
        <w:ind w:firstLine="360"/>
        <w:jc w:val="both"/>
        <w:rPr>
          <w:rFonts w:ascii="Times New Roman" w:hAnsi="Times New Roman"/>
        </w:rPr>
      </w:pPr>
      <w:r w:rsidRPr="00CB47D5">
        <w:rPr>
          <w:rFonts w:ascii="Times New Roman" w:hAnsi="Times New Roman"/>
        </w:rPr>
        <w:t xml:space="preserve">Massa eceng gondok </w:t>
      </w:r>
      <w:r w:rsidRPr="00CB47D5">
        <w:rPr>
          <w:rFonts w:ascii="Times New Roman" w:hAnsi="Times New Roman"/>
        </w:rPr>
        <w:tab/>
      </w:r>
      <m:oMath>
        <m:r>
          <w:rPr>
            <w:rFonts w:ascii="Cambria Math" w:hAnsi="Cambria Math"/>
          </w:rPr>
          <m:t>=0,02gr/c</m:t>
        </m:r>
        <m:sSup>
          <m:sSupPr>
            <m:ctrlPr>
              <w:rPr>
                <w:rFonts w:ascii="Cambria Math" w:hAnsi="Cambria Math"/>
                <w:i/>
              </w:rPr>
            </m:ctrlPr>
          </m:sSupPr>
          <m:e>
            <m:r>
              <w:rPr>
                <w:rFonts w:ascii="Cambria Math" w:hAnsi="Cambria Math"/>
              </w:rPr>
              <m:t>m</m:t>
            </m:r>
          </m:e>
          <m:sup>
            <m:r>
              <w:rPr>
                <w:rFonts w:ascii="Cambria Math" w:hAnsi="Cambria Math"/>
              </w:rPr>
              <m:t>3</m:t>
            </m:r>
          </m:sup>
        </m:sSup>
        <m:r>
          <w:rPr>
            <w:rFonts w:ascii="Cambria Math" w:hAnsi="Cambria Math"/>
          </w:rPr>
          <m:t>x5000 cm³</m:t>
        </m:r>
      </m:oMath>
    </w:p>
    <w:p w14:paraId="037B4CB3" w14:textId="77777777" w:rsidR="009B5EDD" w:rsidRPr="00CB47D5" w:rsidRDefault="00C021F3" w:rsidP="009F5300">
      <w:pPr>
        <w:spacing w:line="240" w:lineRule="auto"/>
        <w:ind w:firstLine="360"/>
        <w:jc w:val="both"/>
        <w:rPr>
          <w:rFonts w:ascii="Times New Roman" w:hAnsi="Times New Roman"/>
        </w:rPr>
      </w:pPr>
      <w:r w:rsidRPr="00CB47D5">
        <w:rPr>
          <w:rFonts w:ascii="Times New Roman" w:hAnsi="Times New Roman"/>
        </w:rPr>
        <w:t>Massa eceng gondok</w:t>
      </w:r>
      <w:r w:rsidRPr="00CB47D5">
        <w:rPr>
          <w:rFonts w:ascii="Times New Roman" w:hAnsi="Times New Roman"/>
        </w:rPr>
        <w:tab/>
      </w:r>
      <m:oMath>
        <m:r>
          <w:rPr>
            <w:rFonts w:ascii="Cambria Math" w:hAnsi="Cambria Math"/>
          </w:rPr>
          <m:t>=100 gr</m:t>
        </m:r>
      </m:oMath>
    </w:p>
    <w:p w14:paraId="599C41D9" w14:textId="77777777" w:rsidR="009B5EDD" w:rsidRPr="00CB47D5" w:rsidRDefault="00C021F3" w:rsidP="009F5300">
      <w:pPr>
        <w:spacing w:line="240" w:lineRule="auto"/>
        <w:ind w:firstLine="360"/>
        <w:jc w:val="both"/>
        <w:rPr>
          <w:rFonts w:ascii="Times New Roman" w:hAnsi="Times New Roman"/>
        </w:rPr>
      </w:pPr>
      <w:r w:rsidRPr="00CB47D5">
        <w:rPr>
          <w:rFonts w:ascii="Times New Roman" w:hAnsi="Times New Roman"/>
        </w:rPr>
        <w:t>Jumlah eceng gondok</w:t>
      </w:r>
      <w:r w:rsidRPr="00CB47D5">
        <w:rPr>
          <w:rFonts w:ascii="Times New Roman" w:hAnsi="Times New Roman"/>
        </w:rPr>
        <w:tab/>
      </w:r>
      <m:oMath>
        <m:r>
          <w:rPr>
            <w:rFonts w:ascii="Cambria Math" w:hAnsi="Cambria Math"/>
          </w:rPr>
          <m:t>=</m:t>
        </m:r>
        <m:f>
          <m:fPr>
            <m:ctrlPr>
              <w:rPr>
                <w:rFonts w:ascii="Cambria Math" w:hAnsi="Cambria Math"/>
              </w:rPr>
            </m:ctrlPr>
          </m:fPr>
          <m:num>
            <m:r>
              <w:rPr>
                <w:rFonts w:ascii="Cambria Math" w:hAnsi="Cambria Math"/>
              </w:rPr>
              <m:t>massa eceng gondok</m:t>
            </m:r>
          </m:num>
          <m:den>
            <m:r>
              <w:rPr>
                <w:rFonts w:ascii="Cambria Math" w:hAnsi="Cambria Math"/>
              </w:rPr>
              <m:t>berat basah</m:t>
            </m:r>
          </m:den>
        </m:f>
      </m:oMath>
    </w:p>
    <w:p w14:paraId="4D26DEFC" w14:textId="77777777" w:rsidR="009B5EDD" w:rsidRPr="00CB47D5" w:rsidRDefault="00C021F3" w:rsidP="009F5300">
      <w:pPr>
        <w:spacing w:line="240" w:lineRule="auto"/>
        <w:ind w:firstLine="360"/>
        <w:jc w:val="both"/>
        <w:rPr>
          <w:rFonts w:ascii="Times New Roman" w:hAnsi="Times New Roman"/>
        </w:rPr>
      </w:pPr>
      <w:r w:rsidRPr="00CB47D5">
        <w:rPr>
          <w:rFonts w:ascii="Times New Roman" w:hAnsi="Times New Roman"/>
        </w:rPr>
        <w:t>Jumlah eceng gondok</w:t>
      </w:r>
      <w:r w:rsidRPr="00CB47D5">
        <w:rPr>
          <w:rFonts w:ascii="Times New Roman" w:hAnsi="Times New Roman"/>
        </w:rPr>
        <w:tab/>
      </w:r>
      <m:oMath>
        <m:r>
          <w:rPr>
            <w:rFonts w:ascii="Cambria Math" w:hAnsi="Cambria Math"/>
          </w:rPr>
          <m:t>=</m:t>
        </m:r>
        <m:f>
          <m:fPr>
            <m:ctrlPr>
              <w:rPr>
                <w:rFonts w:ascii="Cambria Math" w:hAnsi="Cambria Math"/>
              </w:rPr>
            </m:ctrlPr>
          </m:fPr>
          <m:num>
            <m:r>
              <w:rPr>
                <w:rFonts w:ascii="Cambria Math" w:hAnsi="Cambria Math"/>
              </w:rPr>
              <m:t>100 gr</m:t>
            </m:r>
          </m:num>
          <m:den>
            <m:r>
              <w:rPr>
                <w:rFonts w:ascii="Cambria Math" w:hAnsi="Cambria Math"/>
              </w:rPr>
              <m:t>35 gr</m:t>
            </m:r>
          </m:den>
        </m:f>
      </m:oMath>
    </w:p>
    <w:p w14:paraId="651EDB94" w14:textId="4199E17F" w:rsidR="005C04B7" w:rsidRPr="00CB47D5" w:rsidRDefault="00C021F3" w:rsidP="009F5300">
      <w:pPr>
        <w:spacing w:line="240" w:lineRule="auto"/>
        <w:ind w:firstLine="360"/>
        <w:jc w:val="both"/>
        <w:rPr>
          <w:rFonts w:ascii="Times New Roman" w:hAnsi="Times New Roman"/>
          <w:i/>
          <w:iCs/>
        </w:rPr>
      </w:pPr>
      <w:r w:rsidRPr="00CB47D5">
        <w:rPr>
          <w:rFonts w:ascii="Times New Roman" w:hAnsi="Times New Roman"/>
        </w:rPr>
        <w:t>Jumlah eceng gondok</w:t>
      </w:r>
      <w:r w:rsidR="00B36936">
        <w:rPr>
          <w:rFonts w:ascii="Times New Roman" w:hAnsi="Times New Roman"/>
        </w:rPr>
        <w:tab/>
      </w:r>
      <m:oMath>
        <m:r>
          <w:rPr>
            <w:rFonts w:ascii="Cambria Math" w:hAnsi="Cambria Math"/>
          </w:rPr>
          <m:t>=2,86=3 Tumbuhan</m:t>
        </m:r>
      </m:oMath>
      <w:r w:rsidR="009E0F95" w:rsidRPr="00CB47D5">
        <w:rPr>
          <w:rFonts w:ascii="Times New Roman" w:hAnsi="Times New Roman"/>
          <w:i/>
          <w:iCs/>
        </w:rPr>
        <w:t xml:space="preserve"> </w:t>
      </w:r>
    </w:p>
    <w:p w14:paraId="4C875E91" w14:textId="6BB7ED6E" w:rsidR="00110030" w:rsidRPr="00CB47D5" w:rsidRDefault="009F5300" w:rsidP="009F5300">
      <w:pPr>
        <w:spacing w:line="240" w:lineRule="auto"/>
        <w:ind w:left="1530" w:firstLine="360"/>
        <w:jc w:val="both"/>
        <w:rPr>
          <w:rFonts w:ascii="Times New Roman" w:hAnsi="Times New Roman"/>
        </w:rPr>
      </w:pPr>
      <w:r w:rsidRPr="00CB47D5">
        <w:rPr>
          <w:rFonts w:ascii="Times New Roman" w:hAnsi="Times New Roman"/>
          <w:b/>
          <w:bCs/>
          <w:noProof/>
          <w:lang w:val="id-ID" w:eastAsia="id-ID"/>
        </w:rPr>
        <w:drawing>
          <wp:anchor distT="0" distB="0" distL="114300" distR="114300" simplePos="0" relativeHeight="251684864" behindDoc="0" locked="0" layoutInCell="1" allowOverlap="1" wp14:anchorId="1220E2C3" wp14:editId="412B82D5">
            <wp:simplePos x="0" y="0"/>
            <wp:positionH relativeFrom="column">
              <wp:posOffset>1152525</wp:posOffset>
            </wp:positionH>
            <wp:positionV relativeFrom="paragraph">
              <wp:posOffset>280035</wp:posOffset>
            </wp:positionV>
            <wp:extent cx="3476625" cy="139065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476625" cy="1390650"/>
                    </a:xfrm>
                    <a:prstGeom prst="rect">
                      <a:avLst/>
                    </a:prstGeom>
                  </pic:spPr>
                </pic:pic>
              </a:graphicData>
            </a:graphic>
            <wp14:sizeRelH relativeFrom="page">
              <wp14:pctWidth>0</wp14:pctWidth>
            </wp14:sizeRelH>
            <wp14:sizeRelV relativeFrom="page">
              <wp14:pctHeight>0</wp14:pctHeight>
            </wp14:sizeRelV>
          </wp:anchor>
        </w:drawing>
      </w:r>
      <w:r w:rsidR="00110030" w:rsidRPr="00CB47D5">
        <w:rPr>
          <w:rFonts w:ascii="Times New Roman" w:hAnsi="Times New Roman"/>
          <w:b/>
          <w:bCs/>
        </w:rPr>
        <w:t>Tabel 1.</w:t>
      </w:r>
      <w:r w:rsidR="00110030" w:rsidRPr="00CB47D5">
        <w:rPr>
          <w:rFonts w:ascii="Times New Roman" w:hAnsi="Times New Roman"/>
        </w:rPr>
        <w:t xml:space="preserve"> Hasil Range Finding Test</w:t>
      </w:r>
    </w:p>
    <w:p w14:paraId="0D4452F3" w14:textId="3B8A82D7" w:rsidR="005C04B7" w:rsidRPr="00B36936" w:rsidRDefault="009E0F95" w:rsidP="00B36936">
      <w:pPr>
        <w:tabs>
          <w:tab w:val="left" w:pos="5190"/>
        </w:tabs>
        <w:spacing w:line="240" w:lineRule="auto"/>
        <w:jc w:val="both"/>
        <w:rPr>
          <w:rFonts w:ascii="Times New Roman" w:hAnsi="Times New Roman"/>
          <w:b/>
          <w:bCs/>
        </w:rPr>
      </w:pPr>
      <w:r w:rsidRPr="00CB47D5">
        <w:rPr>
          <w:rFonts w:ascii="Times New Roman" w:hAnsi="Times New Roman"/>
          <w:b/>
          <w:bCs/>
        </w:rPr>
        <w:t xml:space="preserve">Uji Fiteromediasi Limbah </w:t>
      </w:r>
      <w:r w:rsidR="005C04B7" w:rsidRPr="00B36936">
        <w:rPr>
          <w:rFonts w:ascii="Times New Roman" w:hAnsi="Times New Roman"/>
        </w:rPr>
        <w:t xml:space="preserve"> </w:t>
      </w:r>
    </w:p>
    <w:p w14:paraId="3C92536E" w14:textId="6AF7FD06" w:rsidR="005C04B7" w:rsidRPr="00CB47D5" w:rsidRDefault="005C04B7" w:rsidP="009F5300">
      <w:pPr>
        <w:pStyle w:val="ListParagraph"/>
        <w:tabs>
          <w:tab w:val="left" w:pos="5190"/>
        </w:tabs>
        <w:spacing w:line="240" w:lineRule="auto"/>
        <w:ind w:left="0" w:firstLine="540"/>
        <w:jc w:val="both"/>
        <w:rPr>
          <w:rFonts w:ascii="Times New Roman" w:hAnsi="Times New Roman"/>
        </w:rPr>
      </w:pPr>
      <w:r w:rsidRPr="00CB47D5">
        <w:rPr>
          <w:rFonts w:ascii="Times New Roman" w:hAnsi="Times New Roman"/>
        </w:rPr>
        <w:t>Penelitian pada tahap Uji Fiteromediasi ini menggunakan s</w:t>
      </w:r>
      <w:r w:rsidR="00B36936">
        <w:rPr>
          <w:rFonts w:ascii="Times New Roman" w:hAnsi="Times New Roman"/>
        </w:rPr>
        <w:t>i</w:t>
      </w:r>
      <w:r w:rsidRPr="00CB47D5">
        <w:rPr>
          <w:rFonts w:ascii="Times New Roman" w:hAnsi="Times New Roman"/>
        </w:rPr>
        <w:t xml:space="preserve">stem </w:t>
      </w:r>
      <w:r w:rsidRPr="00CB47D5">
        <w:rPr>
          <w:rFonts w:ascii="Times New Roman" w:hAnsi="Times New Roman"/>
          <w:i/>
          <w:iCs/>
        </w:rPr>
        <w:t xml:space="preserve">Batch. </w:t>
      </w:r>
      <w:r w:rsidR="00B36936">
        <w:rPr>
          <w:rFonts w:ascii="Times New Roman" w:hAnsi="Times New Roman"/>
        </w:rPr>
        <w:t xml:space="preserve">Objek </w:t>
      </w:r>
      <w:r w:rsidRPr="00CB47D5">
        <w:rPr>
          <w:rFonts w:ascii="Times New Roman" w:hAnsi="Times New Roman"/>
        </w:rPr>
        <w:t xml:space="preserve">yang </w:t>
      </w:r>
      <w:r w:rsidR="00B36936">
        <w:rPr>
          <w:rFonts w:ascii="Times New Roman" w:hAnsi="Times New Roman"/>
        </w:rPr>
        <w:t>digunakan pada penelitian ini ialah</w:t>
      </w:r>
      <w:r w:rsidRPr="00CB47D5">
        <w:rPr>
          <w:rFonts w:ascii="Times New Roman" w:hAnsi="Times New Roman"/>
        </w:rPr>
        <w:t xml:space="preserve"> Eceng Gondok yang </w:t>
      </w:r>
      <w:r w:rsidR="00B36936">
        <w:rPr>
          <w:rFonts w:ascii="Times New Roman" w:hAnsi="Times New Roman"/>
        </w:rPr>
        <w:t>telah di uji pada tahap sebelumnya</w:t>
      </w:r>
      <w:r w:rsidRPr="00CB47D5">
        <w:rPr>
          <w:rFonts w:ascii="Times New Roman" w:hAnsi="Times New Roman"/>
        </w:rPr>
        <w:t xml:space="preserve">. Konsentrasi limbah yang </w:t>
      </w:r>
      <w:r w:rsidR="00B36936">
        <w:rPr>
          <w:rFonts w:ascii="Times New Roman" w:hAnsi="Times New Roman"/>
        </w:rPr>
        <w:t>diperlukan</w:t>
      </w:r>
      <w:r w:rsidRPr="00CB47D5">
        <w:rPr>
          <w:rFonts w:ascii="Times New Roman" w:hAnsi="Times New Roman"/>
        </w:rPr>
        <w:t xml:space="preserve"> dalam uji ini yaitu 35%, sebab konsentrasi tersebut tidak menimbulkan kematian pada Eceng Gondok, kemudian parameter yang akan diuji yaitu BOD, COD, dan pH. </w:t>
      </w:r>
      <w:r w:rsidR="00B36936">
        <w:rPr>
          <w:rFonts w:ascii="Times New Roman" w:hAnsi="Times New Roman"/>
        </w:rPr>
        <w:t>Dilakukan perhitungan terlebih dahulu sebelum melakukan uji foteromediasi untuk beban yang dapat diterima setiap tumbuhan</w:t>
      </w:r>
      <w:proofErr w:type="gramStart"/>
      <w:r w:rsidR="00B36936">
        <w:rPr>
          <w:rFonts w:ascii="Times New Roman" w:hAnsi="Times New Roman"/>
        </w:rPr>
        <w:t>.</w:t>
      </w:r>
      <w:r w:rsidRPr="00CB47D5">
        <w:rPr>
          <w:rFonts w:ascii="Times New Roman" w:hAnsi="Times New Roman"/>
        </w:rPr>
        <w:t>.</w:t>
      </w:r>
      <w:proofErr w:type="gramEnd"/>
      <w:r w:rsidRPr="00CB47D5">
        <w:rPr>
          <w:rFonts w:ascii="Times New Roman" w:hAnsi="Times New Roman"/>
        </w:rPr>
        <w:t xml:space="preserve"> Berikut merupakan hitungan Analisa beban perunit Eceng Gondok</w:t>
      </w:r>
    </w:p>
    <w:p w14:paraId="4793E5BE" w14:textId="35997640" w:rsidR="009E0F95"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rPr>
        <w:t xml:space="preserve">Analisis Parameter </w:t>
      </w:r>
      <w:r w:rsidR="00B5641C" w:rsidRPr="00CB47D5">
        <w:rPr>
          <w:rFonts w:ascii="Times New Roman" w:hAnsi="Times New Roman"/>
          <w:b/>
          <w:bCs/>
        </w:rPr>
        <w:t>C</w:t>
      </w:r>
      <w:r w:rsidRPr="00CB47D5">
        <w:rPr>
          <w:rFonts w:ascii="Times New Roman" w:hAnsi="Times New Roman"/>
          <w:b/>
          <w:bCs/>
        </w:rPr>
        <w:t>OD</w:t>
      </w:r>
    </w:p>
    <w:p w14:paraId="23A6001E" w14:textId="77777777" w:rsidR="002A7907" w:rsidRPr="00CB47D5" w:rsidRDefault="002A7907" w:rsidP="009F5300">
      <w:pPr>
        <w:pStyle w:val="ListParagraph"/>
        <w:autoSpaceDE w:val="0"/>
        <w:autoSpaceDN w:val="0"/>
        <w:adjustRightInd w:val="0"/>
        <w:spacing w:after="0" w:line="240" w:lineRule="auto"/>
        <w:jc w:val="both"/>
        <w:rPr>
          <w:rFonts w:ascii="Times New Roman" w:hAnsi="Times New Roman"/>
          <w:i/>
        </w:rPr>
      </w:pPr>
      <w:r w:rsidRPr="00CB47D5">
        <w:rPr>
          <w:rFonts w:ascii="Times New Roman" w:hAnsi="Times New Roman"/>
          <w:i/>
        </w:rPr>
        <w:t>Chemical Oxygen Demand</w:t>
      </w:r>
    </w:p>
    <w:p w14:paraId="325F434F" w14:textId="77777777" w:rsidR="002A7907" w:rsidRPr="00CB47D5" w:rsidRDefault="002A7907" w:rsidP="009F5300">
      <w:pPr>
        <w:autoSpaceDE w:val="0"/>
        <w:autoSpaceDN w:val="0"/>
        <w:adjustRightInd w:val="0"/>
        <w:spacing w:after="0" w:line="240" w:lineRule="auto"/>
        <w:ind w:left="360" w:firstLine="360"/>
        <w:jc w:val="both"/>
        <w:rPr>
          <w:rFonts w:ascii="Times New Roman" w:hAnsi="Times New Roman"/>
          <w:i/>
        </w:rPr>
      </w:pPr>
      <m:oMath>
        <m:r>
          <w:rPr>
            <w:rFonts w:ascii="Cambria Math" w:hAnsi="Cambria Math"/>
          </w:rPr>
          <m:t>COD=</m:t>
        </m:r>
        <m:f>
          <m:fPr>
            <m:ctrlPr>
              <w:rPr>
                <w:rFonts w:ascii="Cambria Math" w:hAnsi="Cambria Math"/>
              </w:rPr>
            </m:ctrlPr>
          </m:fPr>
          <m:num>
            <m:d>
              <m:dPr>
                <m:ctrlPr>
                  <w:rPr>
                    <w:rFonts w:ascii="Cambria Math" w:hAnsi="Cambria Math"/>
                    <w:i/>
                  </w:rPr>
                </m:ctrlPr>
              </m:dPr>
              <m:e>
                <m:r>
                  <w:rPr>
                    <w:rFonts w:ascii="Cambria Math" w:hAnsi="Cambria Math"/>
                  </w:rPr>
                  <m:t>A-B</m:t>
                </m:r>
              </m:e>
            </m:d>
            <m:r>
              <w:rPr>
                <w:rFonts w:ascii="Cambria Math" w:hAnsi="Cambria Math"/>
              </w:rPr>
              <m:t>x N Fas x P</m:t>
            </m:r>
          </m:num>
          <m:den>
            <m:r>
              <w:rPr>
                <w:rFonts w:ascii="Cambria Math" w:hAnsi="Cambria Math"/>
              </w:rPr>
              <m:t xml:space="preserve">V sampel </m:t>
            </m:r>
          </m:den>
        </m:f>
        <m:r>
          <w:rPr>
            <w:rFonts w:ascii="Cambria Math" w:hAnsi="Cambria Math"/>
          </w:rPr>
          <m:t>x 1000</m:t>
        </m:r>
      </m:oMath>
      <w:r w:rsidRPr="00CB47D5">
        <w:rPr>
          <w:rFonts w:ascii="Times New Roman" w:hAnsi="Times New Roman"/>
          <w:i/>
        </w:rPr>
        <w:t xml:space="preserve"> </w:t>
      </w:r>
    </w:p>
    <w:p w14:paraId="37CE7978" w14:textId="2ACBDB10"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 xml:space="preserve">COD (mg/L) </w:t>
      </w:r>
      <w:r w:rsidRPr="00CB47D5">
        <w:rPr>
          <w:rFonts w:ascii="Times New Roman" w:hAnsi="Times New Roman"/>
        </w:rPr>
        <w:tab/>
      </w:r>
      <w:r w:rsidR="001F20EF" w:rsidRPr="00CB47D5">
        <w:rPr>
          <w:rFonts w:ascii="Times New Roman" w:hAnsi="Times New Roman"/>
        </w:rPr>
        <w:tab/>
      </w:r>
      <w:r w:rsidRPr="00CB47D5">
        <w:rPr>
          <w:rFonts w:ascii="Times New Roman" w:hAnsi="Times New Roman"/>
        </w:rPr>
        <w:t xml:space="preserve"> </w:t>
      </w:r>
      <m:oMath>
        <m:r>
          <w:rPr>
            <w:rFonts w:ascii="Cambria Math" w:hAnsi="Cambria Math"/>
          </w:rPr>
          <m:t>=</m:t>
        </m:r>
        <m:f>
          <m:fPr>
            <m:ctrlPr>
              <w:rPr>
                <w:rFonts w:ascii="Cambria Math" w:hAnsi="Cambria Math"/>
              </w:rPr>
            </m:ctrlPr>
          </m:fPr>
          <m:num>
            <m:d>
              <m:dPr>
                <m:ctrlPr>
                  <w:rPr>
                    <w:rFonts w:ascii="Cambria Math" w:hAnsi="Cambria Math"/>
                    <w:i/>
                  </w:rPr>
                </m:ctrlPr>
              </m:dPr>
              <m:e>
                <m:r>
                  <w:rPr>
                    <w:rFonts w:ascii="Cambria Math" w:hAnsi="Cambria Math"/>
                  </w:rPr>
                  <m:t>A-B</m:t>
                </m:r>
              </m:e>
            </m:d>
            <m:r>
              <m:rPr>
                <m:sty m:val="p"/>
              </m:rPr>
              <w:rPr>
                <w:rFonts w:ascii="Cambria Math" w:hAnsi="Cambria Math"/>
              </w:rPr>
              <m:t>NFas x P</m:t>
            </m:r>
          </m:num>
          <m:den>
            <m:r>
              <w:rPr>
                <w:rFonts w:ascii="Cambria Math" w:hAnsi="Cambria Math"/>
              </w:rPr>
              <m:t xml:space="preserve">V sampel </m:t>
            </m:r>
          </m:den>
        </m:f>
        <m:r>
          <w:rPr>
            <w:rFonts w:ascii="Cambria Math" w:hAnsi="Cambria Math"/>
          </w:rPr>
          <m:t>x1000</m:t>
        </m:r>
      </m:oMath>
    </w:p>
    <w:p w14:paraId="0716B229" w14:textId="77777777"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ab/>
      </w:r>
      <w:r w:rsidRPr="00CB47D5">
        <w:rPr>
          <w:rFonts w:ascii="Times New Roman" w:hAnsi="Times New Roman"/>
        </w:rPr>
        <w:tab/>
      </w:r>
      <w:r w:rsidRPr="00CB47D5">
        <w:rPr>
          <w:rFonts w:ascii="Times New Roman" w:hAnsi="Times New Roman"/>
        </w:rPr>
        <w:tab/>
      </w:r>
      <m:oMath>
        <m:r>
          <w:rPr>
            <w:rFonts w:ascii="Cambria Math" w:hAnsi="Cambria Math"/>
          </w:rPr>
          <m:t>=</m:t>
        </m:r>
        <m:f>
          <m:fPr>
            <m:ctrlPr>
              <w:rPr>
                <w:rFonts w:ascii="Cambria Math" w:hAnsi="Cambria Math"/>
              </w:rPr>
            </m:ctrlPr>
          </m:fPr>
          <m:num>
            <m:d>
              <m:dPr>
                <m:ctrlPr>
                  <w:rPr>
                    <w:rFonts w:ascii="Cambria Math" w:hAnsi="Cambria Math"/>
                    <w:i/>
                  </w:rPr>
                </m:ctrlPr>
              </m:dPr>
              <m:e>
                <m:r>
                  <w:rPr>
                    <w:rFonts w:ascii="Cambria Math" w:hAnsi="Cambria Math"/>
                  </w:rPr>
                  <m:t>2,75-0,85</m:t>
                </m:r>
              </m:e>
            </m:d>
            <m:r>
              <m:rPr>
                <m:sty m:val="p"/>
              </m:rPr>
              <w:rPr>
                <w:rFonts w:ascii="Cambria Math" w:hAnsi="Cambria Math"/>
              </w:rPr>
              <m:t>0,05 x 2,5</m:t>
            </m:r>
          </m:num>
          <m:den>
            <m:r>
              <w:rPr>
                <w:rFonts w:ascii="Cambria Math" w:hAnsi="Cambria Math"/>
              </w:rPr>
              <m:t>10</m:t>
            </m:r>
          </m:den>
        </m:f>
        <m:r>
          <w:rPr>
            <w:rFonts w:ascii="Cambria Math" w:hAnsi="Cambria Math"/>
          </w:rPr>
          <m:t>x1000</m:t>
        </m:r>
      </m:oMath>
    </w:p>
    <w:p w14:paraId="0CBD7FE7" w14:textId="77777777"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ab/>
      </w:r>
      <w:r w:rsidRPr="00CB47D5">
        <w:rPr>
          <w:rFonts w:ascii="Times New Roman" w:hAnsi="Times New Roman"/>
        </w:rPr>
        <w:tab/>
      </w:r>
      <w:r w:rsidRPr="00CB47D5">
        <w:rPr>
          <w:rFonts w:ascii="Times New Roman" w:hAnsi="Times New Roman"/>
        </w:rPr>
        <w:tab/>
      </w:r>
      <m:oMath>
        <m:r>
          <w:rPr>
            <w:rFonts w:ascii="Cambria Math" w:hAnsi="Cambria Math"/>
          </w:rPr>
          <m:t>=</m:t>
        </m:r>
        <m:f>
          <m:fPr>
            <m:ctrlPr>
              <w:rPr>
                <w:rFonts w:ascii="Cambria Math" w:hAnsi="Cambria Math"/>
              </w:rPr>
            </m:ctrlPr>
          </m:fPr>
          <m:num>
            <m:r>
              <w:rPr>
                <w:rFonts w:ascii="Cambria Math" w:hAnsi="Cambria Math"/>
              </w:rPr>
              <m:t>0,238</m:t>
            </m:r>
          </m:num>
          <m:den>
            <m:r>
              <w:rPr>
                <w:rFonts w:ascii="Cambria Math" w:hAnsi="Cambria Math"/>
              </w:rPr>
              <m:t xml:space="preserve">10 </m:t>
            </m:r>
          </m:den>
        </m:f>
        <m:r>
          <w:rPr>
            <w:rFonts w:ascii="Cambria Math" w:hAnsi="Cambria Math"/>
          </w:rPr>
          <m:t>x1000</m:t>
        </m:r>
      </m:oMath>
    </w:p>
    <w:p w14:paraId="5CE06C73" w14:textId="44DFF8BC"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ab/>
      </w:r>
      <w:r w:rsidRPr="00CB47D5">
        <w:rPr>
          <w:rFonts w:ascii="Times New Roman" w:hAnsi="Times New Roman"/>
        </w:rPr>
        <w:tab/>
      </w:r>
      <w:r w:rsidRPr="00CB47D5">
        <w:rPr>
          <w:rFonts w:ascii="Times New Roman" w:hAnsi="Times New Roman"/>
        </w:rPr>
        <w:tab/>
        <w:t>= 23,8 mg/L</w:t>
      </w:r>
    </w:p>
    <w:p w14:paraId="28AD6613" w14:textId="24AB86D5" w:rsidR="002A7907" w:rsidRPr="00CB47D5" w:rsidRDefault="002A7907" w:rsidP="009F5300">
      <w:pPr>
        <w:keepNext/>
        <w:autoSpaceDE w:val="0"/>
        <w:autoSpaceDN w:val="0"/>
        <w:adjustRightInd w:val="0"/>
        <w:spacing w:after="0" w:line="240" w:lineRule="auto"/>
        <w:ind w:left="360"/>
        <w:jc w:val="center"/>
        <w:rPr>
          <w:rFonts w:ascii="Times New Roman" w:hAnsi="Times New Roman"/>
        </w:rPr>
      </w:pPr>
      <w:r w:rsidRPr="00CB47D5">
        <w:rPr>
          <w:rFonts w:ascii="Times New Roman" w:hAnsi="Times New Roman"/>
          <w:noProof/>
          <w:lang w:val="id-ID" w:eastAsia="id-ID"/>
        </w:rPr>
        <w:drawing>
          <wp:inline distT="0" distB="0" distL="0" distR="0" wp14:anchorId="1F31A8C4" wp14:editId="009F76EA">
            <wp:extent cx="2600325" cy="1657350"/>
            <wp:effectExtent l="0" t="0" r="9525"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E24442" w14:textId="1F43C6DC" w:rsidR="005C04B7" w:rsidRPr="00CB47D5" w:rsidRDefault="00110030" w:rsidP="009F5300">
      <w:pPr>
        <w:keepNext/>
        <w:autoSpaceDE w:val="0"/>
        <w:autoSpaceDN w:val="0"/>
        <w:adjustRightInd w:val="0"/>
        <w:spacing w:after="0" w:line="240" w:lineRule="auto"/>
        <w:ind w:left="360"/>
        <w:jc w:val="center"/>
        <w:rPr>
          <w:rFonts w:ascii="Times New Roman" w:hAnsi="Times New Roman"/>
        </w:rPr>
      </w:pPr>
      <w:r w:rsidRPr="00CB47D5">
        <w:rPr>
          <w:rFonts w:ascii="Times New Roman" w:hAnsi="Times New Roman"/>
          <w:b/>
          <w:bCs/>
        </w:rPr>
        <w:t xml:space="preserve">Grafik 1. </w:t>
      </w:r>
      <w:r w:rsidRPr="00CB47D5">
        <w:rPr>
          <w:rFonts w:ascii="Times New Roman" w:hAnsi="Times New Roman"/>
        </w:rPr>
        <w:t>Analisis Parameter COD</w:t>
      </w:r>
    </w:p>
    <w:p w14:paraId="63CE3B31" w14:textId="4C622B81" w:rsidR="009E0F95"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rPr>
        <w:t xml:space="preserve">Analisis Parameter </w:t>
      </w:r>
      <w:r w:rsidR="00B5641C" w:rsidRPr="00CB47D5">
        <w:rPr>
          <w:rFonts w:ascii="Times New Roman" w:hAnsi="Times New Roman"/>
          <w:b/>
          <w:bCs/>
        </w:rPr>
        <w:t>B</w:t>
      </w:r>
      <w:r w:rsidRPr="00CB47D5">
        <w:rPr>
          <w:rFonts w:ascii="Times New Roman" w:hAnsi="Times New Roman"/>
          <w:b/>
          <w:bCs/>
        </w:rPr>
        <w:t>OD</w:t>
      </w:r>
    </w:p>
    <w:p w14:paraId="15F11656" w14:textId="77777777" w:rsidR="002A7907" w:rsidRPr="00CB47D5" w:rsidRDefault="002A7907" w:rsidP="009F5300">
      <w:pPr>
        <w:pStyle w:val="ListParagraph"/>
        <w:spacing w:line="240" w:lineRule="auto"/>
        <w:jc w:val="both"/>
        <w:rPr>
          <w:rFonts w:ascii="Times New Roman" w:hAnsi="Times New Roman"/>
        </w:rPr>
      </w:pPr>
      <m:oMathPara>
        <m:oMath>
          <m:r>
            <w:rPr>
              <w:rFonts w:ascii="Cambria Math" w:hAnsi="Cambria Math"/>
            </w:rPr>
            <m:t>DO (</m:t>
          </m:r>
          <m:f>
            <m:fPr>
              <m:ctrlPr>
                <w:rPr>
                  <w:rFonts w:ascii="Cambria Math" w:hAnsi="Cambria Math"/>
                  <w:i/>
                </w:rPr>
              </m:ctrlPr>
            </m:fPr>
            <m:num>
              <m:r>
                <w:rPr>
                  <w:rFonts w:ascii="Cambria Math" w:hAnsi="Cambria Math"/>
                </w:rPr>
                <m:t>mg</m:t>
              </m:r>
            </m:num>
            <m:den>
              <m:r>
                <w:rPr>
                  <w:rFonts w:ascii="Cambria Math" w:hAnsi="Cambria Math"/>
                </w:rPr>
                <m:t>L</m:t>
              </m:r>
            </m:den>
          </m:f>
          <m:r>
            <w:rPr>
              <w:rFonts w:ascii="Cambria Math" w:hAnsi="Cambria Math"/>
            </w:rPr>
            <m:t>)=</m:t>
          </m:r>
          <m:f>
            <m:fPr>
              <m:ctrlPr>
                <w:rPr>
                  <w:rFonts w:ascii="Cambria Math" w:hAnsi="Cambria Math"/>
                </w:rPr>
              </m:ctrlPr>
            </m:fPr>
            <m:num>
              <m:r>
                <w:rPr>
                  <w:rFonts w:ascii="Cambria Math" w:hAnsi="Cambria Math"/>
                </w:rPr>
                <m:t>V Thiosulfat x N Thiosulfat x 1000 x Be</m:t>
              </m:r>
              <m:sSup>
                <m:sSupPr>
                  <m:ctrlPr>
                    <w:rPr>
                      <w:rFonts w:ascii="Cambria Math" w:hAnsi="Cambria Math"/>
                      <w:i/>
                    </w:rPr>
                  </m:ctrlPr>
                </m:sSupPr>
                <m:e>
                  <m:r>
                    <w:rPr>
                      <w:rFonts w:ascii="Cambria Math" w:hAnsi="Cambria Math"/>
                    </w:rPr>
                    <m:t>O₂</m:t>
                  </m:r>
                </m:e>
                <m:sup/>
              </m:sSup>
              <m:r>
                <w:rPr>
                  <w:rFonts w:ascii="Cambria Math" w:hAnsi="Cambria Math"/>
                </w:rPr>
                <m:t>x P</m:t>
              </m:r>
            </m:num>
            <m:den>
              <m:r>
                <w:rPr>
                  <w:rFonts w:ascii="Cambria Math" w:hAnsi="Cambria Math"/>
                </w:rPr>
                <m:t xml:space="preserve">V Sampel </m:t>
              </m:r>
            </m:den>
          </m:f>
        </m:oMath>
      </m:oMathPara>
    </w:p>
    <w:p w14:paraId="529A2D7E" w14:textId="77777777" w:rsidR="00B36936" w:rsidRDefault="00B36936" w:rsidP="009F5300">
      <w:pPr>
        <w:pStyle w:val="ListParagraph"/>
        <w:autoSpaceDE w:val="0"/>
        <w:autoSpaceDN w:val="0"/>
        <w:adjustRightInd w:val="0"/>
        <w:spacing w:after="0" w:line="240" w:lineRule="auto"/>
        <w:jc w:val="both"/>
        <w:rPr>
          <w:rFonts w:ascii="Times New Roman" w:hAnsi="Times New Roman"/>
        </w:rPr>
      </w:pPr>
    </w:p>
    <w:p w14:paraId="528A4EA0" w14:textId="46B2C0C5"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DO₀ (mg/L)</w:t>
      </w:r>
      <w:r w:rsidR="009F4E97" w:rsidRPr="00CB47D5">
        <w:rPr>
          <w:rFonts w:ascii="Times New Roman" w:hAnsi="Times New Roman"/>
        </w:rPr>
        <w:tab/>
      </w:r>
      <m:oMath>
        <m:r>
          <w:rPr>
            <w:rFonts w:ascii="Cambria Math" w:hAnsi="Cambria Math"/>
          </w:rPr>
          <m:t>=</m:t>
        </m:r>
        <m:f>
          <m:fPr>
            <m:ctrlPr>
              <w:rPr>
                <w:rFonts w:ascii="Cambria Math" w:hAnsi="Cambria Math"/>
              </w:rPr>
            </m:ctrlPr>
          </m:fPr>
          <m:num>
            <m:r>
              <w:rPr>
                <w:rFonts w:ascii="Cambria Math" w:hAnsi="Cambria Math"/>
              </w:rPr>
              <m:t>V Thiosulfat x N Thiosulfat x 1000 x Be</m:t>
            </m:r>
            <m:sSup>
              <m:sSupPr>
                <m:ctrlPr>
                  <w:rPr>
                    <w:rFonts w:ascii="Cambria Math" w:hAnsi="Cambria Math"/>
                    <w:i/>
                  </w:rPr>
                </m:ctrlPr>
              </m:sSupPr>
              <m:e>
                <m:r>
                  <w:rPr>
                    <w:rFonts w:ascii="Cambria Math" w:hAnsi="Cambria Math"/>
                  </w:rPr>
                  <m:t>O</m:t>
                </m:r>
              </m:e>
              <m:sup>
                <m:r>
                  <w:rPr>
                    <w:rFonts w:ascii="Cambria Math" w:hAnsi="Cambria Math"/>
                  </w:rPr>
                  <m:t>2</m:t>
                </m:r>
              </m:sup>
            </m:sSup>
            <m:r>
              <w:rPr>
                <w:rFonts w:ascii="Cambria Math" w:hAnsi="Cambria Math"/>
              </w:rPr>
              <m:t>x P</m:t>
            </m:r>
          </m:num>
          <m:den>
            <m:r>
              <w:rPr>
                <w:rFonts w:ascii="Cambria Math" w:hAnsi="Cambria Math"/>
              </w:rPr>
              <m:t xml:space="preserve">V sampel </m:t>
            </m:r>
          </m:den>
        </m:f>
      </m:oMath>
    </w:p>
    <w:p w14:paraId="5E0518CD" w14:textId="77777777" w:rsidR="00333DAF" w:rsidRPr="00CB47D5" w:rsidRDefault="00333DAF" w:rsidP="009F5300">
      <w:pPr>
        <w:autoSpaceDE w:val="0"/>
        <w:autoSpaceDN w:val="0"/>
        <w:adjustRightInd w:val="0"/>
        <w:spacing w:after="0" w:line="240" w:lineRule="auto"/>
        <w:ind w:left="1440" w:firstLine="720"/>
        <w:jc w:val="both"/>
        <w:rPr>
          <w:rFonts w:ascii="Times New Roman" w:hAnsi="Times New Roman"/>
        </w:rPr>
      </w:pPr>
      <w:r w:rsidRPr="00CB47D5">
        <w:rPr>
          <w:rFonts w:ascii="Times New Roman" w:hAnsi="Times New Roman"/>
        </w:rPr>
        <w:t xml:space="preserve">= </w:t>
      </w:r>
      <m:oMath>
        <m:f>
          <m:fPr>
            <m:ctrlPr>
              <w:rPr>
                <w:rFonts w:ascii="Cambria Math" w:hAnsi="Cambria Math"/>
              </w:rPr>
            </m:ctrlPr>
          </m:fPr>
          <m:num>
            <m:r>
              <w:rPr>
                <w:rFonts w:ascii="Cambria Math" w:hAnsi="Cambria Math"/>
              </w:rPr>
              <m:t>3,6 x 0,0245 x 1000 x 8 x 0,25</m:t>
            </m:r>
          </m:num>
          <m:den>
            <m:r>
              <w:rPr>
                <w:rFonts w:ascii="Cambria Math" w:hAnsi="Cambria Math"/>
              </w:rPr>
              <m:t>10</m:t>
            </m:r>
          </m:den>
        </m:f>
      </m:oMath>
    </w:p>
    <w:p w14:paraId="0A0F060C" w14:textId="24048F95" w:rsidR="002A7907" w:rsidRPr="00CB47D5" w:rsidRDefault="00333DAF" w:rsidP="009F5300">
      <w:pPr>
        <w:autoSpaceDE w:val="0"/>
        <w:autoSpaceDN w:val="0"/>
        <w:adjustRightInd w:val="0"/>
        <w:spacing w:after="0" w:line="240" w:lineRule="auto"/>
        <w:ind w:left="1440" w:firstLine="720"/>
        <w:jc w:val="both"/>
        <w:rPr>
          <w:rFonts w:ascii="Times New Roman" w:hAnsi="Times New Roman"/>
        </w:rPr>
      </w:pPr>
      <w:r w:rsidRPr="00CB47D5">
        <w:rPr>
          <w:rFonts w:ascii="Times New Roman" w:hAnsi="Times New Roman"/>
        </w:rPr>
        <w:t xml:space="preserve">= </w:t>
      </w:r>
      <m:oMath>
        <m:f>
          <m:fPr>
            <m:ctrlPr>
              <w:rPr>
                <w:rFonts w:ascii="Cambria Math" w:hAnsi="Cambria Math"/>
              </w:rPr>
            </m:ctrlPr>
          </m:fPr>
          <m:num>
            <m:r>
              <w:rPr>
                <w:rFonts w:ascii="Cambria Math" w:hAnsi="Cambria Math"/>
              </w:rPr>
              <m:t>176,4</m:t>
            </m:r>
          </m:num>
          <m:den>
            <m:r>
              <w:rPr>
                <w:rFonts w:ascii="Cambria Math" w:hAnsi="Cambria Math"/>
              </w:rPr>
              <m:t xml:space="preserve">10 </m:t>
            </m:r>
          </m:den>
        </m:f>
      </m:oMath>
    </w:p>
    <w:p w14:paraId="7D67A0A5" w14:textId="049549DE"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ab/>
      </w:r>
      <w:r w:rsidR="00333DAF" w:rsidRPr="00CB47D5">
        <w:rPr>
          <w:rFonts w:ascii="Times New Roman" w:hAnsi="Times New Roman"/>
        </w:rPr>
        <w:tab/>
      </w:r>
      <w:r w:rsidRPr="00CB47D5">
        <w:rPr>
          <w:rFonts w:ascii="Times New Roman" w:hAnsi="Times New Roman"/>
        </w:rPr>
        <w:t>= 17,64 mg/L</w:t>
      </w:r>
    </w:p>
    <w:p w14:paraId="0B8AD32E" w14:textId="7FE8E584"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DO₅ mg/L</w:t>
      </w:r>
      <w:r w:rsidRPr="00CB47D5">
        <w:rPr>
          <w:rFonts w:ascii="Times New Roman" w:hAnsi="Times New Roman"/>
        </w:rPr>
        <w:tab/>
      </w:r>
      <m:oMath>
        <m:r>
          <w:rPr>
            <w:rFonts w:ascii="Cambria Math" w:hAnsi="Cambria Math"/>
          </w:rPr>
          <m:t>=</m:t>
        </m:r>
        <m:f>
          <m:fPr>
            <m:ctrlPr>
              <w:rPr>
                <w:rFonts w:ascii="Cambria Math" w:hAnsi="Cambria Math"/>
              </w:rPr>
            </m:ctrlPr>
          </m:fPr>
          <m:num>
            <m:r>
              <w:rPr>
                <w:rFonts w:ascii="Cambria Math" w:hAnsi="Cambria Math"/>
              </w:rPr>
              <m:t>V Thiosulfat x N Thiosulfat x 1000 x Be</m:t>
            </m:r>
            <m:sSup>
              <m:sSupPr>
                <m:ctrlPr>
                  <w:rPr>
                    <w:rFonts w:ascii="Cambria Math" w:hAnsi="Cambria Math"/>
                    <w:i/>
                  </w:rPr>
                </m:ctrlPr>
              </m:sSupPr>
              <m:e>
                <m:r>
                  <w:rPr>
                    <w:rFonts w:ascii="Cambria Math" w:hAnsi="Cambria Math"/>
                  </w:rPr>
                  <m:t>O</m:t>
                </m:r>
              </m:e>
              <m:sup>
                <m:r>
                  <w:rPr>
                    <w:rFonts w:ascii="Cambria Math" w:hAnsi="Cambria Math"/>
                  </w:rPr>
                  <m:t>2</m:t>
                </m:r>
              </m:sup>
            </m:sSup>
            <m:r>
              <w:rPr>
                <w:rFonts w:ascii="Cambria Math" w:hAnsi="Cambria Math"/>
              </w:rPr>
              <m:t>x P</m:t>
            </m:r>
          </m:num>
          <m:den>
            <m:r>
              <w:rPr>
                <w:rFonts w:ascii="Cambria Math" w:hAnsi="Cambria Math"/>
              </w:rPr>
              <m:t xml:space="preserve">V sampel </m:t>
            </m:r>
          </m:den>
        </m:f>
      </m:oMath>
    </w:p>
    <w:p w14:paraId="67D43B4A" w14:textId="6D096203" w:rsidR="002A7907" w:rsidRPr="00CB47D5" w:rsidRDefault="002A7907" w:rsidP="009F5300">
      <w:pPr>
        <w:pStyle w:val="ListParagraph"/>
        <w:autoSpaceDE w:val="0"/>
        <w:autoSpaceDN w:val="0"/>
        <w:adjustRightInd w:val="0"/>
        <w:spacing w:after="0" w:line="240" w:lineRule="auto"/>
        <w:ind w:left="1440" w:firstLine="720"/>
        <w:jc w:val="both"/>
        <w:rPr>
          <w:rFonts w:ascii="Times New Roman" w:hAnsi="Times New Roman"/>
        </w:rPr>
      </w:pPr>
      <m:oMath>
        <m:r>
          <w:rPr>
            <w:rFonts w:ascii="Cambria Math" w:hAnsi="Cambria Math"/>
          </w:rPr>
          <m:t>=</m:t>
        </m:r>
        <m:f>
          <m:fPr>
            <m:ctrlPr>
              <w:rPr>
                <w:rFonts w:ascii="Cambria Math" w:hAnsi="Cambria Math"/>
              </w:rPr>
            </m:ctrlPr>
          </m:fPr>
          <m:num>
            <m:r>
              <w:rPr>
                <w:rFonts w:ascii="Cambria Math" w:hAnsi="Cambria Math"/>
              </w:rPr>
              <m:t>0,0245 x 1000 x 8 x 0,25</m:t>
            </m:r>
          </m:num>
          <m:den>
            <m:r>
              <w:rPr>
                <w:rFonts w:ascii="Cambria Math" w:hAnsi="Cambria Math"/>
              </w:rPr>
              <m:t>10</m:t>
            </m:r>
          </m:den>
        </m:f>
      </m:oMath>
      <w:r w:rsidRPr="00CB47D5">
        <w:rPr>
          <w:rFonts w:ascii="Times New Roman" w:hAnsi="Times New Roman"/>
        </w:rPr>
        <w:tab/>
      </w:r>
    </w:p>
    <w:p w14:paraId="53F36CD5" w14:textId="2266928A" w:rsidR="002A7907" w:rsidRPr="00CB47D5" w:rsidRDefault="00333DAF" w:rsidP="009F5300">
      <w:pPr>
        <w:autoSpaceDE w:val="0"/>
        <w:autoSpaceDN w:val="0"/>
        <w:adjustRightInd w:val="0"/>
        <w:spacing w:after="0" w:line="240" w:lineRule="auto"/>
        <w:ind w:left="1440" w:firstLine="720"/>
        <w:jc w:val="both"/>
        <w:rPr>
          <w:rFonts w:ascii="Times New Roman" w:hAnsi="Times New Roman"/>
        </w:rPr>
      </w:pPr>
      <w:r w:rsidRPr="00CB47D5">
        <w:rPr>
          <w:rFonts w:ascii="Times New Roman" w:hAnsi="Times New Roman"/>
        </w:rPr>
        <w:t>=</w:t>
      </w:r>
      <m:oMath>
        <m:r>
          <w:rPr>
            <w:rFonts w:ascii="Cambria Math" w:hAnsi="Cambria Math"/>
          </w:rPr>
          <m:t xml:space="preserve"> </m:t>
        </m:r>
        <m:f>
          <m:fPr>
            <m:ctrlPr>
              <w:rPr>
                <w:rFonts w:ascii="Cambria Math" w:hAnsi="Cambria Math"/>
              </w:rPr>
            </m:ctrlPr>
          </m:fPr>
          <m:num>
            <m:r>
              <w:rPr>
                <w:rFonts w:ascii="Cambria Math" w:hAnsi="Cambria Math"/>
              </w:rPr>
              <m:t>49</m:t>
            </m:r>
          </m:num>
          <m:den>
            <m:r>
              <w:rPr>
                <w:rFonts w:ascii="Cambria Math" w:hAnsi="Cambria Math"/>
              </w:rPr>
              <m:t xml:space="preserve">10 </m:t>
            </m:r>
          </m:den>
        </m:f>
      </m:oMath>
    </w:p>
    <w:p w14:paraId="3CA3173F" w14:textId="279FCACA"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ab/>
      </w:r>
      <w:r w:rsidR="001F20EF" w:rsidRPr="00CB47D5">
        <w:rPr>
          <w:rFonts w:ascii="Times New Roman" w:hAnsi="Times New Roman"/>
        </w:rPr>
        <w:tab/>
      </w:r>
      <w:r w:rsidRPr="00CB47D5">
        <w:rPr>
          <w:rFonts w:ascii="Times New Roman" w:hAnsi="Times New Roman"/>
        </w:rPr>
        <w:t xml:space="preserve">= 4,9 mg/L </w:t>
      </w:r>
    </w:p>
    <w:p w14:paraId="6F5C75B2" w14:textId="77777777" w:rsidR="002A7907" w:rsidRPr="00CB47D5" w:rsidRDefault="002A7907" w:rsidP="009F5300">
      <w:pPr>
        <w:autoSpaceDE w:val="0"/>
        <w:autoSpaceDN w:val="0"/>
        <w:adjustRightInd w:val="0"/>
        <w:spacing w:after="0" w:line="240" w:lineRule="auto"/>
        <w:jc w:val="both"/>
        <w:rPr>
          <w:rFonts w:ascii="Times New Roman" w:hAnsi="Times New Roman"/>
        </w:rPr>
      </w:pPr>
    </w:p>
    <w:p w14:paraId="7B4C4E05" w14:textId="77777777" w:rsidR="00333DAF" w:rsidRPr="00CB47D5" w:rsidRDefault="002A7907" w:rsidP="009F5300">
      <w:pPr>
        <w:autoSpaceDE w:val="0"/>
        <w:autoSpaceDN w:val="0"/>
        <w:adjustRightInd w:val="0"/>
        <w:spacing w:after="0" w:line="240" w:lineRule="auto"/>
        <w:ind w:left="360" w:firstLine="360"/>
        <w:jc w:val="both"/>
        <w:rPr>
          <w:rFonts w:ascii="Times New Roman" w:hAnsi="Times New Roman"/>
          <w:i/>
          <w:iCs/>
        </w:rPr>
      </w:pPr>
      <w:r w:rsidRPr="00CB47D5">
        <w:rPr>
          <w:rFonts w:ascii="Times New Roman" w:hAnsi="Times New Roman"/>
          <w:i/>
          <w:iCs/>
        </w:rPr>
        <w:t>Biological Oxygen Demand</w:t>
      </w:r>
    </w:p>
    <w:p w14:paraId="569D2C0D" w14:textId="12F27A58" w:rsidR="002A7907" w:rsidRPr="00CB47D5" w:rsidRDefault="002A7907" w:rsidP="009F5300">
      <w:pPr>
        <w:tabs>
          <w:tab w:val="left" w:pos="2610"/>
        </w:tabs>
        <w:autoSpaceDE w:val="0"/>
        <w:autoSpaceDN w:val="0"/>
        <w:adjustRightInd w:val="0"/>
        <w:spacing w:after="0" w:line="240" w:lineRule="auto"/>
        <w:ind w:left="360" w:firstLine="360"/>
        <w:jc w:val="both"/>
        <w:rPr>
          <w:rFonts w:ascii="Times New Roman" w:hAnsi="Times New Roman"/>
          <w:i/>
          <w:iCs/>
        </w:rPr>
      </w:pPr>
      <m:oMathPara>
        <m:oMath>
          <m:r>
            <w:rPr>
              <w:rFonts w:ascii="Cambria Math" w:hAnsi="Cambria Math"/>
            </w:rPr>
            <m:t>BOD=DO</m:t>
          </m:r>
          <m:r>
            <m:rPr>
              <m:sty m:val="p"/>
            </m:rPr>
            <w:rPr>
              <w:rFonts w:ascii="Cambria Math" w:hAnsi="Cambria Math"/>
            </w:rPr>
            <m:t>₀</m:t>
          </m:r>
          <m:r>
            <w:rPr>
              <w:rFonts w:ascii="Cambria Math" w:hAnsi="Cambria Math"/>
            </w:rPr>
            <m:t>-DO₅</m:t>
          </m:r>
        </m:oMath>
      </m:oMathPara>
    </w:p>
    <w:p w14:paraId="66AFCC15" w14:textId="44A27BD4"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BOD</w:t>
      </w:r>
      <w:r w:rsidRPr="00CB47D5">
        <w:rPr>
          <w:rFonts w:ascii="Times New Roman" w:hAnsi="Times New Roman"/>
        </w:rPr>
        <w:tab/>
      </w:r>
      <w:r w:rsidRPr="00CB47D5">
        <w:rPr>
          <w:rFonts w:ascii="Times New Roman" w:hAnsi="Times New Roman"/>
        </w:rPr>
        <w:tab/>
        <w:t>= DO₀ - DO₅</w:t>
      </w:r>
    </w:p>
    <w:p w14:paraId="01342ED0" w14:textId="77777777" w:rsidR="00EE2554"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ab/>
      </w:r>
      <w:r w:rsidRPr="00CB47D5">
        <w:rPr>
          <w:rFonts w:ascii="Times New Roman" w:hAnsi="Times New Roman"/>
        </w:rPr>
        <w:tab/>
        <w:t>= 17,64 – 4,9</w:t>
      </w:r>
    </w:p>
    <w:p w14:paraId="6F48C6CC" w14:textId="73DFC186" w:rsidR="002A7907" w:rsidRPr="00CB47D5" w:rsidRDefault="002A7907" w:rsidP="009F5300">
      <w:pPr>
        <w:pStyle w:val="ListParagraph"/>
        <w:autoSpaceDE w:val="0"/>
        <w:autoSpaceDN w:val="0"/>
        <w:adjustRightInd w:val="0"/>
        <w:spacing w:after="0" w:line="240" w:lineRule="auto"/>
        <w:jc w:val="both"/>
        <w:rPr>
          <w:rFonts w:ascii="Times New Roman" w:hAnsi="Times New Roman"/>
        </w:rPr>
      </w:pPr>
      <w:r w:rsidRPr="00CB47D5">
        <w:rPr>
          <w:rFonts w:ascii="Times New Roman" w:hAnsi="Times New Roman"/>
        </w:rPr>
        <w:tab/>
      </w:r>
      <w:r w:rsidRPr="00CB47D5">
        <w:rPr>
          <w:rFonts w:ascii="Times New Roman" w:hAnsi="Times New Roman"/>
        </w:rPr>
        <w:tab/>
        <w:t>= 12,74 mg/L</w:t>
      </w:r>
    </w:p>
    <w:p w14:paraId="50DA1198" w14:textId="5631BF71" w:rsidR="002A7907" w:rsidRPr="00CB47D5" w:rsidRDefault="00EE2554" w:rsidP="009F5300">
      <w:pPr>
        <w:tabs>
          <w:tab w:val="left" w:pos="5190"/>
        </w:tabs>
        <w:spacing w:line="240" w:lineRule="auto"/>
        <w:jc w:val="center"/>
        <w:rPr>
          <w:rFonts w:ascii="Times New Roman" w:hAnsi="Times New Roman"/>
        </w:rPr>
      </w:pPr>
      <w:r w:rsidRPr="00CB47D5">
        <w:rPr>
          <w:rFonts w:ascii="Times New Roman" w:hAnsi="Times New Roman"/>
          <w:noProof/>
          <w:lang w:val="id-ID" w:eastAsia="id-ID"/>
        </w:rPr>
        <w:drawing>
          <wp:anchor distT="0" distB="0" distL="114300" distR="114300" simplePos="0" relativeHeight="251685888" behindDoc="0" locked="0" layoutInCell="1" allowOverlap="1" wp14:anchorId="41109238" wp14:editId="7C605258">
            <wp:simplePos x="0" y="0"/>
            <wp:positionH relativeFrom="column">
              <wp:posOffset>1504950</wp:posOffset>
            </wp:positionH>
            <wp:positionV relativeFrom="paragraph">
              <wp:posOffset>2540</wp:posOffset>
            </wp:positionV>
            <wp:extent cx="2790825" cy="1771650"/>
            <wp:effectExtent l="0" t="0" r="9525" b="19050"/>
            <wp:wrapTopAndBottom/>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110030" w:rsidRPr="00CB47D5">
        <w:rPr>
          <w:rFonts w:ascii="Times New Roman" w:hAnsi="Times New Roman"/>
          <w:b/>
          <w:bCs/>
        </w:rPr>
        <w:t xml:space="preserve">Grafik 2. </w:t>
      </w:r>
      <w:r w:rsidR="00110030" w:rsidRPr="00CB47D5">
        <w:rPr>
          <w:rFonts w:ascii="Times New Roman" w:hAnsi="Times New Roman"/>
        </w:rPr>
        <w:t>Analisis Parameter BOD</w:t>
      </w:r>
    </w:p>
    <w:p w14:paraId="311E3A1B" w14:textId="5A738B2C" w:rsidR="002A7907" w:rsidRDefault="00EE2554" w:rsidP="009F5300">
      <w:pPr>
        <w:tabs>
          <w:tab w:val="left" w:pos="5190"/>
        </w:tabs>
        <w:spacing w:line="240" w:lineRule="auto"/>
        <w:jc w:val="both"/>
        <w:rPr>
          <w:rFonts w:ascii="Times New Roman" w:hAnsi="Times New Roman"/>
          <w:b/>
          <w:bCs/>
        </w:rPr>
      </w:pPr>
      <w:r w:rsidRPr="00CB47D5">
        <w:rPr>
          <w:rFonts w:ascii="Times New Roman" w:hAnsi="Times New Roman"/>
          <w:noProof/>
          <w:lang w:val="id-ID" w:eastAsia="id-ID"/>
        </w:rPr>
        <w:drawing>
          <wp:anchor distT="0" distB="0" distL="114300" distR="114300" simplePos="0" relativeHeight="251686912" behindDoc="0" locked="0" layoutInCell="1" allowOverlap="1" wp14:anchorId="48A12C99" wp14:editId="42ED31B9">
            <wp:simplePos x="0" y="0"/>
            <wp:positionH relativeFrom="column">
              <wp:posOffset>1562100</wp:posOffset>
            </wp:positionH>
            <wp:positionV relativeFrom="paragraph">
              <wp:posOffset>295275</wp:posOffset>
            </wp:positionV>
            <wp:extent cx="2638425" cy="1695450"/>
            <wp:effectExtent l="0" t="0" r="9525" b="19050"/>
            <wp:wrapTopAndBottom/>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9E0F95" w:rsidRPr="00CB47D5">
        <w:rPr>
          <w:rFonts w:ascii="Times New Roman" w:hAnsi="Times New Roman"/>
          <w:b/>
          <w:bCs/>
        </w:rPr>
        <w:t xml:space="preserve">Analisis Parameter pH </w:t>
      </w:r>
    </w:p>
    <w:p w14:paraId="51676A00" w14:textId="6A78C6F7" w:rsidR="00F96DE8" w:rsidRPr="00F96DE8" w:rsidRDefault="00F96DE8" w:rsidP="00F96DE8">
      <w:pPr>
        <w:tabs>
          <w:tab w:val="left" w:pos="5190"/>
        </w:tabs>
        <w:spacing w:line="240" w:lineRule="auto"/>
        <w:jc w:val="center"/>
        <w:rPr>
          <w:rFonts w:ascii="Times New Roman" w:hAnsi="Times New Roman"/>
        </w:rPr>
      </w:pPr>
      <w:r w:rsidRPr="00CB47D5">
        <w:rPr>
          <w:rFonts w:ascii="Times New Roman" w:hAnsi="Times New Roman"/>
          <w:b/>
          <w:bCs/>
        </w:rPr>
        <w:t xml:space="preserve">Grafik 3. </w:t>
      </w:r>
      <w:r w:rsidRPr="00CB47D5">
        <w:rPr>
          <w:rFonts w:ascii="Times New Roman" w:hAnsi="Times New Roman"/>
        </w:rPr>
        <w:t>Analisis Parameter pH</w:t>
      </w:r>
    </w:p>
    <w:p w14:paraId="1DAF09ED" w14:textId="613D4421" w:rsidR="00F96DE8" w:rsidRPr="00CB47D5" w:rsidRDefault="00F96DE8" w:rsidP="00F96DE8">
      <w:pPr>
        <w:tabs>
          <w:tab w:val="left" w:pos="5190"/>
        </w:tabs>
        <w:spacing w:line="240" w:lineRule="auto"/>
        <w:ind w:firstLine="540"/>
        <w:jc w:val="both"/>
        <w:rPr>
          <w:rFonts w:ascii="Times New Roman" w:hAnsi="Times New Roman"/>
          <w:b/>
          <w:bCs/>
        </w:rPr>
      </w:pPr>
      <w:r>
        <w:rPr>
          <w:rFonts w:ascii="Times New Roman" w:hAnsi="Times New Roman"/>
          <w:sz w:val="24"/>
          <w:szCs w:val="24"/>
        </w:rPr>
        <w:t>pH sebelum pengolahan pada limbah cair domestic menunjukkan angka 10, sedangkn pH untuk tanaman ditujukan 6-7. Setelah dilakukan pengolahan dengan metode filter dengan penetral eceng gondok didapatkan hasil dengan angka 7 (netral) dengan proses penetralan yang dilakukan selama kurang lebih 30 hari</w:t>
      </w:r>
    </w:p>
    <w:p w14:paraId="2F2AC99A" w14:textId="1BF3525F" w:rsidR="009E0F95"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rPr>
        <w:t xml:space="preserve">Analisis Parameter Tumbuhan Eceng Gondok </w:t>
      </w:r>
    </w:p>
    <w:p w14:paraId="49BFE219" w14:textId="50B9BDE2" w:rsidR="002A7907" w:rsidRPr="00CB47D5" w:rsidRDefault="002A7907" w:rsidP="009F5300">
      <w:pPr>
        <w:pStyle w:val="ListParagraph"/>
        <w:tabs>
          <w:tab w:val="left" w:pos="5190"/>
        </w:tabs>
        <w:spacing w:line="240" w:lineRule="auto"/>
        <w:ind w:left="0" w:firstLine="540"/>
        <w:jc w:val="both"/>
        <w:rPr>
          <w:rFonts w:ascii="Times New Roman" w:hAnsi="Times New Roman"/>
        </w:rPr>
      </w:pPr>
      <w:r w:rsidRPr="00CB47D5">
        <w:rPr>
          <w:rFonts w:ascii="Times New Roman" w:hAnsi="Times New Roman"/>
        </w:rPr>
        <w:t xml:space="preserve">Pengamatan terhadap morfologi parameter tumbuhan eceng gondok menunjukkan bahwa daun-daun pada perlakuan tercemar limbah dengan warna tulang daun kekuningan. Diduga ini disebabkan oleh sistem klorofil yang berkurang akibat hambatan metabolisme oleh kandungan yang terdapat di </w:t>
      </w:r>
      <w:r w:rsidRPr="00CB47D5">
        <w:rPr>
          <w:rFonts w:ascii="Times New Roman" w:hAnsi="Times New Roman"/>
        </w:rPr>
        <w:lastRenderedPageBreak/>
        <w:t>air limbah domestik. Daun daun pada perlakuan tersebut menunjukkan kering pada tepi tepinya. Hal ini diduga terjadi penghambatan metabolism pada sel-sel tepi daun, sehingga kekurangn nutrient dan akhirnya sel mati</w:t>
      </w:r>
    </w:p>
    <w:p w14:paraId="511F6B69" w14:textId="77777777" w:rsidR="002A7907"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rPr>
        <w:t>Hasil Penelitian</w:t>
      </w:r>
    </w:p>
    <w:p w14:paraId="69E99F01" w14:textId="0F686FB4" w:rsidR="002A7907" w:rsidRPr="00CB47D5" w:rsidRDefault="002A7907" w:rsidP="009F5300">
      <w:pPr>
        <w:pStyle w:val="ListParagraph"/>
        <w:numPr>
          <w:ilvl w:val="0"/>
          <w:numId w:val="12"/>
        </w:numPr>
        <w:spacing w:line="240" w:lineRule="auto"/>
        <w:ind w:left="630"/>
        <w:rPr>
          <w:rFonts w:ascii="Times New Roman" w:hAnsi="Times New Roman"/>
          <w:b/>
          <w:bCs/>
        </w:rPr>
      </w:pPr>
      <w:r w:rsidRPr="00CB47D5">
        <w:rPr>
          <w:rFonts w:ascii="Times New Roman" w:hAnsi="Times New Roman"/>
          <w:b/>
          <w:bCs/>
        </w:rPr>
        <w:t xml:space="preserve">Qd Perumahan Bumi Candi Asri </w:t>
      </w:r>
    </w:p>
    <w:p w14:paraId="4285DC87" w14:textId="75F821CF" w:rsidR="002A7907" w:rsidRPr="00CB47D5" w:rsidRDefault="002A7907" w:rsidP="009F5300">
      <w:pPr>
        <w:pStyle w:val="BodytextIndented"/>
        <w:ind w:firstLine="630"/>
        <w:rPr>
          <w:rFonts w:ascii="Times New Roman" w:hAnsi="Times New Roman"/>
        </w:rPr>
      </w:pPr>
      <w:r w:rsidRPr="00CB47D5">
        <w:rPr>
          <w:rFonts w:ascii="Times New Roman" w:hAnsi="Times New Roman"/>
        </w:rPr>
        <w:t>Qd = ∑Penghuni x Pemakaian Air /Liter/Hari</w:t>
      </w:r>
    </w:p>
    <w:p w14:paraId="246A07DA" w14:textId="0DD5EC48" w:rsidR="002A7907" w:rsidRPr="00CB47D5" w:rsidRDefault="002A7907" w:rsidP="009F5300">
      <w:pPr>
        <w:pStyle w:val="BodytextIndented"/>
        <w:rPr>
          <w:rFonts w:ascii="Times New Roman" w:hAnsi="Times New Roman"/>
        </w:rPr>
      </w:pPr>
      <w:r w:rsidRPr="00CB47D5">
        <w:rPr>
          <w:rFonts w:ascii="Times New Roman" w:hAnsi="Times New Roman"/>
        </w:rPr>
        <w:tab/>
        <w:t>= 798 x 105 Liter /jiwa/hari</w:t>
      </w:r>
    </w:p>
    <w:p w14:paraId="12BC03C0" w14:textId="4FC6E983" w:rsidR="002A7907" w:rsidRPr="00CB47D5" w:rsidRDefault="002A7907" w:rsidP="009F5300">
      <w:pPr>
        <w:pStyle w:val="BodytextIndented"/>
        <w:rPr>
          <w:rFonts w:ascii="Times New Roman" w:hAnsi="Times New Roman"/>
        </w:rPr>
      </w:pPr>
      <w:r w:rsidRPr="00CB47D5">
        <w:rPr>
          <w:rFonts w:ascii="Times New Roman" w:hAnsi="Times New Roman"/>
        </w:rPr>
        <w:tab/>
        <w:t>= 83.790 l/hari</w:t>
      </w:r>
    </w:p>
    <w:p w14:paraId="51E89026" w14:textId="2026A20D" w:rsidR="002A7907" w:rsidRPr="00CB47D5" w:rsidRDefault="002A7907" w:rsidP="009F5300">
      <w:pPr>
        <w:pStyle w:val="BodytextIndented"/>
        <w:spacing w:after="240"/>
        <w:rPr>
          <w:rFonts w:ascii="Times New Roman" w:hAnsi="Times New Roman"/>
        </w:rPr>
      </w:pPr>
      <w:r w:rsidRPr="00CB47D5">
        <w:rPr>
          <w:rFonts w:ascii="Times New Roman" w:hAnsi="Times New Roman"/>
        </w:rPr>
        <w:tab/>
        <w:t>= 83,79 mᶾ/hari</w:t>
      </w:r>
    </w:p>
    <w:p w14:paraId="4489E8C4" w14:textId="6CC08737" w:rsidR="002A7907" w:rsidRPr="00CB47D5" w:rsidRDefault="002A7907" w:rsidP="009F5300">
      <w:pPr>
        <w:pStyle w:val="BodytextIndented"/>
        <w:numPr>
          <w:ilvl w:val="0"/>
          <w:numId w:val="11"/>
        </w:numPr>
        <w:spacing w:after="240"/>
        <w:rPr>
          <w:rFonts w:ascii="Times New Roman" w:hAnsi="Times New Roman"/>
          <w:b/>
          <w:bCs/>
        </w:rPr>
      </w:pPr>
      <w:r w:rsidRPr="00CB47D5">
        <w:rPr>
          <w:rFonts w:ascii="Times New Roman" w:hAnsi="Times New Roman"/>
          <w:b/>
          <w:bCs/>
        </w:rPr>
        <w:t>Debit Air Buangan Rata rata (Qabr)</w:t>
      </w:r>
    </w:p>
    <w:p w14:paraId="35DF8F3E" w14:textId="05239E66" w:rsidR="00C332CE" w:rsidRPr="00CB47D5" w:rsidRDefault="00C332CE" w:rsidP="009F5300">
      <w:pPr>
        <w:pStyle w:val="BodytextIndented"/>
        <w:ind w:left="644" w:firstLine="0"/>
        <w:rPr>
          <w:rFonts w:ascii="Times New Roman" w:hAnsi="Times New Roman"/>
        </w:rPr>
      </w:pPr>
      <w:r w:rsidRPr="00CB47D5">
        <w:rPr>
          <w:rFonts w:ascii="Times New Roman" w:hAnsi="Times New Roman"/>
        </w:rPr>
        <w:t>Qabr</w:t>
      </w:r>
      <w:r w:rsidRPr="00CB47D5">
        <w:rPr>
          <w:rFonts w:ascii="Times New Roman" w:hAnsi="Times New Roman"/>
        </w:rPr>
        <w:tab/>
        <w:t xml:space="preserve">= fab x Qd </w:t>
      </w:r>
    </w:p>
    <w:p w14:paraId="5C870A2C" w14:textId="42806215" w:rsidR="00C332CE" w:rsidRPr="00CB47D5" w:rsidRDefault="00C332CE" w:rsidP="009F5300">
      <w:pPr>
        <w:pStyle w:val="BodytextIndented"/>
        <w:ind w:left="644" w:firstLine="0"/>
        <w:rPr>
          <w:rFonts w:ascii="Times New Roman" w:hAnsi="Times New Roman"/>
        </w:rPr>
      </w:pPr>
      <w:r w:rsidRPr="00CB47D5">
        <w:rPr>
          <w:rFonts w:ascii="Times New Roman" w:hAnsi="Times New Roman"/>
        </w:rPr>
        <w:tab/>
      </w:r>
      <w:r w:rsidRPr="00CB47D5">
        <w:rPr>
          <w:rFonts w:ascii="Times New Roman" w:hAnsi="Times New Roman"/>
        </w:rPr>
        <w:tab/>
        <w:t>= 0,80 x 83,79</w:t>
      </w:r>
    </w:p>
    <w:p w14:paraId="439E3338" w14:textId="523F8DDA" w:rsidR="00C332CE" w:rsidRPr="00CB47D5" w:rsidRDefault="00C332CE" w:rsidP="009F5300">
      <w:pPr>
        <w:pStyle w:val="BodytextIndented"/>
        <w:spacing w:after="240"/>
        <w:ind w:left="644" w:firstLine="0"/>
        <w:rPr>
          <w:rFonts w:ascii="Times New Roman" w:hAnsi="Times New Roman"/>
        </w:rPr>
      </w:pPr>
      <w:r w:rsidRPr="00CB47D5">
        <w:rPr>
          <w:rFonts w:ascii="Times New Roman" w:hAnsi="Times New Roman"/>
        </w:rPr>
        <w:tab/>
      </w:r>
      <w:r w:rsidRPr="00CB47D5">
        <w:rPr>
          <w:rFonts w:ascii="Times New Roman" w:hAnsi="Times New Roman"/>
        </w:rPr>
        <w:tab/>
        <w:t xml:space="preserve">= 67,032 mᶾ/hari </w:t>
      </w:r>
    </w:p>
    <w:p w14:paraId="0ED4C299" w14:textId="2A7D30C6" w:rsidR="00C332CE" w:rsidRPr="00CB47D5" w:rsidRDefault="00C332CE" w:rsidP="009F5300">
      <w:pPr>
        <w:pStyle w:val="BodytextIndented"/>
        <w:numPr>
          <w:ilvl w:val="0"/>
          <w:numId w:val="11"/>
        </w:numPr>
        <w:rPr>
          <w:rFonts w:ascii="Times New Roman" w:hAnsi="Times New Roman"/>
          <w:b/>
          <w:bCs/>
        </w:rPr>
      </w:pPr>
      <w:r w:rsidRPr="00CB47D5">
        <w:rPr>
          <w:rFonts w:ascii="Times New Roman" w:hAnsi="Times New Roman"/>
          <w:b/>
          <w:bCs/>
        </w:rPr>
        <w:t>Debit Hari Max (Qmd)</w:t>
      </w:r>
    </w:p>
    <w:p w14:paraId="1FE610D2" w14:textId="77777777" w:rsidR="00C332CE" w:rsidRPr="00CB47D5" w:rsidRDefault="00C332CE" w:rsidP="009F5300">
      <w:pPr>
        <w:pStyle w:val="BodytextIndented"/>
        <w:ind w:left="644" w:firstLine="0"/>
        <w:rPr>
          <w:rFonts w:ascii="Times New Roman" w:hAnsi="Times New Roman"/>
        </w:rPr>
      </w:pPr>
      <w:r w:rsidRPr="00CB47D5">
        <w:rPr>
          <w:rFonts w:ascii="Times New Roman" w:hAnsi="Times New Roman"/>
        </w:rPr>
        <w:t xml:space="preserve">Qmd </w:t>
      </w:r>
      <w:r w:rsidRPr="00CB47D5">
        <w:rPr>
          <w:rFonts w:ascii="Times New Roman" w:hAnsi="Times New Roman"/>
        </w:rPr>
        <w:tab/>
        <w:t xml:space="preserve">= fp x Qabr </w:t>
      </w:r>
    </w:p>
    <w:p w14:paraId="581FF9F7" w14:textId="6B31D64F" w:rsidR="00C332CE" w:rsidRPr="00CB47D5" w:rsidRDefault="00C332CE" w:rsidP="009F5300">
      <w:pPr>
        <w:pStyle w:val="BodytextIndented"/>
        <w:ind w:left="644" w:firstLine="0"/>
        <w:rPr>
          <w:rFonts w:ascii="Times New Roman" w:hAnsi="Times New Roman"/>
        </w:rPr>
      </w:pPr>
      <w:r w:rsidRPr="00CB47D5">
        <w:rPr>
          <w:rFonts w:ascii="Times New Roman" w:hAnsi="Times New Roman"/>
        </w:rPr>
        <w:tab/>
      </w:r>
      <w:r w:rsidRPr="00CB47D5">
        <w:rPr>
          <w:rFonts w:ascii="Times New Roman" w:hAnsi="Times New Roman"/>
        </w:rPr>
        <w:tab/>
        <w:t>= 1,25 x 67,032</w:t>
      </w:r>
    </w:p>
    <w:p w14:paraId="5504F235" w14:textId="71F78709" w:rsidR="009E0F95" w:rsidRPr="00CB47D5" w:rsidRDefault="00C332CE" w:rsidP="009F5300">
      <w:pPr>
        <w:pStyle w:val="BodytextIndented"/>
        <w:ind w:left="644" w:firstLine="0"/>
        <w:rPr>
          <w:rFonts w:ascii="Times New Roman" w:hAnsi="Times New Roman"/>
        </w:rPr>
      </w:pPr>
      <w:r w:rsidRPr="00CB47D5">
        <w:rPr>
          <w:rFonts w:ascii="Times New Roman" w:hAnsi="Times New Roman"/>
        </w:rPr>
        <w:tab/>
      </w:r>
      <w:r w:rsidRPr="00CB47D5">
        <w:rPr>
          <w:rFonts w:ascii="Times New Roman" w:hAnsi="Times New Roman"/>
        </w:rPr>
        <w:tab/>
        <w:t>= 83,79 m³/hari</w:t>
      </w:r>
    </w:p>
    <w:p w14:paraId="49132CCE" w14:textId="1D783372" w:rsidR="00C332CE" w:rsidRPr="00CB47D5" w:rsidRDefault="00C332CE" w:rsidP="009F5300">
      <w:pPr>
        <w:pStyle w:val="BodytextIndented"/>
        <w:numPr>
          <w:ilvl w:val="0"/>
          <w:numId w:val="11"/>
        </w:numPr>
        <w:rPr>
          <w:rFonts w:ascii="Times New Roman" w:hAnsi="Times New Roman"/>
          <w:b/>
          <w:bCs/>
        </w:rPr>
      </w:pPr>
      <w:r w:rsidRPr="00CB47D5">
        <w:rPr>
          <w:rFonts w:ascii="Times New Roman" w:hAnsi="Times New Roman"/>
          <w:b/>
          <w:bCs/>
        </w:rPr>
        <w:t>Kualitas Air sebelum di Uji</w:t>
      </w:r>
    </w:p>
    <w:p w14:paraId="2D9BE170" w14:textId="275A6BD7" w:rsidR="00110030" w:rsidRPr="00CB47D5" w:rsidRDefault="00110030" w:rsidP="009F5300">
      <w:pPr>
        <w:pStyle w:val="BodytextIndented"/>
        <w:ind w:left="1530" w:firstLine="0"/>
        <w:rPr>
          <w:rFonts w:ascii="Times New Roman" w:hAnsi="Times New Roman"/>
        </w:rPr>
      </w:pPr>
      <w:r w:rsidRPr="00CB47D5">
        <w:rPr>
          <w:rFonts w:ascii="Times New Roman" w:hAnsi="Times New Roman"/>
          <w:b/>
          <w:bCs/>
          <w:noProof/>
          <w:lang w:val="id-ID" w:eastAsia="id-ID"/>
        </w:rPr>
        <w:drawing>
          <wp:anchor distT="0" distB="0" distL="114300" distR="114300" simplePos="0" relativeHeight="251687936" behindDoc="0" locked="0" layoutInCell="1" allowOverlap="1" wp14:anchorId="33A7CF32" wp14:editId="12A25F9D">
            <wp:simplePos x="0" y="0"/>
            <wp:positionH relativeFrom="column">
              <wp:posOffset>923925</wp:posOffset>
            </wp:positionH>
            <wp:positionV relativeFrom="paragraph">
              <wp:posOffset>186055</wp:posOffset>
            </wp:positionV>
            <wp:extent cx="3783330" cy="140970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783330" cy="1409700"/>
                    </a:xfrm>
                    <a:prstGeom prst="rect">
                      <a:avLst/>
                    </a:prstGeom>
                  </pic:spPr>
                </pic:pic>
              </a:graphicData>
            </a:graphic>
            <wp14:sizeRelH relativeFrom="page">
              <wp14:pctWidth>0</wp14:pctWidth>
            </wp14:sizeRelH>
            <wp14:sizeRelV relativeFrom="page">
              <wp14:pctHeight>0</wp14:pctHeight>
            </wp14:sizeRelV>
          </wp:anchor>
        </w:drawing>
      </w:r>
      <w:r w:rsidRPr="00CB47D5">
        <w:rPr>
          <w:rFonts w:ascii="Times New Roman" w:hAnsi="Times New Roman"/>
          <w:b/>
          <w:bCs/>
        </w:rPr>
        <w:t xml:space="preserve">Tabel 2. </w:t>
      </w:r>
      <w:r w:rsidRPr="00CB47D5">
        <w:rPr>
          <w:rFonts w:ascii="Times New Roman" w:hAnsi="Times New Roman"/>
        </w:rPr>
        <w:t>Hasil uji Limbah Sebelum di Uji</w:t>
      </w:r>
    </w:p>
    <w:p w14:paraId="27E1054F" w14:textId="1A6BC82A" w:rsidR="00C332CE" w:rsidRPr="00CB47D5" w:rsidRDefault="00B36936" w:rsidP="009F5300">
      <w:pPr>
        <w:spacing w:after="0" w:line="240" w:lineRule="auto"/>
        <w:ind w:firstLine="540"/>
        <w:jc w:val="both"/>
        <w:rPr>
          <w:rFonts w:ascii="Times New Roman" w:eastAsia="Times New Roman" w:hAnsi="Times New Roman"/>
        </w:rPr>
      </w:pPr>
      <w:r>
        <w:rPr>
          <w:rFonts w:ascii="Times New Roman" w:hAnsi="Times New Roman"/>
        </w:rPr>
        <w:t xml:space="preserve">Dari hasil perhitungan parameter pH, COD, dan BOD yang terdapat pada limbah cair domestik, kadar </w:t>
      </w:r>
      <w:r w:rsidR="009F4E97" w:rsidRPr="00CB47D5">
        <w:rPr>
          <w:rFonts w:ascii="Times New Roman" w:eastAsia="Times New Roman" w:hAnsi="Times New Roman"/>
        </w:rPr>
        <w:t xml:space="preserve">pH sebelum </w:t>
      </w:r>
      <w:r>
        <w:rPr>
          <w:rFonts w:ascii="Times New Roman" w:eastAsia="Times New Roman" w:hAnsi="Times New Roman"/>
        </w:rPr>
        <w:t>diolah</w:t>
      </w:r>
      <w:r w:rsidR="009F4E97" w:rsidRPr="00CB47D5">
        <w:rPr>
          <w:rFonts w:ascii="Times New Roman" w:eastAsia="Times New Roman" w:hAnsi="Times New Roman"/>
        </w:rPr>
        <w:t xml:space="preserve"> ialah 10 </w:t>
      </w:r>
      <w:r>
        <w:rPr>
          <w:rFonts w:ascii="Times New Roman" w:eastAsia="Times New Roman" w:hAnsi="Times New Roman"/>
        </w:rPr>
        <w:t>batas aman parameter pH untuk tumbuhan dan ikan ialah 6-</w:t>
      </w:r>
      <w:r w:rsidR="005A39F8">
        <w:rPr>
          <w:rFonts w:ascii="Times New Roman" w:eastAsia="Times New Roman" w:hAnsi="Times New Roman"/>
        </w:rPr>
        <w:t xml:space="preserve">7 . </w:t>
      </w:r>
      <w:r w:rsidR="009F4E97" w:rsidRPr="00CB47D5">
        <w:rPr>
          <w:rFonts w:ascii="Times New Roman" w:eastAsia="Times New Roman" w:hAnsi="Times New Roman"/>
        </w:rPr>
        <w:t xml:space="preserve">Pada kadar pH 10 kondisi air tidak ini </w:t>
      </w:r>
      <w:r w:rsidR="005A39F8">
        <w:rPr>
          <w:rFonts w:ascii="Times New Roman" w:eastAsia="Times New Roman" w:hAnsi="Times New Roman"/>
        </w:rPr>
        <w:t xml:space="preserve">tidak memenuhi dan berbahaya bagi </w:t>
      </w:r>
      <w:r w:rsidR="009F4E97" w:rsidRPr="00CB47D5">
        <w:rPr>
          <w:rFonts w:ascii="Times New Roman" w:eastAsia="Times New Roman" w:hAnsi="Times New Roman"/>
        </w:rPr>
        <w:t xml:space="preserve">tanaman dan ikan </w:t>
      </w:r>
      <w:r w:rsidR="005A39F8">
        <w:rPr>
          <w:rFonts w:ascii="Times New Roman" w:eastAsia="Times New Roman" w:hAnsi="Times New Roman"/>
        </w:rPr>
        <w:t>di</w:t>
      </w:r>
      <w:r w:rsidR="009F4E97" w:rsidRPr="00CB47D5">
        <w:rPr>
          <w:rFonts w:ascii="Times New Roman" w:eastAsia="Times New Roman" w:hAnsi="Times New Roman"/>
        </w:rPr>
        <w:t>karena</w:t>
      </w:r>
      <w:r w:rsidR="005A39F8">
        <w:rPr>
          <w:rFonts w:ascii="Times New Roman" w:eastAsia="Times New Roman" w:hAnsi="Times New Roman"/>
        </w:rPr>
        <w:t>kan</w:t>
      </w:r>
      <w:r w:rsidR="009F4E97" w:rsidRPr="00CB47D5">
        <w:rPr>
          <w:rFonts w:ascii="Times New Roman" w:eastAsia="Times New Roman" w:hAnsi="Times New Roman"/>
        </w:rPr>
        <w:t xml:space="preserve"> </w:t>
      </w:r>
      <w:r w:rsidR="005A39F8">
        <w:rPr>
          <w:rFonts w:ascii="Times New Roman" w:eastAsia="Times New Roman" w:hAnsi="Times New Roman"/>
        </w:rPr>
        <w:t xml:space="preserve">sifatnya basa, sehingga tidak dapat digunakan untuk tanaman dan ikan. </w:t>
      </w:r>
      <w:r w:rsidR="009F4E97" w:rsidRPr="00CB47D5">
        <w:rPr>
          <w:rFonts w:ascii="Times New Roman" w:eastAsia="Times New Roman" w:hAnsi="Times New Roman"/>
        </w:rPr>
        <w:t xml:space="preserve">Karena </w:t>
      </w:r>
      <w:r w:rsidR="005A39F8">
        <w:rPr>
          <w:rFonts w:ascii="Times New Roman" w:eastAsia="Times New Roman" w:hAnsi="Times New Roman"/>
        </w:rPr>
        <w:t>kegiatan</w:t>
      </w:r>
      <w:r w:rsidR="009F4E97" w:rsidRPr="00CB47D5">
        <w:rPr>
          <w:rFonts w:ascii="Times New Roman" w:eastAsia="Times New Roman" w:hAnsi="Times New Roman"/>
        </w:rPr>
        <w:t xml:space="preserve"> masyarakat </w:t>
      </w:r>
      <w:r w:rsidR="005A39F8">
        <w:rPr>
          <w:rFonts w:ascii="Times New Roman" w:eastAsia="Times New Roman" w:hAnsi="Times New Roman"/>
        </w:rPr>
        <w:t xml:space="preserve">yang sehari-hari menggunakan detergen dapat mengubah pH air menjadi basa. </w:t>
      </w:r>
      <w:r w:rsidR="009F4E97" w:rsidRPr="00CB47D5">
        <w:rPr>
          <w:rFonts w:ascii="Times New Roman" w:eastAsia="Times New Roman" w:hAnsi="Times New Roman"/>
        </w:rPr>
        <w:t xml:space="preserve">sedangkan </w:t>
      </w:r>
      <w:r w:rsidR="005A39F8">
        <w:rPr>
          <w:rFonts w:ascii="Times New Roman" w:eastAsia="Times New Roman" w:hAnsi="Times New Roman"/>
        </w:rPr>
        <w:t>parameter</w:t>
      </w:r>
      <w:r w:rsidR="009F4E97" w:rsidRPr="00CB47D5">
        <w:rPr>
          <w:rFonts w:ascii="Times New Roman" w:eastAsia="Times New Roman" w:hAnsi="Times New Roman"/>
        </w:rPr>
        <w:t xml:space="preserve"> awal</w:t>
      </w:r>
      <w:r w:rsidR="005A39F8">
        <w:rPr>
          <w:rFonts w:ascii="Times New Roman" w:eastAsia="Times New Roman" w:hAnsi="Times New Roman"/>
        </w:rPr>
        <w:t xml:space="preserve"> COD</w:t>
      </w:r>
      <w:r w:rsidR="009F4E97" w:rsidRPr="00CB47D5">
        <w:rPr>
          <w:rFonts w:ascii="Times New Roman" w:eastAsia="Times New Roman" w:hAnsi="Times New Roman"/>
        </w:rPr>
        <w:t xml:space="preserve"> adalah 206 mg/L</w:t>
      </w:r>
      <w:r w:rsidR="005A39F8">
        <w:rPr>
          <w:rFonts w:ascii="Times New Roman" w:eastAsia="Times New Roman" w:hAnsi="Times New Roman"/>
        </w:rPr>
        <w:t>,</w:t>
      </w:r>
      <w:r w:rsidR="009F4E97" w:rsidRPr="00CB47D5">
        <w:rPr>
          <w:rFonts w:ascii="Times New Roman" w:eastAsia="Times New Roman" w:hAnsi="Times New Roman"/>
        </w:rPr>
        <w:t xml:space="preserve"> </w:t>
      </w:r>
      <w:r w:rsidR="005A39F8">
        <w:rPr>
          <w:rFonts w:ascii="Times New Roman" w:eastAsia="Times New Roman" w:hAnsi="Times New Roman"/>
        </w:rPr>
        <w:t>parameter</w:t>
      </w:r>
      <w:r w:rsidR="009F4E97" w:rsidRPr="00CB47D5">
        <w:rPr>
          <w:rFonts w:ascii="Times New Roman" w:eastAsia="Times New Roman" w:hAnsi="Times New Roman"/>
        </w:rPr>
        <w:t xml:space="preserve"> awal COD </w:t>
      </w:r>
      <w:r w:rsidR="005A39F8">
        <w:rPr>
          <w:rFonts w:ascii="Times New Roman" w:eastAsia="Times New Roman" w:hAnsi="Times New Roman"/>
        </w:rPr>
        <w:t>tidak aman untuk tumbuhan dan ikan dalam ketentuan Baku Mutu Limbah Domestik</w:t>
      </w:r>
      <w:r w:rsidR="009F4E97" w:rsidRPr="00CB47D5">
        <w:rPr>
          <w:rFonts w:ascii="Times New Roman" w:eastAsia="Times New Roman" w:hAnsi="Times New Roman"/>
        </w:rPr>
        <w:t xml:space="preserve">. Dan </w:t>
      </w:r>
      <w:r w:rsidR="005A39F8">
        <w:rPr>
          <w:rFonts w:ascii="Times New Roman" w:eastAsia="Times New Roman" w:hAnsi="Times New Roman"/>
        </w:rPr>
        <w:t>parameter</w:t>
      </w:r>
      <w:r w:rsidR="009F4E97" w:rsidRPr="00CB47D5">
        <w:rPr>
          <w:rFonts w:ascii="Times New Roman" w:eastAsia="Times New Roman" w:hAnsi="Times New Roman"/>
        </w:rPr>
        <w:t xml:space="preserve"> awal BOD 62 mg/L, </w:t>
      </w:r>
      <w:r w:rsidR="005A39F8">
        <w:rPr>
          <w:rFonts w:ascii="Times New Roman" w:eastAsia="Times New Roman" w:hAnsi="Times New Roman"/>
        </w:rPr>
        <w:t>parameter</w:t>
      </w:r>
      <w:r w:rsidR="009F4E97" w:rsidRPr="00CB47D5">
        <w:rPr>
          <w:rFonts w:ascii="Times New Roman" w:eastAsia="Times New Roman" w:hAnsi="Times New Roman"/>
        </w:rPr>
        <w:t xml:space="preserve"> awal BOD </w:t>
      </w:r>
      <w:r w:rsidR="005A39F8">
        <w:rPr>
          <w:rFonts w:ascii="Times New Roman" w:eastAsia="Times New Roman" w:hAnsi="Times New Roman"/>
        </w:rPr>
        <w:t>tidak aman untuk tumbuhan dan ikan dalam Baku Mutu Limbah Domestik</w:t>
      </w:r>
      <w:proofErr w:type="gramStart"/>
      <w:r w:rsidR="005A39F8">
        <w:rPr>
          <w:rFonts w:ascii="Times New Roman" w:eastAsia="Times New Roman" w:hAnsi="Times New Roman"/>
        </w:rPr>
        <w:t>.</w:t>
      </w:r>
      <w:r w:rsidR="009F4E97" w:rsidRPr="00CB47D5">
        <w:rPr>
          <w:rFonts w:ascii="Times New Roman" w:eastAsia="Times New Roman" w:hAnsi="Times New Roman"/>
        </w:rPr>
        <w:t>.</w:t>
      </w:r>
      <w:proofErr w:type="gramEnd"/>
    </w:p>
    <w:p w14:paraId="2C865A32" w14:textId="08A98888" w:rsidR="009F4E97" w:rsidRPr="00CB47D5" w:rsidRDefault="00110030" w:rsidP="009F5300">
      <w:pPr>
        <w:pStyle w:val="BodytextIndented"/>
        <w:numPr>
          <w:ilvl w:val="0"/>
          <w:numId w:val="11"/>
        </w:numPr>
        <w:rPr>
          <w:rFonts w:ascii="Times New Roman" w:hAnsi="Times New Roman"/>
        </w:rPr>
      </w:pPr>
      <w:r w:rsidRPr="00CB47D5">
        <w:rPr>
          <w:rFonts w:ascii="Times New Roman" w:hAnsi="Times New Roman"/>
          <w:b/>
          <w:bCs/>
          <w:noProof/>
          <w:lang w:val="id-ID" w:eastAsia="id-ID"/>
        </w:rPr>
        <w:drawing>
          <wp:anchor distT="0" distB="0" distL="114300" distR="114300" simplePos="0" relativeHeight="251692032" behindDoc="0" locked="0" layoutInCell="1" allowOverlap="1" wp14:anchorId="14C6C714" wp14:editId="4FE5024C">
            <wp:simplePos x="0" y="0"/>
            <wp:positionH relativeFrom="column">
              <wp:posOffset>800100</wp:posOffset>
            </wp:positionH>
            <wp:positionV relativeFrom="paragraph">
              <wp:posOffset>375285</wp:posOffset>
            </wp:positionV>
            <wp:extent cx="3857625" cy="156400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857625" cy="1564005"/>
                    </a:xfrm>
                    <a:prstGeom prst="rect">
                      <a:avLst/>
                    </a:prstGeom>
                  </pic:spPr>
                </pic:pic>
              </a:graphicData>
            </a:graphic>
            <wp14:sizeRelH relativeFrom="page">
              <wp14:pctWidth>0</wp14:pctWidth>
            </wp14:sizeRelH>
            <wp14:sizeRelV relativeFrom="page">
              <wp14:pctHeight>0</wp14:pctHeight>
            </wp14:sizeRelV>
          </wp:anchor>
        </w:drawing>
      </w:r>
      <w:r w:rsidR="00C332CE" w:rsidRPr="00CB47D5">
        <w:rPr>
          <w:rFonts w:ascii="Times New Roman" w:hAnsi="Times New Roman"/>
          <w:b/>
          <w:bCs/>
        </w:rPr>
        <w:t>Kualitas Air sesudah di Uji</w:t>
      </w:r>
      <w:r w:rsidR="00C332CE" w:rsidRPr="00CB47D5">
        <w:rPr>
          <w:rFonts w:ascii="Times New Roman" w:hAnsi="Times New Roman"/>
        </w:rPr>
        <w:t xml:space="preserve"> </w:t>
      </w:r>
    </w:p>
    <w:p w14:paraId="739FCDC1" w14:textId="223B61D0" w:rsidR="00110030" w:rsidRPr="00CB47D5" w:rsidRDefault="00110030" w:rsidP="009F5300">
      <w:pPr>
        <w:pStyle w:val="BodytextIndented"/>
        <w:ind w:left="1350" w:firstLine="0"/>
        <w:rPr>
          <w:rFonts w:ascii="Times New Roman" w:hAnsi="Times New Roman"/>
        </w:rPr>
      </w:pPr>
      <w:r w:rsidRPr="00CB47D5">
        <w:rPr>
          <w:rFonts w:ascii="Times New Roman" w:hAnsi="Times New Roman"/>
          <w:b/>
          <w:bCs/>
        </w:rPr>
        <w:t xml:space="preserve">Tabel 3. </w:t>
      </w:r>
      <w:r w:rsidRPr="00CB47D5">
        <w:rPr>
          <w:rFonts w:ascii="Times New Roman" w:hAnsi="Times New Roman"/>
        </w:rPr>
        <w:t>Hasil uji Limbah Sebelum di Uji</w:t>
      </w:r>
    </w:p>
    <w:p w14:paraId="46AAEAD1" w14:textId="06B8DB9B" w:rsidR="00676D48" w:rsidRPr="00CB47D5" w:rsidRDefault="005A39F8" w:rsidP="009F5300">
      <w:pPr>
        <w:spacing w:line="240" w:lineRule="auto"/>
        <w:ind w:firstLine="540"/>
        <w:jc w:val="both"/>
        <w:rPr>
          <w:rFonts w:ascii="Times New Roman" w:hAnsi="Times New Roman"/>
        </w:rPr>
      </w:pPr>
      <w:r>
        <w:rPr>
          <w:rFonts w:ascii="Times New Roman" w:eastAsia="Times New Roman" w:hAnsi="Times New Roman"/>
        </w:rPr>
        <w:t xml:space="preserve">Dari hasil perhitungan parameter pH,, COD, dan BOD yang terdapat pada limbah cair domestik setelah diolah selama </w:t>
      </w:r>
      <w:r w:rsidR="00676D48" w:rsidRPr="00CB47D5">
        <w:rPr>
          <w:rFonts w:ascii="Times New Roman" w:eastAsia="Times New Roman" w:hAnsi="Times New Roman"/>
        </w:rPr>
        <w:t xml:space="preserve">25 hari dan menunjukkan hasil akhir, pH setelah pengolahan 7 dimana batas pH </w:t>
      </w:r>
      <w:r w:rsidR="00676D48" w:rsidRPr="00CB47D5">
        <w:rPr>
          <w:rFonts w:ascii="Times New Roman" w:eastAsia="Times New Roman" w:hAnsi="Times New Roman"/>
        </w:rPr>
        <w:lastRenderedPageBreak/>
        <w:t xml:space="preserve">aman untuk ketentuan baku mutu air 6 – 7, COD dan BOD sebagai berikut: COD 24 mg/L </w:t>
      </w:r>
      <w:r w:rsidR="00854D4E">
        <w:rPr>
          <w:rFonts w:ascii="Times New Roman" w:eastAsia="Times New Roman" w:hAnsi="Times New Roman"/>
        </w:rPr>
        <w:t>didapat</w:t>
      </w:r>
      <w:r w:rsidR="00676D48" w:rsidRPr="00CB47D5">
        <w:rPr>
          <w:rFonts w:ascii="Times New Roman" w:eastAsia="Times New Roman" w:hAnsi="Times New Roman"/>
        </w:rPr>
        <w:t xml:space="preserve"> </w:t>
      </w:r>
      <w:r w:rsidR="00854D4E">
        <w:rPr>
          <w:rFonts w:ascii="Times New Roman" w:eastAsia="Times New Roman" w:hAnsi="Times New Roman"/>
        </w:rPr>
        <w:t>dari</w:t>
      </w:r>
      <w:r w:rsidR="00676D48" w:rsidRPr="00CB47D5">
        <w:rPr>
          <w:rFonts w:ascii="Times New Roman" w:eastAsia="Times New Roman" w:hAnsi="Times New Roman"/>
        </w:rPr>
        <w:t xml:space="preserve"> uji laboratorium</w:t>
      </w:r>
      <w:r w:rsidR="00854D4E">
        <w:rPr>
          <w:rFonts w:ascii="Times New Roman" w:eastAsia="Times New Roman" w:hAnsi="Times New Roman"/>
        </w:rPr>
        <w:t xml:space="preserve"> dan telah </w:t>
      </w:r>
      <w:r w:rsidR="00676D48" w:rsidRPr="00CB47D5">
        <w:rPr>
          <w:rFonts w:ascii="Times New Roman" w:eastAsia="Times New Roman" w:hAnsi="Times New Roman"/>
        </w:rPr>
        <w:t>memenuhi ketentuan mutu baku air limbah cair domesti</w:t>
      </w:r>
      <w:r w:rsidR="00854D4E">
        <w:rPr>
          <w:rFonts w:ascii="Times New Roman" w:eastAsia="Times New Roman" w:hAnsi="Times New Roman"/>
        </w:rPr>
        <w:t>k</w:t>
      </w:r>
      <w:r w:rsidR="00676D48" w:rsidRPr="00CB47D5">
        <w:rPr>
          <w:rFonts w:ascii="Times New Roman" w:eastAsia="Times New Roman" w:hAnsi="Times New Roman"/>
        </w:rPr>
        <w:t xml:space="preserve"> yaitu 50 mg/L. Dan hasil akhir BOD 13 mg/L </w:t>
      </w:r>
      <w:r w:rsidR="00854D4E">
        <w:rPr>
          <w:rFonts w:ascii="Times New Roman" w:eastAsia="Times New Roman" w:hAnsi="Times New Roman"/>
        </w:rPr>
        <w:t>didapat dari uji laboratorium dan telah meneuhi ketentuan yang ada yaitu</w:t>
      </w:r>
      <w:r w:rsidR="00676D48" w:rsidRPr="00CB47D5">
        <w:rPr>
          <w:rFonts w:ascii="Times New Roman" w:eastAsia="Times New Roman" w:hAnsi="Times New Roman"/>
        </w:rPr>
        <w:t xml:space="preserve"> 30 mg/L.</w:t>
      </w:r>
    </w:p>
    <w:p w14:paraId="25FF1E7B" w14:textId="08D36AB0" w:rsidR="00676D48" w:rsidRPr="00CB47D5" w:rsidRDefault="00676D48" w:rsidP="009F5300">
      <w:pPr>
        <w:spacing w:line="240" w:lineRule="auto"/>
        <w:ind w:firstLine="540"/>
        <w:jc w:val="both"/>
        <w:rPr>
          <w:rFonts w:ascii="Times New Roman" w:hAnsi="Times New Roman"/>
        </w:rPr>
      </w:pPr>
      <w:r w:rsidRPr="00CB47D5">
        <w:rPr>
          <w:rFonts w:ascii="Times New Roman" w:hAnsi="Times New Roman"/>
        </w:rPr>
        <w:t>Pengolahan limbah metode filter ini</w:t>
      </w:r>
      <w:r w:rsidRPr="00CB47D5">
        <w:rPr>
          <w:rFonts w:ascii="Times New Roman" w:eastAsia="Times New Roman" w:hAnsi="Times New Roman"/>
        </w:rPr>
        <w:t xml:space="preserve"> </w:t>
      </w:r>
      <w:r w:rsidRPr="00CB47D5">
        <w:rPr>
          <w:rFonts w:ascii="Times New Roman" w:hAnsi="Times New Roman"/>
        </w:rPr>
        <w:t xml:space="preserve">mengandalkan tanaman eceng goncok, Tanaman Apu apu dan mikroba yang </w:t>
      </w:r>
      <w:r w:rsidR="00854D4E">
        <w:rPr>
          <w:rFonts w:ascii="Times New Roman" w:hAnsi="Times New Roman"/>
        </w:rPr>
        <w:t>membantu secara alami</w:t>
      </w:r>
      <w:r w:rsidRPr="00CB47D5">
        <w:rPr>
          <w:rFonts w:ascii="Times New Roman" w:hAnsi="Times New Roman"/>
        </w:rPr>
        <w:t xml:space="preserve">, </w:t>
      </w:r>
      <w:r w:rsidR="00854D4E">
        <w:rPr>
          <w:rFonts w:ascii="Times New Roman" w:hAnsi="Times New Roman"/>
        </w:rPr>
        <w:t>dan mudah dioperasikan</w:t>
      </w:r>
      <w:r w:rsidRPr="00CB47D5">
        <w:rPr>
          <w:rFonts w:ascii="Times New Roman" w:hAnsi="Times New Roman"/>
        </w:rPr>
        <w:t xml:space="preserve">. </w:t>
      </w:r>
      <w:r w:rsidR="00854D4E">
        <w:rPr>
          <w:rFonts w:ascii="Times New Roman" w:hAnsi="Times New Roman"/>
        </w:rPr>
        <w:t>Keunggulannya adalah relative tahan terhadap kadar debit limbah yang bervariasi.</w:t>
      </w:r>
    </w:p>
    <w:p w14:paraId="47412442" w14:textId="3237FE85" w:rsidR="00676D48" w:rsidRPr="00CB47D5" w:rsidRDefault="00854D4E" w:rsidP="009F5300">
      <w:pPr>
        <w:spacing w:line="240" w:lineRule="auto"/>
        <w:ind w:firstLine="540"/>
        <w:jc w:val="both"/>
        <w:rPr>
          <w:rFonts w:ascii="Times New Roman" w:hAnsi="Times New Roman"/>
        </w:rPr>
      </w:pPr>
      <w:r>
        <w:rPr>
          <w:rFonts w:ascii="Times New Roman" w:hAnsi="Times New Roman"/>
        </w:rPr>
        <w:t xml:space="preserve">pH yang sudah netral dapat membantu proses pengolahan mikroorganisme, dikarenakan tidak dilakukan netralisasi. Dengan kadar pH yang netral dapat dimanfaatkan untuk kebutuhan tanaman. </w:t>
      </w:r>
    </w:p>
    <w:p w14:paraId="0719DE69" w14:textId="7A105520" w:rsidR="009E0F95" w:rsidRPr="00CB47D5" w:rsidRDefault="009E0F95" w:rsidP="009F5300">
      <w:pPr>
        <w:tabs>
          <w:tab w:val="left" w:pos="5190"/>
        </w:tabs>
        <w:spacing w:line="240" w:lineRule="auto"/>
        <w:jc w:val="both"/>
        <w:rPr>
          <w:rFonts w:ascii="Times New Roman" w:hAnsi="Times New Roman"/>
          <w:b/>
          <w:bCs/>
        </w:rPr>
      </w:pPr>
      <w:r w:rsidRPr="00CB47D5">
        <w:rPr>
          <w:rFonts w:ascii="Times New Roman" w:hAnsi="Times New Roman"/>
          <w:b/>
          <w:bCs/>
        </w:rPr>
        <w:t xml:space="preserve">Hasil Kelayakan Limbah </w:t>
      </w:r>
    </w:p>
    <w:p w14:paraId="65369450" w14:textId="35A4EDF0" w:rsidR="00C332CE" w:rsidRPr="00CB47D5" w:rsidRDefault="00C332CE" w:rsidP="009F5300">
      <w:pPr>
        <w:spacing w:line="240" w:lineRule="auto"/>
        <w:ind w:firstLine="540"/>
        <w:jc w:val="both"/>
        <w:rPr>
          <w:rFonts w:ascii="Times New Roman" w:hAnsi="Times New Roman"/>
        </w:rPr>
      </w:pPr>
      <w:r w:rsidRPr="00CB47D5">
        <w:rPr>
          <w:rFonts w:ascii="Times New Roman" w:hAnsi="Times New Roman"/>
        </w:rPr>
        <w:t xml:space="preserve">Jadi hasil kadar BOD dan COD sebelum dan sesudah diolah yang sudah didapatkan adalah BOD sebelum = 62mg/L dan COD sebelum = 206 mg/L, BOD sesudah = 13 mg/L dan COD sesudah = 24 mg/L. ketika dipresentasikan dalam bentuk persen </w:t>
      </w:r>
      <w:proofErr w:type="gramStart"/>
      <w:r w:rsidRPr="00CB47D5">
        <w:rPr>
          <w:rFonts w:ascii="Times New Roman" w:hAnsi="Times New Roman"/>
        </w:rPr>
        <w:t>penurunan  kadar</w:t>
      </w:r>
      <w:proofErr w:type="gramEnd"/>
      <w:r w:rsidRPr="00CB47D5">
        <w:rPr>
          <w:rFonts w:ascii="Times New Roman" w:hAnsi="Times New Roman"/>
        </w:rPr>
        <w:t xml:space="preserve"> BOD dan COD pada limbah cair domestik sesudah dioalah memiliki prosentasi penurunan 88% untuk COD dan prosentasi penurunan 79% untuk BOD.</w:t>
      </w:r>
    </w:p>
    <w:p w14:paraId="295F3FBE" w14:textId="1348F1BF" w:rsidR="00110030" w:rsidRPr="00CB47D5" w:rsidRDefault="009F5300" w:rsidP="009F5300">
      <w:pPr>
        <w:spacing w:line="240" w:lineRule="auto"/>
        <w:ind w:left="990" w:firstLine="540"/>
        <w:jc w:val="both"/>
        <w:rPr>
          <w:rFonts w:ascii="Times New Roman" w:hAnsi="Times New Roman"/>
        </w:rPr>
      </w:pPr>
      <w:r w:rsidRPr="00CB47D5">
        <w:rPr>
          <w:rFonts w:ascii="Times New Roman" w:hAnsi="Times New Roman"/>
          <w:b/>
          <w:bCs/>
          <w:noProof/>
          <w:lang w:val="id-ID" w:eastAsia="id-ID"/>
        </w:rPr>
        <w:drawing>
          <wp:anchor distT="0" distB="0" distL="114300" distR="114300" simplePos="0" relativeHeight="251689984" behindDoc="0" locked="0" layoutInCell="1" allowOverlap="1" wp14:anchorId="64B91880" wp14:editId="647DDBCC">
            <wp:simplePos x="0" y="0"/>
            <wp:positionH relativeFrom="column">
              <wp:posOffset>961390</wp:posOffset>
            </wp:positionH>
            <wp:positionV relativeFrom="paragraph">
              <wp:posOffset>278130</wp:posOffset>
            </wp:positionV>
            <wp:extent cx="4003040" cy="164782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003040" cy="1647825"/>
                    </a:xfrm>
                    <a:prstGeom prst="rect">
                      <a:avLst/>
                    </a:prstGeom>
                  </pic:spPr>
                </pic:pic>
              </a:graphicData>
            </a:graphic>
            <wp14:sizeRelH relativeFrom="page">
              <wp14:pctWidth>0</wp14:pctWidth>
            </wp14:sizeRelH>
            <wp14:sizeRelV relativeFrom="page">
              <wp14:pctHeight>0</wp14:pctHeight>
            </wp14:sizeRelV>
          </wp:anchor>
        </w:drawing>
      </w:r>
      <w:r w:rsidR="00110030" w:rsidRPr="00CB47D5">
        <w:rPr>
          <w:rFonts w:ascii="Times New Roman" w:hAnsi="Times New Roman"/>
          <w:b/>
          <w:bCs/>
        </w:rPr>
        <w:t xml:space="preserve">Tabel 4. </w:t>
      </w:r>
      <w:r w:rsidR="001D712F" w:rsidRPr="00CB47D5">
        <w:rPr>
          <w:rFonts w:ascii="Times New Roman" w:hAnsi="Times New Roman"/>
        </w:rPr>
        <w:t>Hasil Uji Limbah Sesudah dan Sebelum</w:t>
      </w:r>
    </w:p>
    <w:p w14:paraId="5AA6411F" w14:textId="2F6E4AF6" w:rsidR="00665D5E" w:rsidRPr="00CB47D5" w:rsidRDefault="00676D48" w:rsidP="009F5300">
      <w:pPr>
        <w:spacing w:line="240" w:lineRule="auto"/>
        <w:rPr>
          <w:rFonts w:ascii="Times New Roman" w:hAnsi="Times New Roman"/>
          <w:b/>
          <w:bCs/>
        </w:rPr>
      </w:pPr>
      <w:r w:rsidRPr="00CB47D5">
        <w:rPr>
          <w:rFonts w:ascii="Times New Roman" w:hAnsi="Times New Roman"/>
          <w:b/>
          <w:bCs/>
        </w:rPr>
        <w:t>Kesimpulan</w:t>
      </w:r>
    </w:p>
    <w:p w14:paraId="5CB46D8F" w14:textId="38EEAF91" w:rsidR="00676D48" w:rsidRPr="00CB47D5" w:rsidRDefault="00676D48" w:rsidP="009F5300">
      <w:pPr>
        <w:pStyle w:val="ListParagraph"/>
        <w:numPr>
          <w:ilvl w:val="0"/>
          <w:numId w:val="14"/>
        </w:numPr>
        <w:spacing w:line="240" w:lineRule="auto"/>
        <w:ind w:left="450"/>
        <w:jc w:val="both"/>
        <w:rPr>
          <w:rFonts w:ascii="Times New Roman" w:hAnsi="Times New Roman"/>
          <w:bCs/>
          <w:lang w:val="en-ID"/>
        </w:rPr>
      </w:pPr>
      <w:bookmarkStart w:id="1" w:name="_Hlk57232403"/>
      <w:r w:rsidRPr="00CB47D5">
        <w:rPr>
          <w:rFonts w:ascii="Times New Roman" w:hAnsi="Times New Roman"/>
          <w:bCs/>
          <w:lang w:val="en-ID"/>
        </w:rPr>
        <w:t>Hasil perhitungan debit air kotor yang dikeluarkan perseorangan per hari di Perumahan Bumi Candi Asri adalah Qd = 83,79 m³/hari</w:t>
      </w:r>
      <w:bookmarkStart w:id="2" w:name="_Hlk57232421"/>
      <w:bookmarkEnd w:id="1"/>
    </w:p>
    <w:p w14:paraId="10DBFAA4" w14:textId="49602759" w:rsidR="00676D48" w:rsidRPr="00CB47D5" w:rsidRDefault="00676D48" w:rsidP="009F5300">
      <w:pPr>
        <w:pStyle w:val="ListParagraph"/>
        <w:numPr>
          <w:ilvl w:val="0"/>
          <w:numId w:val="14"/>
        </w:numPr>
        <w:spacing w:line="240" w:lineRule="auto"/>
        <w:ind w:left="450"/>
        <w:jc w:val="both"/>
        <w:rPr>
          <w:rFonts w:ascii="Times New Roman" w:hAnsi="Times New Roman"/>
          <w:bCs/>
          <w:lang w:val="en-ID"/>
        </w:rPr>
      </w:pPr>
      <w:r w:rsidRPr="00CB47D5">
        <w:rPr>
          <w:rFonts w:ascii="Times New Roman" w:hAnsi="Times New Roman"/>
          <w:bCs/>
          <w:lang w:val="en-ID"/>
        </w:rPr>
        <w:t xml:space="preserve">Dari hasil penelitian </w:t>
      </w:r>
      <w:r w:rsidRPr="00CB47D5">
        <w:rPr>
          <w:rFonts w:ascii="Times New Roman" w:hAnsi="Times New Roman"/>
          <w:bCs/>
          <w:i/>
          <w:iCs/>
          <w:lang w:val="en-ID"/>
        </w:rPr>
        <w:t>reseach</w:t>
      </w:r>
      <w:r w:rsidRPr="00CB47D5">
        <w:rPr>
          <w:rFonts w:ascii="Times New Roman" w:hAnsi="Times New Roman"/>
          <w:bCs/>
          <w:lang w:val="en-ID"/>
        </w:rPr>
        <w:t xml:space="preserve"> dengan menggunakan tanaman Eceng Gondok (</w:t>
      </w:r>
      <w:r w:rsidRPr="00CB47D5">
        <w:rPr>
          <w:rFonts w:ascii="Times New Roman" w:hAnsi="Times New Roman"/>
          <w:bCs/>
          <w:i/>
          <w:iCs/>
          <w:lang w:val="en-ID"/>
        </w:rPr>
        <w:t>Eichornia Crassipes</w:t>
      </w:r>
      <w:r w:rsidRPr="00CB47D5">
        <w:rPr>
          <w:rFonts w:ascii="Times New Roman" w:hAnsi="Times New Roman"/>
          <w:bCs/>
          <w:lang w:val="en-ID"/>
        </w:rPr>
        <w:t xml:space="preserve">) ternyata </w:t>
      </w:r>
      <w:r w:rsidR="008B5E53">
        <w:rPr>
          <w:rFonts w:ascii="Times New Roman" w:hAnsi="Times New Roman"/>
          <w:bCs/>
          <w:lang w:val="en-ID"/>
        </w:rPr>
        <w:t>dapatmenyerap dan mengurangi flok-flok atau</w:t>
      </w:r>
      <w:r w:rsidRPr="00CB47D5">
        <w:rPr>
          <w:rFonts w:ascii="Times New Roman" w:hAnsi="Times New Roman"/>
          <w:bCs/>
          <w:lang w:val="en-ID"/>
        </w:rPr>
        <w:t xml:space="preserve"> polutan yang terdapat pada limbah cair domestik dengan hasil adalah BOD = 13 mg/l dan COD = 24 mg/l serta pH = 7.   </w:t>
      </w:r>
      <w:bookmarkEnd w:id="2"/>
    </w:p>
    <w:p w14:paraId="75E92D8D" w14:textId="104C1D0E" w:rsidR="00676D48" w:rsidRDefault="00676D48" w:rsidP="009F5300">
      <w:pPr>
        <w:pStyle w:val="ListParagraph"/>
        <w:numPr>
          <w:ilvl w:val="0"/>
          <w:numId w:val="14"/>
        </w:numPr>
        <w:spacing w:line="240" w:lineRule="auto"/>
        <w:ind w:left="450"/>
        <w:jc w:val="both"/>
        <w:rPr>
          <w:rFonts w:ascii="Times New Roman" w:hAnsi="Times New Roman"/>
          <w:bCs/>
          <w:lang w:val="en-ID"/>
        </w:rPr>
      </w:pPr>
      <w:r w:rsidRPr="00CB47D5">
        <w:rPr>
          <w:rFonts w:ascii="Times New Roman" w:hAnsi="Times New Roman"/>
          <w:bCs/>
          <w:lang w:val="en-ID"/>
        </w:rPr>
        <w:t>Dari hasil penelitian tersebut air limbah cair domestik yang sudah diproses atau diolah adalah layak serta telah memenuhi syarat baku mutu dengan BOD = 13 mg/L baku mutunya 30 mg/L, COD = 24 mg/L baku mutunya 50 mg/L, pH = 7 baku butunya 6-9, dengan prosentase penurunan untuk BOD = 79% dan untuk COD = 88%.</w:t>
      </w:r>
    </w:p>
    <w:p w14:paraId="5303666B" w14:textId="078CD5B3" w:rsidR="00B112BB" w:rsidRDefault="00B112BB" w:rsidP="00B112BB">
      <w:pPr>
        <w:spacing w:line="240" w:lineRule="auto"/>
        <w:ind w:left="90"/>
        <w:jc w:val="both"/>
        <w:rPr>
          <w:rFonts w:ascii="Times New Roman" w:hAnsi="Times New Roman"/>
          <w:b/>
          <w:lang w:val="en-ID"/>
        </w:rPr>
      </w:pPr>
      <w:r w:rsidRPr="00B112BB">
        <w:rPr>
          <w:rFonts w:ascii="Times New Roman" w:hAnsi="Times New Roman"/>
          <w:b/>
          <w:lang w:val="en-ID"/>
        </w:rPr>
        <w:t>Saran</w:t>
      </w:r>
    </w:p>
    <w:p w14:paraId="40EEF883" w14:textId="22BAD8FE" w:rsidR="00B112BB" w:rsidRDefault="00B112BB" w:rsidP="00B112BB">
      <w:pPr>
        <w:pStyle w:val="ListParagraph"/>
        <w:numPr>
          <w:ilvl w:val="0"/>
          <w:numId w:val="19"/>
        </w:numPr>
        <w:spacing w:line="240" w:lineRule="auto"/>
        <w:ind w:left="540"/>
        <w:jc w:val="both"/>
        <w:rPr>
          <w:rFonts w:ascii="Times New Roman" w:hAnsi="Times New Roman"/>
          <w:bCs/>
          <w:lang w:val="en-ID"/>
        </w:rPr>
      </w:pPr>
      <w:r>
        <w:rPr>
          <w:rFonts w:ascii="Times New Roman" w:hAnsi="Times New Roman"/>
          <w:bCs/>
          <w:lang w:val="en-ID"/>
        </w:rPr>
        <w:t>Pengembangan pada penelitian ini dapat dikembangkan dengan menggunakan metode IOT agar bisa lebih modern.</w:t>
      </w:r>
    </w:p>
    <w:p w14:paraId="75234A6F" w14:textId="35DF54F1" w:rsidR="00B112BB" w:rsidRDefault="00B112BB" w:rsidP="00B112BB">
      <w:pPr>
        <w:pStyle w:val="ListParagraph"/>
        <w:numPr>
          <w:ilvl w:val="0"/>
          <w:numId w:val="19"/>
        </w:numPr>
        <w:spacing w:line="240" w:lineRule="auto"/>
        <w:ind w:left="540"/>
        <w:jc w:val="both"/>
        <w:rPr>
          <w:rFonts w:ascii="Times New Roman" w:hAnsi="Times New Roman"/>
          <w:bCs/>
          <w:lang w:val="en-ID"/>
        </w:rPr>
      </w:pPr>
      <w:r>
        <w:rPr>
          <w:rFonts w:ascii="Times New Roman" w:hAnsi="Times New Roman"/>
          <w:bCs/>
          <w:lang w:val="en-ID"/>
        </w:rPr>
        <w:t xml:space="preserve">Penetralan pada limbah ini dapat dicoba dengan menggunakan tanaman selain eceng gondok. </w:t>
      </w:r>
    </w:p>
    <w:p w14:paraId="53CA6968" w14:textId="68309117" w:rsidR="00B112BB" w:rsidRPr="00B112BB" w:rsidRDefault="00B112BB" w:rsidP="00B112BB">
      <w:pPr>
        <w:pStyle w:val="ListParagraph"/>
        <w:numPr>
          <w:ilvl w:val="0"/>
          <w:numId w:val="19"/>
        </w:numPr>
        <w:spacing w:line="240" w:lineRule="auto"/>
        <w:ind w:left="540"/>
        <w:jc w:val="both"/>
        <w:rPr>
          <w:rFonts w:ascii="Times New Roman" w:hAnsi="Times New Roman"/>
          <w:bCs/>
          <w:lang w:val="en-ID"/>
        </w:rPr>
      </w:pPr>
      <w:r>
        <w:rPr>
          <w:rFonts w:ascii="Times New Roman" w:hAnsi="Times New Roman"/>
          <w:bCs/>
          <w:lang w:val="en-ID"/>
        </w:rPr>
        <w:t>Pada penetralan ini dapat dicoba untuk mengetahui berapa umur pada eceng gondok yang digunakan.</w:t>
      </w:r>
    </w:p>
    <w:p w14:paraId="57128686" w14:textId="663599B5" w:rsidR="001C13EC" w:rsidRPr="00CB47D5" w:rsidRDefault="001C13EC" w:rsidP="009F5300">
      <w:pPr>
        <w:spacing w:line="240" w:lineRule="auto"/>
        <w:ind w:left="90"/>
        <w:jc w:val="center"/>
        <w:rPr>
          <w:rFonts w:ascii="Times New Roman" w:hAnsi="Times New Roman"/>
          <w:b/>
          <w:lang w:val="en-ID"/>
        </w:rPr>
      </w:pPr>
      <w:r w:rsidRPr="00CB47D5">
        <w:rPr>
          <w:rFonts w:ascii="Times New Roman" w:hAnsi="Times New Roman"/>
          <w:b/>
          <w:lang w:val="en-ID"/>
        </w:rPr>
        <w:t>Daftar Pustaka</w:t>
      </w:r>
    </w:p>
    <w:p w14:paraId="1DF58945" w14:textId="2E471C3B" w:rsidR="00031288" w:rsidRPr="00CB47D5" w:rsidRDefault="00031288" w:rsidP="009F5300">
      <w:pPr>
        <w:spacing w:after="0" w:line="240" w:lineRule="auto"/>
        <w:ind w:left="360" w:hanging="270"/>
        <w:jc w:val="both"/>
        <w:rPr>
          <w:rFonts w:ascii="Times New Roman" w:hAnsi="Times New Roman"/>
        </w:rPr>
      </w:pPr>
      <w:r w:rsidRPr="00CB47D5">
        <w:rPr>
          <w:rFonts w:ascii="Times New Roman" w:hAnsi="Times New Roman"/>
        </w:rPr>
        <w:t xml:space="preserve">[1] </w:t>
      </w:r>
      <w:r w:rsidR="001C13EC" w:rsidRPr="00CB47D5">
        <w:rPr>
          <w:rFonts w:ascii="Times New Roman" w:hAnsi="Times New Roman"/>
        </w:rPr>
        <w:t xml:space="preserve">Filliazati, Mega. “Pengolahan Limbah Cair Domestik Dengan Biofilter Aerob Menggunakan Media Bioball Dan Tanaman Kiambang.” </w:t>
      </w:r>
      <w:r w:rsidR="001C13EC" w:rsidRPr="00CB47D5">
        <w:rPr>
          <w:rFonts w:ascii="Times New Roman" w:hAnsi="Times New Roman"/>
          <w:i/>
          <w:iCs/>
        </w:rPr>
        <w:t>Jurnal Teknologi Lingkungan Lahan Basah</w:t>
      </w:r>
      <w:r w:rsidR="001C13EC" w:rsidRPr="00CB47D5">
        <w:rPr>
          <w:rFonts w:ascii="Times New Roman" w:hAnsi="Times New Roman"/>
        </w:rPr>
        <w:t xml:space="preserve"> 1, no. 1 (December 11, 2013). </w:t>
      </w:r>
    </w:p>
    <w:p w14:paraId="022B1E0C" w14:textId="35E3C4C6" w:rsidR="001C13EC" w:rsidRPr="00CB47D5" w:rsidRDefault="00031288" w:rsidP="009F5300">
      <w:pPr>
        <w:spacing w:after="0" w:line="240" w:lineRule="auto"/>
        <w:ind w:left="360" w:hanging="270"/>
        <w:jc w:val="both"/>
        <w:rPr>
          <w:rFonts w:ascii="Times New Roman" w:hAnsi="Times New Roman"/>
        </w:rPr>
      </w:pPr>
      <w:r w:rsidRPr="00CB47D5">
        <w:rPr>
          <w:rFonts w:ascii="Times New Roman" w:hAnsi="Times New Roman"/>
        </w:rPr>
        <w:lastRenderedPageBreak/>
        <w:t xml:space="preserve">[2] </w:t>
      </w:r>
      <w:r w:rsidR="001C13EC" w:rsidRPr="00CB47D5">
        <w:rPr>
          <w:rFonts w:ascii="Times New Roman" w:hAnsi="Times New Roman"/>
        </w:rPr>
        <w:t>Lestari, Dwi Endah, M Fais Satrianegara, and Andi Susilawaty. “Efektivitas Pengolahan Limbah Cair Domestik dengan Metode Rawa Buatan (Constructed Wetland),” no. 2 (2013): 10.</w:t>
      </w:r>
    </w:p>
    <w:p w14:paraId="27003447" w14:textId="6CA92231" w:rsidR="00031288" w:rsidRPr="00CB47D5" w:rsidRDefault="00031288" w:rsidP="009F5300">
      <w:pPr>
        <w:spacing w:after="0" w:line="240" w:lineRule="auto"/>
        <w:ind w:left="360" w:hanging="270"/>
        <w:jc w:val="both"/>
        <w:rPr>
          <w:rFonts w:ascii="Times New Roman" w:hAnsi="Times New Roman"/>
        </w:rPr>
      </w:pPr>
      <w:r w:rsidRPr="00CB47D5">
        <w:rPr>
          <w:rFonts w:ascii="Times New Roman" w:hAnsi="Times New Roman"/>
        </w:rPr>
        <w:t>[3] Sasongko, Lutfi Aris. “(Studi Kasus Kelurahan Sampangan dan Bendan Ngisor Kecamatan Gajah Mungkur Kota Semarang),” n.d., 137, 2006.</w:t>
      </w:r>
    </w:p>
    <w:p w14:paraId="38FE9658" w14:textId="74D844E4" w:rsidR="00031288" w:rsidRPr="00CB47D5" w:rsidRDefault="00031288" w:rsidP="009F5300">
      <w:pPr>
        <w:spacing w:after="0" w:line="240" w:lineRule="auto"/>
        <w:ind w:left="360" w:hanging="270"/>
        <w:jc w:val="both"/>
        <w:rPr>
          <w:rFonts w:ascii="Times New Roman" w:hAnsi="Times New Roman"/>
        </w:rPr>
      </w:pPr>
      <w:r w:rsidRPr="00CB47D5">
        <w:rPr>
          <w:rFonts w:ascii="Times New Roman" w:hAnsi="Times New Roman"/>
        </w:rPr>
        <w:t>[4] Nusanthary, Deissy L, Elliza Rosida Colby, and Herry Santosa. “Suatu Usaha Pemanfaatan Kembali Air Limbah Rumah Tangga Untuk Kebutuhan Mandi Dan Cuci,”</w:t>
      </w:r>
      <w:r w:rsidR="00A910AB" w:rsidRPr="00CB47D5">
        <w:rPr>
          <w:rFonts w:ascii="Times New Roman" w:hAnsi="Times New Roman"/>
        </w:rPr>
        <w:t xml:space="preserve"> </w:t>
      </w:r>
      <w:r w:rsidR="00A910AB" w:rsidRPr="00CB47D5">
        <w:rPr>
          <w:rFonts w:ascii="Times New Roman" w:hAnsi="Times New Roman"/>
          <w:i/>
          <w:iCs/>
        </w:rPr>
        <w:t>Jurnal Teknologi Kimia dan Industri,</w:t>
      </w:r>
      <w:r w:rsidRPr="00CB47D5">
        <w:rPr>
          <w:rFonts w:ascii="Times New Roman" w:hAnsi="Times New Roman"/>
        </w:rPr>
        <w:t xml:space="preserve"> n.d., 7, Vol. 1, No. 1, 2012.</w:t>
      </w:r>
    </w:p>
    <w:p w14:paraId="7038F3AE" w14:textId="72D5EA1F" w:rsidR="00031288" w:rsidRPr="00CB47D5" w:rsidRDefault="00031288" w:rsidP="009F5300">
      <w:pPr>
        <w:spacing w:after="0" w:line="240" w:lineRule="auto"/>
        <w:ind w:left="360" w:hanging="270"/>
        <w:jc w:val="both"/>
        <w:rPr>
          <w:rFonts w:ascii="Times New Roman" w:hAnsi="Times New Roman"/>
        </w:rPr>
      </w:pPr>
      <w:r w:rsidRPr="00CB47D5">
        <w:rPr>
          <w:rFonts w:ascii="Times New Roman" w:hAnsi="Times New Roman"/>
        </w:rPr>
        <w:t xml:space="preserve">[5] Sitompul, Debora F, Mumu Sutisna, and Kancitra Pharmawati. “Pengolahan Limbah Cair Hotel Aston Braga City Walk dengan Proses Fitoremediasi menggunakan Tumbuhan Eceng Gondok,” </w:t>
      </w:r>
      <w:r w:rsidRPr="00CB47D5">
        <w:rPr>
          <w:rFonts w:ascii="Times New Roman" w:hAnsi="Times New Roman"/>
          <w:i/>
          <w:iCs/>
        </w:rPr>
        <w:t>Jurnal Institut Teknologi Nasional,</w:t>
      </w:r>
      <w:r w:rsidRPr="00CB47D5">
        <w:rPr>
          <w:rFonts w:ascii="Times New Roman" w:hAnsi="Times New Roman"/>
        </w:rPr>
        <w:t xml:space="preserve"> n.d., 10, Vol. 2, No. 1, September, 2013.</w:t>
      </w:r>
    </w:p>
    <w:p w14:paraId="68D2DD8E" w14:textId="4878D332" w:rsidR="00031288" w:rsidRPr="00CB47D5" w:rsidRDefault="00031288" w:rsidP="009F5300">
      <w:pPr>
        <w:spacing w:after="0" w:line="240" w:lineRule="auto"/>
        <w:ind w:left="360" w:hanging="270"/>
        <w:jc w:val="both"/>
        <w:rPr>
          <w:rFonts w:ascii="Times New Roman" w:hAnsi="Times New Roman"/>
        </w:rPr>
      </w:pPr>
      <w:r w:rsidRPr="00CB47D5">
        <w:rPr>
          <w:rFonts w:ascii="Times New Roman" w:hAnsi="Times New Roman"/>
        </w:rPr>
        <w:t>[6] Andiese, Vera Wim. “Pengolahan Limbah Cair Rumah Tangga Dengan Metode Kolam Oksidasi”,</w:t>
      </w:r>
      <w:r w:rsidR="00A910AB" w:rsidRPr="00CB47D5">
        <w:rPr>
          <w:rFonts w:ascii="Times New Roman" w:hAnsi="Times New Roman"/>
        </w:rPr>
        <w:t xml:space="preserve"> </w:t>
      </w:r>
      <w:r w:rsidR="00A910AB" w:rsidRPr="00CB47D5">
        <w:rPr>
          <w:rFonts w:ascii="Times New Roman" w:hAnsi="Times New Roman"/>
          <w:i/>
          <w:iCs/>
        </w:rPr>
        <w:t>Jurnal Infrastruktur</w:t>
      </w:r>
      <w:r w:rsidRPr="00CB47D5">
        <w:rPr>
          <w:rFonts w:ascii="Times New Roman" w:hAnsi="Times New Roman"/>
        </w:rPr>
        <w:t xml:space="preserve"> Vol. 1, No. 2 (n.d.): 8, 2011.</w:t>
      </w:r>
    </w:p>
    <w:p w14:paraId="661C5AC3" w14:textId="4A66E68E" w:rsidR="00031288" w:rsidRPr="00CB47D5" w:rsidRDefault="00031288" w:rsidP="009F5300">
      <w:pPr>
        <w:spacing w:after="0" w:line="240" w:lineRule="auto"/>
        <w:ind w:left="360" w:hanging="270"/>
        <w:jc w:val="both"/>
        <w:rPr>
          <w:rFonts w:ascii="Times New Roman" w:hAnsi="Times New Roman"/>
          <w:bCs/>
          <w:lang w:val="en-ID"/>
        </w:rPr>
      </w:pPr>
      <w:r w:rsidRPr="00CB47D5">
        <w:rPr>
          <w:rFonts w:ascii="Times New Roman" w:hAnsi="Times New Roman"/>
        </w:rPr>
        <w:t xml:space="preserve">[7] Aritonang, Dody Octavianus H, Mumu Sutisna, and Moh Rangga. “Pengolahan Limbah Domestik dengan menggunakan Biokoagulan Biji Moringa oleifera Lam. dan Saringan Pasir cepat,” </w:t>
      </w:r>
      <w:r w:rsidRPr="00CB47D5">
        <w:rPr>
          <w:rFonts w:ascii="Times New Roman" w:hAnsi="Times New Roman"/>
          <w:i/>
          <w:iCs/>
        </w:rPr>
        <w:t>Jurnal Institut Teknologi Nasional,</w:t>
      </w:r>
      <w:r w:rsidRPr="00CB47D5">
        <w:rPr>
          <w:rFonts w:ascii="Times New Roman" w:hAnsi="Times New Roman"/>
        </w:rPr>
        <w:t xml:space="preserve"> n.d., 12, Vol. 2, No. 1, September, 2013.</w:t>
      </w:r>
    </w:p>
    <w:sectPr w:rsidR="00031288" w:rsidRPr="00CB47D5" w:rsidSect="006809E0">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5DBDF" w14:textId="77777777" w:rsidR="00E0086C" w:rsidRDefault="00E0086C">
      <w:pPr>
        <w:spacing w:after="0" w:line="240" w:lineRule="auto"/>
      </w:pPr>
      <w:r>
        <w:separator/>
      </w:r>
    </w:p>
  </w:endnote>
  <w:endnote w:type="continuationSeparator" w:id="0">
    <w:p w14:paraId="26721FAD" w14:textId="77777777" w:rsidR="00E0086C" w:rsidRDefault="00E0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44202175"/>
      <w:docPartObj>
        <w:docPartGallery w:val="Page Numbers (Bottom of Page)"/>
        <w:docPartUnique/>
      </w:docPartObj>
    </w:sdtPr>
    <w:sdtEndPr>
      <w:rPr>
        <w:noProof/>
      </w:rPr>
    </w:sdtEndPr>
    <w:sdtContent>
      <w:p w14:paraId="7BCEC805" w14:textId="1AE513F4" w:rsidR="008E23D0" w:rsidRPr="006C652B" w:rsidRDefault="0011311D">
        <w:pPr>
          <w:pStyle w:val="Footer"/>
          <w:jc w:val="center"/>
          <w:rPr>
            <w:rFonts w:ascii="Times New Roman" w:hAnsi="Times New Roman"/>
          </w:rPr>
        </w:pPr>
        <w:r w:rsidRPr="006C652B">
          <w:rPr>
            <w:rFonts w:ascii="Times New Roman" w:hAnsi="Times New Roman"/>
            <w:noProof/>
            <w:lang w:val="id-ID" w:eastAsia="id-ID"/>
          </w:rPr>
          <mc:AlternateContent>
            <mc:Choice Requires="wps">
              <w:drawing>
                <wp:anchor distT="0" distB="0" distL="114300" distR="114300" simplePos="0" relativeHeight="251661312" behindDoc="1" locked="0" layoutInCell="1" allowOverlap="1" wp14:anchorId="613B384D" wp14:editId="0D15663F">
                  <wp:simplePos x="0" y="0"/>
                  <wp:positionH relativeFrom="page">
                    <wp:posOffset>2152650</wp:posOffset>
                  </wp:positionH>
                  <wp:positionV relativeFrom="page">
                    <wp:posOffset>9986645</wp:posOffset>
                  </wp:positionV>
                  <wp:extent cx="5476875" cy="211455"/>
                  <wp:effectExtent l="0" t="0" r="9525"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B43DA" w14:textId="54D9DBAB" w:rsidR="0011311D" w:rsidRDefault="0011311D" w:rsidP="0011311D">
                              <w:pPr>
                                <w:pStyle w:val="BodyText"/>
                                <w:spacing w:before="10"/>
                                <w:ind w:left="20"/>
                              </w:pPr>
                              <w:r>
                                <w:t>JURNAL REKAYASA SIPIL/VOL.9.NO.</w:t>
                              </w:r>
                              <w:r w:rsidR="00A1513A">
                                <w:t>1</w:t>
                              </w:r>
                              <w:r>
                                <w:rPr>
                                  <w:sz w:val="24"/>
                                </w:rPr>
                                <w:t xml:space="preserve"> </w:t>
                              </w:r>
                              <w:r>
                                <w:t>– JANUARI 2021/ISSN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69.5pt;margin-top:786.35pt;width:431.25pt;height:16.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WGqwIAAKk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" filled="f" stroked="f">
                  <v:textbox inset="0,0,0,0">
                    <w:txbxContent>
                      <w:p w14:paraId="66FB43DA" w14:textId="54D9DBAB" w:rsidR="0011311D" w:rsidRDefault="0011311D" w:rsidP="0011311D">
                        <w:pPr>
                          <w:pStyle w:val="BodyText"/>
                          <w:spacing w:before="10"/>
                          <w:ind w:left="20"/>
                        </w:pPr>
                        <w:r>
                          <w:t>JURNAL REKAYASA SIPIL/VOL.9.NO.</w:t>
                        </w:r>
                        <w:r w:rsidR="00A1513A">
                          <w:t>1</w:t>
                        </w:r>
                        <w:r>
                          <w:rPr>
                            <w:sz w:val="24"/>
                          </w:rPr>
                          <w:t xml:space="preserve"> </w:t>
                        </w:r>
                        <w:r>
                          <w:t>– JANUARI 2021/ISSN  2337-7720</w:t>
                        </w:r>
                      </w:p>
                    </w:txbxContent>
                  </v:textbox>
                  <w10:wrap anchorx="page" anchory="page"/>
                </v:shape>
              </w:pict>
            </mc:Fallback>
          </mc:AlternateContent>
        </w:r>
        <w:r w:rsidR="00863303" w:rsidRPr="006C652B">
          <w:rPr>
            <w:rFonts w:ascii="Times New Roman" w:hAnsi="Times New Roman"/>
            <w:noProof/>
            <w:lang w:val="id-ID" w:eastAsia="id-ID"/>
          </w:rPr>
          <mc:AlternateContent>
            <mc:Choice Requires="wpg">
              <w:drawing>
                <wp:anchor distT="0" distB="0" distL="114300" distR="114300" simplePos="0" relativeHeight="251659264" behindDoc="1" locked="0" layoutInCell="1" allowOverlap="1" wp14:anchorId="2F2E46B8" wp14:editId="1D5BCC39">
                  <wp:simplePos x="0" y="0"/>
                  <wp:positionH relativeFrom="page">
                    <wp:posOffset>1549400</wp:posOffset>
                  </wp:positionH>
                  <wp:positionV relativeFrom="page">
                    <wp:posOffset>9957435</wp:posOffset>
                  </wp:positionV>
                  <wp:extent cx="5178425" cy="262255"/>
                  <wp:effectExtent l="0" t="0" r="22225" b="234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8425" cy="262255"/>
                            <a:chOff x="2160" y="15441"/>
                            <a:chExt cx="8155" cy="413"/>
                          </a:xfrm>
                        </wpg:grpSpPr>
                        <wps:wsp>
                          <wps:cNvPr id="20" name="Line 2"/>
                          <wps:cNvCnPr/>
                          <wps:spPr bwMode="auto">
                            <a:xfrm>
                              <a:off x="2160" y="15463"/>
                              <a:ext cx="874"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21" name="Line 3"/>
                          <wps:cNvCnPr/>
                          <wps:spPr bwMode="auto">
                            <a:xfrm>
                              <a:off x="3077" y="15463"/>
                              <a:ext cx="7238"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3056" y="15441"/>
                              <a:ext cx="0" cy="413"/>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22pt;margin-top:784.05pt;width:407.75pt;height:20.65pt;z-index:-251657216;mso-position-horizontal-relative:page;mso-position-vertical-relative:page" coordorigin="2160,15441" coordsize="815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">
                  <v:line id="Line 2" o:spid="_x0000_s1027" style="position:absolute;visibility:visible;mso-wrap-style:square" from="2160,15463" to="3034,1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40d8EAAADbAAAADwAAAGRycy9kb3ducmV2LnhtbERPy4rCMBTdC/MP4QpuRFNdiHQaZRxQ&#10;XLjwMczg7tJc2zjNTWmiVr/eLASXh/PO5q2txJUabxwrGA0TEMS504YLBT+H5WAKwgdkjZVjUnAn&#10;D/PZRyfDVLsb7+i6D4WIIexTVFCGUKdS+rwki37oauLInVxjMUTYFFI3eIvhtpLjJJlIi4ZjQ4k1&#10;fZeU/+8vVkGFfwY3v4tkK9erYz+ng+HHWalet/36BBGoDW/xy73WCsZxffwSf4C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LjR3wQAAANsAAAAPAAAAAAAAAAAAAAAA&#10;AKECAABkcnMvZG93bnJldi54bWxQSwUGAAAAAAQABAD5AAAAjwMAAAAA&#10;" strokecolor="gray" strokeweight="2.16pt"/>
                  <v:line id="Line 3" o:spid="_x0000_s1028" style="position:absolute;visibility:visible;mso-wrap-style:square" from="3077,15463" to="10315,15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KR7MUAAADbAAAADwAAAGRycy9kb3ducmV2LnhtbESPQWvCQBSE70L/w/IKXkQ35lBKdBVb&#10;aPHQQ2tE8fbIPpPV7NuQXZO0v75bKHgcZuYbZrkebC06ar1xrGA+S0AQF04bLhXs87fpMwgfkDXW&#10;jknBN3lYrx5GS8y06/mLul0oRYSwz1BBFUKTSemLiiz6mWuIo3d2rcUQZVtK3WIf4baWaZI8SYuG&#10;40KFDb1WVFx3N6ugxqPBj8NL8im376dJQbnhn4tS48dhswARaAj38H97qxWkc/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KR7MUAAADbAAAADwAAAAAAAAAA&#10;AAAAAAChAgAAZHJzL2Rvd25yZXYueG1sUEsFBgAAAAAEAAQA+QAAAJMDAAAAAA==&#10;" strokecolor="gray" strokeweight="2.16pt"/>
                  <v:line id="Line 4" o:spid="_x0000_s1029" style="position:absolute;visibility:visible;mso-wrap-style:square" from="3056,15441" to="3056,1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qAMUAAADbAAAADwAAAGRycy9kb3ducmV2LnhtbESPT2vCQBTE7wW/w/IEL0U3tSCSugYV&#10;Kjn04J9S6e2RfSar2bchu9XUT98tCB6HmfkNM8s6W4sLtd44VvAySkAQF04bLhV87t+HUxA+IGus&#10;HZOCX/KQzXtPM0y1u/KWLrtQighhn6KCKoQmldIXFVn0I9cQR+/oWoshyraUusVrhNtajpNkIi0a&#10;jgsVNrSqqDjvfqyCGg8GP76WyUbm6+/ngvaGbyelBv1u8QYiUBce4Xs71wrGr/D/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qAMUAAADbAAAADwAAAAAAAAAA&#10;AAAAAAChAgAAZHJzL2Rvd25yZXYueG1sUEsFBgAAAAAEAAQA+QAAAJMDAAAAAA==&#10;" strokecolor="gray" strokeweight="2.16pt"/>
                  <w10:wrap anchorx="page" anchory="page"/>
                </v:group>
              </w:pict>
            </mc:Fallback>
          </mc:AlternateContent>
        </w:r>
      </w:p>
    </w:sdtContent>
  </w:sdt>
  <w:p w14:paraId="46DC6E8A" w14:textId="28F9636B" w:rsidR="008E23D0" w:rsidRPr="006C652B" w:rsidRDefault="0011311D">
    <w:pPr>
      <w:pStyle w:val="Footer"/>
      <w:rPr>
        <w:b/>
      </w:rPr>
    </w:pPr>
    <w:r w:rsidRPr="006C652B">
      <w:rPr>
        <w:b/>
        <w:noProof/>
        <w:lang w:val="id-ID" w:eastAsia="id-ID"/>
      </w:rPr>
      <mc:AlternateContent>
        <mc:Choice Requires="wps">
          <w:drawing>
            <wp:anchor distT="0" distB="0" distL="114300" distR="114300" simplePos="0" relativeHeight="251663360" behindDoc="1" locked="0" layoutInCell="1" allowOverlap="1" wp14:anchorId="0267C050" wp14:editId="614978A1">
              <wp:simplePos x="0" y="0"/>
              <wp:positionH relativeFrom="page">
                <wp:posOffset>1692275</wp:posOffset>
              </wp:positionH>
              <wp:positionV relativeFrom="page">
                <wp:posOffset>9982200</wp:posOffset>
              </wp:positionV>
              <wp:extent cx="357505" cy="250190"/>
              <wp:effectExtent l="0" t="0" r="4445"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9F7EF" w14:textId="77777777" w:rsidR="0011311D" w:rsidRPr="005729CB" w:rsidRDefault="0011311D" w:rsidP="0011311D">
                          <w:pPr>
                            <w:spacing w:before="5"/>
                            <w:ind w:left="40"/>
                            <w:rPr>
                              <w:rFonts w:ascii="Times New Roman"/>
                              <w:b/>
                              <w:sz w:val="32"/>
                              <w:lang w:val="id-ID"/>
                            </w:rPr>
                          </w:pPr>
                          <w:r>
                            <w:fldChar w:fldCharType="begin"/>
                          </w:r>
                          <w:r>
                            <w:rPr>
                              <w:rFonts w:ascii="Times New Roman"/>
                              <w:b/>
                              <w:color w:val="4F81BC"/>
                              <w:sz w:val="32"/>
                            </w:rPr>
                            <w:instrText xml:space="preserve"> PAGE </w:instrText>
                          </w:r>
                          <w:r>
                            <w:fldChar w:fldCharType="separate"/>
                          </w:r>
                          <w:r w:rsidR="00A1513A">
                            <w:rPr>
                              <w:rFonts w:ascii="Times New Roman"/>
                              <w:b/>
                              <w:noProof/>
                              <w:color w:val="4F81BC"/>
                              <w:sz w:val="32"/>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33.25pt;margin-top:786pt;width:28.15pt;height:19.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rosA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" filled="f" stroked="f">
              <v:textbox inset="0,0,0,0">
                <w:txbxContent>
                  <w:p w14:paraId="5589F7EF" w14:textId="77777777" w:rsidR="0011311D" w:rsidRPr="005729CB" w:rsidRDefault="0011311D" w:rsidP="0011311D">
                    <w:pPr>
                      <w:spacing w:before="5"/>
                      <w:ind w:left="40"/>
                      <w:rPr>
                        <w:rFonts w:ascii="Times New Roman"/>
                        <w:b/>
                        <w:sz w:val="32"/>
                        <w:lang w:val="id-ID"/>
                      </w:rPr>
                    </w:pPr>
                    <w:r>
                      <w:fldChar w:fldCharType="begin"/>
                    </w:r>
                    <w:r>
                      <w:rPr>
                        <w:rFonts w:ascii="Times New Roman"/>
                        <w:b/>
                        <w:color w:val="4F81BC"/>
                        <w:sz w:val="32"/>
                      </w:rPr>
                      <w:instrText xml:space="preserve"> PAGE </w:instrText>
                    </w:r>
                    <w:r>
                      <w:fldChar w:fldCharType="separate"/>
                    </w:r>
                    <w:r w:rsidR="00A1513A">
                      <w:rPr>
                        <w:rFonts w:ascii="Times New Roman"/>
                        <w:b/>
                        <w:noProof/>
                        <w:color w:val="4F81BC"/>
                        <w:sz w:val="32"/>
                      </w:rPr>
                      <w:t>78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BBFAA" w14:textId="77777777" w:rsidR="00E0086C" w:rsidRDefault="00E0086C">
      <w:pPr>
        <w:spacing w:after="0" w:line="240" w:lineRule="auto"/>
      </w:pPr>
      <w:r>
        <w:separator/>
      </w:r>
    </w:p>
  </w:footnote>
  <w:footnote w:type="continuationSeparator" w:id="0">
    <w:p w14:paraId="293242D1" w14:textId="77777777" w:rsidR="00E0086C" w:rsidRDefault="00E00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25AC3" w14:textId="77777777" w:rsidR="008E23D0" w:rsidRPr="00F231FE" w:rsidRDefault="00A1513A">
    <w:pPr>
      <w:pStyle w:val="Header"/>
      <w:jc w:val="right"/>
    </w:pPr>
  </w:p>
  <w:p w14:paraId="7570D4DC" w14:textId="77777777" w:rsidR="008E23D0" w:rsidRDefault="00BC096F" w:rsidP="00307609">
    <w:pPr>
      <w:pStyle w:val="Header"/>
      <w:tabs>
        <w:tab w:val="clear" w:pos="4680"/>
        <w:tab w:val="clear" w:pos="9360"/>
        <w:tab w:val="left" w:pos="71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B07"/>
    <w:multiLevelType w:val="hybridMultilevel"/>
    <w:tmpl w:val="8064DA0E"/>
    <w:lvl w:ilvl="0" w:tplc="DCF68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F0CBC"/>
    <w:multiLevelType w:val="hybridMultilevel"/>
    <w:tmpl w:val="4606C74A"/>
    <w:lvl w:ilvl="0" w:tplc="404C3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2868DA"/>
    <w:multiLevelType w:val="hybridMultilevel"/>
    <w:tmpl w:val="6C6E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47C95"/>
    <w:multiLevelType w:val="hybridMultilevel"/>
    <w:tmpl w:val="3940D630"/>
    <w:lvl w:ilvl="0" w:tplc="D4C29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930E15"/>
    <w:multiLevelType w:val="hybridMultilevel"/>
    <w:tmpl w:val="DA0A4718"/>
    <w:lvl w:ilvl="0" w:tplc="D5CC9974">
      <w:start w:val="1"/>
      <w:numFmt w:val="decimal"/>
      <w:lvlText w:val="%1."/>
      <w:lvlJc w:val="left"/>
      <w:pPr>
        <w:ind w:left="2498" w:hanging="360"/>
      </w:pPr>
      <w:rPr>
        <w:rFonts w:hint="default"/>
      </w:rPr>
    </w:lvl>
    <w:lvl w:ilvl="1" w:tplc="04090019">
      <w:start w:val="1"/>
      <w:numFmt w:val="lowerLetter"/>
      <w:lvlText w:val="%2."/>
      <w:lvlJc w:val="left"/>
      <w:pPr>
        <w:ind w:left="3218" w:hanging="360"/>
      </w:pPr>
    </w:lvl>
    <w:lvl w:ilvl="2" w:tplc="0409001B">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
    <w:nsid w:val="34915FC0"/>
    <w:multiLevelType w:val="hybridMultilevel"/>
    <w:tmpl w:val="9C12FE4E"/>
    <w:lvl w:ilvl="0" w:tplc="95403842">
      <w:start w:val="50"/>
      <w:numFmt w:val="bullet"/>
      <w:lvlText w:val=""/>
      <w:lvlJc w:val="left"/>
      <w:pPr>
        <w:ind w:left="1080" w:hanging="360"/>
      </w:pPr>
      <w:rPr>
        <w:rFonts w:ascii="Symbol" w:eastAsia="Calibr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D1146A"/>
    <w:multiLevelType w:val="hybridMultilevel"/>
    <w:tmpl w:val="A4549274"/>
    <w:lvl w:ilvl="0" w:tplc="60306A7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9E554AB"/>
    <w:multiLevelType w:val="hybridMultilevel"/>
    <w:tmpl w:val="5A9C7B9E"/>
    <w:lvl w:ilvl="0" w:tplc="AF6C724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12C01B2"/>
    <w:multiLevelType w:val="hybridMultilevel"/>
    <w:tmpl w:val="F262596E"/>
    <w:lvl w:ilvl="0" w:tplc="67F4831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44E72144"/>
    <w:multiLevelType w:val="hybridMultilevel"/>
    <w:tmpl w:val="863C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89647E"/>
    <w:multiLevelType w:val="hybridMultilevel"/>
    <w:tmpl w:val="DDEC2F88"/>
    <w:lvl w:ilvl="0" w:tplc="976A61FE">
      <w:start w:val="50"/>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4C907613"/>
    <w:multiLevelType w:val="hybridMultilevel"/>
    <w:tmpl w:val="6018EC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752347"/>
    <w:multiLevelType w:val="hybridMultilevel"/>
    <w:tmpl w:val="4EDCE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269E0"/>
    <w:multiLevelType w:val="hybridMultilevel"/>
    <w:tmpl w:val="2F462024"/>
    <w:lvl w:ilvl="0" w:tplc="6984774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6DB45B3"/>
    <w:multiLevelType w:val="hybridMultilevel"/>
    <w:tmpl w:val="82C0A3A0"/>
    <w:lvl w:ilvl="0" w:tplc="419A1100">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58684C14"/>
    <w:multiLevelType w:val="hybridMultilevel"/>
    <w:tmpl w:val="CFFE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8864A5"/>
    <w:multiLevelType w:val="multilevel"/>
    <w:tmpl w:val="338CD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025D4E"/>
    <w:multiLevelType w:val="hybridMultilevel"/>
    <w:tmpl w:val="8CF2A1EC"/>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nsid w:val="79E926B4"/>
    <w:multiLevelType w:val="hybridMultilevel"/>
    <w:tmpl w:val="1B7A8C7C"/>
    <w:lvl w:ilvl="0" w:tplc="75C8E6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3"/>
  </w:num>
  <w:num w:numId="3">
    <w:abstractNumId w:val="15"/>
  </w:num>
  <w:num w:numId="4">
    <w:abstractNumId w:val="9"/>
  </w:num>
  <w:num w:numId="5">
    <w:abstractNumId w:val="1"/>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num>
  <w:num w:numId="12">
    <w:abstractNumId w:val="5"/>
  </w:num>
  <w:num w:numId="13">
    <w:abstractNumId w:val="4"/>
  </w:num>
  <w:num w:numId="14">
    <w:abstractNumId w:val="6"/>
  </w:num>
  <w:num w:numId="15">
    <w:abstractNumId w:val="11"/>
  </w:num>
  <w:num w:numId="16">
    <w:abstractNumId w:val="12"/>
  </w:num>
  <w:num w:numId="17">
    <w:abstractNumId w:val="1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F"/>
    <w:rsid w:val="0000389A"/>
    <w:rsid w:val="00010FFE"/>
    <w:rsid w:val="00031288"/>
    <w:rsid w:val="000910FE"/>
    <w:rsid w:val="00110030"/>
    <w:rsid w:val="0011311D"/>
    <w:rsid w:val="001C13EC"/>
    <w:rsid w:val="001C30C3"/>
    <w:rsid w:val="001D712F"/>
    <w:rsid w:val="001F20EF"/>
    <w:rsid w:val="001F3F42"/>
    <w:rsid w:val="002645ED"/>
    <w:rsid w:val="002A7907"/>
    <w:rsid w:val="002E01F2"/>
    <w:rsid w:val="00324E57"/>
    <w:rsid w:val="00333DAF"/>
    <w:rsid w:val="00343B03"/>
    <w:rsid w:val="003D2FA0"/>
    <w:rsid w:val="00451193"/>
    <w:rsid w:val="005674CD"/>
    <w:rsid w:val="005729CB"/>
    <w:rsid w:val="005A39F8"/>
    <w:rsid w:val="005A6D7B"/>
    <w:rsid w:val="005C04B7"/>
    <w:rsid w:val="00665D5E"/>
    <w:rsid w:val="00676D48"/>
    <w:rsid w:val="006809E0"/>
    <w:rsid w:val="006B413F"/>
    <w:rsid w:val="006C652B"/>
    <w:rsid w:val="006E55D7"/>
    <w:rsid w:val="00854D4E"/>
    <w:rsid w:val="00863303"/>
    <w:rsid w:val="008850E0"/>
    <w:rsid w:val="008B5E53"/>
    <w:rsid w:val="008D527E"/>
    <w:rsid w:val="008F63F3"/>
    <w:rsid w:val="00964A88"/>
    <w:rsid w:val="009B3F89"/>
    <w:rsid w:val="009B5EDD"/>
    <w:rsid w:val="009E0F95"/>
    <w:rsid w:val="009F4E97"/>
    <w:rsid w:val="009F4FD2"/>
    <w:rsid w:val="009F5300"/>
    <w:rsid w:val="00A1513A"/>
    <w:rsid w:val="00A910AB"/>
    <w:rsid w:val="00B0227F"/>
    <w:rsid w:val="00B112BB"/>
    <w:rsid w:val="00B36936"/>
    <w:rsid w:val="00B5641C"/>
    <w:rsid w:val="00BC096F"/>
    <w:rsid w:val="00C021F3"/>
    <w:rsid w:val="00C332CE"/>
    <w:rsid w:val="00CB47D5"/>
    <w:rsid w:val="00D57F9F"/>
    <w:rsid w:val="00E0086C"/>
    <w:rsid w:val="00E15AAF"/>
    <w:rsid w:val="00E61B39"/>
    <w:rsid w:val="00EA3CA2"/>
    <w:rsid w:val="00EE2554"/>
    <w:rsid w:val="00EF4BF2"/>
    <w:rsid w:val="00F30ABF"/>
    <w:rsid w:val="00F96DE8"/>
    <w:rsid w:val="00FB79D9"/>
    <w:rsid w:val="00FC380C"/>
    <w:rsid w:val="00FD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7F"/>
    <w:rPr>
      <w:rFonts w:ascii="Calibri" w:eastAsia="Calibri" w:hAnsi="Calibri" w:cs="Times New Roman"/>
    </w:rPr>
  </w:style>
  <w:style w:type="paragraph" w:styleId="Heading1">
    <w:name w:val="heading 1"/>
    <w:basedOn w:val="Normal"/>
    <w:next w:val="Normal"/>
    <w:link w:val="Heading1Char"/>
    <w:uiPriority w:val="9"/>
    <w:qFormat/>
    <w:rsid w:val="001F3F42"/>
    <w:pPr>
      <w:keepNext/>
      <w:keepLines/>
      <w:spacing w:after="120" w:line="360" w:lineRule="auto"/>
      <w:outlineLvl w:val="0"/>
    </w:pPr>
    <w:rPr>
      <w:rFonts w:ascii="Times New Roman" w:eastAsia="Times New Roman" w:hAnsi="Times New Roman"/>
      <w:b/>
      <w:color w:val="000000" w:themeColor="text1"/>
      <w:sz w:val="24"/>
      <w:szCs w:val="32"/>
    </w:rPr>
  </w:style>
  <w:style w:type="paragraph" w:styleId="Heading3">
    <w:name w:val="heading 3"/>
    <w:basedOn w:val="Normal"/>
    <w:next w:val="Normal"/>
    <w:link w:val="Heading3Char"/>
    <w:uiPriority w:val="9"/>
    <w:semiHidden/>
    <w:unhideWhenUsed/>
    <w:qFormat/>
    <w:rsid w:val="00C33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676D4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D5E"/>
    <w:pPr>
      <w:ind w:left="720"/>
      <w:contextualSpacing/>
    </w:pPr>
  </w:style>
  <w:style w:type="character" w:customStyle="1" w:styleId="Heading1Char">
    <w:name w:val="Heading 1 Char"/>
    <w:basedOn w:val="DefaultParagraphFont"/>
    <w:link w:val="Heading1"/>
    <w:uiPriority w:val="9"/>
    <w:rsid w:val="001F3F42"/>
    <w:rPr>
      <w:rFonts w:ascii="Times New Roman" w:eastAsia="Times New Roman" w:hAnsi="Times New Roman" w:cs="Times New Roman"/>
      <w:b/>
      <w:color w:val="000000" w:themeColor="text1"/>
      <w:sz w:val="24"/>
      <w:szCs w:val="32"/>
    </w:rPr>
  </w:style>
  <w:style w:type="paragraph" w:styleId="Header">
    <w:name w:val="header"/>
    <w:basedOn w:val="Normal"/>
    <w:link w:val="HeaderChar"/>
    <w:uiPriority w:val="99"/>
    <w:unhideWhenUsed/>
    <w:rsid w:val="0034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B03"/>
    <w:rPr>
      <w:rFonts w:ascii="Calibri" w:eastAsia="Calibri" w:hAnsi="Calibri" w:cs="Times New Roman"/>
    </w:rPr>
  </w:style>
  <w:style w:type="paragraph" w:styleId="Footer">
    <w:name w:val="footer"/>
    <w:basedOn w:val="Normal"/>
    <w:link w:val="FooterChar"/>
    <w:uiPriority w:val="99"/>
    <w:unhideWhenUsed/>
    <w:rsid w:val="0034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B03"/>
    <w:rPr>
      <w:rFonts w:ascii="Calibri" w:eastAsia="Calibri" w:hAnsi="Calibri" w:cs="Times New Roman"/>
    </w:rPr>
  </w:style>
  <w:style w:type="table" w:styleId="TableGrid">
    <w:name w:val="Table Grid"/>
    <w:basedOn w:val="TableNormal"/>
    <w:uiPriority w:val="39"/>
    <w:rsid w:val="005C04B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ed">
    <w:name w:val="BodytextIndented"/>
    <w:basedOn w:val="Normal"/>
    <w:rsid w:val="002A7907"/>
    <w:pPr>
      <w:spacing w:after="0" w:line="240" w:lineRule="auto"/>
      <w:ind w:firstLine="284"/>
      <w:jc w:val="both"/>
    </w:pPr>
    <w:rPr>
      <w:rFonts w:ascii="Times" w:eastAsia="Times New Roman" w:hAnsi="Times"/>
      <w:iCs/>
      <w:color w:val="000000"/>
    </w:rPr>
  </w:style>
  <w:style w:type="character" w:customStyle="1" w:styleId="Heading3Char">
    <w:name w:val="Heading 3 Char"/>
    <w:basedOn w:val="DefaultParagraphFont"/>
    <w:link w:val="Heading3"/>
    <w:uiPriority w:val="9"/>
    <w:semiHidden/>
    <w:rsid w:val="00C332CE"/>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C332CE"/>
    <w:pPr>
      <w:spacing w:after="200" w:line="240" w:lineRule="auto"/>
    </w:pPr>
    <w:rPr>
      <w:i/>
      <w:iCs/>
      <w:color w:val="44546A" w:themeColor="text2"/>
      <w:sz w:val="18"/>
      <w:szCs w:val="18"/>
    </w:rPr>
  </w:style>
  <w:style w:type="character" w:customStyle="1" w:styleId="Heading8Char">
    <w:name w:val="Heading 8 Char"/>
    <w:basedOn w:val="DefaultParagraphFont"/>
    <w:link w:val="Heading8"/>
    <w:uiPriority w:val="9"/>
    <w:semiHidden/>
    <w:rsid w:val="00676D48"/>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333DAF"/>
    <w:rPr>
      <w:color w:val="808080"/>
    </w:rPr>
  </w:style>
  <w:style w:type="character" w:styleId="Hyperlink">
    <w:name w:val="Hyperlink"/>
    <w:basedOn w:val="DefaultParagraphFont"/>
    <w:uiPriority w:val="99"/>
    <w:unhideWhenUsed/>
    <w:rsid w:val="001F20EF"/>
    <w:rPr>
      <w:color w:val="0563C1" w:themeColor="hyperlink"/>
      <w:u w:val="single"/>
    </w:rPr>
  </w:style>
  <w:style w:type="character" w:customStyle="1" w:styleId="UnresolvedMention1">
    <w:name w:val="Unresolved Mention1"/>
    <w:basedOn w:val="DefaultParagraphFont"/>
    <w:uiPriority w:val="99"/>
    <w:semiHidden/>
    <w:unhideWhenUsed/>
    <w:rsid w:val="001F20EF"/>
    <w:rPr>
      <w:color w:val="605E5C"/>
      <w:shd w:val="clear" w:color="auto" w:fill="E1DFDD"/>
    </w:rPr>
  </w:style>
  <w:style w:type="paragraph" w:styleId="Bibliography">
    <w:name w:val="Bibliography"/>
    <w:basedOn w:val="Normal"/>
    <w:next w:val="Normal"/>
    <w:uiPriority w:val="37"/>
    <w:semiHidden/>
    <w:unhideWhenUsed/>
    <w:rsid w:val="00031288"/>
  </w:style>
  <w:style w:type="paragraph" w:styleId="BalloonText">
    <w:name w:val="Balloon Text"/>
    <w:basedOn w:val="Normal"/>
    <w:link w:val="BalloonTextChar"/>
    <w:uiPriority w:val="99"/>
    <w:semiHidden/>
    <w:unhideWhenUsed/>
    <w:rsid w:val="009F5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300"/>
    <w:rPr>
      <w:rFonts w:ascii="Tahoma" w:eastAsia="Calibri" w:hAnsi="Tahoma" w:cs="Tahoma"/>
      <w:sz w:val="16"/>
      <w:szCs w:val="16"/>
    </w:rPr>
  </w:style>
  <w:style w:type="character" w:customStyle="1" w:styleId="UnresolvedMention">
    <w:name w:val="Unresolved Mention"/>
    <w:basedOn w:val="DefaultParagraphFont"/>
    <w:uiPriority w:val="99"/>
    <w:semiHidden/>
    <w:unhideWhenUsed/>
    <w:rsid w:val="00E61B39"/>
    <w:rPr>
      <w:color w:val="605E5C"/>
      <w:shd w:val="clear" w:color="auto" w:fill="E1DFDD"/>
    </w:rPr>
  </w:style>
  <w:style w:type="paragraph" w:styleId="BodyText">
    <w:name w:val="Body Text"/>
    <w:basedOn w:val="Normal"/>
    <w:link w:val="BodyTextChar"/>
    <w:uiPriority w:val="1"/>
    <w:qFormat/>
    <w:rsid w:val="0011311D"/>
    <w:pPr>
      <w:widowControl w:val="0"/>
      <w:autoSpaceDE w:val="0"/>
      <w:autoSpaceDN w:val="0"/>
      <w:spacing w:after="0" w:line="240" w:lineRule="auto"/>
    </w:pPr>
    <w:rPr>
      <w:rFonts w:ascii="Times New Roman" w:eastAsia="Times New Roman" w:hAnsi="Times New Roman"/>
      <w:lang w:val="id-ID"/>
    </w:rPr>
  </w:style>
  <w:style w:type="character" w:customStyle="1" w:styleId="BodyTextChar">
    <w:name w:val="Body Text Char"/>
    <w:basedOn w:val="DefaultParagraphFont"/>
    <w:link w:val="BodyText"/>
    <w:uiPriority w:val="1"/>
    <w:rsid w:val="0011311D"/>
    <w:rPr>
      <w:rFonts w:ascii="Times New Roman" w:eastAsia="Times New Roman" w:hAnsi="Times New Roman"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7F"/>
    <w:rPr>
      <w:rFonts w:ascii="Calibri" w:eastAsia="Calibri" w:hAnsi="Calibri" w:cs="Times New Roman"/>
    </w:rPr>
  </w:style>
  <w:style w:type="paragraph" w:styleId="Heading1">
    <w:name w:val="heading 1"/>
    <w:basedOn w:val="Normal"/>
    <w:next w:val="Normal"/>
    <w:link w:val="Heading1Char"/>
    <w:uiPriority w:val="9"/>
    <w:qFormat/>
    <w:rsid w:val="001F3F42"/>
    <w:pPr>
      <w:keepNext/>
      <w:keepLines/>
      <w:spacing w:after="120" w:line="360" w:lineRule="auto"/>
      <w:outlineLvl w:val="0"/>
    </w:pPr>
    <w:rPr>
      <w:rFonts w:ascii="Times New Roman" w:eastAsia="Times New Roman" w:hAnsi="Times New Roman"/>
      <w:b/>
      <w:color w:val="000000" w:themeColor="text1"/>
      <w:sz w:val="24"/>
      <w:szCs w:val="32"/>
    </w:rPr>
  </w:style>
  <w:style w:type="paragraph" w:styleId="Heading3">
    <w:name w:val="heading 3"/>
    <w:basedOn w:val="Normal"/>
    <w:next w:val="Normal"/>
    <w:link w:val="Heading3Char"/>
    <w:uiPriority w:val="9"/>
    <w:semiHidden/>
    <w:unhideWhenUsed/>
    <w:qFormat/>
    <w:rsid w:val="00C33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676D4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D5E"/>
    <w:pPr>
      <w:ind w:left="720"/>
      <w:contextualSpacing/>
    </w:pPr>
  </w:style>
  <w:style w:type="character" w:customStyle="1" w:styleId="Heading1Char">
    <w:name w:val="Heading 1 Char"/>
    <w:basedOn w:val="DefaultParagraphFont"/>
    <w:link w:val="Heading1"/>
    <w:uiPriority w:val="9"/>
    <w:rsid w:val="001F3F42"/>
    <w:rPr>
      <w:rFonts w:ascii="Times New Roman" w:eastAsia="Times New Roman" w:hAnsi="Times New Roman" w:cs="Times New Roman"/>
      <w:b/>
      <w:color w:val="000000" w:themeColor="text1"/>
      <w:sz w:val="24"/>
      <w:szCs w:val="32"/>
    </w:rPr>
  </w:style>
  <w:style w:type="paragraph" w:styleId="Header">
    <w:name w:val="header"/>
    <w:basedOn w:val="Normal"/>
    <w:link w:val="HeaderChar"/>
    <w:uiPriority w:val="99"/>
    <w:unhideWhenUsed/>
    <w:rsid w:val="0034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B03"/>
    <w:rPr>
      <w:rFonts w:ascii="Calibri" w:eastAsia="Calibri" w:hAnsi="Calibri" w:cs="Times New Roman"/>
    </w:rPr>
  </w:style>
  <w:style w:type="paragraph" w:styleId="Footer">
    <w:name w:val="footer"/>
    <w:basedOn w:val="Normal"/>
    <w:link w:val="FooterChar"/>
    <w:uiPriority w:val="99"/>
    <w:unhideWhenUsed/>
    <w:rsid w:val="0034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B03"/>
    <w:rPr>
      <w:rFonts w:ascii="Calibri" w:eastAsia="Calibri" w:hAnsi="Calibri" w:cs="Times New Roman"/>
    </w:rPr>
  </w:style>
  <w:style w:type="table" w:styleId="TableGrid">
    <w:name w:val="Table Grid"/>
    <w:basedOn w:val="TableNormal"/>
    <w:uiPriority w:val="39"/>
    <w:rsid w:val="005C04B7"/>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ed">
    <w:name w:val="BodytextIndented"/>
    <w:basedOn w:val="Normal"/>
    <w:rsid w:val="002A7907"/>
    <w:pPr>
      <w:spacing w:after="0" w:line="240" w:lineRule="auto"/>
      <w:ind w:firstLine="284"/>
      <w:jc w:val="both"/>
    </w:pPr>
    <w:rPr>
      <w:rFonts w:ascii="Times" w:eastAsia="Times New Roman" w:hAnsi="Times"/>
      <w:iCs/>
      <w:color w:val="000000"/>
    </w:rPr>
  </w:style>
  <w:style w:type="character" w:customStyle="1" w:styleId="Heading3Char">
    <w:name w:val="Heading 3 Char"/>
    <w:basedOn w:val="DefaultParagraphFont"/>
    <w:link w:val="Heading3"/>
    <w:uiPriority w:val="9"/>
    <w:semiHidden/>
    <w:rsid w:val="00C332CE"/>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C332CE"/>
    <w:pPr>
      <w:spacing w:after="200" w:line="240" w:lineRule="auto"/>
    </w:pPr>
    <w:rPr>
      <w:i/>
      <w:iCs/>
      <w:color w:val="44546A" w:themeColor="text2"/>
      <w:sz w:val="18"/>
      <w:szCs w:val="18"/>
    </w:rPr>
  </w:style>
  <w:style w:type="character" w:customStyle="1" w:styleId="Heading8Char">
    <w:name w:val="Heading 8 Char"/>
    <w:basedOn w:val="DefaultParagraphFont"/>
    <w:link w:val="Heading8"/>
    <w:uiPriority w:val="9"/>
    <w:semiHidden/>
    <w:rsid w:val="00676D48"/>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333DAF"/>
    <w:rPr>
      <w:color w:val="808080"/>
    </w:rPr>
  </w:style>
  <w:style w:type="character" w:styleId="Hyperlink">
    <w:name w:val="Hyperlink"/>
    <w:basedOn w:val="DefaultParagraphFont"/>
    <w:uiPriority w:val="99"/>
    <w:unhideWhenUsed/>
    <w:rsid w:val="001F20EF"/>
    <w:rPr>
      <w:color w:val="0563C1" w:themeColor="hyperlink"/>
      <w:u w:val="single"/>
    </w:rPr>
  </w:style>
  <w:style w:type="character" w:customStyle="1" w:styleId="UnresolvedMention1">
    <w:name w:val="Unresolved Mention1"/>
    <w:basedOn w:val="DefaultParagraphFont"/>
    <w:uiPriority w:val="99"/>
    <w:semiHidden/>
    <w:unhideWhenUsed/>
    <w:rsid w:val="001F20EF"/>
    <w:rPr>
      <w:color w:val="605E5C"/>
      <w:shd w:val="clear" w:color="auto" w:fill="E1DFDD"/>
    </w:rPr>
  </w:style>
  <w:style w:type="paragraph" w:styleId="Bibliography">
    <w:name w:val="Bibliography"/>
    <w:basedOn w:val="Normal"/>
    <w:next w:val="Normal"/>
    <w:uiPriority w:val="37"/>
    <w:semiHidden/>
    <w:unhideWhenUsed/>
    <w:rsid w:val="00031288"/>
  </w:style>
  <w:style w:type="paragraph" w:styleId="BalloonText">
    <w:name w:val="Balloon Text"/>
    <w:basedOn w:val="Normal"/>
    <w:link w:val="BalloonTextChar"/>
    <w:uiPriority w:val="99"/>
    <w:semiHidden/>
    <w:unhideWhenUsed/>
    <w:rsid w:val="009F5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300"/>
    <w:rPr>
      <w:rFonts w:ascii="Tahoma" w:eastAsia="Calibri" w:hAnsi="Tahoma" w:cs="Tahoma"/>
      <w:sz w:val="16"/>
      <w:szCs w:val="16"/>
    </w:rPr>
  </w:style>
  <w:style w:type="character" w:customStyle="1" w:styleId="UnresolvedMention">
    <w:name w:val="Unresolved Mention"/>
    <w:basedOn w:val="DefaultParagraphFont"/>
    <w:uiPriority w:val="99"/>
    <w:semiHidden/>
    <w:unhideWhenUsed/>
    <w:rsid w:val="00E61B39"/>
    <w:rPr>
      <w:color w:val="605E5C"/>
      <w:shd w:val="clear" w:color="auto" w:fill="E1DFDD"/>
    </w:rPr>
  </w:style>
  <w:style w:type="paragraph" w:styleId="BodyText">
    <w:name w:val="Body Text"/>
    <w:basedOn w:val="Normal"/>
    <w:link w:val="BodyTextChar"/>
    <w:uiPriority w:val="1"/>
    <w:qFormat/>
    <w:rsid w:val="0011311D"/>
    <w:pPr>
      <w:widowControl w:val="0"/>
      <w:autoSpaceDE w:val="0"/>
      <w:autoSpaceDN w:val="0"/>
      <w:spacing w:after="0" w:line="240" w:lineRule="auto"/>
    </w:pPr>
    <w:rPr>
      <w:rFonts w:ascii="Times New Roman" w:eastAsia="Times New Roman" w:hAnsi="Times New Roman"/>
      <w:lang w:val="id-ID"/>
    </w:rPr>
  </w:style>
  <w:style w:type="character" w:customStyle="1" w:styleId="BodyTextChar">
    <w:name w:val="Body Text Char"/>
    <w:basedOn w:val="DefaultParagraphFont"/>
    <w:link w:val="BodyText"/>
    <w:uiPriority w:val="1"/>
    <w:rsid w:val="0011311D"/>
    <w:rPr>
      <w:rFonts w:ascii="Times New Roman" w:eastAsia="Times New Roma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hyperlink" Target="mailto:anita.rahmawati@unisma.ac.id"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mbang.suprapto@unisma.ac.id" TargetMode="Externa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6.png"/><Relationship Id="rId10" Type="http://schemas.openxmlformats.org/officeDocument/2006/relationships/hyperlink" Target="mailto:eko.noerhayati@unisma.ac.id"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miqdadkevin98@gmail.com" TargetMode="External"/><Relationship Id="rId14" Type="http://schemas.openxmlformats.org/officeDocument/2006/relationships/footer" Target="footer1.xml"/><Relationship Id="rId22"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COD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Sebelum diolah </c:v>
                </c:pt>
                <c:pt idx="1">
                  <c:v>Sesudah diolah </c:v>
                </c:pt>
              </c:strCache>
            </c:strRef>
          </c:cat>
          <c:val>
            <c:numRef>
              <c:f>Sheet1!$B$2:$B$3</c:f>
              <c:numCache>
                <c:formatCode>General</c:formatCode>
                <c:ptCount val="2"/>
                <c:pt idx="0">
                  <c:v>206</c:v>
                </c:pt>
                <c:pt idx="1">
                  <c:v>24</c:v>
                </c:pt>
              </c:numCache>
            </c:numRef>
          </c:val>
          <c:extLst xmlns:c16r2="http://schemas.microsoft.com/office/drawing/2015/06/chart">
            <c:ext xmlns:c16="http://schemas.microsoft.com/office/drawing/2014/chart" uri="{C3380CC4-5D6E-409C-BE32-E72D297353CC}">
              <c16:uniqueId val="{00000000-C4A8-44C7-B64E-7236496A7735}"/>
            </c:ext>
          </c:extLst>
        </c:ser>
        <c:ser>
          <c:idx val="1"/>
          <c:order val="1"/>
          <c:tx>
            <c:strRef>
              <c:f>Sheet1!$C$1</c:f>
              <c:strCache>
                <c:ptCount val="1"/>
                <c:pt idx="0">
                  <c:v>Baku mutu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Sebelum diolah </c:v>
                </c:pt>
                <c:pt idx="1">
                  <c:v>Sesudah diolah </c:v>
                </c:pt>
              </c:strCache>
            </c:strRef>
          </c:cat>
          <c:val>
            <c:numRef>
              <c:f>Sheet1!$C$2:$C$3</c:f>
              <c:numCache>
                <c:formatCode>General</c:formatCode>
                <c:ptCount val="2"/>
                <c:pt idx="0">
                  <c:v>50</c:v>
                </c:pt>
                <c:pt idx="1">
                  <c:v>50</c:v>
                </c:pt>
              </c:numCache>
            </c:numRef>
          </c:val>
          <c:extLst xmlns:c16r2="http://schemas.microsoft.com/office/drawing/2015/06/chart">
            <c:ext xmlns:c16="http://schemas.microsoft.com/office/drawing/2014/chart" uri="{C3380CC4-5D6E-409C-BE32-E72D297353CC}">
              <c16:uniqueId val="{00000001-C4A8-44C7-B64E-7236496A7735}"/>
            </c:ext>
          </c:extLst>
        </c:ser>
        <c:dLbls>
          <c:showLegendKey val="0"/>
          <c:showVal val="0"/>
          <c:showCatName val="0"/>
          <c:showSerName val="0"/>
          <c:showPercent val="0"/>
          <c:showBubbleSize val="0"/>
        </c:dLbls>
        <c:gapWidth val="300"/>
        <c:axId val="300125568"/>
        <c:axId val="300131840"/>
      </c:barChart>
      <c:catAx>
        <c:axId val="3001255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Parametr COD</a:t>
                </a:r>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00131840"/>
        <c:crosses val="autoZero"/>
        <c:auto val="1"/>
        <c:lblAlgn val="ctr"/>
        <c:lblOffset val="100"/>
        <c:noMultiLvlLbl val="0"/>
      </c:catAx>
      <c:valAx>
        <c:axId val="3001318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COD</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001255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BOD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Sebelum diolah</c:v>
                </c:pt>
                <c:pt idx="1">
                  <c:v>Seseudah diolah </c:v>
                </c:pt>
              </c:strCache>
            </c:strRef>
          </c:cat>
          <c:val>
            <c:numRef>
              <c:f>Sheet1!$B$2:$B$3</c:f>
              <c:numCache>
                <c:formatCode>General</c:formatCode>
                <c:ptCount val="2"/>
                <c:pt idx="0">
                  <c:v>62</c:v>
                </c:pt>
                <c:pt idx="1">
                  <c:v>13</c:v>
                </c:pt>
              </c:numCache>
            </c:numRef>
          </c:val>
          <c:extLst xmlns:c16r2="http://schemas.microsoft.com/office/drawing/2015/06/chart">
            <c:ext xmlns:c16="http://schemas.microsoft.com/office/drawing/2014/chart" uri="{C3380CC4-5D6E-409C-BE32-E72D297353CC}">
              <c16:uniqueId val="{00000000-3512-4041-BB76-AB612744053A}"/>
            </c:ext>
          </c:extLst>
        </c:ser>
        <c:ser>
          <c:idx val="1"/>
          <c:order val="1"/>
          <c:tx>
            <c:strRef>
              <c:f>Sheet1!$C$1</c:f>
              <c:strCache>
                <c:ptCount val="1"/>
                <c:pt idx="0">
                  <c:v>Baku Mutu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Sebelum diolah</c:v>
                </c:pt>
                <c:pt idx="1">
                  <c:v>Seseudah diolah </c:v>
                </c:pt>
              </c:strCache>
            </c:strRef>
          </c:cat>
          <c:val>
            <c:numRef>
              <c:f>Sheet1!$C$2:$C$3</c:f>
              <c:numCache>
                <c:formatCode>General</c:formatCode>
                <c:ptCount val="2"/>
                <c:pt idx="0">
                  <c:v>30</c:v>
                </c:pt>
                <c:pt idx="1">
                  <c:v>30</c:v>
                </c:pt>
              </c:numCache>
            </c:numRef>
          </c:val>
          <c:extLst xmlns:c16r2="http://schemas.microsoft.com/office/drawing/2015/06/chart">
            <c:ext xmlns:c16="http://schemas.microsoft.com/office/drawing/2014/chart" uri="{C3380CC4-5D6E-409C-BE32-E72D297353CC}">
              <c16:uniqueId val="{00000001-3512-4041-BB76-AB612744053A}"/>
            </c:ext>
          </c:extLst>
        </c:ser>
        <c:dLbls>
          <c:showLegendKey val="0"/>
          <c:showVal val="0"/>
          <c:showCatName val="0"/>
          <c:showSerName val="0"/>
          <c:showPercent val="0"/>
          <c:showBubbleSize val="0"/>
        </c:dLbls>
        <c:gapWidth val="300"/>
        <c:axId val="300370560"/>
        <c:axId val="300376832"/>
      </c:barChart>
      <c:catAx>
        <c:axId val="30037056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Parameter</a:t>
                </a:r>
                <a:r>
                  <a:rPr lang="en-US" baseline="0"/>
                  <a:t> BOD</a:t>
                </a:r>
                <a:endParaRPr lang="en-US"/>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00376832"/>
        <c:crosses val="autoZero"/>
        <c:auto val="1"/>
        <c:lblAlgn val="ctr"/>
        <c:lblOffset val="100"/>
        <c:noMultiLvlLbl val="0"/>
      </c:catAx>
      <c:valAx>
        <c:axId val="3003768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BOD</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003705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pH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Hari 1</c:v>
                </c:pt>
                <c:pt idx="1">
                  <c:v>Hari 2</c:v>
                </c:pt>
                <c:pt idx="2">
                  <c:v>Hari 3</c:v>
                </c:pt>
                <c:pt idx="3">
                  <c:v>Hari 4</c:v>
                </c:pt>
                <c:pt idx="4">
                  <c:v>Hari 30</c:v>
                </c:pt>
              </c:strCache>
            </c:strRef>
          </c:cat>
          <c:val>
            <c:numRef>
              <c:f>Sheet1!$B$2:$B$6</c:f>
              <c:numCache>
                <c:formatCode>General</c:formatCode>
                <c:ptCount val="5"/>
                <c:pt idx="0">
                  <c:v>10</c:v>
                </c:pt>
                <c:pt idx="1">
                  <c:v>8</c:v>
                </c:pt>
                <c:pt idx="2">
                  <c:v>8</c:v>
                </c:pt>
                <c:pt idx="3">
                  <c:v>7</c:v>
                </c:pt>
                <c:pt idx="4">
                  <c:v>7</c:v>
                </c:pt>
              </c:numCache>
            </c:numRef>
          </c:val>
          <c:smooth val="0"/>
          <c:extLst xmlns:c16r2="http://schemas.microsoft.com/office/drawing/2015/06/chart">
            <c:ext xmlns:c16="http://schemas.microsoft.com/office/drawing/2014/chart" uri="{C3380CC4-5D6E-409C-BE32-E72D297353CC}">
              <c16:uniqueId val="{00000000-58A2-469F-87A2-29D616C96A82}"/>
            </c:ext>
          </c:extLst>
        </c:ser>
        <c:dLbls>
          <c:showLegendKey val="0"/>
          <c:showVal val="0"/>
          <c:showCatName val="0"/>
          <c:showSerName val="0"/>
          <c:showPercent val="0"/>
          <c:showBubbleSize val="0"/>
        </c:dLbls>
        <c:marker val="1"/>
        <c:smooth val="0"/>
        <c:axId val="299971328"/>
        <c:axId val="299973248"/>
      </c:lineChart>
      <c:catAx>
        <c:axId val="29997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9973248"/>
        <c:crosses val="autoZero"/>
        <c:auto val="1"/>
        <c:lblAlgn val="ctr"/>
        <c:lblOffset val="100"/>
        <c:noMultiLvlLbl val="0"/>
      </c:catAx>
      <c:valAx>
        <c:axId val="29997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9971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DA32-8EE9-4139-9667-AC3FBEFF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dc:creator>
  <cp:lastModifiedBy>Windows User</cp:lastModifiedBy>
  <cp:revision>3</cp:revision>
  <dcterms:created xsi:type="dcterms:W3CDTF">2021-02-03T05:04:00Z</dcterms:created>
  <dcterms:modified xsi:type="dcterms:W3CDTF">2021-02-04T08:47:00Z</dcterms:modified>
</cp:coreProperties>
</file>