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881" w:rsidRPr="000F6881" w:rsidRDefault="000F6881" w:rsidP="000F6881">
      <w:pPr>
        <w:jc w:val="center"/>
        <w:rPr>
          <w:rFonts w:ascii="Times New Roman" w:hAnsi="Times New Roman" w:cs="Times New Roman"/>
          <w:b/>
          <w:sz w:val="28"/>
          <w:szCs w:val="24"/>
        </w:rPr>
      </w:pPr>
      <w:r w:rsidRPr="000F6881">
        <w:rPr>
          <w:rStyle w:val="tlid-translation"/>
          <w:rFonts w:ascii="Times New Roman" w:hAnsi="Times New Roman" w:cs="Times New Roman"/>
          <w:b/>
          <w:sz w:val="24"/>
          <w:lang w:val="en"/>
        </w:rPr>
        <w:t>BUMDES POLICY IN PROSPEROUS COMMUNITY</w:t>
      </w:r>
      <w:r w:rsidRPr="000F6881">
        <w:rPr>
          <w:rFonts w:ascii="Times New Roman" w:hAnsi="Times New Roman" w:cs="Times New Roman"/>
          <w:b/>
          <w:sz w:val="24"/>
          <w:lang w:val="en"/>
        </w:rPr>
        <w:t xml:space="preserve"> </w:t>
      </w:r>
      <w:r w:rsidRPr="000F6881">
        <w:rPr>
          <w:rStyle w:val="tlid-translation"/>
          <w:rFonts w:ascii="Times New Roman" w:hAnsi="Times New Roman" w:cs="Times New Roman"/>
          <w:b/>
          <w:sz w:val="24"/>
          <w:lang w:val="en"/>
        </w:rPr>
        <w:t>(CASE OF COMMUNITY ECONOMIC EMPOWERMENT IN GERSIK PUTIH VILLAGE, GAPURA DISTRICT, SUMENEP DISTRICT)</w:t>
      </w:r>
    </w:p>
    <w:p w:rsidR="000F6881" w:rsidRPr="000F6881" w:rsidRDefault="000F6881" w:rsidP="000F6881">
      <w:pPr>
        <w:jc w:val="center"/>
        <w:rPr>
          <w:rFonts w:ascii="Times New Roman" w:hAnsi="Times New Roman" w:cs="Times New Roman"/>
          <w:b/>
          <w:sz w:val="28"/>
          <w:szCs w:val="24"/>
        </w:rPr>
      </w:pPr>
    </w:p>
    <w:p w:rsidR="000F6881" w:rsidRPr="0001500F" w:rsidRDefault="000F6881" w:rsidP="000F6881">
      <w:pPr>
        <w:jc w:val="center"/>
        <w:rPr>
          <w:rFonts w:ascii="Times New Roman" w:hAnsi="Times New Roman"/>
          <w:b/>
          <w:sz w:val="24"/>
          <w:szCs w:val="24"/>
        </w:rPr>
      </w:pPr>
      <w:r w:rsidRPr="0001500F">
        <w:rPr>
          <w:rFonts w:ascii="Times New Roman" w:hAnsi="Times New Roman"/>
          <w:b/>
          <w:sz w:val="24"/>
          <w:szCs w:val="24"/>
          <w:vertAlign w:val="superscript"/>
        </w:rPr>
        <w:t>1</w:t>
      </w:r>
      <w:r w:rsidRPr="0001500F">
        <w:rPr>
          <w:rFonts w:ascii="Times New Roman" w:hAnsi="Times New Roman"/>
          <w:b/>
          <w:sz w:val="24"/>
          <w:szCs w:val="24"/>
        </w:rPr>
        <w:t xml:space="preserve">Imam Asrori, </w:t>
      </w:r>
      <w:r w:rsidRPr="0001500F">
        <w:rPr>
          <w:rFonts w:ascii="Times New Roman" w:hAnsi="Times New Roman"/>
          <w:b/>
          <w:sz w:val="24"/>
          <w:szCs w:val="24"/>
          <w:vertAlign w:val="superscript"/>
        </w:rPr>
        <w:t>2</w:t>
      </w:r>
      <w:r w:rsidRPr="0001500F">
        <w:rPr>
          <w:rFonts w:ascii="Times New Roman" w:hAnsi="Times New Roman" w:cs="Times New Roman"/>
          <w:b/>
          <w:sz w:val="24"/>
          <w:szCs w:val="24"/>
        </w:rPr>
        <w:t xml:space="preserve"> Slamet Muchsin</w:t>
      </w:r>
      <w:r w:rsidRPr="0001500F">
        <w:rPr>
          <w:rFonts w:ascii="Times New Roman" w:hAnsi="Times New Roman"/>
          <w:b/>
          <w:sz w:val="24"/>
          <w:szCs w:val="24"/>
        </w:rPr>
        <w:t xml:space="preserve">, </w:t>
      </w:r>
      <w:r w:rsidRPr="0001500F">
        <w:rPr>
          <w:rFonts w:ascii="Times New Roman" w:hAnsi="Times New Roman"/>
          <w:b/>
          <w:sz w:val="24"/>
          <w:szCs w:val="24"/>
          <w:vertAlign w:val="superscript"/>
        </w:rPr>
        <w:t>3</w:t>
      </w:r>
      <w:r w:rsidRPr="0001500F">
        <w:rPr>
          <w:rFonts w:ascii="Times New Roman" w:hAnsi="Times New Roman" w:cs="Times New Roman"/>
          <w:b/>
          <w:color w:val="000000"/>
          <w:sz w:val="24"/>
        </w:rPr>
        <w:t xml:space="preserve"> Rini Rahayu Kurniati</w:t>
      </w:r>
    </w:p>
    <w:p w:rsidR="000F6881" w:rsidRDefault="000F6881" w:rsidP="000F6881">
      <w:pPr>
        <w:jc w:val="center"/>
        <w:rPr>
          <w:rFonts w:asciiTheme="majorBidi" w:hAnsiTheme="majorBidi" w:cstheme="majorBidi"/>
          <w:sz w:val="24"/>
          <w:szCs w:val="24"/>
        </w:rPr>
      </w:pPr>
      <w:hyperlink r:id="rId7" w:history="1">
        <w:r w:rsidRPr="009C2B2D">
          <w:rPr>
            <w:rStyle w:val="Hyperlink"/>
            <w:rFonts w:asciiTheme="majorBidi" w:hAnsiTheme="majorBidi" w:cstheme="majorBidi"/>
            <w:sz w:val="24"/>
            <w:szCs w:val="24"/>
          </w:rPr>
          <w:t>Imamasrori19@gmail.com</w:t>
        </w:r>
      </w:hyperlink>
    </w:p>
    <w:p w:rsidR="000F6881" w:rsidRDefault="000F6881" w:rsidP="000F6881">
      <w:pPr>
        <w:jc w:val="center"/>
        <w:rPr>
          <w:rFonts w:asciiTheme="majorBidi" w:hAnsiTheme="majorBidi" w:cstheme="majorBidi"/>
          <w:sz w:val="24"/>
          <w:szCs w:val="24"/>
        </w:rPr>
      </w:pPr>
      <w:r>
        <w:rPr>
          <w:rFonts w:asciiTheme="majorBidi" w:hAnsiTheme="majorBidi" w:cstheme="majorBidi"/>
          <w:sz w:val="24"/>
          <w:szCs w:val="24"/>
        </w:rPr>
        <w:t>Program Studi Magister Ilmu Administrasi</w:t>
      </w:r>
    </w:p>
    <w:p w:rsidR="000F6881" w:rsidRDefault="000F6881" w:rsidP="000F6881">
      <w:pPr>
        <w:jc w:val="center"/>
        <w:rPr>
          <w:rFonts w:asciiTheme="majorBidi" w:hAnsiTheme="majorBidi" w:cstheme="majorBidi"/>
          <w:sz w:val="24"/>
          <w:szCs w:val="24"/>
        </w:rPr>
      </w:pPr>
      <w:r>
        <w:rPr>
          <w:rFonts w:asciiTheme="majorBidi" w:hAnsiTheme="majorBidi" w:cstheme="majorBidi"/>
          <w:sz w:val="24"/>
          <w:szCs w:val="24"/>
        </w:rPr>
        <w:t>Program Pascasarjana</w:t>
      </w:r>
    </w:p>
    <w:p w:rsidR="000F6881" w:rsidRDefault="000F6881" w:rsidP="000F6881">
      <w:pPr>
        <w:jc w:val="center"/>
        <w:rPr>
          <w:rFonts w:asciiTheme="majorBidi" w:hAnsiTheme="majorBidi" w:cstheme="majorBidi"/>
          <w:sz w:val="24"/>
          <w:szCs w:val="24"/>
        </w:rPr>
      </w:pPr>
      <w:r>
        <w:rPr>
          <w:rFonts w:asciiTheme="majorBidi" w:hAnsiTheme="majorBidi" w:cstheme="majorBidi"/>
          <w:sz w:val="24"/>
          <w:szCs w:val="24"/>
        </w:rPr>
        <w:t>Universitas Islam Malang</w:t>
      </w:r>
    </w:p>
    <w:p w:rsidR="000F6881" w:rsidRDefault="000F6881" w:rsidP="000F6881">
      <w:pPr>
        <w:jc w:val="center"/>
        <w:rPr>
          <w:rFonts w:asciiTheme="majorBidi" w:hAnsiTheme="majorBidi" w:cstheme="majorBidi"/>
          <w:sz w:val="24"/>
          <w:szCs w:val="24"/>
        </w:rPr>
      </w:pPr>
      <w:r>
        <w:rPr>
          <w:rFonts w:asciiTheme="majorBidi" w:hAnsiTheme="majorBidi" w:cstheme="majorBidi"/>
          <w:sz w:val="24"/>
          <w:szCs w:val="24"/>
        </w:rPr>
        <w:t>(Jl. Mayjen Haryono 193 Malang)</w:t>
      </w:r>
    </w:p>
    <w:p w:rsidR="000F6881" w:rsidRDefault="000F6881" w:rsidP="00444055">
      <w:pPr>
        <w:jc w:val="center"/>
        <w:rPr>
          <w:rFonts w:asciiTheme="majorBidi" w:hAnsiTheme="majorBidi" w:cstheme="majorBidi"/>
          <w:b/>
          <w:bCs/>
          <w:sz w:val="24"/>
          <w:szCs w:val="24"/>
        </w:rPr>
      </w:pPr>
    </w:p>
    <w:p w:rsidR="000F6881" w:rsidRDefault="000F6881" w:rsidP="00444055">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Abstrac:</w:t>
      </w:r>
    </w:p>
    <w:p w:rsidR="000F6881" w:rsidRPr="000F6881" w:rsidRDefault="000F6881" w:rsidP="000F6881">
      <w:pPr>
        <w:ind w:firstLine="720"/>
        <w:rPr>
          <w:rFonts w:ascii="Times New Roman" w:hAnsi="Times New Roman" w:cs="Times New Roman"/>
          <w:b/>
          <w:bCs/>
          <w:sz w:val="24"/>
          <w:szCs w:val="24"/>
          <w:lang w:val="en-US"/>
        </w:rPr>
      </w:pPr>
      <w:r w:rsidRPr="000F6881">
        <w:rPr>
          <w:rStyle w:val="tlid-translation"/>
          <w:rFonts w:ascii="Times New Roman" w:hAnsi="Times New Roman" w:cs="Times New Roman"/>
          <w:sz w:val="24"/>
          <w:szCs w:val="24"/>
          <w:lang w:val="en"/>
        </w:rPr>
        <w:t>The basis used in this research is Law Number 6 of 2014 concerning Villages which is the beginning of achieving the empowerment of the State and Indonesian Nation from the independence of its villages. This is done by establishing a Village economic institution, namely Village-Owned Enterprises (BUMDES).</w:t>
      </w:r>
    </w:p>
    <w:p w:rsidR="000F6881" w:rsidRPr="000F6881" w:rsidRDefault="000F6881" w:rsidP="000F6881">
      <w:pPr>
        <w:ind w:firstLine="720"/>
        <w:rPr>
          <w:rStyle w:val="tlid-translation"/>
          <w:rFonts w:ascii="Times New Roman" w:hAnsi="Times New Roman" w:cs="Times New Roman"/>
          <w:sz w:val="24"/>
          <w:szCs w:val="24"/>
          <w:lang w:val="en"/>
        </w:rPr>
      </w:pPr>
      <w:r w:rsidRPr="000F6881">
        <w:rPr>
          <w:rStyle w:val="tlid-translation"/>
          <w:rFonts w:ascii="Times New Roman" w:hAnsi="Times New Roman" w:cs="Times New Roman"/>
          <w:sz w:val="24"/>
          <w:szCs w:val="24"/>
          <w:lang w:val="en"/>
        </w:rPr>
        <w:t>In this research, the approach used is qualitative with descriptive research type. The research location is in the Village Gersik Putih with the research site at BUMDES Desa Gersik Putih Kec. Gapura Kab. Sumenep. The data sources used are primary data and secondary data. The data collection technique is done by using interview, observation, and documentation techniques. The data analysis technique used consists of data reduction, presentation and verification, which is also called drawing conclusions.</w:t>
      </w:r>
    </w:p>
    <w:p w:rsidR="000F6881" w:rsidRPr="000F6881" w:rsidRDefault="000F6881" w:rsidP="000F6881">
      <w:pPr>
        <w:ind w:firstLine="720"/>
        <w:rPr>
          <w:rStyle w:val="tlid-translation"/>
          <w:rFonts w:ascii="Times New Roman" w:hAnsi="Times New Roman" w:cs="Times New Roman"/>
          <w:sz w:val="24"/>
          <w:szCs w:val="24"/>
          <w:lang w:val="en"/>
        </w:rPr>
      </w:pPr>
      <w:r w:rsidRPr="000F6881">
        <w:rPr>
          <w:rStyle w:val="tlid-translation"/>
          <w:rFonts w:ascii="Times New Roman" w:hAnsi="Times New Roman" w:cs="Times New Roman"/>
          <w:sz w:val="24"/>
          <w:szCs w:val="24"/>
          <w:lang w:val="en"/>
        </w:rPr>
        <w:t>The results showed that by empowering the people of Gersik Putih Village, including people who have businesses, the poor, women's business groups, and local residents of Gersik Putih Village, the form of empowerment was by managing various preparations including processed milkfish brains, milkfish brain cakes, fried milkfish. , and roasted / grilled milkfish, BUMDES policies in choosing management have the ability, experience in organizing economic development, and community empowerment, the implementation of policies of the parties involved in implementing policies of all BUMDES administrators, heads, secretaries, treasurers, heads of business units, and workers, the public response in implementing their policies is very good, the obstacles faced by BUMDES in implementing their policies are that some people who have businesses do not want to join BUMDES, the welfare of the community since the existence of BUMDES they have regular income, the needs of the community are all separated nuhi, the economic impact of the village has increased.</w:t>
      </w:r>
    </w:p>
    <w:p w:rsidR="000F6881" w:rsidRPr="000F6881" w:rsidRDefault="000F6881" w:rsidP="000F6881">
      <w:pPr>
        <w:rPr>
          <w:rStyle w:val="tlid-translation"/>
          <w:rFonts w:ascii="Times New Roman" w:hAnsi="Times New Roman" w:cs="Times New Roman"/>
          <w:sz w:val="24"/>
          <w:szCs w:val="24"/>
          <w:lang w:val="en"/>
        </w:rPr>
      </w:pPr>
    </w:p>
    <w:p w:rsidR="000F6881" w:rsidRPr="000F6881" w:rsidRDefault="000F6881" w:rsidP="000F6881">
      <w:pPr>
        <w:rPr>
          <w:rFonts w:ascii="Times New Roman" w:hAnsi="Times New Roman" w:cs="Times New Roman"/>
          <w:i/>
          <w:sz w:val="24"/>
          <w:szCs w:val="24"/>
        </w:rPr>
      </w:pPr>
      <w:r w:rsidRPr="000F6881">
        <w:rPr>
          <w:rStyle w:val="tlid-translation"/>
          <w:rFonts w:ascii="Times New Roman" w:hAnsi="Times New Roman" w:cs="Times New Roman"/>
          <w:b/>
          <w:sz w:val="24"/>
          <w:szCs w:val="24"/>
          <w:lang w:val="en"/>
        </w:rPr>
        <w:t>K</w:t>
      </w:r>
      <w:r w:rsidRPr="000F6881">
        <w:rPr>
          <w:rStyle w:val="tlid-translation"/>
          <w:rFonts w:ascii="Times New Roman" w:hAnsi="Times New Roman" w:cs="Times New Roman"/>
          <w:b/>
          <w:sz w:val="24"/>
          <w:szCs w:val="24"/>
          <w:lang w:val="en"/>
        </w:rPr>
        <w:t>eywords:</w:t>
      </w:r>
      <w:r w:rsidRPr="000F6881">
        <w:rPr>
          <w:rStyle w:val="tlid-translation"/>
          <w:rFonts w:ascii="Times New Roman" w:hAnsi="Times New Roman" w:cs="Times New Roman"/>
          <w:sz w:val="24"/>
          <w:szCs w:val="24"/>
          <w:lang w:val="en"/>
        </w:rPr>
        <w:t xml:space="preserve"> </w:t>
      </w:r>
      <w:r w:rsidRPr="000F6881">
        <w:rPr>
          <w:rStyle w:val="tlid-translation"/>
          <w:rFonts w:ascii="Times New Roman" w:hAnsi="Times New Roman" w:cs="Times New Roman"/>
          <w:i/>
          <w:sz w:val="24"/>
          <w:szCs w:val="24"/>
          <w:lang w:val="en"/>
        </w:rPr>
        <w:t>BUMDES Policy, People's Economic Empowerment, Community Welfare.</w:t>
      </w:r>
    </w:p>
    <w:p w:rsidR="000F6881" w:rsidRPr="000F6881" w:rsidRDefault="000F6881" w:rsidP="000F6881">
      <w:pPr>
        <w:rPr>
          <w:rFonts w:ascii="Times New Roman" w:hAnsi="Times New Roman" w:cs="Times New Roman"/>
          <w:i/>
          <w:sz w:val="24"/>
          <w:szCs w:val="24"/>
        </w:rPr>
      </w:pPr>
    </w:p>
    <w:p w:rsidR="000F6881" w:rsidRPr="000F6881" w:rsidRDefault="000F6881" w:rsidP="000F6881">
      <w:pPr>
        <w:jc w:val="left"/>
        <w:rPr>
          <w:rFonts w:ascii="Times New Roman" w:hAnsi="Times New Roman" w:cs="Times New Roman"/>
          <w:b/>
          <w:bCs/>
          <w:sz w:val="28"/>
          <w:szCs w:val="24"/>
        </w:rPr>
      </w:pPr>
    </w:p>
    <w:p w:rsidR="000F6881" w:rsidRDefault="000F6881" w:rsidP="00444055">
      <w:pPr>
        <w:jc w:val="center"/>
        <w:rPr>
          <w:rFonts w:asciiTheme="majorBidi" w:hAnsiTheme="majorBidi" w:cstheme="majorBidi"/>
          <w:b/>
          <w:bCs/>
          <w:sz w:val="24"/>
          <w:szCs w:val="24"/>
        </w:rPr>
      </w:pPr>
    </w:p>
    <w:p w:rsidR="000F6881" w:rsidRDefault="000F6881" w:rsidP="000F6881">
      <w:pPr>
        <w:rPr>
          <w:rFonts w:asciiTheme="majorBidi" w:hAnsiTheme="majorBidi" w:cstheme="majorBidi"/>
          <w:b/>
          <w:bCs/>
          <w:sz w:val="24"/>
          <w:szCs w:val="24"/>
        </w:rPr>
      </w:pPr>
    </w:p>
    <w:p w:rsidR="00003B90" w:rsidRPr="00A14264" w:rsidRDefault="00444055" w:rsidP="00444055">
      <w:pPr>
        <w:jc w:val="center"/>
        <w:rPr>
          <w:rFonts w:asciiTheme="majorBidi" w:hAnsiTheme="majorBidi" w:cstheme="majorBidi"/>
          <w:b/>
          <w:bCs/>
          <w:sz w:val="24"/>
          <w:szCs w:val="24"/>
        </w:rPr>
      </w:pPr>
      <w:r w:rsidRPr="00A14264">
        <w:rPr>
          <w:rFonts w:asciiTheme="majorBidi" w:hAnsiTheme="majorBidi" w:cstheme="majorBidi"/>
          <w:b/>
          <w:bCs/>
          <w:sz w:val="24"/>
          <w:szCs w:val="24"/>
        </w:rPr>
        <w:lastRenderedPageBreak/>
        <w:t>KEBIJAKAN BUMDES DALAM MENSEJAHTERAKAN MASYARAKAT (KASUS PEMBERDAYAAN EKONOMI RAKYAT DI DESA GERSIK PUTIH KECAMATAN GAPURA KABUPATEN SUMENEP)</w:t>
      </w:r>
    </w:p>
    <w:p w:rsidR="00444055" w:rsidRDefault="00444055" w:rsidP="00444055">
      <w:pPr>
        <w:jc w:val="center"/>
        <w:rPr>
          <w:rFonts w:asciiTheme="majorBidi" w:hAnsiTheme="majorBidi" w:cstheme="majorBidi"/>
          <w:sz w:val="24"/>
          <w:szCs w:val="24"/>
        </w:rPr>
      </w:pPr>
    </w:p>
    <w:p w:rsidR="0001500F" w:rsidRDefault="0001500F" w:rsidP="00444055">
      <w:pPr>
        <w:jc w:val="center"/>
        <w:rPr>
          <w:rFonts w:asciiTheme="majorBidi" w:hAnsiTheme="majorBidi" w:cstheme="majorBidi"/>
          <w:sz w:val="24"/>
          <w:szCs w:val="24"/>
        </w:rPr>
      </w:pPr>
    </w:p>
    <w:p w:rsidR="00444055" w:rsidRPr="0001500F" w:rsidRDefault="00094DE6" w:rsidP="0001500F">
      <w:pPr>
        <w:jc w:val="center"/>
        <w:rPr>
          <w:rFonts w:ascii="Times New Roman" w:hAnsi="Times New Roman"/>
          <w:b/>
          <w:sz w:val="24"/>
          <w:szCs w:val="24"/>
        </w:rPr>
      </w:pPr>
      <w:r w:rsidRPr="0001500F">
        <w:rPr>
          <w:rFonts w:ascii="Times New Roman" w:hAnsi="Times New Roman"/>
          <w:b/>
          <w:sz w:val="24"/>
          <w:szCs w:val="24"/>
          <w:vertAlign w:val="superscript"/>
        </w:rPr>
        <w:t>1</w:t>
      </w:r>
      <w:r w:rsidRPr="0001500F">
        <w:rPr>
          <w:rFonts w:ascii="Times New Roman" w:hAnsi="Times New Roman"/>
          <w:b/>
          <w:sz w:val="24"/>
          <w:szCs w:val="24"/>
        </w:rPr>
        <w:t xml:space="preserve">Imam Asrori, </w:t>
      </w:r>
      <w:r w:rsidRPr="0001500F">
        <w:rPr>
          <w:rFonts w:ascii="Times New Roman" w:hAnsi="Times New Roman"/>
          <w:b/>
          <w:sz w:val="24"/>
          <w:szCs w:val="24"/>
          <w:vertAlign w:val="superscript"/>
        </w:rPr>
        <w:t>2</w:t>
      </w:r>
      <w:r w:rsidR="0001500F" w:rsidRPr="0001500F">
        <w:rPr>
          <w:rFonts w:ascii="Times New Roman" w:hAnsi="Times New Roman" w:cs="Times New Roman"/>
          <w:b/>
          <w:sz w:val="24"/>
          <w:szCs w:val="24"/>
        </w:rPr>
        <w:t xml:space="preserve"> Slamet Muchsin</w:t>
      </w:r>
      <w:r w:rsidRPr="0001500F">
        <w:rPr>
          <w:rFonts w:ascii="Times New Roman" w:hAnsi="Times New Roman"/>
          <w:b/>
          <w:sz w:val="24"/>
          <w:szCs w:val="24"/>
        </w:rPr>
        <w:t xml:space="preserve">, </w:t>
      </w:r>
      <w:r w:rsidRPr="0001500F">
        <w:rPr>
          <w:rFonts w:ascii="Times New Roman" w:hAnsi="Times New Roman"/>
          <w:b/>
          <w:sz w:val="24"/>
          <w:szCs w:val="24"/>
          <w:vertAlign w:val="superscript"/>
        </w:rPr>
        <w:t>3</w:t>
      </w:r>
      <w:r w:rsidR="0001500F" w:rsidRPr="0001500F">
        <w:rPr>
          <w:rFonts w:ascii="Times New Roman" w:hAnsi="Times New Roman" w:cs="Times New Roman"/>
          <w:b/>
          <w:color w:val="000000"/>
          <w:sz w:val="24"/>
        </w:rPr>
        <w:t xml:space="preserve"> Rini Rahayu Kurniati</w:t>
      </w:r>
    </w:p>
    <w:p w:rsidR="00444055" w:rsidRDefault="00A10FD9" w:rsidP="00444055">
      <w:pPr>
        <w:jc w:val="center"/>
        <w:rPr>
          <w:rFonts w:asciiTheme="majorBidi" w:hAnsiTheme="majorBidi" w:cstheme="majorBidi"/>
          <w:sz w:val="24"/>
          <w:szCs w:val="24"/>
        </w:rPr>
      </w:pPr>
      <w:hyperlink r:id="rId8" w:history="1">
        <w:r w:rsidR="00444055" w:rsidRPr="009C2B2D">
          <w:rPr>
            <w:rStyle w:val="Hyperlink"/>
            <w:rFonts w:asciiTheme="majorBidi" w:hAnsiTheme="majorBidi" w:cstheme="majorBidi"/>
            <w:sz w:val="24"/>
            <w:szCs w:val="24"/>
          </w:rPr>
          <w:t>Imamasrori19@gmail.com</w:t>
        </w:r>
      </w:hyperlink>
    </w:p>
    <w:p w:rsidR="00444055" w:rsidRDefault="00444055" w:rsidP="00444055">
      <w:pPr>
        <w:jc w:val="center"/>
        <w:rPr>
          <w:rFonts w:asciiTheme="majorBidi" w:hAnsiTheme="majorBidi" w:cstheme="majorBidi"/>
          <w:sz w:val="24"/>
          <w:szCs w:val="24"/>
        </w:rPr>
      </w:pPr>
      <w:r>
        <w:rPr>
          <w:rFonts w:asciiTheme="majorBidi" w:hAnsiTheme="majorBidi" w:cstheme="majorBidi"/>
          <w:sz w:val="24"/>
          <w:szCs w:val="24"/>
        </w:rPr>
        <w:t>Program Studi Magister Ilmu Administrasi</w:t>
      </w:r>
    </w:p>
    <w:p w:rsidR="00444055" w:rsidRDefault="00444055" w:rsidP="00444055">
      <w:pPr>
        <w:jc w:val="center"/>
        <w:rPr>
          <w:rFonts w:asciiTheme="majorBidi" w:hAnsiTheme="majorBidi" w:cstheme="majorBidi"/>
          <w:sz w:val="24"/>
          <w:szCs w:val="24"/>
        </w:rPr>
      </w:pPr>
      <w:r>
        <w:rPr>
          <w:rFonts w:asciiTheme="majorBidi" w:hAnsiTheme="majorBidi" w:cstheme="majorBidi"/>
          <w:sz w:val="24"/>
          <w:szCs w:val="24"/>
        </w:rPr>
        <w:t>Program Pascasarjana</w:t>
      </w:r>
    </w:p>
    <w:p w:rsidR="00444055" w:rsidRDefault="00444055" w:rsidP="00444055">
      <w:pPr>
        <w:jc w:val="center"/>
        <w:rPr>
          <w:rFonts w:asciiTheme="majorBidi" w:hAnsiTheme="majorBidi" w:cstheme="majorBidi"/>
          <w:sz w:val="24"/>
          <w:szCs w:val="24"/>
        </w:rPr>
      </w:pPr>
      <w:r>
        <w:rPr>
          <w:rFonts w:asciiTheme="majorBidi" w:hAnsiTheme="majorBidi" w:cstheme="majorBidi"/>
          <w:sz w:val="24"/>
          <w:szCs w:val="24"/>
        </w:rPr>
        <w:t>Universitas Islam Malang</w:t>
      </w:r>
    </w:p>
    <w:p w:rsidR="00444055" w:rsidRDefault="00444055" w:rsidP="00444055">
      <w:pPr>
        <w:jc w:val="center"/>
        <w:rPr>
          <w:rFonts w:asciiTheme="majorBidi" w:hAnsiTheme="majorBidi" w:cstheme="majorBidi"/>
          <w:sz w:val="24"/>
          <w:szCs w:val="24"/>
        </w:rPr>
      </w:pPr>
      <w:r>
        <w:rPr>
          <w:rFonts w:asciiTheme="majorBidi" w:hAnsiTheme="majorBidi" w:cstheme="majorBidi"/>
          <w:sz w:val="24"/>
          <w:szCs w:val="24"/>
        </w:rPr>
        <w:t>(Jl. Mayjen Haryono 193 Malang)</w:t>
      </w:r>
    </w:p>
    <w:p w:rsidR="00444055" w:rsidRDefault="00444055" w:rsidP="00444055">
      <w:pPr>
        <w:jc w:val="center"/>
        <w:rPr>
          <w:rFonts w:asciiTheme="majorBidi" w:hAnsiTheme="majorBidi" w:cstheme="majorBidi"/>
          <w:sz w:val="24"/>
          <w:szCs w:val="24"/>
        </w:rPr>
      </w:pPr>
    </w:p>
    <w:p w:rsidR="00444055" w:rsidRPr="0001500F" w:rsidRDefault="00444055" w:rsidP="0001500F">
      <w:pPr>
        <w:jc w:val="center"/>
        <w:rPr>
          <w:rFonts w:asciiTheme="majorBidi" w:hAnsiTheme="majorBidi" w:cstheme="majorBidi"/>
          <w:b/>
          <w:bCs/>
          <w:sz w:val="24"/>
          <w:szCs w:val="24"/>
        </w:rPr>
      </w:pPr>
      <w:r w:rsidRPr="00A14264">
        <w:rPr>
          <w:rFonts w:asciiTheme="majorBidi" w:hAnsiTheme="majorBidi" w:cstheme="majorBidi"/>
          <w:b/>
          <w:bCs/>
          <w:sz w:val="24"/>
          <w:szCs w:val="24"/>
        </w:rPr>
        <w:t>Abstrak</w:t>
      </w:r>
    </w:p>
    <w:p w:rsidR="00444055" w:rsidRDefault="00EB64F4" w:rsidP="00EB64F4">
      <w:pPr>
        <w:ind w:firstLine="567"/>
        <w:rPr>
          <w:rFonts w:asciiTheme="majorBidi" w:hAnsiTheme="majorBidi" w:cstheme="majorBidi"/>
          <w:sz w:val="24"/>
          <w:szCs w:val="24"/>
        </w:rPr>
      </w:pPr>
      <w:r>
        <w:rPr>
          <w:rFonts w:asciiTheme="majorBidi" w:hAnsiTheme="majorBidi" w:cstheme="majorBidi"/>
          <w:sz w:val="24"/>
          <w:szCs w:val="24"/>
        </w:rPr>
        <w:t xml:space="preserve">Dasar yang digunakan dalam penelitian ini </w:t>
      </w:r>
      <w:r w:rsidR="00713E7F">
        <w:rPr>
          <w:rFonts w:asciiTheme="majorBidi" w:hAnsiTheme="majorBidi" w:cstheme="majorBidi"/>
          <w:sz w:val="24"/>
          <w:szCs w:val="24"/>
        </w:rPr>
        <w:t xml:space="preserve">Undang-Undang </w:t>
      </w:r>
      <w:r>
        <w:rPr>
          <w:rFonts w:asciiTheme="majorBidi" w:hAnsiTheme="majorBidi" w:cstheme="majorBidi"/>
          <w:sz w:val="24"/>
          <w:szCs w:val="24"/>
        </w:rPr>
        <w:t>Nomor 6 Tahun 2014 Tentang Desa</w:t>
      </w:r>
      <w:r w:rsidR="00713E7F">
        <w:rPr>
          <w:rFonts w:asciiTheme="majorBidi" w:hAnsiTheme="majorBidi" w:cstheme="majorBidi"/>
          <w:sz w:val="24"/>
          <w:szCs w:val="24"/>
        </w:rPr>
        <w:t xml:space="preserve"> </w:t>
      </w:r>
      <w:r w:rsidR="00444055">
        <w:rPr>
          <w:rFonts w:asciiTheme="majorBidi" w:hAnsiTheme="majorBidi" w:cstheme="majorBidi"/>
          <w:sz w:val="24"/>
          <w:szCs w:val="24"/>
        </w:rPr>
        <w:t>ya</w:t>
      </w:r>
      <w:r w:rsidR="00327AF7">
        <w:rPr>
          <w:rFonts w:asciiTheme="majorBidi" w:hAnsiTheme="majorBidi" w:cstheme="majorBidi"/>
          <w:sz w:val="24"/>
          <w:szCs w:val="24"/>
        </w:rPr>
        <w:t>ng merupakan awal</w:t>
      </w:r>
      <w:r w:rsidR="00444055">
        <w:rPr>
          <w:rFonts w:asciiTheme="majorBidi" w:hAnsiTheme="majorBidi" w:cstheme="majorBidi"/>
          <w:sz w:val="24"/>
          <w:szCs w:val="24"/>
        </w:rPr>
        <w:t xml:space="preserve"> mencapai keberdayaan Negara dan Ba</w:t>
      </w:r>
      <w:r w:rsidR="004225B3">
        <w:rPr>
          <w:rFonts w:asciiTheme="majorBidi" w:hAnsiTheme="majorBidi" w:cstheme="majorBidi"/>
          <w:sz w:val="24"/>
          <w:szCs w:val="24"/>
        </w:rPr>
        <w:t xml:space="preserve">ngsa Indonesia dari kemandirian </w:t>
      </w:r>
      <w:r w:rsidR="00444055">
        <w:rPr>
          <w:rFonts w:asciiTheme="majorBidi" w:hAnsiTheme="majorBidi" w:cstheme="majorBidi"/>
          <w:sz w:val="24"/>
          <w:szCs w:val="24"/>
        </w:rPr>
        <w:t>Desa-Desanya.</w:t>
      </w:r>
      <w:r w:rsidR="004225B3">
        <w:rPr>
          <w:rFonts w:asciiTheme="majorBidi" w:hAnsiTheme="majorBidi" w:cstheme="majorBidi"/>
          <w:sz w:val="24"/>
          <w:szCs w:val="24"/>
        </w:rPr>
        <w:t xml:space="preserve"> </w:t>
      </w:r>
      <w:r w:rsidR="00713E7F">
        <w:rPr>
          <w:rFonts w:asciiTheme="majorBidi" w:hAnsiTheme="majorBidi" w:cstheme="majorBidi"/>
          <w:sz w:val="24"/>
          <w:szCs w:val="24"/>
        </w:rPr>
        <w:t xml:space="preserve">Wujudnya yaitu </w:t>
      </w:r>
      <w:r w:rsidR="00327AF7">
        <w:rPr>
          <w:rFonts w:asciiTheme="majorBidi" w:hAnsiTheme="majorBidi" w:cstheme="majorBidi"/>
          <w:sz w:val="24"/>
          <w:szCs w:val="24"/>
        </w:rPr>
        <w:t xml:space="preserve">dengan mendirikan </w:t>
      </w:r>
      <w:r w:rsidR="00444055">
        <w:rPr>
          <w:rFonts w:asciiTheme="majorBidi" w:hAnsiTheme="majorBidi" w:cstheme="majorBidi"/>
          <w:sz w:val="24"/>
          <w:szCs w:val="24"/>
        </w:rPr>
        <w:t>lembaga eko</w:t>
      </w:r>
      <w:r w:rsidR="00327AF7">
        <w:rPr>
          <w:rFonts w:asciiTheme="majorBidi" w:hAnsiTheme="majorBidi" w:cstheme="majorBidi"/>
          <w:sz w:val="24"/>
          <w:szCs w:val="24"/>
        </w:rPr>
        <w:t xml:space="preserve">nomi Desa yakni </w:t>
      </w:r>
      <w:r w:rsidR="00444055">
        <w:rPr>
          <w:rFonts w:asciiTheme="majorBidi" w:hAnsiTheme="majorBidi" w:cstheme="majorBidi"/>
          <w:sz w:val="24"/>
          <w:szCs w:val="24"/>
        </w:rPr>
        <w:t>Badan Usaha Milik Desa (BUMDES)</w:t>
      </w:r>
      <w:r w:rsidR="004225B3">
        <w:rPr>
          <w:rFonts w:asciiTheme="majorBidi" w:hAnsiTheme="majorBidi" w:cstheme="majorBidi"/>
          <w:sz w:val="24"/>
          <w:szCs w:val="24"/>
        </w:rPr>
        <w:t>.</w:t>
      </w:r>
    </w:p>
    <w:p w:rsidR="004225B3" w:rsidRDefault="00EB64F4" w:rsidP="00407E42">
      <w:pPr>
        <w:ind w:firstLine="567"/>
        <w:rPr>
          <w:rFonts w:asciiTheme="majorBidi" w:hAnsiTheme="majorBidi" w:cstheme="majorBidi"/>
          <w:sz w:val="24"/>
          <w:szCs w:val="24"/>
        </w:rPr>
      </w:pPr>
      <w:r>
        <w:rPr>
          <w:rFonts w:asciiTheme="majorBidi" w:hAnsiTheme="majorBidi" w:cstheme="majorBidi"/>
          <w:sz w:val="24"/>
          <w:szCs w:val="24"/>
        </w:rPr>
        <w:t xml:space="preserve">Dalam penelitian ini </w:t>
      </w:r>
      <w:r w:rsidR="004225B3">
        <w:rPr>
          <w:rFonts w:asciiTheme="majorBidi" w:hAnsiTheme="majorBidi" w:cstheme="majorBidi"/>
          <w:sz w:val="24"/>
          <w:szCs w:val="24"/>
        </w:rPr>
        <w:t>pendekatan</w:t>
      </w:r>
      <w:r>
        <w:rPr>
          <w:rFonts w:asciiTheme="majorBidi" w:hAnsiTheme="majorBidi" w:cstheme="majorBidi"/>
          <w:sz w:val="24"/>
          <w:szCs w:val="24"/>
        </w:rPr>
        <w:t xml:space="preserve"> yang digunakan yaitu</w:t>
      </w:r>
      <w:r w:rsidR="004225B3">
        <w:rPr>
          <w:rFonts w:asciiTheme="majorBidi" w:hAnsiTheme="majorBidi" w:cstheme="majorBidi"/>
          <w:sz w:val="24"/>
          <w:szCs w:val="24"/>
        </w:rPr>
        <w:t xml:space="preserve"> kualitatif de</w:t>
      </w:r>
      <w:r>
        <w:rPr>
          <w:rFonts w:asciiTheme="majorBidi" w:hAnsiTheme="majorBidi" w:cstheme="majorBidi"/>
          <w:sz w:val="24"/>
          <w:szCs w:val="24"/>
        </w:rPr>
        <w:t>ngan jenis penelitian deskriptif</w:t>
      </w:r>
      <w:r w:rsidR="004225B3">
        <w:rPr>
          <w:rFonts w:asciiTheme="majorBidi" w:hAnsiTheme="majorBidi" w:cstheme="majorBidi"/>
          <w:sz w:val="24"/>
          <w:szCs w:val="24"/>
        </w:rPr>
        <w:t>. Adapun lokasi penelitian di Desa Gersik Putih dengan situs penelitian di BUMDES Desa Gersik Putih Kec</w:t>
      </w:r>
      <w:r w:rsidR="00407E42">
        <w:rPr>
          <w:rFonts w:asciiTheme="majorBidi" w:hAnsiTheme="majorBidi" w:cstheme="majorBidi"/>
          <w:sz w:val="24"/>
          <w:szCs w:val="24"/>
          <w:lang w:val="en-US"/>
        </w:rPr>
        <w:t>.</w:t>
      </w:r>
      <w:r w:rsidR="004225B3">
        <w:rPr>
          <w:rFonts w:asciiTheme="majorBidi" w:hAnsiTheme="majorBidi" w:cstheme="majorBidi"/>
          <w:sz w:val="24"/>
          <w:szCs w:val="24"/>
        </w:rPr>
        <w:t xml:space="preserve"> Gapura Kab</w:t>
      </w:r>
      <w:r w:rsidR="00407E42">
        <w:rPr>
          <w:rFonts w:asciiTheme="majorBidi" w:hAnsiTheme="majorBidi" w:cstheme="majorBidi"/>
          <w:sz w:val="24"/>
          <w:szCs w:val="24"/>
          <w:lang w:val="en-US"/>
        </w:rPr>
        <w:t>.</w:t>
      </w:r>
      <w:r w:rsidR="004225B3">
        <w:rPr>
          <w:rFonts w:asciiTheme="majorBidi" w:hAnsiTheme="majorBidi" w:cstheme="majorBidi"/>
          <w:sz w:val="24"/>
          <w:szCs w:val="24"/>
        </w:rPr>
        <w:t xml:space="preserve"> Sumene</w:t>
      </w:r>
      <w:r w:rsidR="008E0073">
        <w:rPr>
          <w:rFonts w:asciiTheme="majorBidi" w:hAnsiTheme="majorBidi" w:cstheme="majorBidi"/>
          <w:sz w:val="24"/>
          <w:szCs w:val="24"/>
        </w:rPr>
        <w:t xml:space="preserve">p. Sumber data </w:t>
      </w:r>
      <w:r w:rsidR="00407E42">
        <w:rPr>
          <w:rFonts w:asciiTheme="majorBidi" w:hAnsiTheme="majorBidi" w:cstheme="majorBidi"/>
          <w:sz w:val="24"/>
          <w:szCs w:val="24"/>
          <w:lang w:val="en-US"/>
        </w:rPr>
        <w:t>yang digunakan adalah</w:t>
      </w:r>
      <w:r w:rsidR="004225B3">
        <w:rPr>
          <w:rFonts w:asciiTheme="majorBidi" w:hAnsiTheme="majorBidi" w:cstheme="majorBidi"/>
          <w:sz w:val="24"/>
          <w:szCs w:val="24"/>
        </w:rPr>
        <w:t xml:space="preserve"> data primer dan data sekunder. Teknik pengumpulan data dilakukan deng</w:t>
      </w:r>
      <w:r w:rsidR="008E0073">
        <w:rPr>
          <w:rFonts w:asciiTheme="majorBidi" w:hAnsiTheme="majorBidi" w:cstheme="majorBidi"/>
          <w:sz w:val="24"/>
          <w:szCs w:val="24"/>
        </w:rPr>
        <w:t>an menggunakan teknik wawancara</w:t>
      </w:r>
      <w:r w:rsidR="004225B3">
        <w:rPr>
          <w:rFonts w:asciiTheme="majorBidi" w:hAnsiTheme="majorBidi" w:cstheme="majorBidi"/>
          <w:sz w:val="24"/>
          <w:szCs w:val="24"/>
        </w:rPr>
        <w:t xml:space="preserve">, observasi, dan dokumentasi. Teknik analisis data yang </w:t>
      </w:r>
      <w:r w:rsidR="00407E42">
        <w:rPr>
          <w:rFonts w:asciiTheme="majorBidi" w:hAnsiTheme="majorBidi" w:cstheme="majorBidi"/>
          <w:sz w:val="24"/>
          <w:szCs w:val="24"/>
          <w:lang w:val="en-US"/>
        </w:rPr>
        <w:t>digunakan terdiri atas</w:t>
      </w:r>
      <w:r w:rsidR="004225B3">
        <w:rPr>
          <w:rFonts w:asciiTheme="majorBidi" w:hAnsiTheme="majorBidi" w:cstheme="majorBidi"/>
          <w:sz w:val="24"/>
          <w:szCs w:val="24"/>
        </w:rPr>
        <w:t xml:space="preserve"> reduksi data, penyajian dan verifikasi </w:t>
      </w:r>
      <w:r w:rsidR="00407E42">
        <w:rPr>
          <w:rFonts w:asciiTheme="majorBidi" w:hAnsiTheme="majorBidi" w:cstheme="majorBidi"/>
          <w:sz w:val="24"/>
          <w:szCs w:val="24"/>
          <w:lang w:val="en-US"/>
        </w:rPr>
        <w:t>yang disebut juga dengan</w:t>
      </w:r>
      <w:r w:rsidR="004225B3">
        <w:rPr>
          <w:rFonts w:asciiTheme="majorBidi" w:hAnsiTheme="majorBidi" w:cstheme="majorBidi"/>
          <w:sz w:val="24"/>
          <w:szCs w:val="24"/>
        </w:rPr>
        <w:t xml:space="preserve"> penarikan kesimpulan.</w:t>
      </w:r>
    </w:p>
    <w:p w:rsidR="00F52422" w:rsidRDefault="00223D72" w:rsidP="00713E7F">
      <w:pPr>
        <w:ind w:firstLine="567"/>
        <w:rPr>
          <w:rFonts w:asciiTheme="majorBidi" w:hAnsiTheme="majorBidi" w:cstheme="majorBidi"/>
          <w:sz w:val="24"/>
          <w:szCs w:val="24"/>
        </w:rPr>
      </w:pPr>
      <w:r>
        <w:rPr>
          <w:rFonts w:asciiTheme="majorBidi" w:hAnsiTheme="majorBidi" w:cstheme="majorBidi"/>
          <w:sz w:val="24"/>
          <w:szCs w:val="24"/>
        </w:rPr>
        <w:t>Hasil penelitian menunjukkan bahwa dengan memberdayakan masyarakat Desa Gersik Putih diantaranya orang yang mempunyai usaha, masyarakat miskin, kelompok usaha perempuan, dan warga setempat Desa Gersik Putih</w:t>
      </w:r>
      <w:r w:rsidR="00CD26D1">
        <w:rPr>
          <w:rFonts w:asciiTheme="majorBidi" w:hAnsiTheme="majorBidi" w:cstheme="majorBidi"/>
          <w:sz w:val="24"/>
          <w:szCs w:val="24"/>
        </w:rPr>
        <w:t>, b</w:t>
      </w:r>
      <w:r>
        <w:rPr>
          <w:rFonts w:asciiTheme="majorBidi" w:hAnsiTheme="majorBidi" w:cstheme="majorBidi"/>
          <w:sz w:val="24"/>
          <w:szCs w:val="24"/>
        </w:rPr>
        <w:t>entuk pemberdayaannya dengan mengelola berbagai olahan diantaranya olahan otak-otak bandeng, perkedel otak otak bandeng, bandeng goreng</w:t>
      </w:r>
      <w:r w:rsidR="00CD26D1">
        <w:rPr>
          <w:rFonts w:asciiTheme="majorBidi" w:hAnsiTheme="majorBidi" w:cstheme="majorBidi"/>
          <w:sz w:val="24"/>
          <w:szCs w:val="24"/>
        </w:rPr>
        <w:t>, dan bandeng panggang/bakar, k</w:t>
      </w:r>
      <w:r>
        <w:rPr>
          <w:rFonts w:asciiTheme="majorBidi" w:hAnsiTheme="majorBidi" w:cstheme="majorBidi"/>
          <w:sz w:val="24"/>
          <w:szCs w:val="24"/>
        </w:rPr>
        <w:t>ebijakan BUMDES dalam memilih kepengurus</w:t>
      </w:r>
      <w:r w:rsidR="00CD26D1">
        <w:rPr>
          <w:rFonts w:asciiTheme="majorBidi" w:hAnsiTheme="majorBidi" w:cstheme="majorBidi"/>
          <w:sz w:val="24"/>
          <w:szCs w:val="24"/>
        </w:rPr>
        <w:t xml:space="preserve">an </w:t>
      </w:r>
      <w:r>
        <w:rPr>
          <w:rFonts w:asciiTheme="majorBidi" w:hAnsiTheme="majorBidi" w:cstheme="majorBidi"/>
          <w:sz w:val="24"/>
          <w:szCs w:val="24"/>
        </w:rPr>
        <w:t>memiliki kemampuan, pengalaman dalam berorganisasi pengembangan ekonomi, dan pemberdayaan masyarakat</w:t>
      </w:r>
      <w:r w:rsidR="00CD26D1">
        <w:rPr>
          <w:rFonts w:asciiTheme="majorBidi" w:hAnsiTheme="majorBidi" w:cstheme="majorBidi"/>
          <w:sz w:val="24"/>
          <w:szCs w:val="24"/>
        </w:rPr>
        <w:t>, i</w:t>
      </w:r>
      <w:r>
        <w:rPr>
          <w:rFonts w:asciiTheme="majorBidi" w:hAnsiTheme="majorBidi" w:cstheme="majorBidi"/>
          <w:sz w:val="24"/>
          <w:szCs w:val="24"/>
        </w:rPr>
        <w:t>mplementasi kebijakannya pihak-pihak yang terlibat dalam implementasi kebijakan</w:t>
      </w:r>
      <w:r w:rsidR="00F52422">
        <w:rPr>
          <w:rFonts w:asciiTheme="majorBidi" w:hAnsiTheme="majorBidi" w:cstheme="majorBidi"/>
          <w:sz w:val="24"/>
          <w:szCs w:val="24"/>
        </w:rPr>
        <w:t xml:space="preserve"> semua pengurus BUMDES, ketua, sekretaris, bendah</w:t>
      </w:r>
      <w:r w:rsidR="00CD26D1">
        <w:rPr>
          <w:rFonts w:asciiTheme="majorBidi" w:hAnsiTheme="majorBidi" w:cstheme="majorBidi"/>
          <w:sz w:val="24"/>
          <w:szCs w:val="24"/>
        </w:rPr>
        <w:t>ara, kepala unit usaha, dan pekerja, r</w:t>
      </w:r>
      <w:r w:rsidR="00F52422">
        <w:rPr>
          <w:rFonts w:asciiTheme="majorBidi" w:hAnsiTheme="majorBidi" w:cstheme="majorBidi"/>
          <w:sz w:val="24"/>
          <w:szCs w:val="24"/>
        </w:rPr>
        <w:t>espon masyarakat dalam impleme</w:t>
      </w:r>
      <w:r w:rsidR="00CD26D1">
        <w:rPr>
          <w:rFonts w:asciiTheme="majorBidi" w:hAnsiTheme="majorBidi" w:cstheme="majorBidi"/>
          <w:sz w:val="24"/>
          <w:szCs w:val="24"/>
        </w:rPr>
        <w:t>ntasi kebijakannya sangat baik, k</w:t>
      </w:r>
      <w:r w:rsidR="00F52422">
        <w:rPr>
          <w:rFonts w:asciiTheme="majorBidi" w:hAnsiTheme="majorBidi" w:cstheme="majorBidi"/>
          <w:sz w:val="24"/>
          <w:szCs w:val="24"/>
        </w:rPr>
        <w:t>endala yang di hadapi BUMDES dalam implementasi kebijakannya beberapa orang yang mempunyai usaha tida</w:t>
      </w:r>
      <w:r w:rsidR="00CD26D1">
        <w:rPr>
          <w:rFonts w:asciiTheme="majorBidi" w:hAnsiTheme="majorBidi" w:cstheme="majorBidi"/>
          <w:sz w:val="24"/>
          <w:szCs w:val="24"/>
        </w:rPr>
        <w:t>k mau bergabung dengan BUMDES, k</w:t>
      </w:r>
      <w:r w:rsidR="00F52422">
        <w:rPr>
          <w:rFonts w:asciiTheme="majorBidi" w:hAnsiTheme="majorBidi" w:cstheme="majorBidi"/>
          <w:sz w:val="24"/>
          <w:szCs w:val="24"/>
        </w:rPr>
        <w:t>esejahteraan masyarakat</w:t>
      </w:r>
      <w:r w:rsidR="00CD26D1">
        <w:rPr>
          <w:rFonts w:asciiTheme="majorBidi" w:hAnsiTheme="majorBidi" w:cstheme="majorBidi"/>
          <w:sz w:val="24"/>
          <w:szCs w:val="24"/>
        </w:rPr>
        <w:t xml:space="preserve"> </w:t>
      </w:r>
      <w:r w:rsidR="00F52422">
        <w:rPr>
          <w:rFonts w:asciiTheme="majorBidi" w:hAnsiTheme="majorBidi" w:cstheme="majorBidi"/>
          <w:sz w:val="24"/>
          <w:szCs w:val="24"/>
        </w:rPr>
        <w:t>semenjak adanya BUMDES mereka mempunyai pendapatan tetap</w:t>
      </w:r>
      <w:r w:rsidR="00CD26D1">
        <w:rPr>
          <w:rFonts w:asciiTheme="majorBidi" w:hAnsiTheme="majorBidi" w:cstheme="majorBidi"/>
          <w:sz w:val="24"/>
          <w:szCs w:val="24"/>
        </w:rPr>
        <w:t>, k</w:t>
      </w:r>
      <w:r w:rsidR="00F52422">
        <w:rPr>
          <w:rFonts w:asciiTheme="majorBidi" w:hAnsiTheme="majorBidi" w:cstheme="majorBidi"/>
          <w:sz w:val="24"/>
          <w:szCs w:val="24"/>
        </w:rPr>
        <w:t xml:space="preserve">ebutuhan </w:t>
      </w:r>
      <w:r w:rsidR="00CD26D1">
        <w:rPr>
          <w:rFonts w:asciiTheme="majorBidi" w:hAnsiTheme="majorBidi" w:cstheme="majorBidi"/>
          <w:sz w:val="24"/>
          <w:szCs w:val="24"/>
        </w:rPr>
        <w:t>masyarakat semuanya terpenuhi, d</w:t>
      </w:r>
      <w:r w:rsidR="00F52422">
        <w:rPr>
          <w:rFonts w:asciiTheme="majorBidi" w:hAnsiTheme="majorBidi" w:cstheme="majorBidi"/>
          <w:sz w:val="24"/>
          <w:szCs w:val="24"/>
        </w:rPr>
        <w:t>ampak ekonomi Desa semakin mengalami peningkatan.</w:t>
      </w:r>
    </w:p>
    <w:p w:rsidR="00CD26D1" w:rsidRDefault="00CD26D1" w:rsidP="00444055">
      <w:pPr>
        <w:ind w:firstLine="720"/>
        <w:rPr>
          <w:rFonts w:asciiTheme="majorBidi" w:hAnsiTheme="majorBidi" w:cstheme="majorBidi"/>
          <w:sz w:val="24"/>
          <w:szCs w:val="24"/>
        </w:rPr>
      </w:pPr>
    </w:p>
    <w:p w:rsidR="00223D72" w:rsidRDefault="00F52422" w:rsidP="00F52422">
      <w:pPr>
        <w:rPr>
          <w:rFonts w:asciiTheme="majorBidi" w:hAnsiTheme="majorBidi" w:cstheme="majorBidi"/>
          <w:b/>
          <w:bCs/>
          <w:sz w:val="24"/>
          <w:szCs w:val="24"/>
        </w:rPr>
      </w:pPr>
      <w:r w:rsidRPr="00CD26D1">
        <w:rPr>
          <w:rFonts w:asciiTheme="majorBidi" w:hAnsiTheme="majorBidi" w:cstheme="majorBidi"/>
          <w:b/>
          <w:bCs/>
          <w:sz w:val="24"/>
          <w:szCs w:val="24"/>
        </w:rPr>
        <w:t xml:space="preserve">Kata Kunci: </w:t>
      </w:r>
      <w:r w:rsidRPr="0062103A">
        <w:rPr>
          <w:rFonts w:asciiTheme="majorBidi" w:hAnsiTheme="majorBidi" w:cstheme="majorBidi"/>
          <w:sz w:val="24"/>
          <w:szCs w:val="24"/>
        </w:rPr>
        <w:t>Kebijakan BUMDES, Pemberdayaan Ekonomi Rakyat, Kesejahteraan Masyarakat</w:t>
      </w:r>
      <w:r w:rsidR="00CD26D1" w:rsidRPr="0062103A">
        <w:rPr>
          <w:rFonts w:asciiTheme="majorBidi" w:hAnsiTheme="majorBidi" w:cstheme="majorBidi"/>
          <w:sz w:val="24"/>
          <w:szCs w:val="24"/>
        </w:rPr>
        <w:t>.</w:t>
      </w:r>
    </w:p>
    <w:p w:rsidR="00713E7F" w:rsidRDefault="00713E7F" w:rsidP="00F52422">
      <w:pPr>
        <w:rPr>
          <w:rFonts w:asciiTheme="majorBidi" w:hAnsiTheme="majorBidi" w:cstheme="majorBidi"/>
          <w:b/>
          <w:bCs/>
          <w:sz w:val="24"/>
          <w:szCs w:val="24"/>
        </w:rPr>
      </w:pPr>
    </w:p>
    <w:p w:rsidR="00713E7F" w:rsidRDefault="00713E7F" w:rsidP="00F52422">
      <w:pPr>
        <w:rPr>
          <w:rFonts w:asciiTheme="majorBidi" w:hAnsiTheme="majorBidi" w:cstheme="majorBidi"/>
          <w:b/>
          <w:bCs/>
          <w:sz w:val="24"/>
          <w:szCs w:val="24"/>
        </w:rPr>
      </w:pPr>
    </w:p>
    <w:p w:rsidR="0001500F" w:rsidRDefault="0001500F" w:rsidP="00F52422">
      <w:pPr>
        <w:rPr>
          <w:rFonts w:asciiTheme="majorBidi" w:hAnsiTheme="majorBidi" w:cstheme="majorBidi"/>
          <w:b/>
          <w:bCs/>
          <w:sz w:val="24"/>
          <w:szCs w:val="24"/>
        </w:rPr>
      </w:pPr>
    </w:p>
    <w:p w:rsidR="00713E7F" w:rsidRDefault="00713E7F" w:rsidP="00F52422">
      <w:pPr>
        <w:rPr>
          <w:rFonts w:asciiTheme="majorBidi" w:hAnsiTheme="majorBidi" w:cstheme="majorBidi"/>
          <w:b/>
          <w:bCs/>
          <w:sz w:val="24"/>
          <w:szCs w:val="24"/>
        </w:rPr>
      </w:pPr>
    </w:p>
    <w:p w:rsidR="00094DE6" w:rsidRDefault="00094DE6" w:rsidP="00F52422">
      <w:pPr>
        <w:rPr>
          <w:rFonts w:asciiTheme="majorBidi" w:hAnsiTheme="majorBidi" w:cstheme="majorBidi"/>
          <w:b/>
          <w:bCs/>
          <w:sz w:val="24"/>
          <w:szCs w:val="24"/>
        </w:rPr>
        <w:sectPr w:rsidR="00094DE6" w:rsidSect="0001500F">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start="48"/>
          <w:cols w:space="708"/>
          <w:docGrid w:linePitch="360"/>
        </w:sectPr>
      </w:pPr>
    </w:p>
    <w:p w:rsidR="0062103A" w:rsidRPr="0001500F" w:rsidRDefault="0001500F" w:rsidP="00E01172">
      <w:pPr>
        <w:pStyle w:val="ListParagraph"/>
        <w:numPr>
          <w:ilvl w:val="0"/>
          <w:numId w:val="24"/>
        </w:numPr>
        <w:rPr>
          <w:rFonts w:asciiTheme="majorBidi" w:hAnsiTheme="majorBidi" w:cstheme="majorBidi"/>
          <w:b/>
          <w:bCs/>
          <w:sz w:val="24"/>
          <w:szCs w:val="24"/>
        </w:rPr>
      </w:pPr>
      <w:r w:rsidRPr="0001500F">
        <w:rPr>
          <w:rFonts w:asciiTheme="majorBidi" w:hAnsiTheme="majorBidi" w:cstheme="majorBidi"/>
          <w:b/>
          <w:bCs/>
          <w:sz w:val="24"/>
          <w:szCs w:val="24"/>
          <w:lang w:val="en-US"/>
        </w:rPr>
        <w:lastRenderedPageBreak/>
        <w:t>PENDAHULUAN</w:t>
      </w:r>
    </w:p>
    <w:p w:rsidR="00313879" w:rsidRDefault="00407E42" w:rsidP="0001500F">
      <w:pPr>
        <w:ind w:right="-212" w:firstLine="567"/>
        <w:rPr>
          <w:rFonts w:asciiTheme="majorBidi" w:hAnsiTheme="majorBidi" w:cstheme="majorBidi"/>
          <w:sz w:val="24"/>
          <w:szCs w:val="24"/>
        </w:rPr>
      </w:pPr>
      <w:r w:rsidRPr="00407E42">
        <w:rPr>
          <w:rFonts w:asciiTheme="majorBidi" w:hAnsiTheme="majorBidi" w:cstheme="majorBidi"/>
          <w:sz w:val="24"/>
          <w:szCs w:val="24"/>
        </w:rPr>
        <w:t>Berdasarkan UU</w:t>
      </w:r>
      <w:r w:rsidR="00313879">
        <w:rPr>
          <w:rFonts w:asciiTheme="majorBidi" w:hAnsiTheme="majorBidi" w:cstheme="majorBidi"/>
          <w:sz w:val="24"/>
          <w:szCs w:val="24"/>
        </w:rPr>
        <w:t xml:space="preserve"> No</w:t>
      </w:r>
      <w:r w:rsidRPr="00407E42">
        <w:rPr>
          <w:rFonts w:asciiTheme="majorBidi" w:hAnsiTheme="majorBidi" w:cstheme="majorBidi"/>
          <w:sz w:val="24"/>
          <w:szCs w:val="24"/>
        </w:rPr>
        <w:t>.</w:t>
      </w:r>
      <w:r>
        <w:rPr>
          <w:rFonts w:asciiTheme="majorBidi" w:hAnsiTheme="majorBidi" w:cstheme="majorBidi"/>
          <w:sz w:val="24"/>
          <w:szCs w:val="24"/>
        </w:rPr>
        <w:t xml:space="preserve"> 6 Tahun 2014 tentang Desa</w:t>
      </w:r>
      <w:r w:rsidR="00313879">
        <w:rPr>
          <w:rFonts w:asciiTheme="majorBidi" w:hAnsiTheme="majorBidi" w:cstheme="majorBidi"/>
          <w:sz w:val="24"/>
          <w:szCs w:val="24"/>
        </w:rPr>
        <w:t xml:space="preserve"> ya</w:t>
      </w:r>
      <w:r w:rsidR="00841D8B">
        <w:rPr>
          <w:rFonts w:asciiTheme="majorBidi" w:hAnsiTheme="majorBidi" w:cstheme="majorBidi"/>
          <w:sz w:val="24"/>
          <w:szCs w:val="24"/>
        </w:rPr>
        <w:t xml:space="preserve">ng </w:t>
      </w:r>
      <w:r w:rsidRPr="00407E42">
        <w:rPr>
          <w:rFonts w:asciiTheme="majorBidi" w:hAnsiTheme="majorBidi" w:cstheme="majorBidi"/>
          <w:sz w:val="24"/>
          <w:szCs w:val="24"/>
        </w:rPr>
        <w:t>menjadi langkah</w:t>
      </w:r>
      <w:r w:rsidR="00841D8B">
        <w:rPr>
          <w:rFonts w:asciiTheme="majorBidi" w:hAnsiTheme="majorBidi" w:cstheme="majorBidi"/>
          <w:sz w:val="24"/>
          <w:szCs w:val="24"/>
        </w:rPr>
        <w:t xml:space="preserve"> awal </w:t>
      </w:r>
      <w:r w:rsidR="00313879">
        <w:rPr>
          <w:rFonts w:asciiTheme="majorBidi" w:hAnsiTheme="majorBidi" w:cstheme="majorBidi"/>
          <w:sz w:val="24"/>
          <w:szCs w:val="24"/>
        </w:rPr>
        <w:t xml:space="preserve"> </w:t>
      </w:r>
      <w:r w:rsidRPr="00407E42">
        <w:rPr>
          <w:rFonts w:asciiTheme="majorBidi" w:hAnsiTheme="majorBidi" w:cstheme="majorBidi"/>
          <w:sz w:val="24"/>
          <w:szCs w:val="24"/>
        </w:rPr>
        <w:t xml:space="preserve">untuk </w:t>
      </w:r>
      <w:r w:rsidR="00313879">
        <w:rPr>
          <w:rFonts w:asciiTheme="majorBidi" w:hAnsiTheme="majorBidi" w:cstheme="majorBidi"/>
          <w:sz w:val="24"/>
          <w:szCs w:val="24"/>
        </w:rPr>
        <w:t xml:space="preserve">mencapai keberdayaan Bangsa Indonesia dari </w:t>
      </w:r>
      <w:r w:rsidRPr="00407E42">
        <w:rPr>
          <w:rFonts w:asciiTheme="majorBidi" w:hAnsiTheme="majorBidi" w:cstheme="majorBidi"/>
          <w:sz w:val="24"/>
          <w:szCs w:val="24"/>
        </w:rPr>
        <w:t xml:space="preserve">sebuah </w:t>
      </w:r>
      <w:r>
        <w:rPr>
          <w:rFonts w:asciiTheme="majorBidi" w:hAnsiTheme="majorBidi" w:cstheme="majorBidi"/>
          <w:sz w:val="24"/>
          <w:szCs w:val="24"/>
        </w:rPr>
        <w:t xml:space="preserve">kemandirian </w:t>
      </w:r>
      <w:r w:rsidRPr="00407E42">
        <w:rPr>
          <w:rFonts w:asciiTheme="majorBidi" w:hAnsiTheme="majorBidi" w:cstheme="majorBidi"/>
          <w:sz w:val="24"/>
          <w:szCs w:val="24"/>
        </w:rPr>
        <w:t>Desa-desa</w:t>
      </w:r>
      <w:r w:rsidR="00313879">
        <w:rPr>
          <w:rFonts w:asciiTheme="majorBidi" w:hAnsiTheme="majorBidi" w:cstheme="majorBidi"/>
          <w:sz w:val="24"/>
          <w:szCs w:val="24"/>
        </w:rPr>
        <w:t xml:space="preserve"> </w:t>
      </w:r>
      <w:r w:rsidRPr="00407E42">
        <w:rPr>
          <w:rFonts w:asciiTheme="majorBidi" w:hAnsiTheme="majorBidi" w:cstheme="majorBidi"/>
          <w:sz w:val="24"/>
          <w:szCs w:val="24"/>
        </w:rPr>
        <w:t>juga</w:t>
      </w:r>
      <w:r w:rsidR="00313879">
        <w:rPr>
          <w:rFonts w:asciiTheme="majorBidi" w:hAnsiTheme="majorBidi" w:cstheme="majorBidi"/>
          <w:sz w:val="24"/>
          <w:szCs w:val="24"/>
        </w:rPr>
        <w:t xml:space="preserve"> menjadi peluang sangat </w:t>
      </w:r>
      <w:r w:rsidR="00341C6F">
        <w:rPr>
          <w:rFonts w:asciiTheme="majorBidi" w:hAnsiTheme="majorBidi" w:cstheme="majorBidi"/>
          <w:sz w:val="24"/>
          <w:szCs w:val="24"/>
        </w:rPr>
        <w:t xml:space="preserve">besar </w:t>
      </w:r>
      <w:r w:rsidRPr="00407E42">
        <w:rPr>
          <w:rFonts w:asciiTheme="majorBidi" w:hAnsiTheme="majorBidi" w:cstheme="majorBidi"/>
          <w:sz w:val="24"/>
          <w:szCs w:val="24"/>
        </w:rPr>
        <w:t>pada</w:t>
      </w:r>
      <w:r w:rsidR="00341C6F">
        <w:rPr>
          <w:rFonts w:asciiTheme="majorBidi" w:hAnsiTheme="majorBidi" w:cstheme="majorBidi"/>
          <w:sz w:val="24"/>
          <w:szCs w:val="24"/>
        </w:rPr>
        <w:t xml:space="preserve"> </w:t>
      </w:r>
      <w:r w:rsidRPr="00407E42">
        <w:rPr>
          <w:rFonts w:asciiTheme="majorBidi" w:hAnsiTheme="majorBidi" w:cstheme="majorBidi"/>
          <w:sz w:val="24"/>
          <w:szCs w:val="24"/>
        </w:rPr>
        <w:t>seluruh</w:t>
      </w:r>
      <w:r w:rsidR="00341C6F">
        <w:rPr>
          <w:rFonts w:asciiTheme="majorBidi" w:hAnsiTheme="majorBidi" w:cstheme="majorBidi"/>
          <w:sz w:val="24"/>
          <w:szCs w:val="24"/>
        </w:rPr>
        <w:t xml:space="preserve"> Desa </w:t>
      </w:r>
      <w:r w:rsidR="00313879">
        <w:rPr>
          <w:rFonts w:asciiTheme="majorBidi" w:hAnsiTheme="majorBidi" w:cstheme="majorBidi"/>
          <w:sz w:val="24"/>
          <w:szCs w:val="24"/>
        </w:rPr>
        <w:t>di Indonesia</w:t>
      </w:r>
      <w:r w:rsidR="00341C6F">
        <w:rPr>
          <w:rFonts w:asciiTheme="majorBidi" w:hAnsiTheme="majorBidi" w:cstheme="majorBidi"/>
          <w:sz w:val="24"/>
          <w:szCs w:val="24"/>
        </w:rPr>
        <w:t xml:space="preserve"> untuk </w:t>
      </w:r>
      <w:r w:rsidRPr="00407E42">
        <w:rPr>
          <w:rFonts w:asciiTheme="majorBidi" w:hAnsiTheme="majorBidi" w:cstheme="majorBidi"/>
          <w:sz w:val="24"/>
          <w:szCs w:val="24"/>
        </w:rPr>
        <w:t>dapat</w:t>
      </w:r>
      <w:r w:rsidR="00341C6F">
        <w:rPr>
          <w:rFonts w:asciiTheme="majorBidi" w:hAnsiTheme="majorBidi" w:cstheme="majorBidi"/>
          <w:sz w:val="24"/>
          <w:szCs w:val="24"/>
        </w:rPr>
        <w:t xml:space="preserve"> mengembangkan</w:t>
      </w:r>
      <w:r w:rsidR="00313879">
        <w:rPr>
          <w:rFonts w:asciiTheme="majorBidi" w:hAnsiTheme="majorBidi" w:cstheme="majorBidi"/>
          <w:sz w:val="24"/>
          <w:szCs w:val="24"/>
        </w:rPr>
        <w:t xml:space="preserve"> potensi</w:t>
      </w:r>
      <w:r w:rsidR="009F4D52">
        <w:rPr>
          <w:rFonts w:asciiTheme="majorBidi" w:hAnsiTheme="majorBidi" w:cstheme="majorBidi"/>
          <w:sz w:val="24"/>
          <w:szCs w:val="24"/>
        </w:rPr>
        <w:t xml:space="preserve"> </w:t>
      </w:r>
      <w:r w:rsidRPr="00407E42">
        <w:rPr>
          <w:rFonts w:asciiTheme="majorBidi" w:hAnsiTheme="majorBidi" w:cstheme="majorBidi"/>
          <w:sz w:val="24"/>
          <w:szCs w:val="24"/>
        </w:rPr>
        <w:t>serta</w:t>
      </w:r>
      <w:r w:rsidR="00341C6F">
        <w:rPr>
          <w:rFonts w:asciiTheme="majorBidi" w:hAnsiTheme="majorBidi" w:cstheme="majorBidi"/>
          <w:sz w:val="24"/>
          <w:szCs w:val="24"/>
        </w:rPr>
        <w:t xml:space="preserve"> </w:t>
      </w:r>
      <w:r w:rsidR="009F4D52">
        <w:rPr>
          <w:rFonts w:asciiTheme="majorBidi" w:hAnsiTheme="majorBidi" w:cstheme="majorBidi"/>
          <w:sz w:val="24"/>
          <w:szCs w:val="24"/>
        </w:rPr>
        <w:t>sumber daya</w:t>
      </w:r>
      <w:r w:rsidR="00313879">
        <w:rPr>
          <w:rFonts w:asciiTheme="majorBidi" w:hAnsiTheme="majorBidi" w:cstheme="majorBidi"/>
          <w:sz w:val="24"/>
          <w:szCs w:val="24"/>
        </w:rPr>
        <w:t xml:space="preserve"> yang dimiliki secara mandiri sesuai </w:t>
      </w:r>
      <w:r w:rsidRPr="00407E42">
        <w:rPr>
          <w:rFonts w:asciiTheme="majorBidi" w:hAnsiTheme="majorBidi" w:cstheme="majorBidi"/>
          <w:sz w:val="24"/>
          <w:szCs w:val="24"/>
        </w:rPr>
        <w:t>pada</w:t>
      </w:r>
      <w:r w:rsidR="00313879">
        <w:rPr>
          <w:rFonts w:asciiTheme="majorBidi" w:hAnsiTheme="majorBidi" w:cstheme="majorBidi"/>
          <w:sz w:val="24"/>
          <w:szCs w:val="24"/>
        </w:rPr>
        <w:t xml:space="preserve"> kebutuhan masing-masing dalam rangka mewujudkan kesejahteraan masyarakat.</w:t>
      </w:r>
    </w:p>
    <w:p w:rsidR="00313879" w:rsidRDefault="00313879" w:rsidP="00B437A3">
      <w:pPr>
        <w:ind w:firstLine="567"/>
        <w:rPr>
          <w:rFonts w:asciiTheme="majorBidi" w:hAnsiTheme="majorBidi" w:cstheme="majorBidi"/>
          <w:sz w:val="24"/>
          <w:szCs w:val="24"/>
        </w:rPr>
      </w:pPr>
      <w:r>
        <w:rPr>
          <w:rFonts w:asciiTheme="majorBidi" w:hAnsiTheme="majorBidi" w:cstheme="majorBidi"/>
          <w:sz w:val="24"/>
          <w:szCs w:val="24"/>
        </w:rPr>
        <w:t>Salah satu desa yang mendiri</w:t>
      </w:r>
      <w:r w:rsidR="00A73D6C">
        <w:rPr>
          <w:rFonts w:asciiTheme="majorBidi" w:hAnsiTheme="majorBidi" w:cstheme="majorBidi"/>
          <w:sz w:val="24"/>
          <w:szCs w:val="24"/>
        </w:rPr>
        <w:t xml:space="preserve">kan </w:t>
      </w:r>
      <w:r w:rsidR="00407E42">
        <w:rPr>
          <w:rFonts w:asciiTheme="majorBidi" w:hAnsiTheme="majorBidi" w:cstheme="majorBidi"/>
          <w:sz w:val="24"/>
          <w:szCs w:val="24"/>
          <w:lang w:val="en-US"/>
        </w:rPr>
        <w:t xml:space="preserve">adanya </w:t>
      </w:r>
      <w:r w:rsidR="00A73D6C">
        <w:rPr>
          <w:rFonts w:asciiTheme="majorBidi" w:hAnsiTheme="majorBidi" w:cstheme="majorBidi"/>
          <w:sz w:val="24"/>
          <w:szCs w:val="24"/>
        </w:rPr>
        <w:t xml:space="preserve">program BUMDES </w:t>
      </w:r>
      <w:r w:rsidR="00407E42">
        <w:rPr>
          <w:rFonts w:asciiTheme="majorBidi" w:hAnsiTheme="majorBidi" w:cstheme="majorBidi"/>
          <w:sz w:val="24"/>
          <w:szCs w:val="24"/>
          <w:lang w:val="en-US"/>
        </w:rPr>
        <w:t>yaitu</w:t>
      </w:r>
      <w:r w:rsidR="00A73D6C">
        <w:rPr>
          <w:rFonts w:asciiTheme="majorBidi" w:hAnsiTheme="majorBidi" w:cstheme="majorBidi"/>
          <w:sz w:val="24"/>
          <w:szCs w:val="24"/>
        </w:rPr>
        <w:t xml:space="preserve"> Desa Gersik P</w:t>
      </w:r>
      <w:r>
        <w:rPr>
          <w:rFonts w:asciiTheme="majorBidi" w:hAnsiTheme="majorBidi" w:cstheme="majorBidi"/>
          <w:sz w:val="24"/>
          <w:szCs w:val="24"/>
        </w:rPr>
        <w:t xml:space="preserve">utih yang </w:t>
      </w:r>
      <w:r w:rsidR="00407E42">
        <w:rPr>
          <w:rFonts w:asciiTheme="majorBidi" w:hAnsiTheme="majorBidi" w:cstheme="majorBidi"/>
          <w:sz w:val="24"/>
          <w:szCs w:val="24"/>
          <w:lang w:val="en-US"/>
        </w:rPr>
        <w:t>berlokasi</w:t>
      </w:r>
      <w:r>
        <w:rPr>
          <w:rFonts w:asciiTheme="majorBidi" w:hAnsiTheme="majorBidi" w:cstheme="majorBidi"/>
          <w:sz w:val="24"/>
          <w:szCs w:val="24"/>
        </w:rPr>
        <w:t xml:space="preserve"> di Kec</w:t>
      </w:r>
      <w:r w:rsidR="00407E42">
        <w:rPr>
          <w:rFonts w:asciiTheme="majorBidi" w:hAnsiTheme="majorBidi" w:cstheme="majorBidi"/>
          <w:sz w:val="24"/>
          <w:szCs w:val="24"/>
          <w:lang w:val="en-US"/>
        </w:rPr>
        <w:t>.</w:t>
      </w:r>
      <w:r>
        <w:rPr>
          <w:rFonts w:asciiTheme="majorBidi" w:hAnsiTheme="majorBidi" w:cstheme="majorBidi"/>
          <w:sz w:val="24"/>
          <w:szCs w:val="24"/>
        </w:rPr>
        <w:t xml:space="preserve"> Gapura Kab</w:t>
      </w:r>
      <w:r w:rsidR="00407E42">
        <w:rPr>
          <w:rFonts w:asciiTheme="majorBidi" w:hAnsiTheme="majorBidi" w:cstheme="majorBidi"/>
          <w:sz w:val="24"/>
          <w:szCs w:val="24"/>
          <w:lang w:val="en-US"/>
        </w:rPr>
        <w:t>.</w:t>
      </w:r>
      <w:r>
        <w:rPr>
          <w:rFonts w:asciiTheme="majorBidi" w:hAnsiTheme="majorBidi" w:cstheme="majorBidi"/>
          <w:sz w:val="24"/>
          <w:szCs w:val="24"/>
        </w:rPr>
        <w:t xml:space="preserve"> Sumenep. Desa Gesik Putih</w:t>
      </w:r>
      <w:r w:rsidR="00472AB6">
        <w:rPr>
          <w:rFonts w:asciiTheme="majorBidi" w:hAnsiTheme="majorBidi" w:cstheme="majorBidi"/>
          <w:sz w:val="24"/>
          <w:szCs w:val="24"/>
        </w:rPr>
        <w:t xml:space="preserve"> </w:t>
      </w:r>
      <w:r w:rsidR="00B437A3">
        <w:rPr>
          <w:rFonts w:asciiTheme="majorBidi" w:hAnsiTheme="majorBidi" w:cstheme="majorBidi"/>
          <w:sz w:val="24"/>
          <w:szCs w:val="24"/>
          <w:lang w:val="en-US"/>
        </w:rPr>
        <w:t>adalah</w:t>
      </w:r>
      <w:r w:rsidR="00472AB6">
        <w:rPr>
          <w:rFonts w:asciiTheme="majorBidi" w:hAnsiTheme="majorBidi" w:cstheme="majorBidi"/>
          <w:sz w:val="24"/>
          <w:szCs w:val="24"/>
        </w:rPr>
        <w:t xml:space="preserve"> Desa yang menjadi percontohan seluruh Desa di Kec</w:t>
      </w:r>
      <w:r w:rsidR="00B437A3">
        <w:rPr>
          <w:rFonts w:asciiTheme="majorBidi" w:hAnsiTheme="majorBidi" w:cstheme="majorBidi"/>
          <w:sz w:val="24"/>
          <w:szCs w:val="24"/>
          <w:lang w:val="en-US"/>
        </w:rPr>
        <w:t>.</w:t>
      </w:r>
      <w:r w:rsidR="00472AB6">
        <w:rPr>
          <w:rFonts w:asciiTheme="majorBidi" w:hAnsiTheme="majorBidi" w:cstheme="majorBidi"/>
          <w:sz w:val="24"/>
          <w:szCs w:val="24"/>
        </w:rPr>
        <w:t xml:space="preserve"> Gapura Kab</w:t>
      </w:r>
      <w:r w:rsidR="00B437A3">
        <w:rPr>
          <w:rFonts w:asciiTheme="majorBidi" w:hAnsiTheme="majorBidi" w:cstheme="majorBidi"/>
          <w:sz w:val="24"/>
          <w:szCs w:val="24"/>
          <w:lang w:val="en-US"/>
        </w:rPr>
        <w:t>.</w:t>
      </w:r>
      <w:r w:rsidR="00472AB6">
        <w:rPr>
          <w:rFonts w:asciiTheme="majorBidi" w:hAnsiTheme="majorBidi" w:cstheme="majorBidi"/>
          <w:sz w:val="24"/>
          <w:szCs w:val="24"/>
        </w:rPr>
        <w:t xml:space="preserve"> Sumenep. Keberhasilan pengelolaan BUMDES dalam </w:t>
      </w:r>
      <w:r w:rsidR="00B437A3">
        <w:rPr>
          <w:rFonts w:asciiTheme="majorBidi" w:hAnsiTheme="majorBidi" w:cstheme="majorBidi"/>
          <w:sz w:val="24"/>
          <w:szCs w:val="24"/>
          <w:lang w:val="en-US"/>
        </w:rPr>
        <w:t>mengelola</w:t>
      </w:r>
      <w:r w:rsidR="00472AB6">
        <w:rPr>
          <w:rFonts w:asciiTheme="majorBidi" w:hAnsiTheme="majorBidi" w:cstheme="majorBidi"/>
          <w:sz w:val="24"/>
          <w:szCs w:val="24"/>
        </w:rPr>
        <w:t xml:space="preserve"> potensi Desa menjadikan Gersik Putih sebagai Percontohan Desa-</w:t>
      </w:r>
      <w:r w:rsidR="00B437A3">
        <w:rPr>
          <w:rFonts w:asciiTheme="majorBidi" w:hAnsiTheme="majorBidi" w:cstheme="majorBidi"/>
          <w:sz w:val="24"/>
          <w:szCs w:val="24"/>
        </w:rPr>
        <w:t xml:space="preserve">desa </w:t>
      </w:r>
      <w:r w:rsidR="00B437A3">
        <w:rPr>
          <w:rFonts w:asciiTheme="majorBidi" w:hAnsiTheme="majorBidi" w:cstheme="majorBidi"/>
          <w:sz w:val="24"/>
          <w:szCs w:val="24"/>
          <w:lang w:val="en-US"/>
        </w:rPr>
        <w:t xml:space="preserve">yang </w:t>
      </w:r>
      <w:r w:rsidR="00472AB6">
        <w:rPr>
          <w:rFonts w:asciiTheme="majorBidi" w:hAnsiTheme="majorBidi" w:cstheme="majorBidi"/>
          <w:sz w:val="24"/>
          <w:szCs w:val="24"/>
        </w:rPr>
        <w:t xml:space="preserve">lain. </w:t>
      </w:r>
    </w:p>
    <w:p w:rsidR="00472AB6" w:rsidRDefault="00472AB6" w:rsidP="00B437A3">
      <w:pPr>
        <w:ind w:firstLine="567"/>
        <w:rPr>
          <w:rFonts w:asciiTheme="majorBidi" w:hAnsiTheme="majorBidi" w:cstheme="majorBidi"/>
          <w:sz w:val="24"/>
          <w:szCs w:val="24"/>
        </w:rPr>
      </w:pPr>
      <w:r>
        <w:rPr>
          <w:rFonts w:asciiTheme="majorBidi" w:hAnsiTheme="majorBidi" w:cstheme="majorBidi"/>
          <w:sz w:val="24"/>
          <w:szCs w:val="24"/>
        </w:rPr>
        <w:t xml:space="preserve">BUMDES </w:t>
      </w:r>
      <w:r w:rsidR="00B437A3" w:rsidRPr="00B437A3">
        <w:rPr>
          <w:rFonts w:asciiTheme="majorBidi" w:hAnsiTheme="majorBidi" w:cstheme="majorBidi"/>
          <w:sz w:val="24"/>
          <w:szCs w:val="24"/>
        </w:rPr>
        <w:t xml:space="preserve">di </w:t>
      </w:r>
      <w:r>
        <w:rPr>
          <w:rFonts w:asciiTheme="majorBidi" w:hAnsiTheme="majorBidi" w:cstheme="majorBidi"/>
          <w:sz w:val="24"/>
          <w:szCs w:val="24"/>
        </w:rPr>
        <w:t>Desa Gesik P</w:t>
      </w:r>
      <w:r w:rsidR="00B437A3">
        <w:rPr>
          <w:rFonts w:asciiTheme="majorBidi" w:hAnsiTheme="majorBidi" w:cstheme="majorBidi"/>
          <w:sz w:val="24"/>
          <w:szCs w:val="24"/>
        </w:rPr>
        <w:t>utih didirikan pada tahun 2015</w:t>
      </w:r>
      <w:r>
        <w:rPr>
          <w:rFonts w:asciiTheme="majorBidi" w:hAnsiTheme="majorBidi" w:cstheme="majorBidi"/>
          <w:sz w:val="24"/>
          <w:szCs w:val="24"/>
        </w:rPr>
        <w:t xml:space="preserve"> dengan </w:t>
      </w:r>
      <w:r w:rsidR="00B437A3" w:rsidRPr="00B437A3">
        <w:rPr>
          <w:rFonts w:asciiTheme="majorBidi" w:hAnsiTheme="majorBidi" w:cstheme="majorBidi"/>
          <w:sz w:val="24"/>
          <w:szCs w:val="24"/>
        </w:rPr>
        <w:t xml:space="preserve">beberapa </w:t>
      </w:r>
      <w:r w:rsidR="00B437A3">
        <w:rPr>
          <w:rFonts w:asciiTheme="majorBidi" w:hAnsiTheme="majorBidi" w:cstheme="majorBidi"/>
          <w:sz w:val="24"/>
          <w:szCs w:val="24"/>
        </w:rPr>
        <w:t>usaha</w:t>
      </w:r>
      <w:r>
        <w:rPr>
          <w:rFonts w:asciiTheme="majorBidi" w:hAnsiTheme="majorBidi" w:cstheme="majorBidi"/>
          <w:sz w:val="24"/>
          <w:szCs w:val="24"/>
        </w:rPr>
        <w:t xml:space="preserve"> yang bergerak di dalamnya seperti Bisnis Keuangan </w:t>
      </w:r>
      <w:r>
        <w:rPr>
          <w:rFonts w:asciiTheme="majorBidi" w:hAnsiTheme="majorBidi" w:cstheme="majorBidi"/>
          <w:i/>
          <w:iCs/>
          <w:sz w:val="24"/>
          <w:szCs w:val="24"/>
        </w:rPr>
        <w:t xml:space="preserve">(Financial) </w:t>
      </w:r>
      <w:r w:rsidR="00B437A3" w:rsidRPr="00B437A3">
        <w:rPr>
          <w:rFonts w:asciiTheme="majorBidi" w:hAnsiTheme="majorBidi" w:cstheme="majorBidi"/>
          <w:sz w:val="24"/>
          <w:szCs w:val="24"/>
        </w:rPr>
        <w:t>guna</w:t>
      </w:r>
      <w:r>
        <w:rPr>
          <w:rFonts w:asciiTheme="majorBidi" w:hAnsiTheme="majorBidi" w:cstheme="majorBidi"/>
          <w:sz w:val="24"/>
          <w:szCs w:val="24"/>
        </w:rPr>
        <w:t xml:space="preserve"> memenuhi kebutuhan usaha </w:t>
      </w:r>
      <w:r w:rsidR="00B437A3" w:rsidRPr="00B437A3">
        <w:rPr>
          <w:rFonts w:asciiTheme="majorBidi" w:hAnsiTheme="majorBidi" w:cstheme="majorBidi"/>
          <w:sz w:val="24"/>
          <w:szCs w:val="24"/>
        </w:rPr>
        <w:t>ber</w:t>
      </w:r>
      <w:r>
        <w:rPr>
          <w:rFonts w:asciiTheme="majorBidi" w:hAnsiTheme="majorBidi" w:cstheme="majorBidi"/>
          <w:sz w:val="24"/>
          <w:szCs w:val="24"/>
        </w:rPr>
        <w:t>skala mikro yang dijalankan oleh pelaku usaha ekonomi. Adapun sumber m</w:t>
      </w:r>
      <w:r w:rsidR="00B437A3">
        <w:rPr>
          <w:rFonts w:asciiTheme="majorBidi" w:hAnsiTheme="majorBidi" w:cstheme="majorBidi"/>
          <w:sz w:val="24"/>
          <w:szCs w:val="24"/>
          <w:lang w:val="en-US"/>
        </w:rPr>
        <w:t>o</w:t>
      </w:r>
      <w:r>
        <w:rPr>
          <w:rFonts w:asciiTheme="majorBidi" w:hAnsiTheme="majorBidi" w:cstheme="majorBidi"/>
          <w:sz w:val="24"/>
          <w:szCs w:val="24"/>
        </w:rPr>
        <w:t xml:space="preserve">dal awal </w:t>
      </w:r>
      <w:r w:rsidR="00B437A3">
        <w:rPr>
          <w:rFonts w:asciiTheme="majorBidi" w:hAnsiTheme="majorBidi" w:cstheme="majorBidi"/>
          <w:sz w:val="24"/>
          <w:szCs w:val="24"/>
          <w:lang w:val="en-US"/>
        </w:rPr>
        <w:t xml:space="preserve">dari </w:t>
      </w:r>
      <w:r>
        <w:rPr>
          <w:rFonts w:asciiTheme="majorBidi" w:hAnsiTheme="majorBidi" w:cstheme="majorBidi"/>
          <w:sz w:val="24"/>
          <w:szCs w:val="24"/>
        </w:rPr>
        <w:t xml:space="preserve">BUMDES Desa Gersik Putih </w:t>
      </w:r>
      <w:r w:rsidR="00713E7F">
        <w:rPr>
          <w:rFonts w:asciiTheme="majorBidi" w:hAnsiTheme="majorBidi" w:cstheme="majorBidi"/>
          <w:sz w:val="24"/>
          <w:szCs w:val="24"/>
        </w:rPr>
        <w:t xml:space="preserve">berasal dari </w:t>
      </w:r>
      <w:r>
        <w:rPr>
          <w:rFonts w:asciiTheme="majorBidi" w:hAnsiTheme="majorBidi" w:cstheme="majorBidi"/>
          <w:sz w:val="24"/>
          <w:szCs w:val="24"/>
        </w:rPr>
        <w:t xml:space="preserve">bantuan hibah </w:t>
      </w:r>
      <w:r w:rsidR="00713E7F">
        <w:rPr>
          <w:rFonts w:asciiTheme="majorBidi" w:hAnsiTheme="majorBidi" w:cstheme="majorBidi"/>
          <w:sz w:val="24"/>
          <w:szCs w:val="24"/>
        </w:rPr>
        <w:t xml:space="preserve">oleh </w:t>
      </w:r>
      <w:r>
        <w:rPr>
          <w:rFonts w:asciiTheme="majorBidi" w:hAnsiTheme="majorBidi" w:cstheme="majorBidi"/>
          <w:sz w:val="24"/>
          <w:szCs w:val="24"/>
        </w:rPr>
        <w:t>pemerintah dan kemudian penguatan modal yang sebagian ber</w:t>
      </w:r>
      <w:r w:rsidR="00B437A3">
        <w:rPr>
          <w:rFonts w:asciiTheme="majorBidi" w:hAnsiTheme="majorBidi" w:cstheme="majorBidi"/>
          <w:sz w:val="24"/>
          <w:szCs w:val="24"/>
          <w:lang w:val="en-US"/>
        </w:rPr>
        <w:t>sumber</w:t>
      </w:r>
      <w:r>
        <w:rPr>
          <w:rFonts w:asciiTheme="majorBidi" w:hAnsiTheme="majorBidi" w:cstheme="majorBidi"/>
          <w:sz w:val="24"/>
          <w:szCs w:val="24"/>
        </w:rPr>
        <w:t xml:space="preserve"> dari hibah bergulir (usaha BUMDES sebelumnya). Salah satu program BUMDES Gesik Putih dalam peningkatan ekonomi masyarakat yaitu bisnis sosial pelayanan umum </w:t>
      </w:r>
      <w:r>
        <w:rPr>
          <w:rFonts w:asciiTheme="majorBidi" w:hAnsiTheme="majorBidi" w:cstheme="majorBidi"/>
          <w:i/>
          <w:iCs/>
          <w:sz w:val="24"/>
          <w:szCs w:val="24"/>
        </w:rPr>
        <w:t xml:space="preserve">(serving), </w:t>
      </w:r>
      <w:r>
        <w:rPr>
          <w:rFonts w:asciiTheme="majorBidi" w:hAnsiTheme="majorBidi" w:cstheme="majorBidi"/>
          <w:sz w:val="24"/>
          <w:szCs w:val="24"/>
        </w:rPr>
        <w:t>jasa transportasi</w:t>
      </w:r>
      <w:r w:rsidR="00B42F74">
        <w:rPr>
          <w:rFonts w:asciiTheme="majorBidi" w:hAnsiTheme="majorBidi" w:cstheme="majorBidi"/>
          <w:sz w:val="24"/>
          <w:szCs w:val="24"/>
        </w:rPr>
        <w:t xml:space="preserve"> dan air minum desa. Bisnis penyewaan </w:t>
      </w:r>
      <w:r w:rsidR="00B42F74">
        <w:rPr>
          <w:rFonts w:asciiTheme="majorBidi" w:hAnsiTheme="majorBidi" w:cstheme="majorBidi"/>
          <w:i/>
          <w:iCs/>
          <w:sz w:val="24"/>
          <w:szCs w:val="24"/>
        </w:rPr>
        <w:t xml:space="preserve">(Renting), </w:t>
      </w:r>
      <w:r w:rsidR="00B42F74">
        <w:rPr>
          <w:rFonts w:asciiTheme="majorBidi" w:hAnsiTheme="majorBidi" w:cstheme="majorBidi"/>
          <w:sz w:val="24"/>
          <w:szCs w:val="24"/>
        </w:rPr>
        <w:t xml:space="preserve">alat pertanian dan perkakas/alat-alat pesta. Usaha bersama </w:t>
      </w:r>
      <w:r w:rsidR="00B42F74">
        <w:rPr>
          <w:rFonts w:asciiTheme="majorBidi" w:hAnsiTheme="majorBidi" w:cstheme="majorBidi"/>
          <w:i/>
          <w:iCs/>
          <w:sz w:val="24"/>
          <w:szCs w:val="24"/>
        </w:rPr>
        <w:t>(Holding),</w:t>
      </w:r>
      <w:r w:rsidR="00B42F74">
        <w:rPr>
          <w:rFonts w:asciiTheme="majorBidi" w:hAnsiTheme="majorBidi" w:cstheme="majorBidi"/>
          <w:sz w:val="24"/>
          <w:szCs w:val="24"/>
        </w:rPr>
        <w:t xml:space="preserve"> pengembanagn kapal tongkang Desa berskala kecil untuk melayani jasa penyebrangan.</w:t>
      </w:r>
    </w:p>
    <w:p w:rsidR="00B42F74" w:rsidRDefault="00B42F74" w:rsidP="005E5169">
      <w:pPr>
        <w:ind w:firstLine="567"/>
        <w:rPr>
          <w:rFonts w:asciiTheme="majorBidi" w:hAnsiTheme="majorBidi" w:cstheme="majorBidi"/>
          <w:sz w:val="24"/>
          <w:szCs w:val="24"/>
        </w:rPr>
      </w:pPr>
      <w:r>
        <w:rPr>
          <w:rFonts w:asciiTheme="majorBidi" w:hAnsiTheme="majorBidi" w:cstheme="majorBidi"/>
          <w:sz w:val="24"/>
          <w:szCs w:val="24"/>
        </w:rPr>
        <w:lastRenderedPageBreak/>
        <w:t>Dari program BUMDES di atas, dan juga kebijakannya dengan melakukan pemberdayaan ekonomi rakyat sehingga masyarakat memiliki kesempatan mendapat pekerjaan baru, dan mendapat pengahasilan untuk meningkatkan perekomian mereka</w:t>
      </w:r>
    </w:p>
    <w:p w:rsidR="00B42F74" w:rsidRPr="00B42F74" w:rsidRDefault="00844DED" w:rsidP="00844DED">
      <w:pPr>
        <w:ind w:firstLine="567"/>
        <w:rPr>
          <w:rFonts w:asciiTheme="majorBidi" w:hAnsiTheme="majorBidi" w:cstheme="majorBidi"/>
          <w:sz w:val="24"/>
          <w:szCs w:val="24"/>
        </w:rPr>
      </w:pPr>
      <w:r w:rsidRPr="00844DED">
        <w:rPr>
          <w:rFonts w:asciiTheme="majorBidi" w:hAnsiTheme="majorBidi" w:cstheme="majorBidi"/>
          <w:sz w:val="24"/>
          <w:szCs w:val="24"/>
        </w:rPr>
        <w:t>Didasarkan pada fenomena di atas</w:t>
      </w:r>
      <w:r w:rsidR="00B42F74">
        <w:rPr>
          <w:rFonts w:asciiTheme="majorBidi" w:hAnsiTheme="majorBidi" w:cstheme="majorBidi"/>
          <w:sz w:val="24"/>
          <w:szCs w:val="24"/>
        </w:rPr>
        <w:t>, maka peneliti t</w:t>
      </w:r>
      <w:r>
        <w:rPr>
          <w:rFonts w:asciiTheme="majorBidi" w:hAnsiTheme="majorBidi" w:cstheme="majorBidi"/>
          <w:sz w:val="24"/>
          <w:szCs w:val="24"/>
        </w:rPr>
        <w:t>e</w:t>
      </w:r>
      <w:r w:rsidRPr="00844DED">
        <w:rPr>
          <w:rFonts w:asciiTheme="majorBidi" w:hAnsiTheme="majorBidi" w:cstheme="majorBidi"/>
          <w:sz w:val="24"/>
          <w:szCs w:val="24"/>
        </w:rPr>
        <w:t>rt</w:t>
      </w:r>
      <w:r w:rsidR="00B42F74">
        <w:rPr>
          <w:rFonts w:asciiTheme="majorBidi" w:hAnsiTheme="majorBidi" w:cstheme="majorBidi"/>
          <w:sz w:val="24"/>
          <w:szCs w:val="24"/>
        </w:rPr>
        <w:t>arik untuk melakukan</w:t>
      </w:r>
      <w:r w:rsidRPr="00844DED">
        <w:rPr>
          <w:rFonts w:asciiTheme="majorBidi" w:hAnsiTheme="majorBidi" w:cstheme="majorBidi"/>
          <w:sz w:val="24"/>
          <w:szCs w:val="24"/>
        </w:rPr>
        <w:t xml:space="preserve"> sebuah</w:t>
      </w:r>
      <w:r w:rsidR="00B42F74">
        <w:rPr>
          <w:rFonts w:asciiTheme="majorBidi" w:hAnsiTheme="majorBidi" w:cstheme="majorBidi"/>
          <w:sz w:val="24"/>
          <w:szCs w:val="24"/>
        </w:rPr>
        <w:t xml:space="preserve"> penelitian te</w:t>
      </w:r>
      <w:r w:rsidRPr="00844DED">
        <w:rPr>
          <w:rFonts w:asciiTheme="majorBidi" w:hAnsiTheme="majorBidi" w:cstheme="majorBidi"/>
          <w:sz w:val="24"/>
          <w:szCs w:val="24"/>
        </w:rPr>
        <w:t>ntang</w:t>
      </w:r>
      <w:r w:rsidR="00B42F74">
        <w:rPr>
          <w:rFonts w:asciiTheme="majorBidi" w:hAnsiTheme="majorBidi" w:cstheme="majorBidi"/>
          <w:sz w:val="24"/>
          <w:szCs w:val="24"/>
        </w:rPr>
        <w:t xml:space="preserve"> “Kebijana BUMDES Dalam Mensejahterakan Masyarakat (Kasus Pemberdayaan Ekonomi Rakyat Di Desa Gersik Putih Kecamatan Gapura Kabupaten Sumenep)”.</w:t>
      </w:r>
    </w:p>
    <w:p w:rsidR="0062103A" w:rsidRPr="0001500F" w:rsidRDefault="0062103A" w:rsidP="0001500F">
      <w:pPr>
        <w:rPr>
          <w:rFonts w:asciiTheme="majorBidi" w:hAnsiTheme="majorBidi" w:cstheme="majorBidi"/>
          <w:b/>
          <w:bCs/>
          <w:sz w:val="24"/>
          <w:szCs w:val="24"/>
        </w:rPr>
      </w:pPr>
      <w:r w:rsidRPr="0001500F">
        <w:rPr>
          <w:rFonts w:asciiTheme="majorBidi" w:hAnsiTheme="majorBidi" w:cstheme="majorBidi"/>
          <w:b/>
          <w:bCs/>
          <w:sz w:val="24"/>
          <w:szCs w:val="24"/>
        </w:rPr>
        <w:t>Rumusan Masalah</w:t>
      </w:r>
    </w:p>
    <w:p w:rsidR="0062103A" w:rsidRDefault="00EB64F4" w:rsidP="005E5169">
      <w:pPr>
        <w:ind w:firstLine="567"/>
        <w:rPr>
          <w:rFonts w:asciiTheme="majorBidi" w:hAnsiTheme="majorBidi" w:cstheme="majorBidi"/>
          <w:sz w:val="24"/>
          <w:szCs w:val="24"/>
        </w:rPr>
      </w:pPr>
      <w:r>
        <w:rPr>
          <w:rFonts w:asciiTheme="majorBidi" w:hAnsiTheme="majorBidi" w:cstheme="majorBidi"/>
          <w:sz w:val="24"/>
          <w:szCs w:val="24"/>
        </w:rPr>
        <w:t>R</w:t>
      </w:r>
      <w:r w:rsidR="0062103A">
        <w:rPr>
          <w:rFonts w:asciiTheme="majorBidi" w:hAnsiTheme="majorBidi" w:cstheme="majorBidi"/>
          <w:sz w:val="24"/>
          <w:szCs w:val="24"/>
        </w:rPr>
        <w:t>umusan masalah dalam penelitian ini adalah:</w:t>
      </w:r>
    </w:p>
    <w:p w:rsidR="002215AC" w:rsidRDefault="0062103A" w:rsidP="00E01172">
      <w:pPr>
        <w:pStyle w:val="ListParagraph"/>
        <w:numPr>
          <w:ilvl w:val="0"/>
          <w:numId w:val="10"/>
        </w:numPr>
        <w:ind w:left="284" w:hanging="284"/>
        <w:rPr>
          <w:rFonts w:asciiTheme="majorBidi" w:hAnsiTheme="majorBidi" w:cstheme="majorBidi"/>
          <w:sz w:val="24"/>
          <w:szCs w:val="24"/>
        </w:rPr>
      </w:pPr>
      <w:r w:rsidRPr="002215AC">
        <w:rPr>
          <w:rFonts w:asciiTheme="majorBidi" w:hAnsiTheme="majorBidi" w:cstheme="majorBidi"/>
          <w:sz w:val="24"/>
          <w:szCs w:val="24"/>
        </w:rPr>
        <w:t>Bagaimnakah Pemberdayaan ekonomi rakyat melalui kebijakan BUMDES untuk kesejahteraan masyarakat di Desa Gersik Putih Kecamatan Gapura Kabupaten Sumenep?</w:t>
      </w:r>
    </w:p>
    <w:p w:rsidR="002215AC" w:rsidRDefault="0062103A" w:rsidP="00E01172">
      <w:pPr>
        <w:pStyle w:val="ListParagraph"/>
        <w:numPr>
          <w:ilvl w:val="0"/>
          <w:numId w:val="10"/>
        </w:numPr>
        <w:ind w:left="284" w:hanging="284"/>
        <w:rPr>
          <w:rFonts w:asciiTheme="majorBidi" w:hAnsiTheme="majorBidi" w:cstheme="majorBidi"/>
          <w:sz w:val="24"/>
          <w:szCs w:val="24"/>
        </w:rPr>
      </w:pPr>
      <w:r w:rsidRPr="002215AC">
        <w:rPr>
          <w:rFonts w:asciiTheme="majorBidi" w:hAnsiTheme="majorBidi" w:cstheme="majorBidi"/>
          <w:sz w:val="24"/>
          <w:szCs w:val="24"/>
        </w:rPr>
        <w:t>Bagaimanakah Implementasi kebijakan BUMDES untuk kesejahteraan masyarakat di Desa Gersik Putih Kecamatan Gapura Kabupaten Sumenep?</w:t>
      </w:r>
    </w:p>
    <w:p w:rsidR="0062103A" w:rsidRPr="002215AC" w:rsidRDefault="0062103A" w:rsidP="00E01172">
      <w:pPr>
        <w:pStyle w:val="ListParagraph"/>
        <w:numPr>
          <w:ilvl w:val="0"/>
          <w:numId w:val="10"/>
        </w:numPr>
        <w:ind w:left="284" w:hanging="284"/>
        <w:rPr>
          <w:rFonts w:asciiTheme="majorBidi" w:hAnsiTheme="majorBidi" w:cstheme="majorBidi"/>
          <w:sz w:val="24"/>
          <w:szCs w:val="24"/>
        </w:rPr>
      </w:pPr>
      <w:r w:rsidRPr="002215AC">
        <w:rPr>
          <w:rFonts w:asciiTheme="majorBidi" w:hAnsiTheme="majorBidi" w:cstheme="majorBidi"/>
          <w:sz w:val="24"/>
          <w:szCs w:val="24"/>
        </w:rPr>
        <w:t>Bagaimanakah kesejahteraan masyarakat dengan adanya pemberdayaan ekonomi me</w:t>
      </w:r>
      <w:r w:rsidR="00AA5045" w:rsidRPr="002215AC">
        <w:rPr>
          <w:rFonts w:asciiTheme="majorBidi" w:hAnsiTheme="majorBidi" w:cstheme="majorBidi"/>
          <w:sz w:val="24"/>
          <w:szCs w:val="24"/>
        </w:rPr>
        <w:t>lalui kebijakan BUMDES di Desa Gersik Putih Kecamatan Gapura Kabupaten Sumenep?</w:t>
      </w:r>
    </w:p>
    <w:p w:rsidR="00AA5045" w:rsidRDefault="00AA5045" w:rsidP="00AA5045">
      <w:pPr>
        <w:rPr>
          <w:rFonts w:asciiTheme="majorBidi" w:hAnsiTheme="majorBidi" w:cstheme="majorBidi"/>
          <w:b/>
          <w:bCs/>
          <w:sz w:val="24"/>
          <w:szCs w:val="24"/>
        </w:rPr>
      </w:pPr>
      <w:r w:rsidRPr="00AA5045">
        <w:rPr>
          <w:rFonts w:asciiTheme="majorBidi" w:hAnsiTheme="majorBidi" w:cstheme="majorBidi"/>
          <w:b/>
          <w:bCs/>
          <w:sz w:val="24"/>
          <w:szCs w:val="24"/>
        </w:rPr>
        <w:t>Tujuan Penelitian</w:t>
      </w:r>
    </w:p>
    <w:p w:rsidR="00AA5045" w:rsidRDefault="00EB64F4" w:rsidP="005E5169">
      <w:pPr>
        <w:ind w:firstLine="567"/>
        <w:rPr>
          <w:rFonts w:asciiTheme="majorBidi" w:hAnsiTheme="majorBidi" w:cstheme="majorBidi"/>
          <w:sz w:val="24"/>
          <w:szCs w:val="24"/>
        </w:rPr>
      </w:pPr>
      <w:r>
        <w:rPr>
          <w:rFonts w:asciiTheme="majorBidi" w:hAnsiTheme="majorBidi" w:cstheme="majorBidi"/>
          <w:sz w:val="24"/>
          <w:szCs w:val="24"/>
        </w:rPr>
        <w:t>T</w:t>
      </w:r>
      <w:r w:rsidR="00841D8B">
        <w:rPr>
          <w:rFonts w:asciiTheme="majorBidi" w:hAnsiTheme="majorBidi" w:cstheme="majorBidi"/>
          <w:sz w:val="24"/>
          <w:szCs w:val="24"/>
        </w:rPr>
        <w:t>ujuan dari penelitian ini sebagai berikut</w:t>
      </w:r>
      <w:r w:rsidR="00AA5045">
        <w:rPr>
          <w:rFonts w:asciiTheme="majorBidi" w:hAnsiTheme="majorBidi" w:cstheme="majorBidi"/>
          <w:sz w:val="24"/>
          <w:szCs w:val="24"/>
        </w:rPr>
        <w:t>:</w:t>
      </w:r>
    </w:p>
    <w:p w:rsidR="00AA5045" w:rsidRPr="00C22E11" w:rsidRDefault="00AA5045" w:rsidP="00E01172">
      <w:pPr>
        <w:pStyle w:val="ListParagraph"/>
        <w:numPr>
          <w:ilvl w:val="0"/>
          <w:numId w:val="1"/>
        </w:numPr>
        <w:ind w:left="284" w:hanging="284"/>
        <w:rPr>
          <w:rFonts w:asciiTheme="majorBidi" w:hAnsiTheme="majorBidi" w:cstheme="majorBidi"/>
          <w:sz w:val="24"/>
          <w:szCs w:val="24"/>
        </w:rPr>
      </w:pPr>
      <w:r w:rsidRPr="00C22E11">
        <w:rPr>
          <w:rFonts w:asciiTheme="majorBidi" w:hAnsiTheme="majorBidi" w:cstheme="majorBidi"/>
          <w:sz w:val="24"/>
          <w:szCs w:val="24"/>
        </w:rPr>
        <w:t>Untuk mendeskripsikan pemberdayaan ekonomi rakyat melalui kebijakan BUMDES untuk kesejahteraan masyarakat di Desa Gersik Putih Kecamatan Gapura kabupaten Sumenep.</w:t>
      </w:r>
    </w:p>
    <w:p w:rsidR="00AA5045" w:rsidRDefault="00AA5045" w:rsidP="00E01172">
      <w:pPr>
        <w:pStyle w:val="ListParagraph"/>
        <w:numPr>
          <w:ilvl w:val="0"/>
          <w:numId w:val="1"/>
        </w:numPr>
        <w:ind w:left="284" w:hanging="284"/>
        <w:rPr>
          <w:rFonts w:asciiTheme="majorBidi" w:hAnsiTheme="majorBidi" w:cstheme="majorBidi"/>
          <w:sz w:val="24"/>
          <w:szCs w:val="24"/>
        </w:rPr>
      </w:pPr>
      <w:r>
        <w:rPr>
          <w:rFonts w:asciiTheme="majorBidi" w:hAnsiTheme="majorBidi" w:cstheme="majorBidi"/>
          <w:sz w:val="24"/>
          <w:szCs w:val="24"/>
        </w:rPr>
        <w:t xml:space="preserve">Untuk mendeskripsikan implementasi kebijakan BUMDES </w:t>
      </w:r>
      <w:r>
        <w:rPr>
          <w:rFonts w:asciiTheme="majorBidi" w:hAnsiTheme="majorBidi" w:cstheme="majorBidi"/>
          <w:sz w:val="24"/>
          <w:szCs w:val="24"/>
        </w:rPr>
        <w:lastRenderedPageBreak/>
        <w:t>untuk kesejahteraan masyarakat di Desa Gersik Putih Kecamatan Gapura Kabupaten Sumenep.</w:t>
      </w:r>
    </w:p>
    <w:p w:rsidR="00AA5045" w:rsidRDefault="00AA5045" w:rsidP="00E01172">
      <w:pPr>
        <w:pStyle w:val="ListParagraph"/>
        <w:numPr>
          <w:ilvl w:val="0"/>
          <w:numId w:val="1"/>
        </w:numPr>
        <w:ind w:left="284" w:hanging="284"/>
        <w:rPr>
          <w:rFonts w:asciiTheme="majorBidi" w:hAnsiTheme="majorBidi" w:cstheme="majorBidi"/>
          <w:sz w:val="24"/>
          <w:szCs w:val="24"/>
        </w:rPr>
      </w:pPr>
      <w:r>
        <w:rPr>
          <w:rFonts w:asciiTheme="majorBidi" w:hAnsiTheme="majorBidi" w:cstheme="majorBidi"/>
          <w:sz w:val="24"/>
          <w:szCs w:val="24"/>
        </w:rPr>
        <w:t>Untuk mendeskripsikan kesejahteraan masyarakat dengan adanya pemberdayaan ekonomi melalui kebijakan BUMDES di Desa Gersik Putih Kecamatan Gapura Kabupaten Sumenep.</w:t>
      </w:r>
    </w:p>
    <w:p w:rsidR="00AA5045" w:rsidRDefault="00AA5045" w:rsidP="00AA5045">
      <w:pPr>
        <w:rPr>
          <w:rFonts w:asciiTheme="majorBidi" w:hAnsiTheme="majorBidi" w:cstheme="majorBidi"/>
          <w:b/>
          <w:bCs/>
          <w:sz w:val="24"/>
          <w:szCs w:val="24"/>
        </w:rPr>
      </w:pPr>
      <w:r>
        <w:rPr>
          <w:rFonts w:asciiTheme="majorBidi" w:hAnsiTheme="majorBidi" w:cstheme="majorBidi"/>
          <w:b/>
          <w:bCs/>
          <w:sz w:val="24"/>
          <w:szCs w:val="24"/>
        </w:rPr>
        <w:t>Manfaat Pe</w:t>
      </w:r>
      <w:r w:rsidR="00FC0183">
        <w:rPr>
          <w:rFonts w:asciiTheme="majorBidi" w:hAnsiTheme="majorBidi" w:cstheme="majorBidi"/>
          <w:b/>
          <w:bCs/>
          <w:sz w:val="24"/>
          <w:szCs w:val="24"/>
        </w:rPr>
        <w:t xml:space="preserve">nelitian </w:t>
      </w:r>
    </w:p>
    <w:p w:rsidR="00FC0183" w:rsidRDefault="00EB64F4" w:rsidP="00844DED">
      <w:pPr>
        <w:ind w:firstLine="851"/>
        <w:rPr>
          <w:rFonts w:asciiTheme="majorBidi" w:hAnsiTheme="majorBidi" w:cstheme="majorBidi"/>
          <w:sz w:val="24"/>
          <w:szCs w:val="24"/>
        </w:rPr>
      </w:pPr>
      <w:r>
        <w:rPr>
          <w:rFonts w:asciiTheme="majorBidi" w:hAnsiTheme="majorBidi" w:cstheme="majorBidi"/>
          <w:sz w:val="24"/>
          <w:szCs w:val="24"/>
        </w:rPr>
        <w:t>M</w:t>
      </w:r>
      <w:r w:rsidR="00FC0183">
        <w:rPr>
          <w:rFonts w:asciiTheme="majorBidi" w:hAnsiTheme="majorBidi" w:cstheme="majorBidi"/>
          <w:sz w:val="24"/>
          <w:szCs w:val="24"/>
        </w:rPr>
        <w:t xml:space="preserve">anfaat </w:t>
      </w:r>
      <w:r w:rsidR="00844DED">
        <w:rPr>
          <w:rFonts w:asciiTheme="majorBidi" w:hAnsiTheme="majorBidi" w:cstheme="majorBidi"/>
          <w:sz w:val="24"/>
          <w:szCs w:val="24"/>
          <w:lang w:val="en-US"/>
        </w:rPr>
        <w:t xml:space="preserve">dari hasil penelitian ini adalah </w:t>
      </w:r>
      <w:r w:rsidR="00FC0183">
        <w:rPr>
          <w:rFonts w:asciiTheme="majorBidi" w:hAnsiTheme="majorBidi" w:cstheme="majorBidi"/>
          <w:sz w:val="24"/>
          <w:szCs w:val="24"/>
        </w:rPr>
        <w:t>:</w:t>
      </w:r>
    </w:p>
    <w:p w:rsidR="00FC0183" w:rsidRPr="00C22E11" w:rsidRDefault="00FC0183" w:rsidP="00E01172">
      <w:pPr>
        <w:pStyle w:val="ListParagraph"/>
        <w:numPr>
          <w:ilvl w:val="0"/>
          <w:numId w:val="5"/>
        </w:numPr>
        <w:ind w:left="284" w:hanging="284"/>
        <w:rPr>
          <w:rFonts w:asciiTheme="majorBidi" w:hAnsiTheme="majorBidi" w:cstheme="majorBidi"/>
          <w:sz w:val="24"/>
          <w:szCs w:val="24"/>
        </w:rPr>
      </w:pPr>
      <w:r w:rsidRPr="00C22E11">
        <w:rPr>
          <w:rFonts w:asciiTheme="majorBidi" w:hAnsiTheme="majorBidi" w:cstheme="majorBidi"/>
          <w:sz w:val="24"/>
          <w:szCs w:val="24"/>
        </w:rPr>
        <w:t>Bagi peneliti</w:t>
      </w:r>
    </w:p>
    <w:p w:rsidR="00C22E11" w:rsidRDefault="00FC0183" w:rsidP="00844DED">
      <w:pPr>
        <w:pStyle w:val="ListParagraph"/>
        <w:ind w:left="284"/>
        <w:rPr>
          <w:rFonts w:asciiTheme="majorBidi" w:hAnsiTheme="majorBidi" w:cstheme="majorBidi"/>
          <w:sz w:val="24"/>
          <w:szCs w:val="24"/>
        </w:rPr>
      </w:pPr>
      <w:r>
        <w:rPr>
          <w:rFonts w:asciiTheme="majorBidi" w:hAnsiTheme="majorBidi" w:cstheme="majorBidi"/>
          <w:sz w:val="24"/>
          <w:szCs w:val="24"/>
        </w:rPr>
        <w:t xml:space="preserve">Untuk </w:t>
      </w:r>
      <w:r w:rsidR="00844DED" w:rsidRPr="00844DED">
        <w:rPr>
          <w:rFonts w:asciiTheme="majorBidi" w:hAnsiTheme="majorBidi" w:cstheme="majorBidi"/>
          <w:sz w:val="24"/>
          <w:szCs w:val="24"/>
        </w:rPr>
        <w:t>mengasah</w:t>
      </w:r>
      <w:r>
        <w:rPr>
          <w:rFonts w:asciiTheme="majorBidi" w:hAnsiTheme="majorBidi" w:cstheme="majorBidi"/>
          <w:sz w:val="24"/>
          <w:szCs w:val="24"/>
        </w:rPr>
        <w:t xml:space="preserve"> </w:t>
      </w:r>
      <w:r w:rsidR="00C12ABD">
        <w:rPr>
          <w:rFonts w:asciiTheme="majorBidi" w:hAnsiTheme="majorBidi" w:cstheme="majorBidi"/>
          <w:sz w:val="24"/>
          <w:szCs w:val="24"/>
        </w:rPr>
        <w:t xml:space="preserve">kemampuan </w:t>
      </w:r>
      <w:r>
        <w:rPr>
          <w:rFonts w:asciiTheme="majorBidi" w:hAnsiTheme="majorBidi" w:cstheme="majorBidi"/>
          <w:sz w:val="24"/>
          <w:szCs w:val="24"/>
        </w:rPr>
        <w:t xml:space="preserve">diri </w:t>
      </w:r>
      <w:r w:rsidR="00844DED" w:rsidRPr="00844DED">
        <w:rPr>
          <w:rFonts w:asciiTheme="majorBidi" w:hAnsiTheme="majorBidi" w:cstheme="majorBidi"/>
          <w:sz w:val="24"/>
          <w:szCs w:val="24"/>
        </w:rPr>
        <w:t xml:space="preserve">dari setiap ilmu pengetahuan yang diperoleh </w:t>
      </w:r>
      <w:r>
        <w:rPr>
          <w:rFonts w:asciiTheme="majorBidi" w:hAnsiTheme="majorBidi" w:cstheme="majorBidi"/>
          <w:sz w:val="24"/>
          <w:szCs w:val="24"/>
        </w:rPr>
        <w:t>selama di perkuliahan dalam mengalisis satu permasalahan untuk memperoleh alternatif penyelesaian, serta memperluas wawasan pengetahuan mengenai pentingnya kebijakan BUMDES d</w:t>
      </w:r>
      <w:r w:rsidR="004F2FC1">
        <w:rPr>
          <w:rFonts w:asciiTheme="majorBidi" w:hAnsiTheme="majorBidi" w:cstheme="majorBidi"/>
          <w:sz w:val="24"/>
          <w:szCs w:val="24"/>
        </w:rPr>
        <w:t>alam mensejahterkan masyarakat (</w:t>
      </w:r>
      <w:r>
        <w:rPr>
          <w:rFonts w:asciiTheme="majorBidi" w:hAnsiTheme="majorBidi" w:cstheme="majorBidi"/>
          <w:sz w:val="24"/>
          <w:szCs w:val="24"/>
        </w:rPr>
        <w:t>kasus pemberdayaan ekonomi rakyat).</w:t>
      </w:r>
    </w:p>
    <w:p w:rsidR="00FC0183" w:rsidRPr="00C22E11" w:rsidRDefault="00FC0183" w:rsidP="00E01172">
      <w:pPr>
        <w:pStyle w:val="ListParagraph"/>
        <w:numPr>
          <w:ilvl w:val="0"/>
          <w:numId w:val="5"/>
        </w:numPr>
        <w:ind w:left="284" w:hanging="284"/>
        <w:rPr>
          <w:rFonts w:asciiTheme="majorBidi" w:hAnsiTheme="majorBidi" w:cstheme="majorBidi"/>
          <w:sz w:val="24"/>
          <w:szCs w:val="24"/>
        </w:rPr>
      </w:pPr>
      <w:r w:rsidRPr="00C22E11">
        <w:rPr>
          <w:rFonts w:asciiTheme="majorBidi" w:hAnsiTheme="majorBidi" w:cstheme="majorBidi"/>
          <w:sz w:val="24"/>
          <w:szCs w:val="24"/>
        </w:rPr>
        <w:t>Bagi lembaga akademis</w:t>
      </w:r>
    </w:p>
    <w:p w:rsidR="00FC0183" w:rsidRDefault="00FC0183" w:rsidP="004F2FC1">
      <w:pPr>
        <w:pStyle w:val="ListParagraph"/>
        <w:ind w:left="284"/>
        <w:rPr>
          <w:rFonts w:asciiTheme="majorBidi" w:hAnsiTheme="majorBidi" w:cstheme="majorBidi"/>
          <w:sz w:val="24"/>
          <w:szCs w:val="24"/>
        </w:rPr>
      </w:pPr>
      <w:r>
        <w:rPr>
          <w:rFonts w:asciiTheme="majorBidi" w:hAnsiTheme="majorBidi" w:cstheme="majorBidi"/>
          <w:sz w:val="24"/>
          <w:szCs w:val="24"/>
        </w:rPr>
        <w:t xml:space="preserve">Sebagai pelengkap referensi perputakaan yang ada di Universitas Islam malang, khususnya dapat dijadikan untuk meneliti di bidang yang sama. </w:t>
      </w:r>
    </w:p>
    <w:p w:rsidR="00FC0183" w:rsidRPr="00C22E11" w:rsidRDefault="00FC0183" w:rsidP="00E01172">
      <w:pPr>
        <w:pStyle w:val="ListParagraph"/>
        <w:numPr>
          <w:ilvl w:val="0"/>
          <w:numId w:val="5"/>
        </w:numPr>
        <w:ind w:left="284" w:hanging="284"/>
        <w:rPr>
          <w:rFonts w:asciiTheme="majorBidi" w:hAnsiTheme="majorBidi" w:cstheme="majorBidi"/>
          <w:sz w:val="24"/>
          <w:szCs w:val="24"/>
        </w:rPr>
      </w:pPr>
      <w:r w:rsidRPr="00C22E11">
        <w:rPr>
          <w:rFonts w:asciiTheme="majorBidi" w:hAnsiTheme="majorBidi" w:cstheme="majorBidi"/>
          <w:sz w:val="24"/>
          <w:szCs w:val="24"/>
        </w:rPr>
        <w:t>Bagi instansi</w:t>
      </w:r>
    </w:p>
    <w:p w:rsidR="00FC0183" w:rsidRDefault="00FC0183" w:rsidP="00844DED">
      <w:pPr>
        <w:pStyle w:val="ListParagraph"/>
        <w:ind w:left="284"/>
        <w:rPr>
          <w:rFonts w:asciiTheme="majorBidi" w:hAnsiTheme="majorBidi" w:cstheme="majorBidi"/>
          <w:sz w:val="24"/>
          <w:szCs w:val="24"/>
        </w:rPr>
      </w:pPr>
      <w:r>
        <w:rPr>
          <w:rFonts w:asciiTheme="majorBidi" w:hAnsiTheme="majorBidi" w:cstheme="majorBidi"/>
          <w:sz w:val="24"/>
          <w:szCs w:val="24"/>
        </w:rPr>
        <w:t xml:space="preserve">Memberikan sumbangan pemikiran kepada badan usaha dan Desa khususnya BUMDES Gersik putih dalam rangka pentingnya pembedayaan ekonomi rakyat melalui kebijakan BIMDES untuk kesejahteraan masyarakat </w:t>
      </w:r>
      <w:r w:rsidR="00844DED" w:rsidRPr="00844DED">
        <w:rPr>
          <w:rFonts w:asciiTheme="majorBidi" w:hAnsiTheme="majorBidi" w:cstheme="majorBidi"/>
          <w:sz w:val="24"/>
          <w:szCs w:val="24"/>
        </w:rPr>
        <w:t>guna</w:t>
      </w:r>
      <w:r>
        <w:rPr>
          <w:rFonts w:asciiTheme="majorBidi" w:hAnsiTheme="majorBidi" w:cstheme="majorBidi"/>
          <w:sz w:val="24"/>
          <w:szCs w:val="24"/>
        </w:rPr>
        <w:t xml:space="preserve"> </w:t>
      </w:r>
      <w:r w:rsidR="00844DED" w:rsidRPr="00844DED">
        <w:rPr>
          <w:rFonts w:asciiTheme="majorBidi" w:hAnsiTheme="majorBidi" w:cstheme="majorBidi"/>
          <w:sz w:val="24"/>
          <w:szCs w:val="24"/>
        </w:rPr>
        <w:t>tercapainya</w:t>
      </w:r>
      <w:r>
        <w:rPr>
          <w:rFonts w:asciiTheme="majorBidi" w:hAnsiTheme="majorBidi" w:cstheme="majorBidi"/>
          <w:sz w:val="24"/>
          <w:szCs w:val="24"/>
        </w:rPr>
        <w:t xml:space="preserve"> tujuan yang telah di</w:t>
      </w:r>
      <w:r w:rsidR="00844DED" w:rsidRPr="00844DED">
        <w:rPr>
          <w:rFonts w:asciiTheme="majorBidi" w:hAnsiTheme="majorBidi" w:cstheme="majorBidi"/>
          <w:sz w:val="24"/>
          <w:szCs w:val="24"/>
        </w:rPr>
        <w:t>canangkan</w:t>
      </w:r>
      <w:r>
        <w:rPr>
          <w:rFonts w:asciiTheme="majorBidi" w:hAnsiTheme="majorBidi" w:cstheme="majorBidi"/>
          <w:sz w:val="24"/>
          <w:szCs w:val="24"/>
        </w:rPr>
        <w:t>.</w:t>
      </w:r>
    </w:p>
    <w:p w:rsidR="00FC0183" w:rsidRPr="00C22E11" w:rsidRDefault="00313879" w:rsidP="00E01172">
      <w:pPr>
        <w:pStyle w:val="ListParagraph"/>
        <w:numPr>
          <w:ilvl w:val="0"/>
          <w:numId w:val="5"/>
        </w:numPr>
        <w:ind w:left="284" w:hanging="284"/>
        <w:rPr>
          <w:rFonts w:asciiTheme="majorBidi" w:hAnsiTheme="majorBidi" w:cstheme="majorBidi"/>
          <w:sz w:val="24"/>
          <w:szCs w:val="24"/>
        </w:rPr>
      </w:pPr>
      <w:r w:rsidRPr="00C22E11">
        <w:rPr>
          <w:rFonts w:asciiTheme="majorBidi" w:hAnsiTheme="majorBidi" w:cstheme="majorBidi"/>
          <w:sz w:val="24"/>
          <w:szCs w:val="24"/>
        </w:rPr>
        <w:t>Bagi perkembangan ilmu pengetahuan</w:t>
      </w:r>
    </w:p>
    <w:p w:rsidR="00313879" w:rsidRDefault="00313879" w:rsidP="00C12ABD">
      <w:pPr>
        <w:pStyle w:val="ListParagraph"/>
        <w:ind w:left="284"/>
        <w:rPr>
          <w:rFonts w:asciiTheme="majorBidi" w:hAnsiTheme="majorBidi" w:cstheme="majorBidi"/>
          <w:sz w:val="24"/>
          <w:szCs w:val="24"/>
        </w:rPr>
      </w:pPr>
      <w:r>
        <w:rPr>
          <w:rFonts w:asciiTheme="majorBidi" w:hAnsiTheme="majorBidi" w:cstheme="majorBidi"/>
          <w:sz w:val="24"/>
          <w:szCs w:val="24"/>
        </w:rPr>
        <w:t>Mem</w:t>
      </w:r>
      <w:r w:rsidR="00C12ABD">
        <w:rPr>
          <w:rFonts w:asciiTheme="majorBidi" w:hAnsiTheme="majorBidi" w:cstheme="majorBidi"/>
          <w:sz w:val="24"/>
          <w:szCs w:val="24"/>
        </w:rPr>
        <w:t>berikan bahan bagi peneliti di jurusan yang sama</w:t>
      </w:r>
      <w:r>
        <w:rPr>
          <w:rFonts w:asciiTheme="majorBidi" w:hAnsiTheme="majorBidi" w:cstheme="majorBidi"/>
          <w:sz w:val="24"/>
          <w:szCs w:val="24"/>
        </w:rPr>
        <w:t xml:space="preserve"> dalam pengembangan penelitian yang relevan dengan penelitian ini. </w:t>
      </w:r>
    </w:p>
    <w:p w:rsidR="00313879" w:rsidRDefault="00313879" w:rsidP="00313879">
      <w:pPr>
        <w:rPr>
          <w:rFonts w:asciiTheme="majorBidi" w:hAnsiTheme="majorBidi" w:cstheme="majorBidi"/>
          <w:b/>
          <w:bCs/>
          <w:sz w:val="24"/>
          <w:szCs w:val="24"/>
        </w:rPr>
      </w:pPr>
      <w:r>
        <w:rPr>
          <w:rFonts w:asciiTheme="majorBidi" w:hAnsiTheme="majorBidi" w:cstheme="majorBidi"/>
          <w:b/>
          <w:bCs/>
          <w:sz w:val="24"/>
          <w:szCs w:val="24"/>
        </w:rPr>
        <w:lastRenderedPageBreak/>
        <w:t xml:space="preserve">Tinjauan Pustaka </w:t>
      </w:r>
    </w:p>
    <w:p w:rsidR="00313879" w:rsidRDefault="00313879" w:rsidP="00313879">
      <w:pPr>
        <w:rPr>
          <w:rFonts w:asciiTheme="majorBidi" w:hAnsiTheme="majorBidi" w:cstheme="majorBidi"/>
          <w:b/>
          <w:bCs/>
          <w:i/>
          <w:iCs/>
          <w:sz w:val="24"/>
          <w:szCs w:val="24"/>
        </w:rPr>
      </w:pPr>
      <w:r w:rsidRPr="00313879">
        <w:rPr>
          <w:rFonts w:asciiTheme="majorBidi" w:hAnsiTheme="majorBidi" w:cstheme="majorBidi"/>
          <w:b/>
          <w:bCs/>
          <w:i/>
          <w:iCs/>
          <w:sz w:val="24"/>
          <w:szCs w:val="24"/>
        </w:rPr>
        <w:t>Kebijakan BUMDES</w:t>
      </w:r>
    </w:p>
    <w:p w:rsidR="005B51D2" w:rsidRDefault="005B51D2" w:rsidP="005E5169">
      <w:pPr>
        <w:ind w:firstLine="567"/>
        <w:rPr>
          <w:rFonts w:asciiTheme="majorBidi" w:hAnsiTheme="majorBidi" w:cstheme="majorBidi"/>
          <w:sz w:val="24"/>
          <w:szCs w:val="24"/>
        </w:rPr>
      </w:pPr>
      <w:r>
        <w:rPr>
          <w:rFonts w:asciiTheme="majorBidi" w:hAnsiTheme="majorBidi" w:cstheme="majorBidi"/>
          <w:sz w:val="24"/>
          <w:szCs w:val="24"/>
        </w:rPr>
        <w:t>Sebagaimna dalam Anggaran Rumah Tangga BUMDES</w:t>
      </w:r>
      <w:r w:rsidR="00236832">
        <w:rPr>
          <w:rFonts w:asciiTheme="majorBidi" w:hAnsiTheme="majorBidi" w:cstheme="majorBidi"/>
          <w:sz w:val="24"/>
          <w:szCs w:val="24"/>
        </w:rPr>
        <w:t xml:space="preserve"> Desa Gersik Putih</w:t>
      </w:r>
      <w:r>
        <w:rPr>
          <w:rFonts w:asciiTheme="majorBidi" w:hAnsiTheme="majorBidi" w:cstheme="majorBidi"/>
          <w:sz w:val="24"/>
          <w:szCs w:val="24"/>
        </w:rPr>
        <w:t xml:space="preserve"> pada Bab III Pasal 3 kebijakan BUMDES dikepengurusan BUMDES:</w:t>
      </w:r>
    </w:p>
    <w:p w:rsidR="005B51D2" w:rsidRDefault="005B51D2" w:rsidP="00E01172">
      <w:pPr>
        <w:pStyle w:val="ListParagraph"/>
        <w:numPr>
          <w:ilvl w:val="0"/>
          <w:numId w:val="7"/>
        </w:numPr>
        <w:ind w:left="284" w:hanging="284"/>
        <w:rPr>
          <w:rFonts w:asciiTheme="majorBidi" w:hAnsiTheme="majorBidi" w:cstheme="majorBidi"/>
          <w:sz w:val="24"/>
          <w:szCs w:val="24"/>
        </w:rPr>
      </w:pPr>
      <w:r>
        <w:rPr>
          <w:rFonts w:asciiTheme="majorBidi" w:hAnsiTheme="majorBidi" w:cstheme="majorBidi"/>
          <w:sz w:val="24"/>
          <w:szCs w:val="24"/>
        </w:rPr>
        <w:t>Pemerintah Desa sebagai unsur Penasehat (Komisaris) adalah Kepala Desa dalam masa jabatan</w:t>
      </w:r>
    </w:p>
    <w:p w:rsidR="005A2412" w:rsidRDefault="005A2412" w:rsidP="00E01172">
      <w:pPr>
        <w:pStyle w:val="ListParagraph"/>
        <w:numPr>
          <w:ilvl w:val="0"/>
          <w:numId w:val="7"/>
        </w:numPr>
        <w:ind w:left="284" w:hanging="284"/>
        <w:rPr>
          <w:rFonts w:asciiTheme="majorBidi" w:hAnsiTheme="majorBidi" w:cstheme="majorBidi"/>
          <w:sz w:val="24"/>
          <w:szCs w:val="24"/>
        </w:rPr>
      </w:pPr>
      <w:r>
        <w:rPr>
          <w:rFonts w:asciiTheme="majorBidi" w:hAnsiTheme="majorBidi" w:cstheme="majorBidi"/>
          <w:sz w:val="24"/>
          <w:szCs w:val="24"/>
        </w:rPr>
        <w:t>Masyarakat sebagai unsur pelaksana oprasional (pelaksana operasional) dipilih dan diangkat oleh masyarakat Desa berdasarkan musyawarah Desa,</w:t>
      </w:r>
      <w:r w:rsidR="00970BEB">
        <w:rPr>
          <w:rFonts w:asciiTheme="majorBidi" w:hAnsiTheme="majorBidi" w:cstheme="majorBidi"/>
          <w:sz w:val="24"/>
          <w:szCs w:val="24"/>
        </w:rPr>
        <w:t xml:space="preserve"> terdiri dari:</w:t>
      </w:r>
    </w:p>
    <w:p w:rsidR="003B6749" w:rsidRDefault="005A2412" w:rsidP="00E01172">
      <w:pPr>
        <w:pStyle w:val="ListParagraph"/>
        <w:numPr>
          <w:ilvl w:val="0"/>
          <w:numId w:val="8"/>
        </w:numPr>
        <w:ind w:left="567" w:hanging="283"/>
        <w:rPr>
          <w:rFonts w:asciiTheme="majorBidi" w:hAnsiTheme="majorBidi" w:cstheme="majorBidi"/>
          <w:sz w:val="24"/>
          <w:szCs w:val="24"/>
        </w:rPr>
      </w:pPr>
      <w:r w:rsidRPr="003B6749">
        <w:rPr>
          <w:rFonts w:asciiTheme="majorBidi" w:hAnsiTheme="majorBidi" w:cstheme="majorBidi"/>
          <w:sz w:val="24"/>
          <w:szCs w:val="24"/>
        </w:rPr>
        <w:t>Seorang Ketua</w:t>
      </w:r>
      <w:r w:rsidR="00C12ABD">
        <w:rPr>
          <w:rFonts w:asciiTheme="majorBidi" w:hAnsiTheme="majorBidi" w:cstheme="majorBidi"/>
          <w:sz w:val="24"/>
          <w:szCs w:val="24"/>
        </w:rPr>
        <w:t>,</w:t>
      </w:r>
    </w:p>
    <w:p w:rsidR="003B6749" w:rsidRDefault="005A2412" w:rsidP="00E01172">
      <w:pPr>
        <w:pStyle w:val="ListParagraph"/>
        <w:numPr>
          <w:ilvl w:val="0"/>
          <w:numId w:val="8"/>
        </w:numPr>
        <w:ind w:left="567" w:hanging="283"/>
        <w:rPr>
          <w:rFonts w:asciiTheme="majorBidi" w:hAnsiTheme="majorBidi" w:cstheme="majorBidi"/>
          <w:sz w:val="24"/>
          <w:szCs w:val="24"/>
        </w:rPr>
      </w:pPr>
      <w:r w:rsidRPr="003B6749">
        <w:rPr>
          <w:rFonts w:asciiTheme="majorBidi" w:hAnsiTheme="majorBidi" w:cstheme="majorBidi"/>
          <w:sz w:val="24"/>
          <w:szCs w:val="24"/>
        </w:rPr>
        <w:t>Seorang Sekretaris</w:t>
      </w:r>
      <w:r w:rsidR="00C12ABD">
        <w:rPr>
          <w:rFonts w:asciiTheme="majorBidi" w:hAnsiTheme="majorBidi" w:cstheme="majorBidi"/>
          <w:sz w:val="24"/>
          <w:szCs w:val="24"/>
        </w:rPr>
        <w:t>,</w:t>
      </w:r>
    </w:p>
    <w:p w:rsidR="005A2412" w:rsidRPr="003B6749" w:rsidRDefault="005A2412" w:rsidP="00E01172">
      <w:pPr>
        <w:pStyle w:val="ListParagraph"/>
        <w:numPr>
          <w:ilvl w:val="0"/>
          <w:numId w:val="8"/>
        </w:numPr>
        <w:ind w:left="567" w:hanging="283"/>
        <w:rPr>
          <w:rFonts w:asciiTheme="majorBidi" w:hAnsiTheme="majorBidi" w:cstheme="majorBidi"/>
          <w:sz w:val="24"/>
          <w:szCs w:val="24"/>
        </w:rPr>
      </w:pPr>
      <w:r w:rsidRPr="003B6749">
        <w:rPr>
          <w:rFonts w:asciiTheme="majorBidi" w:hAnsiTheme="majorBidi" w:cstheme="majorBidi"/>
          <w:sz w:val="24"/>
          <w:szCs w:val="24"/>
        </w:rPr>
        <w:t>Seorang Bendahara</w:t>
      </w:r>
      <w:r w:rsidR="00C12ABD">
        <w:rPr>
          <w:rFonts w:asciiTheme="majorBidi" w:hAnsiTheme="majorBidi" w:cstheme="majorBidi"/>
          <w:sz w:val="24"/>
          <w:szCs w:val="24"/>
        </w:rPr>
        <w:t>.</w:t>
      </w:r>
    </w:p>
    <w:p w:rsidR="005A2412" w:rsidRDefault="005A2412" w:rsidP="00E01172">
      <w:pPr>
        <w:pStyle w:val="ListParagraph"/>
        <w:numPr>
          <w:ilvl w:val="0"/>
          <w:numId w:val="7"/>
        </w:numPr>
        <w:ind w:left="284" w:hanging="284"/>
        <w:rPr>
          <w:rFonts w:asciiTheme="majorBidi" w:hAnsiTheme="majorBidi" w:cstheme="majorBidi"/>
          <w:sz w:val="24"/>
          <w:szCs w:val="24"/>
        </w:rPr>
      </w:pPr>
      <w:r>
        <w:rPr>
          <w:rFonts w:asciiTheme="majorBidi" w:hAnsiTheme="majorBidi" w:cstheme="majorBidi"/>
          <w:sz w:val="24"/>
          <w:szCs w:val="24"/>
        </w:rPr>
        <w:t>Kepala Unit Usaha adalah unsur pelaksana oprasional unit usaha yang didirikan BUMDES “DINDA” Desa Gersik Putih sekurang-kurangnya satu orang</w:t>
      </w:r>
    </w:p>
    <w:p w:rsidR="005A2412" w:rsidRDefault="005A2412" w:rsidP="00E01172">
      <w:pPr>
        <w:pStyle w:val="ListParagraph"/>
        <w:numPr>
          <w:ilvl w:val="0"/>
          <w:numId w:val="7"/>
        </w:numPr>
        <w:ind w:left="284" w:hanging="284"/>
        <w:rPr>
          <w:rFonts w:asciiTheme="majorBidi" w:hAnsiTheme="majorBidi" w:cstheme="majorBidi"/>
          <w:sz w:val="24"/>
          <w:szCs w:val="24"/>
        </w:rPr>
      </w:pPr>
      <w:r>
        <w:rPr>
          <w:rFonts w:asciiTheme="majorBidi" w:hAnsiTheme="majorBidi" w:cstheme="majorBidi"/>
          <w:sz w:val="24"/>
          <w:szCs w:val="24"/>
        </w:rPr>
        <w:t>Pengurus BUMDES “DINDA” Desa Gersik Putih Kecamatan Gapura berasal dari masyarakat Wilayah Desa Gersik Putih Kecamatan Gapura Kabupaten Sumenep yand dipilih dan diangkat oleh musyawarah Desa, dengan syarat-syarat sebagai berikut:</w:t>
      </w:r>
    </w:p>
    <w:p w:rsidR="003B6749" w:rsidRDefault="005A2412"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Warga Desa Gersik Putih</w:t>
      </w:r>
    </w:p>
    <w:p w:rsidR="005A2412" w:rsidRDefault="00FE659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Bertempat tinggal atau</w:t>
      </w:r>
      <w:r w:rsidR="005A2412" w:rsidRPr="003B6749">
        <w:rPr>
          <w:rFonts w:asciiTheme="majorBidi" w:hAnsiTheme="majorBidi" w:cstheme="majorBidi"/>
          <w:sz w:val="24"/>
          <w:szCs w:val="24"/>
        </w:rPr>
        <w:t xml:space="preserve"> menetap di Desa Gersik Putih sekurang-kurangnya 2 (dua) tahun</w:t>
      </w:r>
    </w:p>
    <w:p w:rsidR="00C56D29" w:rsidRDefault="00C56D2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Pendidikan minimal SLTA atau sederajat</w:t>
      </w:r>
    </w:p>
    <w:p w:rsidR="00C56D29" w:rsidRDefault="00C56D2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Bukan pengurus BPD</w:t>
      </w:r>
    </w:p>
    <w:p w:rsidR="00C56D29" w:rsidRDefault="00C56D2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 xml:space="preserve">Berkepribadian </w:t>
      </w:r>
      <w:r w:rsidR="00AB5E31">
        <w:rPr>
          <w:rFonts w:asciiTheme="majorBidi" w:hAnsiTheme="majorBidi" w:cstheme="majorBidi"/>
          <w:sz w:val="24"/>
          <w:szCs w:val="24"/>
        </w:rPr>
        <w:t>baik, jujur</w:t>
      </w:r>
      <w:r>
        <w:rPr>
          <w:rFonts w:asciiTheme="majorBidi" w:hAnsiTheme="majorBidi" w:cstheme="majorBidi"/>
          <w:sz w:val="24"/>
          <w:szCs w:val="24"/>
        </w:rPr>
        <w:t xml:space="preserve">, adil, </w:t>
      </w:r>
      <w:r w:rsidR="00FE6599">
        <w:rPr>
          <w:rFonts w:asciiTheme="majorBidi" w:hAnsiTheme="majorBidi" w:cstheme="majorBidi"/>
          <w:sz w:val="24"/>
          <w:szCs w:val="24"/>
        </w:rPr>
        <w:t>berwibawa, cakap</w:t>
      </w:r>
      <w:r>
        <w:rPr>
          <w:rFonts w:asciiTheme="majorBidi" w:hAnsiTheme="majorBidi" w:cstheme="majorBidi"/>
          <w:sz w:val="24"/>
          <w:szCs w:val="24"/>
        </w:rPr>
        <w:t>, dan penuh perhatian terhadap perekonomian Desa</w:t>
      </w:r>
    </w:p>
    <w:p w:rsidR="00C56D29" w:rsidRDefault="00C56D2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Memiliki kemampuan dan pengalamn dalam berorganisasi pengembangan ekonomi serta pemberdayaan masyarakat</w:t>
      </w:r>
    </w:p>
    <w:p w:rsidR="00C56D29" w:rsidRDefault="00C56D2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Memiliki waktu yang cukup</w:t>
      </w:r>
    </w:p>
    <w:p w:rsidR="00C56D29" w:rsidRDefault="00C56D2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lastRenderedPageBreak/>
        <w:t>Diterima di masyarakat dan tidak pernah terlibat dalam pidana</w:t>
      </w:r>
    </w:p>
    <w:p w:rsidR="00C56D29" w:rsidRPr="003B6749" w:rsidRDefault="00C56D29" w:rsidP="00E01172">
      <w:pPr>
        <w:pStyle w:val="ListParagraph"/>
        <w:numPr>
          <w:ilvl w:val="0"/>
          <w:numId w:val="9"/>
        </w:numPr>
        <w:ind w:left="567" w:hanging="283"/>
        <w:rPr>
          <w:rFonts w:asciiTheme="majorBidi" w:hAnsiTheme="majorBidi" w:cstheme="majorBidi"/>
          <w:sz w:val="24"/>
          <w:szCs w:val="24"/>
        </w:rPr>
      </w:pPr>
      <w:r>
        <w:rPr>
          <w:rFonts w:asciiTheme="majorBidi" w:hAnsiTheme="majorBidi" w:cstheme="majorBidi"/>
          <w:sz w:val="24"/>
          <w:szCs w:val="24"/>
        </w:rPr>
        <w:t>Mampu bersikap adil dan bijaksana.</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Pengertian Badan Usaha Milik Desa (BUMDES)</w:t>
      </w:r>
    </w:p>
    <w:p w:rsidR="00C56D29" w:rsidRPr="00713E7F" w:rsidRDefault="00D467AA" w:rsidP="00962B23">
      <w:pPr>
        <w:ind w:firstLine="567"/>
        <w:rPr>
          <w:rFonts w:asciiTheme="majorBidi" w:hAnsiTheme="majorBidi" w:cstheme="majorBidi"/>
          <w:sz w:val="24"/>
          <w:szCs w:val="24"/>
        </w:rPr>
      </w:pPr>
      <w:r>
        <w:rPr>
          <w:rFonts w:asciiTheme="majorBidi" w:hAnsiTheme="majorBidi" w:cstheme="majorBidi"/>
          <w:sz w:val="24"/>
          <w:szCs w:val="24"/>
        </w:rPr>
        <w:t xml:space="preserve">Badan Usaha </w:t>
      </w:r>
      <w:r w:rsidRPr="006071A2">
        <w:rPr>
          <w:rFonts w:asciiTheme="majorBidi" w:hAnsiTheme="majorBidi" w:cstheme="majorBidi"/>
          <w:sz w:val="24"/>
          <w:szCs w:val="24"/>
        </w:rPr>
        <w:t xml:space="preserve">Milik Desa (BUMDES) </w:t>
      </w:r>
      <w:r w:rsidR="00962B23" w:rsidRPr="006071A2">
        <w:rPr>
          <w:rFonts w:asciiTheme="majorBidi" w:hAnsiTheme="majorBidi" w:cstheme="majorBidi"/>
          <w:sz w:val="24"/>
          <w:szCs w:val="24"/>
        </w:rPr>
        <w:t>merupakan suatu badan usaha baik sebagian besar atau seluruh modalnya menjadi hak milik Desa berdasarkan pada pernyataan secara langsung dari kekayaan Desa yang dipisahkan dalam pengolaan aset, jasa pelayanan serta usaha lain yang sebesarnya untuk kesejahteraan masyarakat di Desa.</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Landasan Hukum BUMDES</w:t>
      </w:r>
    </w:p>
    <w:p w:rsidR="00BC6A72" w:rsidRDefault="00BC6A72" w:rsidP="005E5169">
      <w:pPr>
        <w:ind w:firstLine="567"/>
        <w:rPr>
          <w:rFonts w:asciiTheme="majorBidi" w:hAnsiTheme="majorBidi" w:cstheme="majorBidi"/>
          <w:sz w:val="24"/>
          <w:szCs w:val="24"/>
        </w:rPr>
      </w:pPr>
      <w:r>
        <w:rPr>
          <w:rFonts w:asciiTheme="majorBidi" w:hAnsiTheme="majorBidi" w:cstheme="majorBidi"/>
          <w:sz w:val="24"/>
          <w:szCs w:val="24"/>
        </w:rPr>
        <w:t>Dasar pembentukan BUMDES UU No.6 Tahun 2014 tentang Desa. Pemerintah membuat bab BUMDES pada Bab X Badan Usaha Milik Desa dalam Pasal 87:</w:t>
      </w:r>
    </w:p>
    <w:p w:rsidR="00BC6A72" w:rsidRDefault="00BC6A72" w:rsidP="00E01172">
      <w:pPr>
        <w:pStyle w:val="ListParagraph"/>
        <w:numPr>
          <w:ilvl w:val="0"/>
          <w:numId w:val="17"/>
        </w:numPr>
        <w:ind w:left="284" w:hanging="284"/>
        <w:rPr>
          <w:rFonts w:asciiTheme="majorBidi" w:hAnsiTheme="majorBidi" w:cstheme="majorBidi"/>
          <w:sz w:val="24"/>
          <w:szCs w:val="24"/>
        </w:rPr>
      </w:pPr>
      <w:r>
        <w:rPr>
          <w:rFonts w:asciiTheme="majorBidi" w:hAnsiTheme="majorBidi" w:cstheme="majorBidi"/>
          <w:sz w:val="24"/>
          <w:szCs w:val="24"/>
        </w:rPr>
        <w:t xml:space="preserve">Desa </w:t>
      </w:r>
      <w:r w:rsidR="006071A2">
        <w:rPr>
          <w:rFonts w:asciiTheme="majorBidi" w:hAnsiTheme="majorBidi" w:cstheme="majorBidi"/>
          <w:sz w:val="24"/>
          <w:szCs w:val="24"/>
          <w:lang w:val="en-US"/>
        </w:rPr>
        <w:t>boleh</w:t>
      </w:r>
      <w:r>
        <w:rPr>
          <w:rFonts w:asciiTheme="majorBidi" w:hAnsiTheme="majorBidi" w:cstheme="majorBidi"/>
          <w:sz w:val="24"/>
          <w:szCs w:val="24"/>
        </w:rPr>
        <w:t xml:space="preserve"> mendirikan </w:t>
      </w:r>
      <w:r w:rsidR="006071A2">
        <w:rPr>
          <w:rFonts w:asciiTheme="majorBidi" w:hAnsiTheme="majorBidi" w:cstheme="majorBidi"/>
          <w:sz w:val="24"/>
          <w:szCs w:val="24"/>
        </w:rPr>
        <w:t>badan usaha</w:t>
      </w:r>
      <w:r>
        <w:rPr>
          <w:rFonts w:asciiTheme="majorBidi" w:hAnsiTheme="majorBidi" w:cstheme="majorBidi"/>
          <w:sz w:val="24"/>
          <w:szCs w:val="24"/>
        </w:rPr>
        <w:t xml:space="preserve"> yang </w:t>
      </w:r>
      <w:r w:rsidR="006071A2">
        <w:rPr>
          <w:rFonts w:asciiTheme="majorBidi" w:hAnsiTheme="majorBidi" w:cstheme="majorBidi"/>
          <w:sz w:val="24"/>
          <w:szCs w:val="24"/>
          <w:lang w:val="en-US"/>
        </w:rPr>
        <w:t xml:space="preserve">kemudian </w:t>
      </w:r>
      <w:r>
        <w:rPr>
          <w:rFonts w:asciiTheme="majorBidi" w:hAnsiTheme="majorBidi" w:cstheme="majorBidi"/>
          <w:sz w:val="24"/>
          <w:szCs w:val="24"/>
        </w:rPr>
        <w:t>disebut BUMDES</w:t>
      </w:r>
    </w:p>
    <w:p w:rsidR="00BC6A72" w:rsidRDefault="006071A2" w:rsidP="00E01172">
      <w:pPr>
        <w:pStyle w:val="ListParagraph"/>
        <w:numPr>
          <w:ilvl w:val="0"/>
          <w:numId w:val="17"/>
        </w:numPr>
        <w:ind w:left="284" w:hanging="284"/>
        <w:rPr>
          <w:rFonts w:asciiTheme="majorBidi" w:hAnsiTheme="majorBidi" w:cstheme="majorBidi"/>
          <w:sz w:val="24"/>
          <w:szCs w:val="24"/>
        </w:rPr>
      </w:pPr>
      <w:r>
        <w:rPr>
          <w:rFonts w:asciiTheme="majorBidi" w:hAnsiTheme="majorBidi" w:cstheme="majorBidi"/>
          <w:sz w:val="24"/>
          <w:szCs w:val="24"/>
        </w:rPr>
        <w:t xml:space="preserve">BUMDES </w:t>
      </w:r>
      <w:r w:rsidR="00BC6A72">
        <w:rPr>
          <w:rFonts w:asciiTheme="majorBidi" w:hAnsiTheme="majorBidi" w:cstheme="majorBidi"/>
          <w:sz w:val="24"/>
          <w:szCs w:val="24"/>
        </w:rPr>
        <w:t xml:space="preserve">dikelola </w:t>
      </w:r>
      <w:r>
        <w:rPr>
          <w:rFonts w:asciiTheme="majorBidi" w:hAnsiTheme="majorBidi" w:cstheme="majorBidi"/>
          <w:sz w:val="24"/>
          <w:szCs w:val="24"/>
          <w:lang w:val="en-US"/>
        </w:rPr>
        <w:t>berdasarkan asas</w:t>
      </w:r>
      <w:r w:rsidR="00BC6A72">
        <w:rPr>
          <w:rFonts w:asciiTheme="majorBidi" w:hAnsiTheme="majorBidi" w:cstheme="majorBidi"/>
          <w:sz w:val="24"/>
          <w:szCs w:val="24"/>
        </w:rPr>
        <w:t xml:space="preserve"> semangat kekeluargaan </w:t>
      </w:r>
      <w:r>
        <w:rPr>
          <w:rFonts w:asciiTheme="majorBidi" w:hAnsiTheme="majorBidi" w:cstheme="majorBidi"/>
          <w:sz w:val="24"/>
          <w:szCs w:val="24"/>
          <w:lang w:val="en-US"/>
        </w:rPr>
        <w:t>serta gotong-royong.</w:t>
      </w:r>
    </w:p>
    <w:p w:rsidR="00BC6A72" w:rsidRPr="00BC6A72" w:rsidRDefault="006071A2" w:rsidP="00E01172">
      <w:pPr>
        <w:pStyle w:val="ListParagraph"/>
        <w:numPr>
          <w:ilvl w:val="0"/>
          <w:numId w:val="17"/>
        </w:numPr>
        <w:ind w:left="284" w:hanging="284"/>
        <w:rPr>
          <w:rFonts w:asciiTheme="majorBidi" w:hAnsiTheme="majorBidi" w:cstheme="majorBidi"/>
          <w:sz w:val="24"/>
          <w:szCs w:val="24"/>
        </w:rPr>
      </w:pPr>
      <w:r>
        <w:rPr>
          <w:rFonts w:asciiTheme="majorBidi" w:hAnsiTheme="majorBidi" w:cstheme="majorBidi"/>
          <w:sz w:val="24"/>
          <w:szCs w:val="24"/>
        </w:rPr>
        <w:t xml:space="preserve">BUMDES </w:t>
      </w:r>
      <w:r w:rsidR="00BC6A72">
        <w:rPr>
          <w:rFonts w:asciiTheme="majorBidi" w:hAnsiTheme="majorBidi" w:cstheme="majorBidi"/>
          <w:sz w:val="24"/>
          <w:szCs w:val="24"/>
        </w:rPr>
        <w:t>m</w:t>
      </w:r>
      <w:r w:rsidR="00D421B2">
        <w:rPr>
          <w:rFonts w:asciiTheme="majorBidi" w:hAnsiTheme="majorBidi" w:cstheme="majorBidi"/>
          <w:sz w:val="24"/>
          <w:szCs w:val="24"/>
        </w:rPr>
        <w:t>enjalankan usaha di</w:t>
      </w:r>
      <w:r>
        <w:rPr>
          <w:rFonts w:asciiTheme="majorBidi" w:hAnsiTheme="majorBidi" w:cstheme="majorBidi"/>
          <w:sz w:val="24"/>
          <w:szCs w:val="24"/>
          <w:lang w:val="en-US"/>
        </w:rPr>
        <w:t xml:space="preserve"> </w:t>
      </w:r>
      <w:r w:rsidR="00D421B2">
        <w:rPr>
          <w:rFonts w:asciiTheme="majorBidi" w:hAnsiTheme="majorBidi" w:cstheme="majorBidi"/>
          <w:sz w:val="24"/>
          <w:szCs w:val="24"/>
        </w:rPr>
        <w:t xml:space="preserve">bidang ekonomi </w:t>
      </w:r>
      <w:r>
        <w:rPr>
          <w:rFonts w:asciiTheme="majorBidi" w:hAnsiTheme="majorBidi" w:cstheme="majorBidi"/>
          <w:sz w:val="24"/>
          <w:szCs w:val="24"/>
          <w:lang w:val="en-US"/>
        </w:rPr>
        <w:t>serta</w:t>
      </w:r>
      <w:r w:rsidR="00D421B2">
        <w:rPr>
          <w:rFonts w:asciiTheme="majorBidi" w:hAnsiTheme="majorBidi" w:cstheme="majorBidi"/>
          <w:sz w:val="24"/>
          <w:szCs w:val="24"/>
        </w:rPr>
        <w:t xml:space="preserve"> pelayanan umum </w:t>
      </w:r>
      <w:r>
        <w:rPr>
          <w:rFonts w:asciiTheme="majorBidi" w:hAnsiTheme="majorBidi" w:cstheme="majorBidi"/>
          <w:sz w:val="24"/>
          <w:szCs w:val="24"/>
          <w:lang w:val="en-US"/>
        </w:rPr>
        <w:t>didasarkan</w:t>
      </w:r>
      <w:r w:rsidR="00D421B2">
        <w:rPr>
          <w:rFonts w:asciiTheme="majorBidi" w:hAnsiTheme="majorBidi" w:cstheme="majorBidi"/>
          <w:sz w:val="24"/>
          <w:szCs w:val="24"/>
        </w:rPr>
        <w:t xml:space="preserve"> </w:t>
      </w:r>
      <w:r>
        <w:rPr>
          <w:rFonts w:asciiTheme="majorBidi" w:hAnsiTheme="majorBidi" w:cstheme="majorBidi"/>
          <w:sz w:val="24"/>
          <w:szCs w:val="24"/>
          <w:lang w:val="en-US"/>
        </w:rPr>
        <w:t>pada</w:t>
      </w:r>
      <w:r w:rsidR="00D421B2">
        <w:rPr>
          <w:rFonts w:asciiTheme="majorBidi" w:hAnsiTheme="majorBidi" w:cstheme="majorBidi"/>
          <w:sz w:val="24"/>
          <w:szCs w:val="24"/>
        </w:rPr>
        <w:t xml:space="preserve"> ketentuan peraturan perundang-undangan.</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Maksud dan Tujuan BUMDES</w:t>
      </w:r>
    </w:p>
    <w:p w:rsidR="00B20D95" w:rsidRDefault="00B20D95" w:rsidP="005E5169">
      <w:pPr>
        <w:ind w:firstLine="567"/>
        <w:rPr>
          <w:rFonts w:asciiTheme="majorBidi" w:hAnsiTheme="majorBidi" w:cstheme="majorBidi"/>
          <w:sz w:val="24"/>
          <w:szCs w:val="24"/>
        </w:rPr>
      </w:pPr>
      <w:r>
        <w:rPr>
          <w:rFonts w:asciiTheme="majorBidi" w:hAnsiTheme="majorBidi" w:cstheme="majorBidi"/>
          <w:sz w:val="24"/>
          <w:szCs w:val="24"/>
        </w:rPr>
        <w:t>Menurut Purnomo (2004: 17-18) Maksud dan tujuan pembentukan Badan Usaha Milik Desa (BUMDES) adalah sebagai berikut:</w:t>
      </w:r>
    </w:p>
    <w:p w:rsidR="00511A4C" w:rsidRDefault="00511A4C" w:rsidP="005E5169">
      <w:pPr>
        <w:ind w:firstLine="567"/>
        <w:rPr>
          <w:rFonts w:asciiTheme="majorBidi" w:hAnsiTheme="majorBidi" w:cstheme="majorBidi"/>
          <w:sz w:val="24"/>
          <w:szCs w:val="24"/>
        </w:rPr>
      </w:pPr>
      <w:r>
        <w:rPr>
          <w:rFonts w:asciiTheme="majorBidi" w:hAnsiTheme="majorBidi" w:cstheme="majorBidi"/>
          <w:sz w:val="24"/>
          <w:szCs w:val="24"/>
        </w:rPr>
        <w:t>Maksud pembentukan Badan Usaha Milik Desa antara lain:</w:t>
      </w:r>
    </w:p>
    <w:p w:rsidR="00B20D95" w:rsidRDefault="00B20D95" w:rsidP="00E01172">
      <w:pPr>
        <w:pStyle w:val="ListParagraph"/>
        <w:numPr>
          <w:ilvl w:val="0"/>
          <w:numId w:val="15"/>
        </w:numPr>
        <w:ind w:left="284" w:hanging="284"/>
        <w:rPr>
          <w:rFonts w:asciiTheme="majorBidi" w:hAnsiTheme="majorBidi" w:cstheme="majorBidi"/>
          <w:sz w:val="24"/>
          <w:szCs w:val="24"/>
        </w:rPr>
      </w:pPr>
      <w:r>
        <w:rPr>
          <w:rFonts w:asciiTheme="majorBidi" w:hAnsiTheme="majorBidi" w:cstheme="majorBidi"/>
          <w:sz w:val="24"/>
          <w:szCs w:val="24"/>
        </w:rPr>
        <w:t>Menumbuh kembangkan perekonomian Desa</w:t>
      </w:r>
    </w:p>
    <w:p w:rsidR="00B20D95" w:rsidRDefault="00B20D95" w:rsidP="00E01172">
      <w:pPr>
        <w:pStyle w:val="ListParagraph"/>
        <w:numPr>
          <w:ilvl w:val="0"/>
          <w:numId w:val="15"/>
        </w:numPr>
        <w:ind w:left="284" w:hanging="284"/>
        <w:rPr>
          <w:rFonts w:asciiTheme="majorBidi" w:hAnsiTheme="majorBidi" w:cstheme="majorBidi"/>
          <w:sz w:val="24"/>
          <w:szCs w:val="24"/>
        </w:rPr>
      </w:pPr>
      <w:r>
        <w:rPr>
          <w:rFonts w:asciiTheme="majorBidi" w:hAnsiTheme="majorBidi" w:cstheme="majorBidi"/>
          <w:sz w:val="24"/>
          <w:szCs w:val="24"/>
        </w:rPr>
        <w:t>Meningkatkan sumber pendapatan asli Desa</w:t>
      </w:r>
    </w:p>
    <w:p w:rsidR="00B20D95" w:rsidRDefault="00B20D95" w:rsidP="00E01172">
      <w:pPr>
        <w:pStyle w:val="ListParagraph"/>
        <w:numPr>
          <w:ilvl w:val="0"/>
          <w:numId w:val="15"/>
        </w:numPr>
        <w:ind w:left="284" w:hanging="284"/>
        <w:rPr>
          <w:rFonts w:asciiTheme="majorBidi" w:hAnsiTheme="majorBidi" w:cstheme="majorBidi"/>
          <w:sz w:val="24"/>
          <w:szCs w:val="24"/>
        </w:rPr>
      </w:pPr>
      <w:r>
        <w:rPr>
          <w:rFonts w:asciiTheme="majorBidi" w:hAnsiTheme="majorBidi" w:cstheme="majorBidi"/>
          <w:sz w:val="24"/>
          <w:szCs w:val="24"/>
        </w:rPr>
        <w:t>Menyelenggarakan kemanfaatan umum berupa penyediaan jasa bagi peruntukanhajat hidup masyarakat Desa</w:t>
      </w:r>
    </w:p>
    <w:p w:rsidR="00B20D95" w:rsidRDefault="002C7A62" w:rsidP="00E01172">
      <w:pPr>
        <w:pStyle w:val="ListParagraph"/>
        <w:numPr>
          <w:ilvl w:val="0"/>
          <w:numId w:val="15"/>
        </w:numPr>
        <w:ind w:left="284" w:hanging="284"/>
        <w:rPr>
          <w:rFonts w:asciiTheme="majorBidi" w:hAnsiTheme="majorBidi" w:cstheme="majorBidi"/>
          <w:sz w:val="24"/>
          <w:szCs w:val="24"/>
        </w:rPr>
      </w:pPr>
      <w:r>
        <w:rPr>
          <w:rFonts w:asciiTheme="majorBidi" w:hAnsiTheme="majorBidi" w:cstheme="majorBidi"/>
          <w:sz w:val="24"/>
          <w:szCs w:val="24"/>
        </w:rPr>
        <w:lastRenderedPageBreak/>
        <w:t>Sebagai perintis bagi kegiatan usaha Desa</w:t>
      </w:r>
    </w:p>
    <w:p w:rsidR="002C7A62" w:rsidRDefault="002C7A62" w:rsidP="005E5169">
      <w:pPr>
        <w:ind w:firstLine="567"/>
        <w:rPr>
          <w:rFonts w:asciiTheme="majorBidi" w:hAnsiTheme="majorBidi" w:cstheme="majorBidi"/>
          <w:sz w:val="24"/>
          <w:szCs w:val="24"/>
        </w:rPr>
      </w:pPr>
      <w:r>
        <w:rPr>
          <w:rFonts w:asciiTheme="majorBidi" w:hAnsiTheme="majorBidi" w:cstheme="majorBidi"/>
          <w:sz w:val="24"/>
          <w:szCs w:val="24"/>
        </w:rPr>
        <w:t>Adapun Tujuan pembentukan Badan Usaha Milik Desa antara lain:</w:t>
      </w:r>
    </w:p>
    <w:p w:rsidR="002C7A62" w:rsidRDefault="002C7A62" w:rsidP="00E01172">
      <w:pPr>
        <w:pStyle w:val="ListParagraph"/>
        <w:numPr>
          <w:ilvl w:val="0"/>
          <w:numId w:val="16"/>
        </w:numPr>
        <w:ind w:left="284" w:hanging="284"/>
        <w:rPr>
          <w:rFonts w:asciiTheme="majorBidi" w:hAnsiTheme="majorBidi" w:cstheme="majorBidi"/>
          <w:sz w:val="24"/>
          <w:szCs w:val="24"/>
        </w:rPr>
      </w:pPr>
      <w:r>
        <w:rPr>
          <w:rFonts w:asciiTheme="majorBidi" w:hAnsiTheme="majorBidi" w:cstheme="majorBidi"/>
          <w:sz w:val="24"/>
          <w:szCs w:val="24"/>
        </w:rPr>
        <w:t>Meningkatkan peranan masyarakat Desa dalam mengelola sumber-sumber pendapatan lain yang sah</w:t>
      </w:r>
    </w:p>
    <w:p w:rsidR="002C7A62" w:rsidRDefault="002C7A62" w:rsidP="00E01172">
      <w:pPr>
        <w:pStyle w:val="ListParagraph"/>
        <w:numPr>
          <w:ilvl w:val="0"/>
          <w:numId w:val="16"/>
        </w:numPr>
        <w:ind w:left="284" w:hanging="284"/>
        <w:rPr>
          <w:rFonts w:asciiTheme="majorBidi" w:hAnsiTheme="majorBidi" w:cstheme="majorBidi"/>
          <w:sz w:val="24"/>
          <w:szCs w:val="24"/>
        </w:rPr>
      </w:pPr>
      <w:r>
        <w:rPr>
          <w:rFonts w:asciiTheme="majorBidi" w:hAnsiTheme="majorBidi" w:cstheme="majorBidi"/>
          <w:sz w:val="24"/>
          <w:szCs w:val="24"/>
        </w:rPr>
        <w:t>Menumbuh kembangkan kegiatan ekonomi masyarakat Desa dalam unit-unit usaha Desa</w:t>
      </w:r>
    </w:p>
    <w:p w:rsidR="002C7A62" w:rsidRDefault="002C7A62" w:rsidP="00E01172">
      <w:pPr>
        <w:pStyle w:val="ListParagraph"/>
        <w:numPr>
          <w:ilvl w:val="0"/>
          <w:numId w:val="16"/>
        </w:numPr>
        <w:ind w:left="284" w:hanging="284"/>
        <w:rPr>
          <w:rFonts w:asciiTheme="majorBidi" w:hAnsiTheme="majorBidi" w:cstheme="majorBidi"/>
          <w:sz w:val="24"/>
          <w:szCs w:val="24"/>
        </w:rPr>
      </w:pPr>
      <w:r>
        <w:rPr>
          <w:rFonts w:asciiTheme="majorBidi" w:hAnsiTheme="majorBidi" w:cstheme="majorBidi"/>
          <w:sz w:val="24"/>
          <w:szCs w:val="24"/>
        </w:rPr>
        <w:t>Menumbuh kembangkan usaha sektor informal untuk dapat menyerap tenaga kerja masyarakat Desa</w:t>
      </w:r>
    </w:p>
    <w:p w:rsidR="002C7A62" w:rsidRPr="002C7A62" w:rsidRDefault="002C7A62" w:rsidP="00E01172">
      <w:pPr>
        <w:pStyle w:val="ListParagraph"/>
        <w:numPr>
          <w:ilvl w:val="0"/>
          <w:numId w:val="16"/>
        </w:numPr>
        <w:ind w:left="284" w:hanging="284"/>
        <w:rPr>
          <w:rFonts w:asciiTheme="majorBidi" w:hAnsiTheme="majorBidi" w:cstheme="majorBidi"/>
          <w:sz w:val="24"/>
          <w:szCs w:val="24"/>
        </w:rPr>
      </w:pPr>
      <w:r>
        <w:rPr>
          <w:rFonts w:asciiTheme="majorBidi" w:hAnsiTheme="majorBidi" w:cstheme="majorBidi"/>
          <w:sz w:val="24"/>
          <w:szCs w:val="24"/>
        </w:rPr>
        <w:t>Meningkatkan kreatifitas berwirausaha masyarakat Desa yang berpenghasilan renndah.</w:t>
      </w:r>
    </w:p>
    <w:p w:rsidR="00872D05" w:rsidRDefault="00872D05" w:rsidP="00313879">
      <w:pPr>
        <w:rPr>
          <w:rFonts w:asciiTheme="majorBidi" w:hAnsiTheme="majorBidi" w:cstheme="majorBidi"/>
          <w:b/>
          <w:bCs/>
          <w:i/>
          <w:iCs/>
          <w:sz w:val="24"/>
          <w:szCs w:val="24"/>
        </w:rPr>
      </w:pP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Prinsip-prinsip Pengelolaan BUMDES</w:t>
      </w:r>
    </w:p>
    <w:p w:rsidR="00D70C94" w:rsidRDefault="00C12ABD" w:rsidP="005E5169">
      <w:pPr>
        <w:ind w:firstLine="567"/>
        <w:rPr>
          <w:rFonts w:asciiTheme="majorBidi" w:hAnsiTheme="majorBidi" w:cstheme="majorBidi"/>
          <w:sz w:val="24"/>
          <w:szCs w:val="24"/>
        </w:rPr>
      </w:pPr>
      <w:r>
        <w:rPr>
          <w:rFonts w:asciiTheme="majorBidi" w:hAnsiTheme="majorBidi" w:cstheme="majorBidi"/>
          <w:sz w:val="24"/>
          <w:szCs w:val="24"/>
        </w:rPr>
        <w:t>Berdirinya BUMDES merupakan u</w:t>
      </w:r>
      <w:r w:rsidR="00D70C94">
        <w:rPr>
          <w:rFonts w:asciiTheme="majorBidi" w:hAnsiTheme="majorBidi" w:cstheme="majorBidi"/>
          <w:sz w:val="24"/>
          <w:szCs w:val="24"/>
        </w:rPr>
        <w:t xml:space="preserve">paya untuk </w:t>
      </w:r>
      <w:r>
        <w:rPr>
          <w:rFonts w:asciiTheme="majorBidi" w:hAnsiTheme="majorBidi" w:cstheme="majorBidi"/>
          <w:sz w:val="24"/>
          <w:szCs w:val="24"/>
        </w:rPr>
        <w:t xml:space="preserve">memberikan peluang untuk </w:t>
      </w:r>
      <w:r w:rsidR="00D70C94">
        <w:rPr>
          <w:rFonts w:asciiTheme="majorBidi" w:hAnsiTheme="majorBidi" w:cstheme="majorBidi"/>
          <w:sz w:val="24"/>
          <w:szCs w:val="24"/>
        </w:rPr>
        <w:t>kegiatan ekonomi atau pelayanan umum yang dikelola Desa untuk meningkatkan perekonomian Desa, optimalisasi pengelolaan aset Desa, membuka lapangan pekerjaan, peluang pasar, dan kesejahteraan masyarakat.</w:t>
      </w:r>
    </w:p>
    <w:p w:rsidR="00D70C94" w:rsidRDefault="00D70C94" w:rsidP="005E5169">
      <w:pPr>
        <w:ind w:firstLine="567"/>
        <w:rPr>
          <w:rFonts w:asciiTheme="majorBidi" w:hAnsiTheme="majorBidi" w:cstheme="majorBidi"/>
          <w:sz w:val="24"/>
          <w:szCs w:val="24"/>
        </w:rPr>
      </w:pPr>
      <w:r>
        <w:rPr>
          <w:rFonts w:asciiTheme="majorBidi" w:hAnsiTheme="majorBidi" w:cstheme="majorBidi"/>
          <w:sz w:val="24"/>
          <w:szCs w:val="24"/>
        </w:rPr>
        <w:t>Menurut Ridlwan (2014) Prinsip-prinsip dalam mengelola BUMDES adalah:</w:t>
      </w:r>
    </w:p>
    <w:p w:rsidR="00D70C94" w:rsidRPr="00B2294B" w:rsidRDefault="00D70C94" w:rsidP="00E01172">
      <w:pPr>
        <w:pStyle w:val="ListParagraph"/>
        <w:numPr>
          <w:ilvl w:val="0"/>
          <w:numId w:val="14"/>
        </w:numPr>
        <w:ind w:left="284" w:hanging="284"/>
        <w:rPr>
          <w:rFonts w:asciiTheme="majorBidi" w:hAnsiTheme="majorBidi" w:cstheme="majorBidi"/>
          <w:sz w:val="24"/>
          <w:szCs w:val="24"/>
        </w:rPr>
      </w:pPr>
      <w:r>
        <w:rPr>
          <w:rFonts w:asciiTheme="majorBidi" w:hAnsiTheme="majorBidi" w:cstheme="majorBidi"/>
          <w:sz w:val="24"/>
          <w:szCs w:val="24"/>
        </w:rPr>
        <w:t>Kooperatif</w:t>
      </w:r>
    </w:p>
    <w:p w:rsidR="00D70C94" w:rsidRPr="00B2294B" w:rsidRDefault="006071A2" w:rsidP="00B2294B">
      <w:pPr>
        <w:pStyle w:val="ListParagraph"/>
        <w:ind w:left="284"/>
        <w:rPr>
          <w:rFonts w:asciiTheme="majorBidi" w:hAnsiTheme="majorBidi" w:cstheme="majorBidi"/>
          <w:sz w:val="24"/>
          <w:szCs w:val="24"/>
          <w:lang w:val="en-US"/>
        </w:rPr>
      </w:pPr>
      <w:r w:rsidRPr="00B2294B">
        <w:rPr>
          <w:rFonts w:asciiTheme="majorBidi" w:hAnsiTheme="majorBidi" w:cstheme="majorBidi"/>
          <w:sz w:val="24"/>
          <w:szCs w:val="24"/>
          <w:lang w:val="en-US"/>
        </w:rPr>
        <w:t xml:space="preserve">Seluruh </w:t>
      </w:r>
      <w:r w:rsidR="00B2294B" w:rsidRPr="00B2294B">
        <w:rPr>
          <w:rFonts w:asciiTheme="majorBidi" w:hAnsiTheme="majorBidi" w:cstheme="majorBidi"/>
          <w:sz w:val="24"/>
          <w:szCs w:val="24"/>
          <w:lang w:val="en-US"/>
        </w:rPr>
        <w:t>komponen BUMDES harus mampu bekerjasama dengan baik untuk pengembangan serta keberlangsungan usahanya</w:t>
      </w:r>
    </w:p>
    <w:p w:rsidR="00DF159D" w:rsidRPr="00B2294B" w:rsidRDefault="00DF159D" w:rsidP="00E01172">
      <w:pPr>
        <w:pStyle w:val="ListParagraph"/>
        <w:numPr>
          <w:ilvl w:val="0"/>
          <w:numId w:val="14"/>
        </w:numPr>
        <w:ind w:left="284" w:hanging="284"/>
        <w:rPr>
          <w:rFonts w:asciiTheme="majorBidi" w:hAnsiTheme="majorBidi" w:cstheme="majorBidi"/>
          <w:sz w:val="24"/>
          <w:szCs w:val="24"/>
        </w:rPr>
      </w:pPr>
      <w:r w:rsidRPr="00B2294B">
        <w:rPr>
          <w:rFonts w:asciiTheme="majorBidi" w:hAnsiTheme="majorBidi" w:cstheme="majorBidi"/>
          <w:sz w:val="24"/>
          <w:szCs w:val="24"/>
        </w:rPr>
        <w:t>Partisipatif</w:t>
      </w:r>
    </w:p>
    <w:p w:rsidR="00D70C94" w:rsidRPr="00B2294B" w:rsidRDefault="00B2294B" w:rsidP="00B2294B">
      <w:pPr>
        <w:pStyle w:val="ListParagraph"/>
        <w:ind w:left="284"/>
        <w:rPr>
          <w:rFonts w:asciiTheme="majorBidi" w:hAnsiTheme="majorBidi" w:cstheme="majorBidi"/>
          <w:sz w:val="24"/>
          <w:szCs w:val="24"/>
          <w:lang w:val="en-US"/>
        </w:rPr>
      </w:pPr>
      <w:r w:rsidRPr="00B2294B">
        <w:rPr>
          <w:rFonts w:asciiTheme="majorBidi" w:hAnsiTheme="majorBidi" w:cstheme="majorBidi"/>
          <w:sz w:val="24"/>
          <w:szCs w:val="24"/>
          <w:lang w:val="en-US"/>
        </w:rPr>
        <w:t>Seluruh komponen BUMDES dengan sukarela memberikan aspirasi dan dukungan untuk kemajuan usahanya.</w:t>
      </w:r>
    </w:p>
    <w:p w:rsidR="00DF159D" w:rsidRPr="00B2294B" w:rsidRDefault="00DF159D" w:rsidP="00E01172">
      <w:pPr>
        <w:pStyle w:val="ListParagraph"/>
        <w:numPr>
          <w:ilvl w:val="0"/>
          <w:numId w:val="14"/>
        </w:numPr>
        <w:ind w:left="284" w:hanging="284"/>
        <w:rPr>
          <w:rFonts w:asciiTheme="majorBidi" w:hAnsiTheme="majorBidi" w:cstheme="majorBidi"/>
          <w:sz w:val="24"/>
          <w:szCs w:val="24"/>
        </w:rPr>
      </w:pPr>
      <w:r w:rsidRPr="00B2294B">
        <w:rPr>
          <w:rFonts w:asciiTheme="majorBidi" w:hAnsiTheme="majorBidi" w:cstheme="majorBidi"/>
          <w:sz w:val="24"/>
          <w:szCs w:val="24"/>
        </w:rPr>
        <w:t>Emansipatif</w:t>
      </w:r>
    </w:p>
    <w:p w:rsidR="00DF159D" w:rsidRPr="00B2294B" w:rsidRDefault="00B2294B" w:rsidP="00B2294B">
      <w:pPr>
        <w:pStyle w:val="ListParagraph"/>
        <w:ind w:left="284"/>
        <w:rPr>
          <w:rFonts w:asciiTheme="majorBidi" w:hAnsiTheme="majorBidi" w:cstheme="majorBidi"/>
          <w:sz w:val="24"/>
          <w:szCs w:val="24"/>
          <w:lang w:val="en-US"/>
        </w:rPr>
      </w:pPr>
      <w:r w:rsidRPr="00B2294B">
        <w:rPr>
          <w:rFonts w:asciiTheme="majorBidi" w:hAnsiTheme="majorBidi" w:cstheme="majorBidi"/>
          <w:sz w:val="24"/>
          <w:szCs w:val="24"/>
          <w:lang w:val="en-US"/>
        </w:rPr>
        <w:t>Seluruh komponen BUMDES diperlakukan secara adil tanpa memandang suku, ras dan agama.</w:t>
      </w:r>
    </w:p>
    <w:p w:rsidR="00DF159D" w:rsidRPr="00B2294B" w:rsidRDefault="00DF159D" w:rsidP="00E01172">
      <w:pPr>
        <w:pStyle w:val="ListParagraph"/>
        <w:numPr>
          <w:ilvl w:val="0"/>
          <w:numId w:val="14"/>
        </w:numPr>
        <w:ind w:left="284" w:hanging="284"/>
        <w:rPr>
          <w:rFonts w:asciiTheme="majorBidi" w:hAnsiTheme="majorBidi" w:cstheme="majorBidi"/>
          <w:sz w:val="24"/>
          <w:szCs w:val="24"/>
        </w:rPr>
      </w:pPr>
      <w:r w:rsidRPr="00B2294B">
        <w:rPr>
          <w:rFonts w:asciiTheme="majorBidi" w:hAnsiTheme="majorBidi" w:cstheme="majorBidi"/>
          <w:sz w:val="24"/>
          <w:szCs w:val="24"/>
        </w:rPr>
        <w:t>Transparan</w:t>
      </w:r>
    </w:p>
    <w:p w:rsidR="00DF159D" w:rsidRPr="00B2294B" w:rsidRDefault="00B2294B" w:rsidP="00B2294B">
      <w:pPr>
        <w:pStyle w:val="ListParagraph"/>
        <w:ind w:left="284"/>
        <w:rPr>
          <w:rFonts w:asciiTheme="majorBidi" w:hAnsiTheme="majorBidi" w:cstheme="majorBidi"/>
          <w:sz w:val="24"/>
          <w:szCs w:val="24"/>
          <w:lang w:val="en-US"/>
        </w:rPr>
      </w:pPr>
      <w:r w:rsidRPr="00B2294B">
        <w:rPr>
          <w:rFonts w:asciiTheme="majorBidi" w:hAnsiTheme="majorBidi" w:cstheme="majorBidi"/>
          <w:sz w:val="24"/>
          <w:szCs w:val="24"/>
          <w:lang w:val="en-US"/>
        </w:rPr>
        <w:lastRenderedPageBreak/>
        <w:t>Setiap aktivitas yang berhubungan dengan masyarakat secara umum haruslah diketahui masyarakat dengan mudah dan terbuka.</w:t>
      </w:r>
    </w:p>
    <w:p w:rsidR="00DF159D" w:rsidRPr="00B2294B" w:rsidRDefault="00DF159D" w:rsidP="00E01172">
      <w:pPr>
        <w:pStyle w:val="ListParagraph"/>
        <w:numPr>
          <w:ilvl w:val="0"/>
          <w:numId w:val="14"/>
        </w:numPr>
        <w:ind w:left="284" w:hanging="284"/>
        <w:rPr>
          <w:rFonts w:asciiTheme="majorBidi" w:hAnsiTheme="majorBidi" w:cstheme="majorBidi"/>
          <w:sz w:val="24"/>
          <w:szCs w:val="24"/>
        </w:rPr>
      </w:pPr>
      <w:r w:rsidRPr="00B2294B">
        <w:rPr>
          <w:rFonts w:asciiTheme="majorBidi" w:hAnsiTheme="majorBidi" w:cstheme="majorBidi"/>
          <w:sz w:val="24"/>
          <w:szCs w:val="24"/>
        </w:rPr>
        <w:t>Akuntabel</w:t>
      </w:r>
    </w:p>
    <w:p w:rsidR="00DF159D" w:rsidRPr="00B2294B" w:rsidRDefault="00B2294B" w:rsidP="00B2294B">
      <w:pPr>
        <w:pStyle w:val="ListParagraph"/>
        <w:ind w:left="284"/>
        <w:rPr>
          <w:rFonts w:asciiTheme="majorBidi" w:hAnsiTheme="majorBidi" w:cstheme="majorBidi"/>
          <w:sz w:val="24"/>
          <w:szCs w:val="24"/>
          <w:lang w:val="en-US"/>
        </w:rPr>
      </w:pPr>
      <w:r w:rsidRPr="00B2294B">
        <w:rPr>
          <w:rFonts w:asciiTheme="majorBidi" w:hAnsiTheme="majorBidi" w:cstheme="majorBidi"/>
          <w:sz w:val="24"/>
          <w:szCs w:val="24"/>
          <w:lang w:val="en-US"/>
        </w:rPr>
        <w:t>Setiap aktivitas usaha yang dijalankan harus dapat dipertanggung jawabkan.</w:t>
      </w:r>
    </w:p>
    <w:p w:rsidR="00DF159D" w:rsidRPr="00B2294B" w:rsidRDefault="00DF159D" w:rsidP="00E01172">
      <w:pPr>
        <w:pStyle w:val="ListParagraph"/>
        <w:numPr>
          <w:ilvl w:val="0"/>
          <w:numId w:val="14"/>
        </w:numPr>
        <w:ind w:left="284" w:hanging="284"/>
        <w:rPr>
          <w:rFonts w:asciiTheme="majorBidi" w:hAnsiTheme="majorBidi" w:cstheme="majorBidi"/>
          <w:sz w:val="24"/>
          <w:szCs w:val="24"/>
        </w:rPr>
      </w:pPr>
      <w:r w:rsidRPr="00B2294B">
        <w:rPr>
          <w:rFonts w:asciiTheme="majorBidi" w:hAnsiTheme="majorBidi" w:cstheme="majorBidi"/>
          <w:sz w:val="24"/>
          <w:szCs w:val="24"/>
        </w:rPr>
        <w:t>Sustainable</w:t>
      </w:r>
    </w:p>
    <w:p w:rsidR="00DF159D" w:rsidRPr="00B2294B" w:rsidRDefault="00B2294B" w:rsidP="00B2294B">
      <w:pPr>
        <w:pStyle w:val="ListParagraph"/>
        <w:ind w:left="284"/>
        <w:rPr>
          <w:rFonts w:asciiTheme="majorBidi" w:hAnsiTheme="majorBidi" w:cstheme="majorBidi"/>
          <w:sz w:val="24"/>
          <w:szCs w:val="24"/>
          <w:lang w:val="en-US"/>
        </w:rPr>
      </w:pPr>
      <w:r w:rsidRPr="00B2294B">
        <w:rPr>
          <w:rFonts w:asciiTheme="majorBidi" w:hAnsiTheme="majorBidi" w:cstheme="majorBidi"/>
          <w:sz w:val="24"/>
          <w:szCs w:val="24"/>
          <w:lang w:val="en-US"/>
        </w:rPr>
        <w:t>Aktivitas usaha BUMDES harus mampu dan tetap dilestarikan dan dikembangkan oleh masyarakat.</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Pengertian Pemberdayaan</w:t>
      </w:r>
    </w:p>
    <w:p w:rsidR="005161E9" w:rsidRPr="005161E9" w:rsidRDefault="005161E9" w:rsidP="00A0154C">
      <w:pPr>
        <w:ind w:firstLine="567"/>
        <w:rPr>
          <w:rFonts w:asciiTheme="majorBidi" w:hAnsiTheme="majorBidi" w:cstheme="majorBidi"/>
          <w:sz w:val="24"/>
          <w:szCs w:val="24"/>
        </w:rPr>
      </w:pPr>
      <w:r>
        <w:rPr>
          <w:rFonts w:asciiTheme="majorBidi" w:hAnsiTheme="majorBidi" w:cstheme="majorBidi"/>
          <w:sz w:val="24"/>
          <w:szCs w:val="24"/>
        </w:rPr>
        <w:t xml:space="preserve">Menurut Sumodiningrat, (2008:134) Pemberdayaan berarti </w:t>
      </w:r>
      <w:r w:rsidR="00A0154C" w:rsidRPr="00A0154C">
        <w:rPr>
          <w:rFonts w:asciiTheme="majorBidi" w:hAnsiTheme="majorBidi" w:cstheme="majorBidi"/>
          <w:sz w:val="24"/>
          <w:szCs w:val="24"/>
        </w:rPr>
        <w:t>“</w:t>
      </w:r>
      <w:r>
        <w:rPr>
          <w:rFonts w:asciiTheme="majorBidi" w:hAnsiTheme="majorBidi" w:cstheme="majorBidi"/>
          <w:sz w:val="24"/>
          <w:szCs w:val="24"/>
        </w:rPr>
        <w:t>meningkatkan kemampuan atau kemandirian</w:t>
      </w:r>
      <w:r w:rsidR="00B73DED" w:rsidRPr="00B73DED">
        <w:rPr>
          <w:rFonts w:asciiTheme="majorBidi" w:hAnsiTheme="majorBidi" w:cstheme="majorBidi"/>
          <w:sz w:val="24"/>
          <w:szCs w:val="24"/>
        </w:rPr>
        <w:t xml:space="preserve">, </w:t>
      </w:r>
      <w:r w:rsidR="00A0154C" w:rsidRPr="00A0154C">
        <w:rPr>
          <w:rFonts w:asciiTheme="majorBidi" w:hAnsiTheme="majorBidi" w:cstheme="majorBidi"/>
          <w:sz w:val="24"/>
          <w:szCs w:val="24"/>
        </w:rPr>
        <w:t>p</w:t>
      </w:r>
      <w:r w:rsidR="00D70C94">
        <w:rPr>
          <w:rFonts w:asciiTheme="majorBidi" w:hAnsiTheme="majorBidi" w:cstheme="majorBidi"/>
          <w:sz w:val="24"/>
          <w:szCs w:val="24"/>
        </w:rPr>
        <w:t>emberdayaan merupakan usaha membantu klien memperoleh daya untuk mengambil keputusan dan menentukan tindakan yang akan ia lakukan terkait dengan diri mereka termasuk mengurangi efek hambatan pribadi dan sosial dalam melakukan tindakan.</w:t>
      </w:r>
      <w:r w:rsidR="00A0154C" w:rsidRPr="00A0154C">
        <w:rPr>
          <w:rFonts w:asciiTheme="majorBidi" w:hAnsiTheme="majorBidi" w:cstheme="majorBidi"/>
          <w:sz w:val="24"/>
          <w:szCs w:val="24"/>
        </w:rPr>
        <w:t>”</w:t>
      </w:r>
      <w:r w:rsidR="00D70C94">
        <w:rPr>
          <w:rFonts w:asciiTheme="majorBidi" w:hAnsiTheme="majorBidi" w:cstheme="majorBidi"/>
          <w:sz w:val="24"/>
          <w:szCs w:val="24"/>
        </w:rPr>
        <w:t xml:space="preserve"> Hal ini dilakukan </w:t>
      </w:r>
      <w:r w:rsidR="00A0154C">
        <w:rPr>
          <w:rFonts w:asciiTheme="majorBidi" w:hAnsiTheme="majorBidi" w:cstheme="majorBidi"/>
          <w:sz w:val="24"/>
          <w:szCs w:val="24"/>
          <w:lang w:val="en-US"/>
        </w:rPr>
        <w:t>berdasarkan</w:t>
      </w:r>
      <w:r w:rsidR="00D70C94">
        <w:rPr>
          <w:rFonts w:asciiTheme="majorBidi" w:hAnsiTheme="majorBidi" w:cstheme="majorBidi"/>
          <w:sz w:val="24"/>
          <w:szCs w:val="24"/>
        </w:rPr>
        <w:t xml:space="preserve"> peningkatan </w:t>
      </w:r>
      <w:r w:rsidR="00A0154C">
        <w:rPr>
          <w:rFonts w:asciiTheme="majorBidi" w:hAnsiTheme="majorBidi" w:cstheme="majorBidi"/>
          <w:sz w:val="24"/>
          <w:szCs w:val="24"/>
          <w:lang w:val="en-US"/>
        </w:rPr>
        <w:t xml:space="preserve">pada </w:t>
      </w:r>
      <w:r w:rsidR="00D70C94">
        <w:rPr>
          <w:rFonts w:asciiTheme="majorBidi" w:hAnsiTheme="majorBidi" w:cstheme="majorBidi"/>
          <w:sz w:val="24"/>
          <w:szCs w:val="24"/>
        </w:rPr>
        <w:t xml:space="preserve">kemampuan </w:t>
      </w:r>
      <w:r w:rsidR="00A0154C">
        <w:rPr>
          <w:rFonts w:asciiTheme="majorBidi" w:hAnsiTheme="majorBidi" w:cstheme="majorBidi"/>
          <w:sz w:val="24"/>
          <w:szCs w:val="24"/>
          <w:lang w:val="en-US"/>
        </w:rPr>
        <w:t>serta</w:t>
      </w:r>
      <w:r w:rsidR="00A0154C">
        <w:rPr>
          <w:rFonts w:asciiTheme="majorBidi" w:hAnsiTheme="majorBidi" w:cstheme="majorBidi"/>
          <w:sz w:val="24"/>
          <w:szCs w:val="24"/>
        </w:rPr>
        <w:t xml:space="preserve"> rasa percaya diri</w:t>
      </w:r>
      <w:r w:rsidR="00D70C94">
        <w:rPr>
          <w:rFonts w:asciiTheme="majorBidi" w:hAnsiTheme="majorBidi" w:cstheme="majorBidi"/>
          <w:sz w:val="24"/>
          <w:szCs w:val="24"/>
        </w:rPr>
        <w:t xml:space="preserve"> menggunakan daya yang </w:t>
      </w:r>
      <w:r w:rsidR="00A0154C">
        <w:rPr>
          <w:rFonts w:asciiTheme="majorBidi" w:hAnsiTheme="majorBidi" w:cstheme="majorBidi"/>
          <w:sz w:val="24"/>
          <w:szCs w:val="24"/>
          <w:lang w:val="en-US"/>
        </w:rPr>
        <w:t>di</w:t>
      </w:r>
      <w:r w:rsidR="00A0154C">
        <w:rPr>
          <w:rFonts w:asciiTheme="majorBidi" w:hAnsiTheme="majorBidi" w:cstheme="majorBidi"/>
          <w:sz w:val="24"/>
          <w:szCs w:val="24"/>
        </w:rPr>
        <w:t>miliki</w:t>
      </w:r>
      <w:r w:rsidR="00D70C94">
        <w:rPr>
          <w:rFonts w:asciiTheme="majorBidi" w:hAnsiTheme="majorBidi" w:cstheme="majorBidi"/>
          <w:sz w:val="24"/>
          <w:szCs w:val="24"/>
        </w:rPr>
        <w:t xml:space="preserve"> </w:t>
      </w:r>
      <w:r w:rsidR="00A0154C">
        <w:rPr>
          <w:rFonts w:asciiTheme="majorBidi" w:hAnsiTheme="majorBidi" w:cstheme="majorBidi"/>
          <w:sz w:val="24"/>
          <w:szCs w:val="24"/>
          <w:lang w:val="en-US"/>
        </w:rPr>
        <w:t>seperti</w:t>
      </w:r>
      <w:r w:rsidR="00D70C94">
        <w:rPr>
          <w:rFonts w:asciiTheme="majorBidi" w:hAnsiTheme="majorBidi" w:cstheme="majorBidi"/>
          <w:sz w:val="24"/>
          <w:szCs w:val="24"/>
        </w:rPr>
        <w:t xml:space="preserve"> transfer daya dari lingkungannya.</w:t>
      </w:r>
    </w:p>
    <w:p w:rsidR="005161E9" w:rsidRPr="005161E9" w:rsidRDefault="005161E9" w:rsidP="005161E9">
      <w:pPr>
        <w:rPr>
          <w:rFonts w:asciiTheme="majorBidi" w:hAnsiTheme="majorBidi" w:cstheme="majorBidi"/>
          <w:b/>
          <w:bCs/>
          <w:i/>
          <w:iCs/>
          <w:sz w:val="24"/>
          <w:szCs w:val="24"/>
        </w:rPr>
      </w:pPr>
      <w:r>
        <w:rPr>
          <w:rFonts w:asciiTheme="majorBidi" w:hAnsiTheme="majorBidi" w:cstheme="majorBidi"/>
          <w:b/>
          <w:bCs/>
          <w:i/>
          <w:iCs/>
          <w:sz w:val="24"/>
          <w:szCs w:val="24"/>
        </w:rPr>
        <w:t>Proses Pemberdayaan</w:t>
      </w:r>
    </w:p>
    <w:p w:rsidR="005161E9" w:rsidRPr="00B73DED" w:rsidRDefault="005161E9" w:rsidP="005E5169">
      <w:pPr>
        <w:ind w:firstLine="567"/>
        <w:rPr>
          <w:rFonts w:asciiTheme="majorBidi" w:hAnsiTheme="majorBidi" w:cstheme="majorBidi"/>
          <w:sz w:val="24"/>
          <w:szCs w:val="24"/>
        </w:rPr>
      </w:pPr>
      <w:r>
        <w:rPr>
          <w:rFonts w:asciiTheme="majorBidi" w:hAnsiTheme="majorBidi" w:cstheme="majorBidi"/>
          <w:sz w:val="24"/>
          <w:szCs w:val="24"/>
        </w:rPr>
        <w:t xml:space="preserve">Rukminto, (2013: 206) Dalam penerapannya dilapangan menyatakan ada 2 (dua) pilihan pendekatan yang dapat dilakukan. </w:t>
      </w:r>
      <w:r w:rsidR="00B73DED" w:rsidRPr="00B73DED">
        <w:rPr>
          <w:rFonts w:asciiTheme="majorBidi" w:hAnsiTheme="majorBidi" w:cstheme="majorBidi"/>
          <w:sz w:val="24"/>
          <w:szCs w:val="24"/>
        </w:rPr>
        <w:t>“</w:t>
      </w:r>
      <w:r>
        <w:rPr>
          <w:rFonts w:asciiTheme="majorBidi" w:hAnsiTheme="majorBidi" w:cstheme="majorBidi"/>
          <w:sz w:val="24"/>
          <w:szCs w:val="24"/>
        </w:rPr>
        <w:t>Pendekatan direktif yang dilakukan berdasarkan asumsi bahwa pihak yang memberdayakan</w:t>
      </w:r>
      <w:r w:rsidR="00B73DED" w:rsidRPr="00B73DED">
        <w:rPr>
          <w:rFonts w:asciiTheme="majorBidi" w:hAnsiTheme="majorBidi" w:cstheme="majorBidi"/>
          <w:sz w:val="24"/>
          <w:szCs w:val="24"/>
        </w:rPr>
        <w:t>/</w:t>
      </w:r>
      <w:r w:rsidR="00B73DED">
        <w:rPr>
          <w:rFonts w:asciiTheme="majorBidi" w:hAnsiTheme="majorBidi" w:cstheme="majorBidi"/>
          <w:i/>
          <w:iCs/>
          <w:sz w:val="24"/>
          <w:szCs w:val="24"/>
        </w:rPr>
        <w:t>community worker</w:t>
      </w:r>
      <w:r>
        <w:rPr>
          <w:rFonts w:asciiTheme="majorBidi" w:hAnsiTheme="majorBidi" w:cstheme="majorBidi"/>
          <w:i/>
          <w:iCs/>
          <w:sz w:val="24"/>
          <w:szCs w:val="24"/>
        </w:rPr>
        <w:t xml:space="preserve"> </w:t>
      </w:r>
      <w:r>
        <w:rPr>
          <w:rFonts w:asciiTheme="majorBidi" w:hAnsiTheme="majorBidi" w:cstheme="majorBidi"/>
          <w:sz w:val="24"/>
          <w:szCs w:val="24"/>
        </w:rPr>
        <w:t>mengetahui apa yang dibutuhkan dan yang baik bagi masyarakat, sedangkan pendekatan non direktif dilakukan berdasarkan asumsi bahwa masyarakat mengetahui apa yang sebenarnya mereka butuhkan dan baik bagi mereka.</w:t>
      </w:r>
      <w:r w:rsidR="00B73DED" w:rsidRPr="00B73DED">
        <w:rPr>
          <w:rFonts w:asciiTheme="majorBidi" w:hAnsiTheme="majorBidi" w:cstheme="majorBidi"/>
          <w:sz w:val="24"/>
          <w:szCs w:val="24"/>
        </w:rPr>
        <w:t>”</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Tujuan Pemberdayaan</w:t>
      </w:r>
    </w:p>
    <w:p w:rsidR="00F33D0D" w:rsidRPr="00F33D0D" w:rsidRDefault="00F33D0D" w:rsidP="005E5169">
      <w:pPr>
        <w:ind w:firstLine="567"/>
        <w:rPr>
          <w:rFonts w:asciiTheme="majorBidi" w:hAnsiTheme="majorBidi" w:cstheme="majorBidi"/>
          <w:sz w:val="24"/>
          <w:szCs w:val="24"/>
        </w:rPr>
      </w:pPr>
      <w:r>
        <w:rPr>
          <w:rFonts w:asciiTheme="majorBidi" w:hAnsiTheme="majorBidi" w:cstheme="majorBidi"/>
          <w:sz w:val="24"/>
          <w:szCs w:val="24"/>
        </w:rPr>
        <w:lastRenderedPageBreak/>
        <w:t xml:space="preserve">Tujuan dari pemberdayaan </w:t>
      </w:r>
      <w:r w:rsidR="00B73DED" w:rsidRPr="00B73DED">
        <w:rPr>
          <w:rFonts w:asciiTheme="majorBidi" w:hAnsiTheme="majorBidi" w:cstheme="majorBidi"/>
          <w:sz w:val="24"/>
          <w:szCs w:val="24"/>
        </w:rPr>
        <w:t>“</w:t>
      </w:r>
      <w:r>
        <w:rPr>
          <w:rFonts w:asciiTheme="majorBidi" w:hAnsiTheme="majorBidi" w:cstheme="majorBidi"/>
          <w:sz w:val="24"/>
          <w:szCs w:val="24"/>
        </w:rPr>
        <w:t>menunjuk pada suatu keadaan atau hasil yang ingin dicapai oleh sebuah perubahan sosial yaitu masyarakat yang berdaya, memiliki kekuasaan atau pengetahuan dan kemampuan dalam</w:t>
      </w:r>
      <w:r w:rsidR="0015629A">
        <w:rPr>
          <w:rFonts w:asciiTheme="majorBidi" w:hAnsiTheme="majorBidi" w:cstheme="majorBidi"/>
          <w:sz w:val="24"/>
          <w:szCs w:val="24"/>
        </w:rPr>
        <w:t xml:space="preserve"> memenuhi kebutuhan hidupnya baik yang bersifat fisik, ekonomi, maupun sosial seperti memiliki kepercayaan diri, mampu menyampaikan aspirasi, mempunyai mata pencaharian, berpartisipasi dalam kegiatan soasial, dan mandiri dalam melaksanakan tugas-tugas dalam kehidupannya.</w:t>
      </w:r>
      <w:r w:rsidR="00B73DED" w:rsidRPr="00B73DED">
        <w:rPr>
          <w:rFonts w:asciiTheme="majorBidi" w:hAnsiTheme="majorBidi" w:cstheme="majorBidi"/>
          <w:sz w:val="24"/>
          <w:szCs w:val="24"/>
        </w:rPr>
        <w:t>”</w:t>
      </w:r>
      <w:r w:rsidR="0015629A">
        <w:rPr>
          <w:rFonts w:asciiTheme="majorBidi" w:hAnsiTheme="majorBidi" w:cstheme="majorBidi"/>
          <w:sz w:val="24"/>
          <w:szCs w:val="24"/>
        </w:rPr>
        <w:t xml:space="preserve"> (Suharto: 60)</w:t>
      </w:r>
      <w:r>
        <w:rPr>
          <w:rFonts w:asciiTheme="majorBidi" w:hAnsiTheme="majorBidi" w:cstheme="majorBidi"/>
          <w:sz w:val="24"/>
          <w:szCs w:val="24"/>
        </w:rPr>
        <w:t xml:space="preserve"> </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Kesejahteraan Masyarakat</w:t>
      </w:r>
    </w:p>
    <w:p w:rsidR="00F33D0D" w:rsidRPr="00F33D0D" w:rsidRDefault="00F33D0D" w:rsidP="00B73DED">
      <w:pPr>
        <w:ind w:firstLine="567"/>
        <w:rPr>
          <w:rFonts w:asciiTheme="majorBidi" w:hAnsiTheme="majorBidi" w:cstheme="majorBidi"/>
          <w:sz w:val="24"/>
          <w:szCs w:val="24"/>
        </w:rPr>
      </w:pPr>
      <w:r>
        <w:rPr>
          <w:rFonts w:asciiTheme="majorBidi" w:hAnsiTheme="majorBidi" w:cstheme="majorBidi"/>
          <w:sz w:val="24"/>
          <w:szCs w:val="24"/>
        </w:rPr>
        <w:t>Berdasarkan UU Nomor 11 Tahun 2009</w:t>
      </w:r>
      <w:r w:rsidR="002F5BEB">
        <w:rPr>
          <w:rFonts w:asciiTheme="majorBidi" w:hAnsiTheme="majorBidi" w:cstheme="majorBidi"/>
          <w:sz w:val="24"/>
          <w:szCs w:val="24"/>
        </w:rPr>
        <w:t>, tentang kesejahteraan sosial p</w:t>
      </w:r>
      <w:r>
        <w:rPr>
          <w:rFonts w:asciiTheme="majorBidi" w:hAnsiTheme="majorBidi" w:cstheme="majorBidi"/>
          <w:sz w:val="24"/>
          <w:szCs w:val="24"/>
        </w:rPr>
        <w:t>asal</w:t>
      </w:r>
      <w:r w:rsidR="00E3516C">
        <w:rPr>
          <w:rFonts w:asciiTheme="majorBidi" w:hAnsiTheme="majorBidi" w:cstheme="majorBidi"/>
          <w:sz w:val="24"/>
          <w:szCs w:val="24"/>
        </w:rPr>
        <w:t xml:space="preserve"> 1 Ayat 1</w:t>
      </w:r>
      <w:r w:rsidR="00B73DED" w:rsidRPr="00B73DED">
        <w:rPr>
          <w:rFonts w:asciiTheme="majorBidi" w:hAnsiTheme="majorBidi" w:cstheme="majorBidi"/>
          <w:sz w:val="24"/>
          <w:szCs w:val="24"/>
        </w:rPr>
        <w:t xml:space="preserve"> merupakan</w:t>
      </w:r>
      <w:r>
        <w:rPr>
          <w:rFonts w:asciiTheme="majorBidi" w:hAnsiTheme="majorBidi" w:cstheme="majorBidi"/>
          <w:sz w:val="24"/>
          <w:szCs w:val="24"/>
        </w:rPr>
        <w:t xml:space="preserve"> </w:t>
      </w:r>
      <w:r w:rsidR="00B73DED" w:rsidRPr="00B73DED">
        <w:rPr>
          <w:rFonts w:asciiTheme="majorBidi" w:hAnsiTheme="majorBidi" w:cstheme="majorBidi"/>
          <w:sz w:val="24"/>
          <w:szCs w:val="24"/>
        </w:rPr>
        <w:t>“</w:t>
      </w:r>
      <w:r>
        <w:rPr>
          <w:rFonts w:asciiTheme="majorBidi" w:hAnsiTheme="majorBidi" w:cstheme="majorBidi"/>
          <w:sz w:val="24"/>
          <w:szCs w:val="24"/>
        </w:rPr>
        <w:t xml:space="preserve">kondisi terpenuhinya kebutuhan material, spiritual, dan sosial warga Negara agar bisa hidup layak serta mampu mengembangkan diri sehingga dapat </w:t>
      </w:r>
      <w:r w:rsidR="00B73DED">
        <w:rPr>
          <w:rFonts w:asciiTheme="majorBidi" w:hAnsiTheme="majorBidi" w:cstheme="majorBidi"/>
          <w:sz w:val="24"/>
          <w:szCs w:val="24"/>
        </w:rPr>
        <w:t>melaksanakan fungsi sosialnya</w:t>
      </w:r>
      <w:r w:rsidR="00B73DED" w:rsidRPr="00B73DED">
        <w:rPr>
          <w:rFonts w:asciiTheme="majorBidi" w:hAnsiTheme="majorBidi" w:cstheme="majorBidi"/>
          <w:sz w:val="24"/>
          <w:szCs w:val="24"/>
        </w:rPr>
        <w:t>, u</w:t>
      </w:r>
      <w:r>
        <w:rPr>
          <w:rFonts w:asciiTheme="majorBidi" w:hAnsiTheme="majorBidi" w:cstheme="majorBidi"/>
          <w:sz w:val="24"/>
          <w:szCs w:val="24"/>
        </w:rPr>
        <w:t>paya untuk mewujudkan suatu kesejahteraan sosial meliputi, rehabilitasi sosial, perlindungan sosial, pemberdayaan soasial, dan jaminan sosial.</w:t>
      </w:r>
      <w:r w:rsidR="00B73DED" w:rsidRPr="00B73DED">
        <w:rPr>
          <w:rFonts w:asciiTheme="majorBidi" w:hAnsiTheme="majorBidi" w:cstheme="majorBidi"/>
          <w:sz w:val="24"/>
          <w:szCs w:val="24"/>
        </w:rPr>
        <w:t>”</w:t>
      </w:r>
      <w:r>
        <w:rPr>
          <w:rFonts w:asciiTheme="majorBidi" w:hAnsiTheme="majorBidi" w:cstheme="majorBidi"/>
          <w:sz w:val="24"/>
          <w:szCs w:val="24"/>
        </w:rPr>
        <w:t xml:space="preserve"> </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Pemberdayaan Ekonomi Rakyat</w:t>
      </w:r>
    </w:p>
    <w:p w:rsidR="003C0822" w:rsidRPr="00713E7F" w:rsidRDefault="00F33D0D" w:rsidP="005E5169">
      <w:pPr>
        <w:ind w:firstLine="567"/>
        <w:rPr>
          <w:rFonts w:asciiTheme="majorBidi" w:hAnsiTheme="majorBidi" w:cstheme="majorBidi"/>
          <w:sz w:val="24"/>
          <w:szCs w:val="24"/>
        </w:rPr>
      </w:pPr>
      <w:r>
        <w:rPr>
          <w:rFonts w:asciiTheme="majorBidi" w:hAnsiTheme="majorBidi" w:cstheme="majorBidi"/>
          <w:sz w:val="24"/>
          <w:szCs w:val="24"/>
        </w:rPr>
        <w:t xml:space="preserve">Menurut Yatmo dalam Sumodiningrat (2000:6) Pemberdayaan ekonomi rakyat adalah </w:t>
      </w:r>
      <w:r w:rsidR="00B73DED" w:rsidRPr="00713E7F">
        <w:rPr>
          <w:rFonts w:asciiTheme="majorBidi" w:hAnsiTheme="majorBidi" w:cstheme="majorBidi"/>
          <w:sz w:val="24"/>
          <w:szCs w:val="24"/>
        </w:rPr>
        <w:t>“</w:t>
      </w:r>
      <w:r>
        <w:rPr>
          <w:rFonts w:asciiTheme="majorBidi" w:hAnsiTheme="majorBidi" w:cstheme="majorBidi"/>
          <w:sz w:val="24"/>
          <w:szCs w:val="24"/>
        </w:rPr>
        <w:t xml:space="preserve">usaha untuk menjadikan ekonomi yang </w:t>
      </w:r>
      <w:r w:rsidR="00F83F63">
        <w:rPr>
          <w:rFonts w:asciiTheme="majorBidi" w:hAnsiTheme="majorBidi" w:cstheme="majorBidi"/>
          <w:sz w:val="24"/>
          <w:szCs w:val="24"/>
        </w:rPr>
        <w:t>besar, kuat</w:t>
      </w:r>
      <w:r>
        <w:rPr>
          <w:rFonts w:asciiTheme="majorBidi" w:hAnsiTheme="majorBidi" w:cstheme="majorBidi"/>
          <w:sz w:val="24"/>
          <w:szCs w:val="24"/>
        </w:rPr>
        <w:t>, modern, dan berdaya saing tinggi dalam mekanisme pasar yang benar.</w:t>
      </w:r>
      <w:r w:rsidR="00B73DED" w:rsidRPr="00713E7F">
        <w:rPr>
          <w:rFonts w:asciiTheme="majorBidi" w:hAnsiTheme="majorBidi" w:cstheme="majorBidi"/>
          <w:sz w:val="24"/>
          <w:szCs w:val="24"/>
        </w:rPr>
        <w:t>”</w:t>
      </w:r>
    </w:p>
    <w:p w:rsidR="002648D2" w:rsidRDefault="002648D2" w:rsidP="00313879">
      <w:pPr>
        <w:rPr>
          <w:rFonts w:asciiTheme="majorBidi" w:hAnsiTheme="majorBidi" w:cstheme="majorBidi"/>
          <w:b/>
          <w:bCs/>
          <w:i/>
          <w:iCs/>
          <w:sz w:val="24"/>
          <w:szCs w:val="24"/>
        </w:rPr>
      </w:pPr>
      <w:r>
        <w:rPr>
          <w:rFonts w:asciiTheme="majorBidi" w:hAnsiTheme="majorBidi" w:cstheme="majorBidi"/>
          <w:b/>
          <w:bCs/>
          <w:i/>
          <w:iCs/>
          <w:sz w:val="24"/>
          <w:szCs w:val="24"/>
        </w:rPr>
        <w:t>Kerangka Pemikiran</w:t>
      </w:r>
    </w:p>
    <w:p w:rsidR="00545D96" w:rsidRDefault="00545D96" w:rsidP="00654973">
      <w:pPr>
        <w:ind w:firstLine="567"/>
        <w:rPr>
          <w:rFonts w:asciiTheme="majorBidi" w:hAnsiTheme="majorBidi" w:cstheme="majorBidi"/>
          <w:sz w:val="24"/>
          <w:szCs w:val="24"/>
        </w:rPr>
      </w:pPr>
      <w:r>
        <w:rPr>
          <w:rFonts w:asciiTheme="majorBidi" w:hAnsiTheme="majorBidi" w:cstheme="majorBidi"/>
          <w:sz w:val="24"/>
          <w:szCs w:val="24"/>
        </w:rPr>
        <w:t xml:space="preserve">Kerangka konseptual </w:t>
      </w:r>
      <w:r w:rsidR="00B73DED">
        <w:rPr>
          <w:rFonts w:asciiTheme="majorBidi" w:hAnsiTheme="majorBidi" w:cstheme="majorBidi"/>
          <w:sz w:val="24"/>
          <w:szCs w:val="24"/>
          <w:lang w:val="en-US"/>
        </w:rPr>
        <w:t>merupakan</w:t>
      </w:r>
      <w:r w:rsidR="00C12ABD">
        <w:rPr>
          <w:rFonts w:asciiTheme="majorBidi" w:hAnsiTheme="majorBidi" w:cstheme="majorBidi"/>
          <w:sz w:val="24"/>
          <w:szCs w:val="24"/>
        </w:rPr>
        <w:t xml:space="preserve"> </w:t>
      </w:r>
      <w:r w:rsidR="00B73DED">
        <w:rPr>
          <w:rFonts w:asciiTheme="majorBidi" w:hAnsiTheme="majorBidi" w:cstheme="majorBidi"/>
          <w:sz w:val="24"/>
          <w:szCs w:val="24"/>
          <w:lang w:val="en-US"/>
        </w:rPr>
        <w:t>hubungan</w:t>
      </w:r>
      <w:r w:rsidR="00C12ABD">
        <w:rPr>
          <w:rFonts w:asciiTheme="majorBidi" w:hAnsiTheme="majorBidi" w:cstheme="majorBidi"/>
          <w:sz w:val="24"/>
          <w:szCs w:val="24"/>
        </w:rPr>
        <w:t xml:space="preserve"> antara </w:t>
      </w:r>
      <w:r w:rsidR="00E3516C">
        <w:rPr>
          <w:rFonts w:asciiTheme="majorBidi" w:hAnsiTheme="majorBidi" w:cstheme="majorBidi"/>
          <w:sz w:val="24"/>
          <w:szCs w:val="24"/>
        </w:rPr>
        <w:t xml:space="preserve">teori </w:t>
      </w:r>
      <w:r w:rsidR="00C12ABD">
        <w:rPr>
          <w:rFonts w:asciiTheme="majorBidi" w:hAnsiTheme="majorBidi" w:cstheme="majorBidi"/>
          <w:sz w:val="24"/>
          <w:szCs w:val="24"/>
        </w:rPr>
        <w:t>dengan teori lainnya</w:t>
      </w:r>
      <w:r>
        <w:rPr>
          <w:rFonts w:asciiTheme="majorBidi" w:hAnsiTheme="majorBidi" w:cstheme="majorBidi"/>
          <w:sz w:val="24"/>
          <w:szCs w:val="24"/>
        </w:rPr>
        <w:t xml:space="preserve"> </w:t>
      </w:r>
      <w:r w:rsidR="00AC4502">
        <w:rPr>
          <w:rFonts w:asciiTheme="majorBidi" w:hAnsiTheme="majorBidi" w:cstheme="majorBidi"/>
          <w:sz w:val="24"/>
          <w:szCs w:val="24"/>
        </w:rPr>
        <w:t xml:space="preserve">yang </w:t>
      </w:r>
      <w:r>
        <w:rPr>
          <w:rFonts w:asciiTheme="majorBidi" w:hAnsiTheme="majorBidi" w:cstheme="majorBidi"/>
          <w:sz w:val="24"/>
          <w:szCs w:val="24"/>
        </w:rPr>
        <w:t xml:space="preserve">mendukung dalam </w:t>
      </w:r>
      <w:r w:rsidR="00654973">
        <w:rPr>
          <w:rFonts w:asciiTheme="majorBidi" w:hAnsiTheme="majorBidi" w:cstheme="majorBidi"/>
          <w:sz w:val="24"/>
          <w:szCs w:val="24"/>
          <w:lang w:val="en-US"/>
        </w:rPr>
        <w:t xml:space="preserve">sebuah </w:t>
      </w:r>
      <w:r>
        <w:rPr>
          <w:rFonts w:asciiTheme="majorBidi" w:hAnsiTheme="majorBidi" w:cstheme="majorBidi"/>
          <w:sz w:val="24"/>
          <w:szCs w:val="24"/>
        </w:rPr>
        <w:t>peneliti</w:t>
      </w:r>
      <w:r w:rsidR="00C12ABD">
        <w:rPr>
          <w:rFonts w:asciiTheme="majorBidi" w:hAnsiTheme="majorBidi" w:cstheme="majorBidi"/>
          <w:sz w:val="24"/>
          <w:szCs w:val="24"/>
        </w:rPr>
        <w:t>an. Digunakan sebagai panduan dalam menyusun</w:t>
      </w:r>
      <w:r>
        <w:rPr>
          <w:rFonts w:asciiTheme="majorBidi" w:hAnsiTheme="majorBidi" w:cstheme="majorBidi"/>
          <w:sz w:val="24"/>
          <w:szCs w:val="24"/>
        </w:rPr>
        <w:t xml:space="preserve"> penelitian. Ker</w:t>
      </w:r>
      <w:r w:rsidR="00C12ABD">
        <w:rPr>
          <w:rFonts w:asciiTheme="majorBidi" w:hAnsiTheme="majorBidi" w:cstheme="majorBidi"/>
          <w:sz w:val="24"/>
          <w:szCs w:val="24"/>
        </w:rPr>
        <w:t>angka konseptual menjadi panduan</w:t>
      </w:r>
      <w:r>
        <w:rPr>
          <w:rFonts w:asciiTheme="majorBidi" w:hAnsiTheme="majorBidi" w:cstheme="majorBidi"/>
          <w:sz w:val="24"/>
          <w:szCs w:val="24"/>
        </w:rPr>
        <w:t xml:space="preserve"> peneliti untuk menjelaskan secara sistematis teori yang digunakan dalam penelitian.</w:t>
      </w:r>
    </w:p>
    <w:p w:rsidR="00AC40ED" w:rsidRDefault="00AC40ED" w:rsidP="00545D96">
      <w:pPr>
        <w:ind w:firstLine="851"/>
        <w:rPr>
          <w:rFonts w:asciiTheme="majorBidi" w:hAnsiTheme="majorBidi" w:cstheme="majorBidi"/>
          <w:sz w:val="24"/>
          <w:szCs w:val="24"/>
        </w:rPr>
      </w:pPr>
    </w:p>
    <w:p w:rsidR="00094DE6" w:rsidRDefault="00094DE6" w:rsidP="00545D96">
      <w:pPr>
        <w:ind w:firstLine="851"/>
        <w:rPr>
          <w:rFonts w:asciiTheme="majorBidi" w:hAnsiTheme="majorBidi" w:cstheme="majorBidi"/>
          <w:sz w:val="24"/>
          <w:szCs w:val="24"/>
        </w:rPr>
        <w:sectPr w:rsidR="00094DE6" w:rsidSect="0001500F">
          <w:type w:val="continuous"/>
          <w:pgSz w:w="11906" w:h="16838"/>
          <w:pgMar w:top="2268" w:right="1274" w:bottom="1701" w:left="2268" w:header="709" w:footer="709" w:gutter="0"/>
          <w:cols w:num="2" w:space="568"/>
          <w:docGrid w:linePitch="360"/>
        </w:sectPr>
      </w:pPr>
    </w:p>
    <w:p w:rsidR="001F7547" w:rsidRDefault="001F7547" w:rsidP="0001500F">
      <w:pPr>
        <w:pStyle w:val="Default"/>
        <w:spacing w:line="480" w:lineRule="auto"/>
        <w:rPr>
          <w:b/>
          <w:bCs/>
          <w:color w:val="auto"/>
        </w:rPr>
      </w:pPr>
    </w:p>
    <w:p w:rsidR="005067A2" w:rsidRPr="005067A2" w:rsidRDefault="005067A2" w:rsidP="005067A2">
      <w:pPr>
        <w:pStyle w:val="Default"/>
        <w:spacing w:line="480" w:lineRule="auto"/>
        <w:jc w:val="center"/>
        <w:rPr>
          <w:b/>
          <w:bCs/>
          <w:color w:val="auto"/>
        </w:rPr>
      </w:pPr>
      <w:r w:rsidRPr="005067A2">
        <w:rPr>
          <w:b/>
          <w:bCs/>
          <w:color w:val="auto"/>
        </w:rPr>
        <w:lastRenderedPageBreak/>
        <w:t>Alur Kerangka Pemikiran</w:t>
      </w:r>
    </w:p>
    <w:p w:rsidR="00AC40ED" w:rsidRPr="00F14F15" w:rsidRDefault="00A10FD9" w:rsidP="00AC40ED">
      <w:pPr>
        <w:pStyle w:val="Default"/>
        <w:spacing w:line="480" w:lineRule="auto"/>
        <w:jc w:val="both"/>
        <w:rPr>
          <w:color w:val="auto"/>
        </w:rPr>
      </w:pPr>
      <w:r>
        <w:rPr>
          <w:b/>
          <w:bCs/>
          <w:noProof/>
          <w:color w:val="auto"/>
          <w:lang w:eastAsia="id-ID"/>
        </w:rPr>
        <w:pict>
          <v:rect id="_x0000_s1026" style="position:absolute;left:0;text-align:left;margin-left:82.8pt;margin-top:6.25pt;width:231.85pt;height:83.55pt;z-index:251650560">
            <v:textbox style="mso-next-textbox:#_x0000_s1026">
              <w:txbxContent>
                <w:p w:rsidR="00AC40ED" w:rsidRPr="00745922" w:rsidRDefault="00AC40ED" w:rsidP="00AC40ED">
                  <w:pPr>
                    <w:jc w:val="center"/>
                    <w:rPr>
                      <w:rFonts w:asciiTheme="majorBidi" w:hAnsiTheme="majorBidi" w:cstheme="majorBidi"/>
                      <w:sz w:val="24"/>
                      <w:szCs w:val="24"/>
                    </w:rPr>
                  </w:pPr>
                  <w:r>
                    <w:rPr>
                      <w:rFonts w:asciiTheme="majorBidi" w:hAnsiTheme="majorBidi" w:cstheme="majorBidi"/>
                      <w:sz w:val="24"/>
                      <w:szCs w:val="24"/>
                    </w:rPr>
                    <w:t>Kebijakan BUMDES Dalam M</w:t>
                  </w:r>
                  <w:r w:rsidRPr="00745922">
                    <w:rPr>
                      <w:rFonts w:asciiTheme="majorBidi" w:hAnsiTheme="majorBidi" w:cstheme="majorBidi"/>
                      <w:sz w:val="24"/>
                      <w:szCs w:val="24"/>
                    </w:rPr>
                    <w:t>e</w:t>
                  </w:r>
                  <w:r>
                    <w:rPr>
                      <w:rFonts w:asciiTheme="majorBidi" w:hAnsiTheme="majorBidi" w:cstheme="majorBidi"/>
                      <w:sz w:val="24"/>
                      <w:szCs w:val="24"/>
                    </w:rPr>
                    <w:t>n</w:t>
                  </w:r>
                  <w:r w:rsidRPr="00745922">
                    <w:rPr>
                      <w:rFonts w:asciiTheme="majorBidi" w:hAnsiTheme="majorBidi" w:cstheme="majorBidi"/>
                      <w:sz w:val="24"/>
                      <w:szCs w:val="24"/>
                    </w:rPr>
                    <w:t>sejahtera</w:t>
                  </w:r>
                  <w:r>
                    <w:rPr>
                      <w:rFonts w:asciiTheme="majorBidi" w:hAnsiTheme="majorBidi" w:cstheme="majorBidi"/>
                      <w:sz w:val="24"/>
                      <w:szCs w:val="24"/>
                    </w:rPr>
                    <w:t>k</w:t>
                  </w:r>
                  <w:r w:rsidRPr="00745922">
                    <w:rPr>
                      <w:rFonts w:asciiTheme="majorBidi" w:hAnsiTheme="majorBidi" w:cstheme="majorBidi"/>
                      <w:sz w:val="24"/>
                      <w:szCs w:val="24"/>
                    </w:rPr>
                    <w:t>an Masyarakat</w:t>
                  </w:r>
                  <w:r>
                    <w:rPr>
                      <w:rFonts w:asciiTheme="majorBidi" w:hAnsiTheme="majorBidi" w:cstheme="majorBidi"/>
                      <w:sz w:val="24"/>
                      <w:szCs w:val="24"/>
                    </w:rPr>
                    <w:t xml:space="preserve"> (Kasus Pemberdayaan Ekonomi Rakyat</w:t>
                  </w:r>
                  <w:r w:rsidRPr="00745922">
                    <w:rPr>
                      <w:rFonts w:asciiTheme="majorBidi" w:hAnsiTheme="majorBidi" w:cstheme="majorBidi"/>
                      <w:sz w:val="24"/>
                      <w:szCs w:val="24"/>
                    </w:rPr>
                    <w:t xml:space="preserve"> Di Desa Gersik Putih Kecamatan Gapura Kabupaten Sumenep</w:t>
                  </w:r>
                </w:p>
              </w:txbxContent>
            </v:textbox>
          </v:rect>
        </w:pict>
      </w:r>
    </w:p>
    <w:p w:rsidR="00AC40ED" w:rsidRPr="00F14F15" w:rsidRDefault="00AC40ED" w:rsidP="00AC40ED">
      <w:pPr>
        <w:pStyle w:val="Default"/>
        <w:spacing w:line="480" w:lineRule="auto"/>
        <w:jc w:val="both"/>
        <w:rPr>
          <w:b/>
          <w:bCs/>
          <w:color w:val="auto"/>
        </w:rPr>
      </w:pPr>
    </w:p>
    <w:p w:rsidR="00AC40ED" w:rsidRPr="00F14F15" w:rsidRDefault="00AC40ED" w:rsidP="00AC40ED">
      <w:pPr>
        <w:pStyle w:val="Default"/>
        <w:spacing w:line="480" w:lineRule="auto"/>
        <w:jc w:val="both"/>
        <w:rPr>
          <w:b/>
          <w:bCs/>
          <w:color w:val="auto"/>
        </w:rPr>
      </w:pPr>
    </w:p>
    <w:p w:rsidR="00AC40ED" w:rsidRPr="00F14F15" w:rsidRDefault="00A10FD9" w:rsidP="00AC40ED">
      <w:pPr>
        <w:pStyle w:val="Default"/>
        <w:spacing w:line="480" w:lineRule="auto"/>
        <w:jc w:val="both"/>
        <w:rPr>
          <w:b/>
          <w:bCs/>
          <w:color w:val="auto"/>
        </w:rPr>
      </w:pPr>
      <w:r>
        <w:rPr>
          <w:b/>
          <w:bCs/>
          <w:noProof/>
          <w:color w:val="auto"/>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98.4pt;margin-top:11.9pt;width:0;height:51.7pt;z-index:251651584" o:connectortype="straight">
            <v:stroke endarrow="block"/>
          </v:shape>
        </w:pict>
      </w:r>
      <w:r>
        <w:rPr>
          <w:b/>
          <w:bCs/>
          <w:noProof/>
          <w:color w:val="auto"/>
          <w:lang w:eastAsia="id-ID"/>
        </w:rPr>
        <w:pict>
          <v:shape id="_x0000_s1029" type="#_x0000_t32" style="position:absolute;left:0;text-align:left;margin-left:299.6pt;margin-top:11.9pt;width:51.8pt;height:51.75pt;z-index:251652608" o:connectortype="straight">
            <v:stroke endarrow="block"/>
          </v:shape>
        </w:pict>
      </w:r>
      <w:r>
        <w:rPr>
          <w:b/>
          <w:bCs/>
          <w:noProof/>
          <w:color w:val="auto"/>
          <w:lang w:eastAsia="id-ID"/>
        </w:rPr>
        <w:pict>
          <v:shape id="_x0000_s1028" type="#_x0000_t32" style="position:absolute;left:0;text-align:left;margin-left:67.3pt;margin-top:11.9pt;width:39.45pt;height:51.7pt;flip:x;z-index:251653632" o:connectortype="straight">
            <v:stroke endarrow="block"/>
          </v:shape>
        </w:pict>
      </w:r>
    </w:p>
    <w:p w:rsidR="00AC40ED" w:rsidRPr="00F14F15" w:rsidRDefault="00AC40ED" w:rsidP="00AC40ED">
      <w:pPr>
        <w:pStyle w:val="Default"/>
        <w:spacing w:line="480" w:lineRule="auto"/>
        <w:jc w:val="both"/>
        <w:rPr>
          <w:b/>
          <w:bCs/>
          <w:color w:val="auto"/>
        </w:rPr>
      </w:pPr>
    </w:p>
    <w:p w:rsidR="00AC40ED" w:rsidRPr="00F14F15" w:rsidRDefault="00AC40ED" w:rsidP="00AC40ED"/>
    <w:p w:rsidR="00AC40ED" w:rsidRPr="00F14F15" w:rsidRDefault="00A10FD9" w:rsidP="00AC40ED">
      <w:pPr>
        <w:spacing w:line="480" w:lineRule="auto"/>
        <w:rPr>
          <w:rFonts w:asciiTheme="majorBidi" w:hAnsiTheme="majorBidi" w:cstheme="majorBidi"/>
          <w:sz w:val="24"/>
          <w:szCs w:val="24"/>
        </w:rPr>
      </w:pPr>
      <w:r>
        <w:rPr>
          <w:b/>
          <w:bCs/>
          <w:noProof/>
          <w:lang w:eastAsia="id-ID"/>
        </w:rPr>
        <w:pict>
          <v:rect id="_x0000_s1030" style="position:absolute;left:0;text-align:left;margin-left:156.15pt;margin-top:5.4pt;width:91.75pt;height:66.45pt;z-index:251654656">
            <v:textbox style="mso-next-textbox:#_x0000_s1030">
              <w:txbxContent>
                <w:p w:rsidR="00AC40ED" w:rsidRPr="00F871C5" w:rsidRDefault="00AC40ED" w:rsidP="00AC40ED">
                  <w:pPr>
                    <w:jc w:val="center"/>
                    <w:rPr>
                      <w:rFonts w:asciiTheme="majorBidi" w:hAnsiTheme="majorBidi" w:cstheme="majorBidi"/>
                      <w:sz w:val="24"/>
                      <w:szCs w:val="24"/>
                    </w:rPr>
                  </w:pPr>
                  <w:r w:rsidRPr="00F871C5">
                    <w:rPr>
                      <w:rFonts w:asciiTheme="majorBidi" w:hAnsiTheme="majorBidi" w:cstheme="majorBidi"/>
                      <w:sz w:val="24"/>
                      <w:szCs w:val="24"/>
                    </w:rPr>
                    <w:t>Pemberdayaan Ekonomi Rakyat</w:t>
                  </w:r>
                </w:p>
              </w:txbxContent>
            </v:textbox>
          </v:rect>
        </w:pict>
      </w:r>
      <w:r>
        <w:rPr>
          <w:b/>
          <w:bCs/>
          <w:noProof/>
          <w:lang w:eastAsia="id-ID"/>
        </w:rPr>
        <w:pict>
          <v:rect id="_x0000_s1031" style="position:absolute;left:0;text-align:left;margin-left:1.1pt;margin-top:5.8pt;width:90.8pt;height:66.05pt;z-index:251655680">
            <v:textbox style="mso-next-textbox:#_x0000_s1031">
              <w:txbxContent>
                <w:p w:rsidR="00AC40ED" w:rsidRPr="00F871C5" w:rsidRDefault="00AC40ED" w:rsidP="00AC40ED">
                  <w:pPr>
                    <w:jc w:val="center"/>
                    <w:rPr>
                      <w:rFonts w:asciiTheme="majorBidi" w:hAnsiTheme="majorBidi" w:cstheme="majorBidi"/>
                      <w:sz w:val="24"/>
                      <w:szCs w:val="24"/>
                    </w:rPr>
                  </w:pPr>
                  <w:r>
                    <w:rPr>
                      <w:rFonts w:asciiTheme="majorBidi" w:hAnsiTheme="majorBidi" w:cstheme="majorBidi"/>
                      <w:sz w:val="24"/>
                      <w:szCs w:val="24"/>
                    </w:rPr>
                    <w:t>Kebijakan BUMDES</w:t>
                  </w:r>
                </w:p>
              </w:txbxContent>
            </v:textbox>
          </v:rect>
        </w:pict>
      </w:r>
      <w:r>
        <w:rPr>
          <w:b/>
          <w:bCs/>
          <w:noProof/>
          <w:lang w:eastAsia="id-ID"/>
        </w:rPr>
        <w:pict>
          <v:rect id="_x0000_s1032" style="position:absolute;left:0;text-align:left;margin-left:306.8pt;margin-top:5.4pt;width:89.65pt;height:65.65pt;z-index:251656704">
            <v:textbox style="mso-next-textbox:#_x0000_s1032">
              <w:txbxContent>
                <w:p w:rsidR="00AC40ED" w:rsidRPr="00F871C5" w:rsidRDefault="00AC40ED" w:rsidP="00AC40ED">
                  <w:pPr>
                    <w:jc w:val="center"/>
                    <w:rPr>
                      <w:rFonts w:asciiTheme="majorBidi" w:hAnsiTheme="majorBidi" w:cstheme="majorBidi"/>
                      <w:sz w:val="24"/>
                      <w:szCs w:val="24"/>
                    </w:rPr>
                  </w:pPr>
                  <w:r w:rsidRPr="00F871C5">
                    <w:rPr>
                      <w:rFonts w:asciiTheme="majorBidi" w:hAnsiTheme="majorBidi" w:cstheme="majorBidi"/>
                      <w:sz w:val="24"/>
                      <w:szCs w:val="24"/>
                    </w:rPr>
                    <w:t>Kesejahteraan Masyarakat</w:t>
                  </w:r>
                </w:p>
              </w:txbxContent>
            </v:textbox>
          </v:rect>
        </w:pict>
      </w:r>
    </w:p>
    <w:p w:rsidR="00AC40ED" w:rsidRPr="00F14F15" w:rsidRDefault="00A10FD9" w:rsidP="00AC40ED">
      <w:pPr>
        <w:spacing w:line="480" w:lineRule="auto"/>
        <w:ind w:firstLine="720"/>
        <w:rPr>
          <w:rFonts w:asciiTheme="majorBidi" w:hAnsiTheme="majorBidi" w:cstheme="majorBidi"/>
          <w:sz w:val="24"/>
          <w:szCs w:val="24"/>
        </w:rPr>
      </w:pPr>
      <w:r>
        <w:rPr>
          <w:b/>
          <w:bCs/>
          <w:noProof/>
          <w:lang w:eastAsia="id-ID"/>
        </w:rPr>
        <w:pict>
          <v:shape id="_x0000_s1034" type="#_x0000_t32" style="position:absolute;left:0;text-align:left;margin-left:264.85pt;margin-top:7.5pt;width:27.7pt;height:.05pt;z-index:251657728" o:connectortype="straight">
            <v:stroke endarrow="block"/>
          </v:shape>
        </w:pict>
      </w:r>
      <w:r>
        <w:rPr>
          <w:b/>
          <w:bCs/>
          <w:noProof/>
          <w:lang w:eastAsia="id-ID"/>
        </w:rPr>
        <w:pict>
          <v:shape id="_x0000_s1033" type="#_x0000_t32" style="position:absolute;left:0;text-align:left;margin-left:109.55pt;margin-top:7.45pt;width:33.2pt;height:.05pt;z-index:251658752" o:connectortype="straight">
            <v:stroke endarrow="block"/>
          </v:shape>
        </w:pict>
      </w:r>
    </w:p>
    <w:p w:rsidR="00AC40ED" w:rsidRPr="00F14F15" w:rsidRDefault="00A10FD9" w:rsidP="00AC40ED">
      <w:pPr>
        <w:spacing w:line="480" w:lineRule="auto"/>
        <w:ind w:firstLine="720"/>
        <w:rPr>
          <w:rFonts w:asciiTheme="majorBidi" w:hAnsiTheme="majorBidi" w:cstheme="majorBidi"/>
          <w:sz w:val="24"/>
          <w:szCs w:val="24"/>
        </w:rPr>
      </w:pPr>
      <w:r>
        <w:rPr>
          <w:rFonts w:asciiTheme="majorBidi" w:hAnsiTheme="majorBidi" w:cstheme="majorBidi"/>
          <w:noProof/>
          <w:sz w:val="24"/>
          <w:szCs w:val="24"/>
          <w:lang w:eastAsia="id-ID"/>
        </w:rPr>
        <w:pict>
          <v:shape id="_x0000_s1035" type="#_x0000_t32" style="position:absolute;left:0;text-align:left;margin-left:48.9pt;margin-top:24.2pt;width:0;height:61pt;z-index:251659776" o:connectortype="straight">
            <v:stroke endarrow="block"/>
          </v:shape>
        </w:pict>
      </w:r>
    </w:p>
    <w:p w:rsidR="00AC40ED" w:rsidRPr="00F14F15" w:rsidRDefault="00A10FD9" w:rsidP="00AC40ED">
      <w:pPr>
        <w:spacing w:line="480" w:lineRule="auto"/>
        <w:ind w:firstLine="720"/>
        <w:rPr>
          <w:rFonts w:asciiTheme="majorBidi" w:hAnsiTheme="majorBidi" w:cstheme="majorBidi"/>
          <w:sz w:val="24"/>
          <w:szCs w:val="24"/>
        </w:rPr>
      </w:pPr>
      <w:r>
        <w:rPr>
          <w:rFonts w:asciiTheme="majorBidi" w:hAnsiTheme="majorBidi" w:cstheme="majorBidi"/>
          <w:noProof/>
          <w:sz w:val="24"/>
          <w:szCs w:val="24"/>
          <w:lang w:eastAsia="id-ID"/>
        </w:rPr>
        <w:pict>
          <v:shape id="_x0000_s1039" type="#_x0000_t32" style="position:absolute;left:0;text-align:left;margin-left:201.45pt;margin-top:.6pt;width:0;height:61.65pt;z-index:251660800" o:connectortype="straight">
            <v:stroke endarrow="block"/>
          </v:shape>
        </w:pict>
      </w:r>
      <w:r>
        <w:rPr>
          <w:rFonts w:asciiTheme="majorBidi" w:hAnsiTheme="majorBidi" w:cstheme="majorBidi"/>
          <w:noProof/>
          <w:sz w:val="24"/>
          <w:szCs w:val="24"/>
          <w:lang w:eastAsia="id-ID"/>
        </w:rPr>
        <w:pict>
          <v:shape id="_x0000_s1040" type="#_x0000_t32" style="position:absolute;left:0;text-align:left;margin-left:351.35pt;margin-top:.6pt;width:.05pt;height:59.35pt;z-index:251661824" o:connectortype="straight">
            <v:stroke endarrow="block"/>
          </v:shape>
        </w:pict>
      </w:r>
    </w:p>
    <w:p w:rsidR="00AC40ED" w:rsidRPr="00F14F15" w:rsidRDefault="00AC40ED" w:rsidP="00AC40ED">
      <w:pPr>
        <w:spacing w:line="480" w:lineRule="auto"/>
        <w:ind w:firstLine="720"/>
        <w:rPr>
          <w:rFonts w:asciiTheme="majorBidi" w:hAnsiTheme="majorBidi" w:cstheme="majorBidi"/>
          <w:sz w:val="24"/>
          <w:szCs w:val="24"/>
        </w:rPr>
      </w:pPr>
    </w:p>
    <w:p w:rsidR="00AC40ED" w:rsidRPr="00F14F15" w:rsidRDefault="00A10FD9" w:rsidP="00AC40ED">
      <w:pPr>
        <w:spacing w:line="480" w:lineRule="auto"/>
        <w:ind w:firstLine="720"/>
        <w:rPr>
          <w:rFonts w:asciiTheme="majorBidi" w:hAnsiTheme="majorBidi" w:cstheme="majorBidi"/>
          <w:sz w:val="24"/>
          <w:szCs w:val="24"/>
        </w:rPr>
      </w:pPr>
      <w:r>
        <w:rPr>
          <w:rFonts w:asciiTheme="majorBidi" w:hAnsiTheme="majorBidi" w:cstheme="majorBidi"/>
          <w:noProof/>
          <w:sz w:val="24"/>
          <w:szCs w:val="24"/>
          <w:lang w:eastAsia="id-ID"/>
        </w:rPr>
        <w:pict>
          <v:rect id="_x0000_s1036" style="position:absolute;left:0;text-align:left;margin-left:156.15pt;margin-top:19.35pt;width:91.75pt;height:198.9pt;z-index:251662848">
            <v:textbox style="mso-next-textbox:#_x0000_s1036">
              <w:txbxContent>
                <w:p w:rsidR="00AC40ED" w:rsidRDefault="00AC40ED" w:rsidP="00E01172">
                  <w:pPr>
                    <w:pStyle w:val="ListParagraph"/>
                    <w:numPr>
                      <w:ilvl w:val="0"/>
                      <w:numId w:val="11"/>
                    </w:numPr>
                    <w:spacing w:after="200" w:line="276" w:lineRule="auto"/>
                    <w:ind w:left="284" w:hanging="284"/>
                    <w:jc w:val="left"/>
                    <w:rPr>
                      <w:rFonts w:asciiTheme="majorBidi" w:hAnsiTheme="majorBidi" w:cstheme="majorBidi"/>
                      <w:sz w:val="24"/>
                      <w:szCs w:val="24"/>
                    </w:rPr>
                  </w:pPr>
                  <w:r>
                    <w:rPr>
                      <w:rFonts w:asciiTheme="majorBidi" w:hAnsiTheme="majorBidi" w:cstheme="majorBidi"/>
                      <w:sz w:val="24"/>
                      <w:szCs w:val="24"/>
                    </w:rPr>
                    <w:t>Siapa yang diberdayakan</w:t>
                  </w:r>
                </w:p>
                <w:p w:rsidR="00AC40ED" w:rsidRPr="00AF44B5" w:rsidRDefault="00AC40ED" w:rsidP="00E01172">
                  <w:pPr>
                    <w:pStyle w:val="ListParagraph"/>
                    <w:numPr>
                      <w:ilvl w:val="0"/>
                      <w:numId w:val="11"/>
                    </w:numPr>
                    <w:spacing w:after="200" w:line="276" w:lineRule="auto"/>
                    <w:ind w:left="284" w:hanging="284"/>
                    <w:jc w:val="left"/>
                    <w:rPr>
                      <w:rFonts w:asciiTheme="majorBidi" w:hAnsiTheme="majorBidi" w:cstheme="majorBidi"/>
                      <w:sz w:val="24"/>
                      <w:szCs w:val="24"/>
                    </w:rPr>
                  </w:pPr>
                  <w:r>
                    <w:rPr>
                      <w:rFonts w:asciiTheme="majorBidi" w:hAnsiTheme="majorBidi" w:cstheme="majorBidi"/>
                      <w:sz w:val="24"/>
                      <w:szCs w:val="24"/>
                    </w:rPr>
                    <w:t>Apa dan bagaimana kebijakan BUMDES</w:t>
                  </w:r>
                </w:p>
              </w:txbxContent>
            </v:textbox>
          </v:rect>
        </w:pict>
      </w:r>
      <w:r>
        <w:rPr>
          <w:rFonts w:asciiTheme="majorBidi" w:hAnsiTheme="majorBidi" w:cstheme="majorBidi"/>
          <w:noProof/>
          <w:sz w:val="24"/>
          <w:szCs w:val="24"/>
          <w:lang w:eastAsia="id-ID"/>
        </w:rPr>
        <w:pict>
          <v:rect id="_x0000_s1037" style="position:absolute;left:0;text-align:left;margin-left:1.1pt;margin-top:18.9pt;width:90.8pt;height:198.9pt;z-index:251663872">
            <v:textbox style="mso-next-textbox:#_x0000_s1037">
              <w:txbxContent>
                <w:p w:rsidR="00AC40ED" w:rsidRPr="00040649" w:rsidRDefault="00AC40ED" w:rsidP="00E01172">
                  <w:pPr>
                    <w:pStyle w:val="ListParagraph"/>
                    <w:numPr>
                      <w:ilvl w:val="0"/>
                      <w:numId w:val="12"/>
                    </w:numPr>
                    <w:spacing w:after="200" w:line="276" w:lineRule="auto"/>
                    <w:ind w:left="284" w:hanging="284"/>
                    <w:jc w:val="left"/>
                    <w:rPr>
                      <w:rFonts w:asciiTheme="majorBidi" w:hAnsiTheme="majorBidi" w:cstheme="majorBidi"/>
                      <w:sz w:val="24"/>
                      <w:szCs w:val="24"/>
                    </w:rPr>
                  </w:pPr>
                  <w:r w:rsidRPr="00040649">
                    <w:rPr>
                      <w:rFonts w:asciiTheme="majorBidi" w:hAnsiTheme="majorBidi" w:cstheme="majorBidi"/>
                      <w:sz w:val="24"/>
                      <w:szCs w:val="24"/>
                    </w:rPr>
                    <w:t>Pihak-pihak yang terlibat dalam implementasi kebijakan</w:t>
                  </w:r>
                </w:p>
                <w:p w:rsidR="00AC40ED" w:rsidRPr="00040649" w:rsidRDefault="00AC40ED" w:rsidP="00E01172">
                  <w:pPr>
                    <w:pStyle w:val="ListParagraph"/>
                    <w:numPr>
                      <w:ilvl w:val="0"/>
                      <w:numId w:val="12"/>
                    </w:numPr>
                    <w:spacing w:after="200" w:line="276" w:lineRule="auto"/>
                    <w:ind w:left="284" w:hanging="284"/>
                    <w:jc w:val="left"/>
                    <w:rPr>
                      <w:rFonts w:asciiTheme="majorBidi" w:hAnsiTheme="majorBidi" w:cstheme="majorBidi"/>
                      <w:sz w:val="24"/>
                      <w:szCs w:val="24"/>
                    </w:rPr>
                  </w:pPr>
                  <w:r>
                    <w:rPr>
                      <w:rFonts w:asciiTheme="majorBidi" w:hAnsiTheme="majorBidi" w:cstheme="majorBidi"/>
                      <w:sz w:val="24"/>
                      <w:szCs w:val="24"/>
                    </w:rPr>
                    <w:t>Kendala yang dihadapi dalam implementasi kebijakan</w:t>
                  </w:r>
                </w:p>
              </w:txbxContent>
            </v:textbox>
          </v:rect>
        </w:pict>
      </w:r>
      <w:r>
        <w:rPr>
          <w:rFonts w:asciiTheme="majorBidi" w:hAnsiTheme="majorBidi" w:cstheme="majorBidi"/>
          <w:noProof/>
          <w:sz w:val="24"/>
          <w:szCs w:val="24"/>
          <w:lang w:eastAsia="id-ID"/>
        </w:rPr>
        <w:pict>
          <v:rect id="_x0000_s1038" style="position:absolute;left:0;text-align:left;margin-left:306.75pt;margin-top:19.35pt;width:89.65pt;height:198.45pt;z-index:251664896">
            <v:textbox style="mso-next-textbox:#_x0000_s1038">
              <w:txbxContent>
                <w:p w:rsidR="00AC40ED" w:rsidRDefault="00AC40ED" w:rsidP="00E01172">
                  <w:pPr>
                    <w:pStyle w:val="ListParagraph"/>
                    <w:numPr>
                      <w:ilvl w:val="0"/>
                      <w:numId w:val="13"/>
                    </w:numPr>
                    <w:spacing w:after="200" w:line="276" w:lineRule="auto"/>
                    <w:ind w:left="284" w:hanging="284"/>
                    <w:jc w:val="left"/>
                    <w:rPr>
                      <w:rFonts w:asciiTheme="majorBidi" w:hAnsiTheme="majorBidi" w:cstheme="majorBidi"/>
                      <w:sz w:val="24"/>
                      <w:szCs w:val="24"/>
                    </w:rPr>
                  </w:pPr>
                  <w:r w:rsidRPr="00012CC3">
                    <w:rPr>
                      <w:rFonts w:asciiTheme="majorBidi" w:hAnsiTheme="majorBidi" w:cstheme="majorBidi"/>
                      <w:sz w:val="24"/>
                      <w:szCs w:val="24"/>
                    </w:rPr>
                    <w:t>Pendapatan masyarakat desa Gersik Putih dengan adanya BUMDES</w:t>
                  </w:r>
                </w:p>
                <w:p w:rsidR="00AC40ED" w:rsidRPr="00012CC3" w:rsidRDefault="00AC40ED" w:rsidP="00E01172">
                  <w:pPr>
                    <w:pStyle w:val="ListParagraph"/>
                    <w:numPr>
                      <w:ilvl w:val="0"/>
                      <w:numId w:val="13"/>
                    </w:numPr>
                    <w:spacing w:after="200" w:line="276" w:lineRule="auto"/>
                    <w:ind w:left="284" w:hanging="284"/>
                    <w:jc w:val="left"/>
                    <w:rPr>
                      <w:rFonts w:asciiTheme="majorBidi" w:hAnsiTheme="majorBidi" w:cstheme="majorBidi"/>
                      <w:sz w:val="24"/>
                      <w:szCs w:val="24"/>
                    </w:rPr>
                  </w:pPr>
                  <w:r w:rsidRPr="00012CC3">
                    <w:rPr>
                      <w:rFonts w:asciiTheme="majorBidi" w:hAnsiTheme="majorBidi" w:cstheme="majorBidi"/>
                      <w:sz w:val="24"/>
                      <w:szCs w:val="24"/>
                    </w:rPr>
                    <w:t>Dampak ekonomi desa dengan adanya BUMDES</w:t>
                  </w:r>
                </w:p>
              </w:txbxContent>
            </v:textbox>
          </v:rect>
        </w:pict>
      </w:r>
    </w:p>
    <w:p w:rsidR="00AC40ED" w:rsidRPr="00F14F15" w:rsidRDefault="00AC40ED" w:rsidP="00AC40ED">
      <w:pPr>
        <w:spacing w:line="480" w:lineRule="auto"/>
        <w:ind w:firstLine="720"/>
        <w:rPr>
          <w:rFonts w:asciiTheme="majorBidi" w:hAnsiTheme="majorBidi" w:cstheme="majorBidi"/>
          <w:sz w:val="24"/>
          <w:szCs w:val="24"/>
        </w:rPr>
      </w:pPr>
    </w:p>
    <w:p w:rsidR="00AC40ED" w:rsidRPr="00F14F15" w:rsidRDefault="00AC40ED" w:rsidP="00AC40ED">
      <w:pPr>
        <w:spacing w:line="480" w:lineRule="auto"/>
        <w:ind w:firstLine="720"/>
        <w:rPr>
          <w:rFonts w:asciiTheme="majorBidi" w:hAnsiTheme="majorBidi" w:cstheme="majorBidi"/>
          <w:sz w:val="24"/>
          <w:szCs w:val="24"/>
        </w:rPr>
      </w:pPr>
    </w:p>
    <w:p w:rsidR="00AC40ED" w:rsidRPr="00F14F15" w:rsidRDefault="00AC40ED" w:rsidP="00AC40ED">
      <w:pPr>
        <w:spacing w:line="480" w:lineRule="auto"/>
        <w:rPr>
          <w:rFonts w:asciiTheme="majorBidi" w:hAnsiTheme="majorBidi" w:cstheme="majorBidi"/>
          <w:sz w:val="24"/>
          <w:szCs w:val="24"/>
        </w:rPr>
      </w:pPr>
    </w:p>
    <w:p w:rsidR="00AC40ED" w:rsidRDefault="00AC40ED" w:rsidP="00AC40ED">
      <w:pPr>
        <w:spacing w:line="480" w:lineRule="auto"/>
        <w:ind w:left="426" w:firstLine="708"/>
        <w:rPr>
          <w:rFonts w:asciiTheme="majorBidi" w:hAnsiTheme="majorBidi" w:cstheme="majorBidi"/>
          <w:sz w:val="24"/>
          <w:szCs w:val="24"/>
        </w:rPr>
      </w:pPr>
    </w:p>
    <w:p w:rsidR="00AC40ED" w:rsidRPr="00F14F15" w:rsidRDefault="00AC40ED" w:rsidP="00AC40ED">
      <w:pPr>
        <w:spacing w:line="480" w:lineRule="auto"/>
        <w:ind w:left="426" w:firstLine="708"/>
        <w:rPr>
          <w:rFonts w:asciiTheme="majorBidi" w:hAnsiTheme="majorBidi" w:cstheme="majorBidi"/>
          <w:sz w:val="24"/>
          <w:szCs w:val="24"/>
        </w:rPr>
      </w:pPr>
    </w:p>
    <w:p w:rsidR="00AC40ED" w:rsidRPr="00F14F15" w:rsidRDefault="00AC40ED" w:rsidP="00AC40ED">
      <w:pPr>
        <w:pStyle w:val="Default"/>
        <w:jc w:val="both"/>
        <w:rPr>
          <w:color w:val="auto"/>
        </w:rPr>
      </w:pPr>
    </w:p>
    <w:p w:rsidR="00AC40ED" w:rsidRPr="00F14F15" w:rsidRDefault="00AC40ED" w:rsidP="00AC40ED">
      <w:pPr>
        <w:pStyle w:val="Default"/>
        <w:jc w:val="both"/>
        <w:rPr>
          <w:color w:val="auto"/>
        </w:rPr>
      </w:pPr>
    </w:p>
    <w:p w:rsidR="00AC40ED" w:rsidRPr="00F14F15" w:rsidRDefault="00AC40ED" w:rsidP="00AC40ED">
      <w:pPr>
        <w:pStyle w:val="Default"/>
        <w:jc w:val="both"/>
        <w:rPr>
          <w:color w:val="auto"/>
        </w:rPr>
      </w:pPr>
    </w:p>
    <w:p w:rsidR="00AC40ED" w:rsidRPr="00F14F15" w:rsidRDefault="00AC40ED" w:rsidP="00AC40ED">
      <w:pPr>
        <w:pStyle w:val="Default"/>
        <w:jc w:val="both"/>
        <w:rPr>
          <w:color w:val="auto"/>
        </w:rPr>
      </w:pPr>
    </w:p>
    <w:p w:rsidR="00AC40ED" w:rsidRDefault="00AC40ED" w:rsidP="00AC40ED">
      <w:pPr>
        <w:pStyle w:val="Default"/>
        <w:jc w:val="both"/>
        <w:rPr>
          <w:color w:val="auto"/>
        </w:rPr>
      </w:pPr>
    </w:p>
    <w:p w:rsidR="00872D05" w:rsidRPr="00A43172" w:rsidRDefault="00872D05" w:rsidP="00A43172">
      <w:pPr>
        <w:pStyle w:val="Default"/>
        <w:jc w:val="center"/>
        <w:rPr>
          <w:b/>
          <w:bCs/>
          <w:color w:val="auto"/>
        </w:rPr>
      </w:pPr>
      <w:r w:rsidRPr="00A43172">
        <w:rPr>
          <w:b/>
          <w:bCs/>
          <w:color w:val="auto"/>
        </w:rPr>
        <w:t xml:space="preserve">Gambar 1. Kerangka Pikir Kebijakan BUMDES Dalam Mensejahterakan Masyarakat </w:t>
      </w:r>
      <w:r w:rsidR="006C655F" w:rsidRPr="00A43172">
        <w:rPr>
          <w:b/>
          <w:bCs/>
          <w:color w:val="auto"/>
        </w:rPr>
        <w:t xml:space="preserve">Kasus Pemberdayaan Ekonomi Rakyat </w:t>
      </w:r>
      <w:r w:rsidRPr="00A43172">
        <w:rPr>
          <w:b/>
          <w:bCs/>
          <w:color w:val="auto"/>
        </w:rPr>
        <w:t>Di Desa Gersik Putih Kecamatan Gapura Kabupaten Sumenep</w:t>
      </w:r>
      <w:r w:rsidR="006C655F" w:rsidRPr="00A43172">
        <w:rPr>
          <w:b/>
          <w:bCs/>
          <w:color w:val="auto"/>
        </w:rPr>
        <w:t>)</w:t>
      </w:r>
    </w:p>
    <w:p w:rsidR="00545D96" w:rsidRPr="00A44B61" w:rsidRDefault="006C655F" w:rsidP="00A44B61">
      <w:pPr>
        <w:pStyle w:val="Default"/>
        <w:jc w:val="center"/>
        <w:rPr>
          <w:color w:val="auto"/>
        </w:rPr>
      </w:pPr>
      <w:r>
        <w:rPr>
          <w:color w:val="auto"/>
        </w:rPr>
        <w:t>Sumber: D/001/Alur Kerangka Pemikiran/2019</w:t>
      </w:r>
    </w:p>
    <w:p w:rsidR="00452439" w:rsidRDefault="00452439" w:rsidP="00313879">
      <w:pPr>
        <w:rPr>
          <w:rFonts w:asciiTheme="majorBidi" w:hAnsiTheme="majorBidi" w:cstheme="majorBidi"/>
          <w:b/>
          <w:bCs/>
          <w:sz w:val="24"/>
          <w:szCs w:val="24"/>
        </w:rPr>
      </w:pPr>
    </w:p>
    <w:p w:rsidR="00452439" w:rsidRDefault="00452439" w:rsidP="00313879">
      <w:pPr>
        <w:rPr>
          <w:rFonts w:asciiTheme="majorBidi" w:hAnsiTheme="majorBidi" w:cstheme="majorBidi"/>
          <w:b/>
          <w:bCs/>
          <w:sz w:val="24"/>
          <w:szCs w:val="24"/>
        </w:rPr>
      </w:pPr>
    </w:p>
    <w:p w:rsidR="00094DE6" w:rsidRDefault="00094DE6" w:rsidP="00313879">
      <w:pPr>
        <w:rPr>
          <w:rFonts w:asciiTheme="majorBidi" w:hAnsiTheme="majorBidi" w:cstheme="majorBidi"/>
          <w:b/>
          <w:bCs/>
          <w:sz w:val="24"/>
          <w:szCs w:val="24"/>
        </w:rPr>
        <w:sectPr w:rsidR="00094DE6" w:rsidSect="00094DE6">
          <w:type w:val="continuous"/>
          <w:pgSz w:w="11906" w:h="16838"/>
          <w:pgMar w:top="2268" w:right="1701" w:bottom="1701" w:left="2268" w:header="709" w:footer="709" w:gutter="0"/>
          <w:cols w:space="708"/>
          <w:docGrid w:linePitch="360"/>
        </w:sectPr>
      </w:pPr>
    </w:p>
    <w:p w:rsidR="002648D2" w:rsidRDefault="002648D2" w:rsidP="00313879">
      <w:pPr>
        <w:rPr>
          <w:rFonts w:asciiTheme="majorBidi" w:hAnsiTheme="majorBidi" w:cstheme="majorBidi"/>
          <w:b/>
          <w:bCs/>
          <w:sz w:val="24"/>
          <w:szCs w:val="24"/>
        </w:rPr>
      </w:pPr>
      <w:r>
        <w:rPr>
          <w:rFonts w:asciiTheme="majorBidi" w:hAnsiTheme="majorBidi" w:cstheme="majorBidi"/>
          <w:b/>
          <w:bCs/>
          <w:sz w:val="24"/>
          <w:szCs w:val="24"/>
        </w:rPr>
        <w:lastRenderedPageBreak/>
        <w:t xml:space="preserve">Metode </w:t>
      </w:r>
      <w:r w:rsidR="002A6DB5">
        <w:rPr>
          <w:rFonts w:asciiTheme="majorBidi" w:hAnsiTheme="majorBidi" w:cstheme="majorBidi"/>
          <w:b/>
          <w:bCs/>
          <w:sz w:val="24"/>
          <w:szCs w:val="24"/>
        </w:rPr>
        <w:t>Penelitian</w:t>
      </w:r>
    </w:p>
    <w:p w:rsidR="002A6DB5" w:rsidRPr="002A6DB5" w:rsidRDefault="00A44B61" w:rsidP="00512744">
      <w:pPr>
        <w:ind w:firstLine="567"/>
        <w:rPr>
          <w:rFonts w:asciiTheme="majorBidi" w:hAnsiTheme="majorBidi" w:cstheme="majorBidi"/>
          <w:sz w:val="24"/>
          <w:szCs w:val="24"/>
        </w:rPr>
      </w:pPr>
      <w:r>
        <w:rPr>
          <w:rFonts w:asciiTheme="majorBidi" w:hAnsiTheme="majorBidi" w:cstheme="majorBidi"/>
          <w:sz w:val="24"/>
          <w:szCs w:val="24"/>
        </w:rPr>
        <w:t xml:space="preserve">Penelitian ini </w:t>
      </w:r>
      <w:r w:rsidR="000743A1">
        <w:rPr>
          <w:rFonts w:asciiTheme="majorBidi" w:hAnsiTheme="majorBidi" w:cstheme="majorBidi"/>
          <w:sz w:val="24"/>
          <w:szCs w:val="24"/>
          <w:lang w:val="en-US"/>
        </w:rPr>
        <w:t xml:space="preserve">tergolong pada </w:t>
      </w:r>
      <w:r>
        <w:rPr>
          <w:rFonts w:asciiTheme="majorBidi" w:hAnsiTheme="majorBidi" w:cstheme="majorBidi"/>
          <w:sz w:val="24"/>
          <w:szCs w:val="24"/>
        </w:rPr>
        <w:t>penelitian</w:t>
      </w:r>
      <w:r w:rsidR="002A6DB5">
        <w:rPr>
          <w:rFonts w:asciiTheme="majorBidi" w:hAnsiTheme="majorBidi" w:cstheme="majorBidi"/>
          <w:sz w:val="24"/>
          <w:szCs w:val="24"/>
        </w:rPr>
        <w:t xml:space="preserve"> deskriptif kualitatif. Penelitian ini </w:t>
      </w:r>
      <w:r w:rsidR="000743A1" w:rsidRPr="000743A1">
        <w:rPr>
          <w:rFonts w:asciiTheme="majorBidi" w:hAnsiTheme="majorBidi" w:cstheme="majorBidi"/>
          <w:sz w:val="24"/>
          <w:szCs w:val="24"/>
        </w:rPr>
        <w:t xml:space="preserve">bertujuan </w:t>
      </w:r>
      <w:r w:rsidR="002A6DB5">
        <w:rPr>
          <w:rFonts w:asciiTheme="majorBidi" w:hAnsiTheme="majorBidi" w:cstheme="majorBidi"/>
          <w:sz w:val="24"/>
          <w:szCs w:val="24"/>
        </w:rPr>
        <w:t>mendeskripsikan kebijakan BUMDES dalam mensejahterakan masyarakat (kasus pemberdayaan ekonomi rakyat di Desa Gersik Putih Kecamatan Gapura Kabupaten Sumenep). Menurut Bogdan dan Taylor yang di</w:t>
      </w:r>
      <w:r w:rsidR="000743A1">
        <w:rPr>
          <w:rFonts w:asciiTheme="majorBidi" w:hAnsiTheme="majorBidi" w:cstheme="majorBidi"/>
          <w:sz w:val="24"/>
          <w:szCs w:val="24"/>
        </w:rPr>
        <w:t>kutip oleh Buna</w:t>
      </w:r>
      <w:r w:rsidR="000743A1" w:rsidRPr="000743A1">
        <w:rPr>
          <w:rFonts w:asciiTheme="majorBidi" w:hAnsiTheme="majorBidi" w:cstheme="majorBidi"/>
          <w:sz w:val="24"/>
          <w:szCs w:val="24"/>
        </w:rPr>
        <w:t>’</w:t>
      </w:r>
      <w:r>
        <w:rPr>
          <w:rFonts w:asciiTheme="majorBidi" w:hAnsiTheme="majorBidi" w:cstheme="majorBidi"/>
          <w:sz w:val="24"/>
          <w:szCs w:val="24"/>
        </w:rPr>
        <w:t xml:space="preserve">i (2008), </w:t>
      </w:r>
      <w:r w:rsidR="002A6DB5">
        <w:rPr>
          <w:rFonts w:asciiTheme="majorBidi" w:hAnsiTheme="majorBidi" w:cstheme="majorBidi"/>
          <w:sz w:val="24"/>
          <w:szCs w:val="24"/>
        </w:rPr>
        <w:t xml:space="preserve">pendekatan kualitatif adalah </w:t>
      </w:r>
      <w:r w:rsidR="000743A1" w:rsidRPr="000743A1">
        <w:rPr>
          <w:rFonts w:asciiTheme="majorBidi" w:hAnsiTheme="majorBidi" w:cstheme="majorBidi"/>
          <w:sz w:val="24"/>
          <w:szCs w:val="24"/>
        </w:rPr>
        <w:t>“</w:t>
      </w:r>
      <w:r w:rsidR="002A6DB5">
        <w:rPr>
          <w:rFonts w:asciiTheme="majorBidi" w:hAnsiTheme="majorBidi" w:cstheme="majorBidi"/>
          <w:sz w:val="24"/>
          <w:szCs w:val="24"/>
        </w:rPr>
        <w:t>prosedur</w:t>
      </w:r>
      <w:r>
        <w:rPr>
          <w:rFonts w:asciiTheme="majorBidi" w:hAnsiTheme="majorBidi" w:cstheme="majorBidi"/>
          <w:sz w:val="24"/>
          <w:szCs w:val="24"/>
        </w:rPr>
        <w:t xml:space="preserve"> atau langkah-langkah</w:t>
      </w:r>
      <w:r w:rsidR="002A6DB5">
        <w:rPr>
          <w:rFonts w:asciiTheme="majorBidi" w:hAnsiTheme="majorBidi" w:cstheme="majorBidi"/>
          <w:sz w:val="24"/>
          <w:szCs w:val="24"/>
        </w:rPr>
        <w:t xml:space="preserve"> penelitian yang menghasilkan data deskripsi berupa kata-kata tertuliadan lisan dari orang-orang dan prilaku yang diamati. Sumber data yang terdiri dari data primer dan data sekunder.</w:t>
      </w:r>
      <w:r w:rsidR="000743A1">
        <w:rPr>
          <w:rFonts w:asciiTheme="majorBidi" w:hAnsiTheme="majorBidi" w:cstheme="majorBidi"/>
          <w:sz w:val="24"/>
          <w:szCs w:val="24"/>
          <w:lang w:val="en-US"/>
        </w:rPr>
        <w:t>”</w:t>
      </w:r>
      <w:r w:rsidR="002A6DB5">
        <w:rPr>
          <w:rFonts w:asciiTheme="majorBidi" w:hAnsiTheme="majorBidi" w:cstheme="majorBidi"/>
          <w:sz w:val="24"/>
          <w:szCs w:val="24"/>
        </w:rPr>
        <w:t xml:space="preserve"> </w:t>
      </w:r>
      <w:r w:rsidR="000743A1">
        <w:rPr>
          <w:rFonts w:asciiTheme="majorBidi" w:hAnsiTheme="majorBidi" w:cstheme="majorBidi"/>
          <w:sz w:val="24"/>
          <w:szCs w:val="24"/>
          <w:lang w:val="en-US"/>
        </w:rPr>
        <w:t xml:space="preserve">Adapun </w:t>
      </w:r>
      <w:r w:rsidR="000743A1">
        <w:rPr>
          <w:rFonts w:asciiTheme="majorBidi" w:hAnsiTheme="majorBidi" w:cstheme="majorBidi"/>
          <w:sz w:val="24"/>
          <w:szCs w:val="24"/>
        </w:rPr>
        <w:t xml:space="preserve">teknik </w:t>
      </w:r>
      <w:r w:rsidR="002A6DB5">
        <w:rPr>
          <w:rFonts w:asciiTheme="majorBidi" w:hAnsiTheme="majorBidi" w:cstheme="majorBidi"/>
          <w:sz w:val="24"/>
          <w:szCs w:val="24"/>
        </w:rPr>
        <w:t xml:space="preserve">pengumpulan data dengan menggunakan </w:t>
      </w:r>
      <w:r w:rsidR="000743A1">
        <w:rPr>
          <w:rFonts w:asciiTheme="majorBidi" w:hAnsiTheme="majorBidi" w:cstheme="majorBidi"/>
          <w:sz w:val="24"/>
          <w:szCs w:val="24"/>
          <w:lang w:val="en-US"/>
        </w:rPr>
        <w:t xml:space="preserve">metode </w:t>
      </w:r>
      <w:r w:rsidR="002A6DB5">
        <w:rPr>
          <w:rFonts w:asciiTheme="majorBidi" w:hAnsiTheme="majorBidi" w:cstheme="majorBidi"/>
          <w:sz w:val="24"/>
          <w:szCs w:val="24"/>
        </w:rPr>
        <w:t>wawancar</w:t>
      </w:r>
      <w:r w:rsidR="00630202">
        <w:rPr>
          <w:rFonts w:asciiTheme="majorBidi" w:hAnsiTheme="majorBidi" w:cstheme="majorBidi"/>
          <w:sz w:val="24"/>
          <w:szCs w:val="24"/>
        </w:rPr>
        <w:t>a, observasi</w:t>
      </w:r>
      <w:r w:rsidR="000743A1">
        <w:rPr>
          <w:rFonts w:asciiTheme="majorBidi" w:hAnsiTheme="majorBidi" w:cstheme="majorBidi"/>
          <w:sz w:val="24"/>
          <w:szCs w:val="24"/>
          <w:lang w:val="en-US"/>
        </w:rPr>
        <w:t xml:space="preserve"> serta</w:t>
      </w:r>
      <w:r w:rsidR="00630202">
        <w:rPr>
          <w:rFonts w:asciiTheme="majorBidi" w:hAnsiTheme="majorBidi" w:cstheme="majorBidi"/>
          <w:sz w:val="24"/>
          <w:szCs w:val="24"/>
        </w:rPr>
        <w:t xml:space="preserve"> dokumentasi. T</w:t>
      </w:r>
      <w:r w:rsidR="002A6DB5">
        <w:rPr>
          <w:rFonts w:asciiTheme="majorBidi" w:hAnsiTheme="majorBidi" w:cstheme="majorBidi"/>
          <w:sz w:val="24"/>
          <w:szCs w:val="24"/>
        </w:rPr>
        <w:t>eknik</w:t>
      </w:r>
      <w:r w:rsidR="00630202">
        <w:rPr>
          <w:rFonts w:asciiTheme="majorBidi" w:hAnsiTheme="majorBidi" w:cstheme="majorBidi"/>
          <w:sz w:val="24"/>
          <w:szCs w:val="24"/>
        </w:rPr>
        <w:t xml:space="preserve"> analisa data terdiri </w:t>
      </w:r>
      <w:r w:rsidR="000743A1">
        <w:rPr>
          <w:rFonts w:asciiTheme="majorBidi" w:hAnsiTheme="majorBidi" w:cstheme="majorBidi"/>
          <w:sz w:val="24"/>
          <w:szCs w:val="24"/>
          <w:lang w:val="en-US"/>
        </w:rPr>
        <w:t>atas</w:t>
      </w:r>
      <w:r w:rsidR="002A6DB5">
        <w:rPr>
          <w:rFonts w:asciiTheme="majorBidi" w:hAnsiTheme="majorBidi" w:cstheme="majorBidi"/>
          <w:sz w:val="24"/>
          <w:szCs w:val="24"/>
        </w:rPr>
        <w:t xml:space="preserve"> </w:t>
      </w:r>
      <w:r w:rsidR="00630202">
        <w:rPr>
          <w:rFonts w:asciiTheme="majorBidi" w:hAnsiTheme="majorBidi" w:cstheme="majorBidi"/>
          <w:sz w:val="24"/>
          <w:szCs w:val="24"/>
        </w:rPr>
        <w:t>reduksi data, penyajian data</w:t>
      </w:r>
      <w:r w:rsidR="000743A1">
        <w:rPr>
          <w:rFonts w:asciiTheme="majorBidi" w:hAnsiTheme="majorBidi" w:cstheme="majorBidi"/>
          <w:sz w:val="24"/>
          <w:szCs w:val="24"/>
          <w:lang w:val="en-US"/>
        </w:rPr>
        <w:t xml:space="preserve"> serta</w:t>
      </w:r>
      <w:r w:rsidR="00630202">
        <w:rPr>
          <w:rFonts w:asciiTheme="majorBidi" w:hAnsiTheme="majorBidi" w:cstheme="majorBidi"/>
          <w:sz w:val="24"/>
          <w:szCs w:val="24"/>
        </w:rPr>
        <w:t xml:space="preserve"> verifikasi atau penerikan kesimpulan.</w:t>
      </w:r>
    </w:p>
    <w:p w:rsidR="002648D2" w:rsidRDefault="002648D2" w:rsidP="00313879">
      <w:pPr>
        <w:rPr>
          <w:rFonts w:asciiTheme="majorBidi" w:hAnsiTheme="majorBidi" w:cstheme="majorBidi"/>
          <w:b/>
          <w:bCs/>
          <w:sz w:val="24"/>
          <w:szCs w:val="24"/>
        </w:rPr>
      </w:pPr>
      <w:r>
        <w:rPr>
          <w:rFonts w:asciiTheme="majorBidi" w:hAnsiTheme="majorBidi" w:cstheme="majorBidi"/>
          <w:b/>
          <w:bCs/>
          <w:sz w:val="24"/>
          <w:szCs w:val="24"/>
        </w:rPr>
        <w:t>Hasil dan Pembahasan</w:t>
      </w:r>
    </w:p>
    <w:p w:rsidR="00051DA7" w:rsidRDefault="00051DA7" w:rsidP="00313879">
      <w:pPr>
        <w:rPr>
          <w:rFonts w:asciiTheme="majorBidi" w:hAnsiTheme="majorBidi" w:cstheme="majorBidi"/>
          <w:b/>
          <w:bCs/>
          <w:i/>
          <w:iCs/>
          <w:sz w:val="24"/>
          <w:szCs w:val="24"/>
        </w:rPr>
      </w:pPr>
      <w:r>
        <w:rPr>
          <w:rFonts w:asciiTheme="majorBidi" w:hAnsiTheme="majorBidi" w:cstheme="majorBidi"/>
          <w:b/>
          <w:bCs/>
          <w:i/>
          <w:iCs/>
          <w:sz w:val="24"/>
          <w:szCs w:val="24"/>
        </w:rPr>
        <w:t>Deskripsi Hasil Penelitian</w:t>
      </w:r>
    </w:p>
    <w:p w:rsidR="009B2E47" w:rsidRPr="009B2E47" w:rsidRDefault="00DA0C7F" w:rsidP="005B51D2">
      <w:pPr>
        <w:ind w:firstLine="567"/>
        <w:rPr>
          <w:rFonts w:asciiTheme="majorBidi" w:hAnsiTheme="majorBidi" w:cstheme="majorBidi"/>
          <w:sz w:val="24"/>
          <w:szCs w:val="24"/>
        </w:rPr>
      </w:pPr>
      <w:r>
        <w:rPr>
          <w:rFonts w:asciiTheme="majorBidi" w:hAnsiTheme="majorBidi" w:cstheme="majorBidi"/>
          <w:sz w:val="24"/>
          <w:szCs w:val="24"/>
        </w:rPr>
        <w:t xml:space="preserve">Pada </w:t>
      </w:r>
      <w:r w:rsidR="009B2E47">
        <w:rPr>
          <w:rFonts w:asciiTheme="majorBidi" w:hAnsiTheme="majorBidi" w:cstheme="majorBidi"/>
          <w:sz w:val="24"/>
          <w:szCs w:val="24"/>
        </w:rPr>
        <w:t>bab ini, peneliti menyajikan deskripsi hasil penelitian y</w:t>
      </w:r>
      <w:r>
        <w:rPr>
          <w:rFonts w:asciiTheme="majorBidi" w:hAnsiTheme="majorBidi" w:cstheme="majorBidi"/>
          <w:sz w:val="24"/>
          <w:szCs w:val="24"/>
        </w:rPr>
        <w:t>ang telah diperoleh baik dari</w:t>
      </w:r>
      <w:r w:rsidR="009B2E47">
        <w:rPr>
          <w:rFonts w:asciiTheme="majorBidi" w:hAnsiTheme="majorBidi" w:cstheme="majorBidi"/>
          <w:sz w:val="24"/>
          <w:szCs w:val="24"/>
        </w:rPr>
        <w:t xml:space="preserve"> wawancara maupun pengamatan secara langsung di BUMDES Desa Gersik Putih. Hal ini dilakukan guna untuk memperoleh informasi serta data yang terkait dengan pokok kajian menegnai Kebijakan BUMDES Dalam Mensejahterakan Masyarakat (Kasus Pemberdayaan Ekonomi Rakyat di Desa Gersik Putih Kecamatan Gapura Kabupaten Sumenep).</w:t>
      </w:r>
    </w:p>
    <w:p w:rsidR="002648D2" w:rsidRPr="005B51D2" w:rsidRDefault="002648D2" w:rsidP="00E01172">
      <w:pPr>
        <w:pStyle w:val="ListParagraph"/>
        <w:numPr>
          <w:ilvl w:val="0"/>
          <w:numId w:val="6"/>
        </w:numPr>
        <w:ind w:left="284" w:hanging="284"/>
        <w:rPr>
          <w:rFonts w:asciiTheme="majorBidi" w:hAnsiTheme="majorBidi" w:cstheme="majorBidi"/>
          <w:b/>
          <w:bCs/>
          <w:sz w:val="24"/>
          <w:szCs w:val="24"/>
        </w:rPr>
      </w:pPr>
      <w:r w:rsidRPr="005B51D2">
        <w:rPr>
          <w:rFonts w:asciiTheme="majorBidi" w:hAnsiTheme="majorBidi" w:cstheme="majorBidi"/>
          <w:b/>
          <w:bCs/>
          <w:sz w:val="24"/>
          <w:szCs w:val="24"/>
        </w:rPr>
        <w:t>Pemberdayaan ekonomi rakyat melalui kebijakan BUMDES untuk kesejahteraan m</w:t>
      </w:r>
      <w:r w:rsidR="00051DA7" w:rsidRPr="005B51D2">
        <w:rPr>
          <w:rFonts w:asciiTheme="majorBidi" w:hAnsiTheme="majorBidi" w:cstheme="majorBidi"/>
          <w:b/>
          <w:bCs/>
          <w:sz w:val="24"/>
          <w:szCs w:val="24"/>
        </w:rPr>
        <w:t>a</w:t>
      </w:r>
      <w:r w:rsidRPr="005B51D2">
        <w:rPr>
          <w:rFonts w:asciiTheme="majorBidi" w:hAnsiTheme="majorBidi" w:cstheme="majorBidi"/>
          <w:b/>
          <w:bCs/>
          <w:sz w:val="24"/>
          <w:szCs w:val="24"/>
        </w:rPr>
        <w:t>syarakat di Desa Gersik Putih Kecamatan</w:t>
      </w:r>
      <w:r w:rsidR="00051DA7" w:rsidRPr="005B51D2">
        <w:rPr>
          <w:rFonts w:asciiTheme="majorBidi" w:hAnsiTheme="majorBidi" w:cstheme="majorBidi"/>
          <w:b/>
          <w:bCs/>
          <w:sz w:val="24"/>
          <w:szCs w:val="24"/>
        </w:rPr>
        <w:t xml:space="preserve"> Gapura Kabupaten Sumenep.</w:t>
      </w:r>
    </w:p>
    <w:p w:rsidR="005E5169" w:rsidRDefault="00630202" w:rsidP="00E01172">
      <w:pPr>
        <w:pStyle w:val="ListParagraph"/>
        <w:numPr>
          <w:ilvl w:val="0"/>
          <w:numId w:val="18"/>
        </w:numPr>
        <w:rPr>
          <w:rFonts w:asciiTheme="majorBidi" w:hAnsiTheme="majorBidi" w:cstheme="majorBidi"/>
          <w:sz w:val="24"/>
          <w:szCs w:val="24"/>
        </w:rPr>
      </w:pPr>
      <w:r w:rsidRPr="005B51D2">
        <w:rPr>
          <w:rFonts w:asciiTheme="majorBidi" w:hAnsiTheme="majorBidi" w:cstheme="majorBidi"/>
          <w:sz w:val="24"/>
          <w:szCs w:val="24"/>
        </w:rPr>
        <w:t>Pemberdayaan ekonomi rakyat</w:t>
      </w:r>
    </w:p>
    <w:p w:rsidR="00630202" w:rsidRPr="005E5169" w:rsidRDefault="009C2279" w:rsidP="005E5169">
      <w:pPr>
        <w:pStyle w:val="ListParagraph"/>
        <w:ind w:left="644"/>
        <w:rPr>
          <w:rFonts w:asciiTheme="majorBidi" w:hAnsiTheme="majorBidi" w:cstheme="majorBidi"/>
          <w:sz w:val="24"/>
          <w:szCs w:val="24"/>
        </w:rPr>
      </w:pPr>
      <w:r>
        <w:rPr>
          <w:rFonts w:asciiTheme="majorBidi" w:hAnsiTheme="majorBidi" w:cstheme="majorBidi"/>
          <w:sz w:val="24"/>
          <w:szCs w:val="24"/>
        </w:rPr>
        <w:lastRenderedPageBreak/>
        <w:t>W</w:t>
      </w:r>
      <w:r w:rsidR="00630202" w:rsidRPr="005E5169">
        <w:rPr>
          <w:rFonts w:asciiTheme="majorBidi" w:hAnsiTheme="majorBidi" w:cstheme="majorBidi"/>
          <w:sz w:val="24"/>
          <w:szCs w:val="24"/>
        </w:rPr>
        <w:t>awancara dan observasi yang peneliti lakukan bahwa Pemberdayaan ekonomi rakyat yang dilakukan oleh BUMDES Desa Gersik Putih yaitu orang yang mempunyai usaha, masyarakat miskin, kelompok usaha perempuan, dan warga setempat Desa Gersik Putih. Bentuk pemberdayaan yang dilakukan oleh BUMDES Desa Gersik Putih yaitu mengelola otak-otak bandeng, perkedel otak-otak bandeng, Bandeng goreng, bandeng panggang/bakar.</w:t>
      </w:r>
    </w:p>
    <w:p w:rsidR="005E5169" w:rsidRDefault="003C5CDC" w:rsidP="00E01172">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Kebijakan BUMDES</w:t>
      </w:r>
    </w:p>
    <w:p w:rsidR="007906EF" w:rsidRPr="005E5169" w:rsidRDefault="009C2279" w:rsidP="005E5169">
      <w:pPr>
        <w:pStyle w:val="ListParagraph"/>
        <w:ind w:left="644"/>
        <w:rPr>
          <w:rFonts w:asciiTheme="majorBidi" w:hAnsiTheme="majorBidi" w:cstheme="majorBidi"/>
          <w:sz w:val="24"/>
          <w:szCs w:val="24"/>
        </w:rPr>
      </w:pPr>
      <w:r>
        <w:rPr>
          <w:rFonts w:asciiTheme="majorBidi" w:hAnsiTheme="majorBidi" w:cstheme="majorBidi"/>
          <w:sz w:val="24"/>
          <w:szCs w:val="24"/>
        </w:rPr>
        <w:t>W</w:t>
      </w:r>
      <w:r w:rsidR="007906EF" w:rsidRPr="005E5169">
        <w:rPr>
          <w:rFonts w:asciiTheme="majorBidi" w:hAnsiTheme="majorBidi" w:cstheme="majorBidi"/>
          <w:sz w:val="24"/>
          <w:szCs w:val="24"/>
        </w:rPr>
        <w:t>awancara dan observasi yang peneliti lakukan bahwa kebijakan BUMDES</w:t>
      </w:r>
      <w:r w:rsidR="004D064A" w:rsidRPr="005E5169">
        <w:rPr>
          <w:rFonts w:asciiTheme="majorBidi" w:hAnsiTheme="majorBidi" w:cstheme="majorBidi"/>
          <w:sz w:val="24"/>
          <w:szCs w:val="24"/>
        </w:rPr>
        <w:t xml:space="preserve"> Gersik Putih dalam memilih pengurus/pekerja</w:t>
      </w:r>
      <w:r w:rsidR="007906EF" w:rsidRPr="005E5169">
        <w:rPr>
          <w:rFonts w:asciiTheme="majorBidi" w:hAnsiTheme="majorBidi" w:cstheme="majorBidi"/>
          <w:sz w:val="24"/>
          <w:szCs w:val="24"/>
        </w:rPr>
        <w:t xml:space="preserve"> </w:t>
      </w:r>
      <w:r w:rsidR="004D064A" w:rsidRPr="005E5169">
        <w:rPr>
          <w:rFonts w:asciiTheme="majorBidi" w:hAnsiTheme="majorBidi" w:cstheme="majorBidi"/>
          <w:sz w:val="24"/>
          <w:szCs w:val="24"/>
        </w:rPr>
        <w:t>yaitu memiliki kemampuan, pengalaman dalam berorganisasi pengembangan ekonomi, pemberdayaan masyarakat.</w:t>
      </w:r>
    </w:p>
    <w:p w:rsidR="00051DA7" w:rsidRPr="009C23E4" w:rsidRDefault="00051DA7" w:rsidP="00E01172">
      <w:pPr>
        <w:pStyle w:val="ListParagraph"/>
        <w:numPr>
          <w:ilvl w:val="0"/>
          <w:numId w:val="6"/>
        </w:numPr>
        <w:ind w:left="284" w:hanging="284"/>
        <w:rPr>
          <w:rFonts w:asciiTheme="majorBidi" w:hAnsiTheme="majorBidi" w:cstheme="majorBidi"/>
          <w:b/>
          <w:bCs/>
          <w:sz w:val="24"/>
          <w:szCs w:val="24"/>
        </w:rPr>
      </w:pPr>
      <w:r w:rsidRPr="009C23E4">
        <w:rPr>
          <w:rFonts w:asciiTheme="majorBidi" w:hAnsiTheme="majorBidi" w:cstheme="majorBidi"/>
          <w:b/>
          <w:bCs/>
          <w:sz w:val="24"/>
          <w:szCs w:val="24"/>
        </w:rPr>
        <w:t>Implementasi kebijakan BUMDES untuk kesejahteraan masyarakat di Desa Gersik Putih Kecamatan Gapura Kabupaten Sumenep.</w:t>
      </w:r>
    </w:p>
    <w:p w:rsidR="009C23E4" w:rsidRDefault="008F53B3" w:rsidP="00E01172">
      <w:pPr>
        <w:pStyle w:val="ListParagraph"/>
        <w:numPr>
          <w:ilvl w:val="0"/>
          <w:numId w:val="19"/>
        </w:numPr>
        <w:rPr>
          <w:rFonts w:asciiTheme="majorBidi" w:hAnsiTheme="majorBidi" w:cstheme="majorBidi"/>
          <w:sz w:val="24"/>
          <w:szCs w:val="24"/>
        </w:rPr>
      </w:pPr>
      <w:r>
        <w:rPr>
          <w:rFonts w:asciiTheme="majorBidi" w:hAnsiTheme="majorBidi" w:cstheme="majorBidi"/>
          <w:sz w:val="24"/>
          <w:szCs w:val="24"/>
        </w:rPr>
        <w:t>Pihak-pihak yang terlibat dalam implementasi kebijakan</w:t>
      </w:r>
    </w:p>
    <w:p w:rsidR="009C23E4" w:rsidRDefault="00452439" w:rsidP="009C23E4">
      <w:pPr>
        <w:pStyle w:val="ListParagraph"/>
        <w:ind w:left="644"/>
        <w:rPr>
          <w:rFonts w:asciiTheme="majorBidi" w:hAnsiTheme="majorBidi" w:cstheme="majorBidi"/>
          <w:sz w:val="24"/>
          <w:szCs w:val="24"/>
        </w:rPr>
      </w:pPr>
      <w:r>
        <w:rPr>
          <w:rFonts w:asciiTheme="majorBidi" w:hAnsiTheme="majorBidi" w:cstheme="majorBidi"/>
          <w:sz w:val="24"/>
          <w:szCs w:val="24"/>
        </w:rPr>
        <w:t>W</w:t>
      </w:r>
      <w:r w:rsidR="008F53B3" w:rsidRPr="009C23E4">
        <w:rPr>
          <w:rFonts w:asciiTheme="majorBidi" w:hAnsiTheme="majorBidi" w:cstheme="majorBidi"/>
          <w:sz w:val="24"/>
          <w:szCs w:val="24"/>
        </w:rPr>
        <w:t>awancara dan observasi ya</w:t>
      </w:r>
      <w:r w:rsidR="00DA0C7F">
        <w:rPr>
          <w:rFonts w:asciiTheme="majorBidi" w:hAnsiTheme="majorBidi" w:cstheme="majorBidi"/>
          <w:sz w:val="24"/>
          <w:szCs w:val="24"/>
        </w:rPr>
        <w:t xml:space="preserve">ng peneliti lakukan bahwa beberapa </w:t>
      </w:r>
      <w:r w:rsidR="008F53B3" w:rsidRPr="009C23E4">
        <w:rPr>
          <w:rFonts w:asciiTheme="majorBidi" w:hAnsiTheme="majorBidi" w:cstheme="majorBidi"/>
          <w:sz w:val="24"/>
          <w:szCs w:val="24"/>
        </w:rPr>
        <w:t>pihak yang terlibat dalam implementasi kebijakan semua pengurus BUMDES Desa Gersik Putih mulai dari ketua, sekretaris, bendahara, kepala unit usaha, dan para pekerja.</w:t>
      </w:r>
    </w:p>
    <w:p w:rsidR="009C23E4" w:rsidRDefault="008F53B3" w:rsidP="00E01172">
      <w:pPr>
        <w:pStyle w:val="ListParagraph"/>
        <w:numPr>
          <w:ilvl w:val="0"/>
          <w:numId w:val="19"/>
        </w:numPr>
        <w:rPr>
          <w:rFonts w:asciiTheme="majorBidi" w:hAnsiTheme="majorBidi" w:cstheme="majorBidi"/>
          <w:sz w:val="24"/>
          <w:szCs w:val="24"/>
        </w:rPr>
      </w:pPr>
      <w:r w:rsidRPr="009C23E4">
        <w:rPr>
          <w:rFonts w:asciiTheme="majorBidi" w:hAnsiTheme="majorBidi" w:cstheme="majorBidi"/>
          <w:sz w:val="24"/>
          <w:szCs w:val="24"/>
        </w:rPr>
        <w:t>Kendala yang dihadapi dalam implementasi kebijakan</w:t>
      </w:r>
    </w:p>
    <w:p w:rsidR="008F53B3" w:rsidRPr="009C23E4" w:rsidRDefault="009C2279" w:rsidP="009C23E4">
      <w:pPr>
        <w:pStyle w:val="ListParagraph"/>
        <w:ind w:left="644"/>
        <w:rPr>
          <w:rFonts w:asciiTheme="majorBidi" w:hAnsiTheme="majorBidi" w:cstheme="majorBidi"/>
          <w:sz w:val="24"/>
          <w:szCs w:val="24"/>
        </w:rPr>
      </w:pPr>
      <w:r>
        <w:rPr>
          <w:rFonts w:asciiTheme="majorBidi" w:hAnsiTheme="majorBidi" w:cstheme="majorBidi"/>
          <w:sz w:val="24"/>
          <w:szCs w:val="24"/>
        </w:rPr>
        <w:t>W</w:t>
      </w:r>
      <w:r w:rsidR="008F53B3" w:rsidRPr="009C23E4">
        <w:rPr>
          <w:rFonts w:asciiTheme="majorBidi" w:hAnsiTheme="majorBidi" w:cstheme="majorBidi"/>
          <w:sz w:val="24"/>
          <w:szCs w:val="24"/>
        </w:rPr>
        <w:t xml:space="preserve">awancara dan observasi yang peneliti lakukan bahwa kendala yang dihadapi oleh BUMDES </w:t>
      </w:r>
      <w:r w:rsidR="008F53B3" w:rsidRPr="009C23E4">
        <w:rPr>
          <w:rFonts w:asciiTheme="majorBidi" w:hAnsiTheme="majorBidi" w:cstheme="majorBidi"/>
          <w:sz w:val="24"/>
          <w:szCs w:val="24"/>
        </w:rPr>
        <w:lastRenderedPageBreak/>
        <w:t xml:space="preserve">Desa Gersik Putih dalam implementasi kebijakan beberapa orang enggan bergabung </w:t>
      </w:r>
      <w:r w:rsidR="00287F0E" w:rsidRPr="009C23E4">
        <w:rPr>
          <w:rFonts w:asciiTheme="majorBidi" w:hAnsiTheme="majorBidi" w:cstheme="majorBidi"/>
          <w:sz w:val="24"/>
          <w:szCs w:val="24"/>
        </w:rPr>
        <w:t>di BUMDES dikarenakan penghasilan yang diperoleh tidak sama dengan ketika mengelola usahanya sendiri.</w:t>
      </w:r>
    </w:p>
    <w:p w:rsidR="00051DA7" w:rsidRPr="009C23E4" w:rsidRDefault="00051DA7" w:rsidP="00E01172">
      <w:pPr>
        <w:pStyle w:val="ListParagraph"/>
        <w:numPr>
          <w:ilvl w:val="0"/>
          <w:numId w:val="6"/>
        </w:numPr>
        <w:ind w:left="284" w:hanging="284"/>
        <w:rPr>
          <w:rFonts w:asciiTheme="majorBidi" w:hAnsiTheme="majorBidi" w:cstheme="majorBidi"/>
          <w:b/>
          <w:bCs/>
          <w:sz w:val="24"/>
          <w:szCs w:val="24"/>
        </w:rPr>
      </w:pPr>
      <w:r w:rsidRPr="009C23E4">
        <w:rPr>
          <w:rFonts w:asciiTheme="majorBidi" w:hAnsiTheme="majorBidi" w:cstheme="majorBidi"/>
          <w:b/>
          <w:bCs/>
          <w:sz w:val="24"/>
          <w:szCs w:val="24"/>
        </w:rPr>
        <w:t>Kesejahteraan masyarakat dengan adanya pemberdayaan ekonomi melalui kebijakan BUMDES di Desa Gersik Putih Kecamatan Gapura Kabupaten Sumenep.</w:t>
      </w:r>
    </w:p>
    <w:p w:rsidR="009C23E4" w:rsidRDefault="00287F0E" w:rsidP="00E01172">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Pendapatan masyarakat Desa Gersik Putih dengan adanya BUMDES</w:t>
      </w:r>
    </w:p>
    <w:p w:rsidR="009C23E4" w:rsidRDefault="009C2279" w:rsidP="009C23E4">
      <w:pPr>
        <w:pStyle w:val="ListParagraph"/>
        <w:ind w:left="644"/>
        <w:rPr>
          <w:rFonts w:asciiTheme="majorBidi" w:hAnsiTheme="majorBidi" w:cstheme="majorBidi"/>
          <w:sz w:val="24"/>
          <w:szCs w:val="24"/>
        </w:rPr>
      </w:pPr>
      <w:r>
        <w:rPr>
          <w:rFonts w:asciiTheme="majorBidi" w:hAnsiTheme="majorBidi" w:cstheme="majorBidi"/>
          <w:sz w:val="24"/>
          <w:szCs w:val="24"/>
        </w:rPr>
        <w:t>W</w:t>
      </w:r>
      <w:r w:rsidR="00287F0E" w:rsidRPr="009C23E4">
        <w:rPr>
          <w:rFonts w:asciiTheme="majorBidi" w:hAnsiTheme="majorBidi" w:cstheme="majorBidi"/>
          <w:sz w:val="24"/>
          <w:szCs w:val="24"/>
        </w:rPr>
        <w:t>awancra dan observasi yang peneliti lakukan bahwa pendapatan masyarakat Desa Gersik Putih dengan adanya BUMDES selain mendapatkan pekerjaan juga mendapat pendapatan yang tetap.</w:t>
      </w:r>
    </w:p>
    <w:p w:rsidR="009C23E4" w:rsidRDefault="00287F0E" w:rsidP="00E01172">
      <w:pPr>
        <w:pStyle w:val="ListParagraph"/>
        <w:numPr>
          <w:ilvl w:val="0"/>
          <w:numId w:val="20"/>
        </w:numPr>
        <w:rPr>
          <w:rFonts w:asciiTheme="majorBidi" w:hAnsiTheme="majorBidi" w:cstheme="majorBidi"/>
          <w:sz w:val="24"/>
          <w:szCs w:val="24"/>
        </w:rPr>
      </w:pPr>
      <w:r w:rsidRPr="009C23E4">
        <w:rPr>
          <w:rFonts w:asciiTheme="majorBidi" w:hAnsiTheme="majorBidi" w:cstheme="majorBidi"/>
          <w:sz w:val="24"/>
          <w:szCs w:val="24"/>
        </w:rPr>
        <w:t>Dampak ekonomi Desa dengan adanya BUMDES</w:t>
      </w:r>
    </w:p>
    <w:p w:rsidR="00287F0E" w:rsidRPr="009C23E4" w:rsidRDefault="009C2279" w:rsidP="009C23E4">
      <w:pPr>
        <w:pStyle w:val="ListParagraph"/>
        <w:ind w:left="644"/>
        <w:rPr>
          <w:rFonts w:asciiTheme="majorBidi" w:hAnsiTheme="majorBidi" w:cstheme="majorBidi"/>
          <w:sz w:val="24"/>
          <w:szCs w:val="24"/>
        </w:rPr>
      </w:pPr>
      <w:r>
        <w:rPr>
          <w:rFonts w:asciiTheme="majorBidi" w:hAnsiTheme="majorBidi" w:cstheme="majorBidi"/>
          <w:sz w:val="24"/>
          <w:szCs w:val="24"/>
        </w:rPr>
        <w:t>W</w:t>
      </w:r>
      <w:r w:rsidR="00287F0E" w:rsidRPr="009C23E4">
        <w:rPr>
          <w:rFonts w:asciiTheme="majorBidi" w:hAnsiTheme="majorBidi" w:cstheme="majorBidi"/>
          <w:sz w:val="24"/>
          <w:szCs w:val="24"/>
        </w:rPr>
        <w:t xml:space="preserve">awancara dan observasi yang peneliti lakukan bahwa dengan adanya BUMDES dampak bagi perekonomian di Desa sangat bagus, menambah pemasukan untuk kas Desa. </w:t>
      </w:r>
    </w:p>
    <w:p w:rsidR="0001500F" w:rsidRPr="0001500F" w:rsidRDefault="0001500F" w:rsidP="00E01172">
      <w:pPr>
        <w:pStyle w:val="ListParagraph"/>
        <w:numPr>
          <w:ilvl w:val="0"/>
          <w:numId w:val="24"/>
        </w:numPr>
        <w:rPr>
          <w:rFonts w:asciiTheme="majorBidi" w:hAnsiTheme="majorBidi" w:cstheme="majorBidi"/>
          <w:b/>
          <w:bCs/>
          <w:iCs/>
          <w:sz w:val="24"/>
          <w:szCs w:val="24"/>
          <w:lang w:val="en-US"/>
        </w:rPr>
      </w:pPr>
      <w:r w:rsidRPr="0001500F">
        <w:rPr>
          <w:rFonts w:asciiTheme="majorBidi" w:hAnsiTheme="majorBidi" w:cstheme="majorBidi"/>
          <w:b/>
          <w:bCs/>
          <w:iCs/>
          <w:sz w:val="24"/>
          <w:szCs w:val="24"/>
          <w:lang w:val="en-US"/>
        </w:rPr>
        <w:t>PEMBAHASAN</w:t>
      </w:r>
    </w:p>
    <w:p w:rsidR="006C089B" w:rsidRDefault="006C089B" w:rsidP="009C23E4">
      <w:pPr>
        <w:ind w:firstLine="567"/>
        <w:rPr>
          <w:rFonts w:asciiTheme="majorBidi" w:hAnsiTheme="majorBidi" w:cstheme="majorBidi"/>
          <w:sz w:val="24"/>
          <w:szCs w:val="24"/>
        </w:rPr>
      </w:pPr>
      <w:r>
        <w:rPr>
          <w:rFonts w:asciiTheme="majorBidi" w:hAnsiTheme="majorBidi" w:cstheme="majorBidi"/>
          <w:sz w:val="24"/>
          <w:szCs w:val="24"/>
        </w:rPr>
        <w:t>Berbagai upaya yang dilakukan oleh BUMDES Gersik Putih dalam pemberdayaan ekonomi rakyat melalui kebijakan BUMDES untuk kesejahteraan masyarakat, telah ditempuh diantaranya dengan melakukan pemberdayaan masyarakat Desa Gersik Putih.</w:t>
      </w:r>
    </w:p>
    <w:p w:rsidR="006C089B" w:rsidRPr="006C089B" w:rsidRDefault="003E5F6C" w:rsidP="003E5F6C">
      <w:pPr>
        <w:ind w:firstLine="567"/>
        <w:rPr>
          <w:rFonts w:asciiTheme="majorBidi" w:hAnsiTheme="majorBidi" w:cstheme="majorBidi"/>
          <w:sz w:val="24"/>
          <w:szCs w:val="24"/>
        </w:rPr>
      </w:pPr>
      <w:r w:rsidRPr="003E5F6C">
        <w:rPr>
          <w:rFonts w:asciiTheme="majorBidi" w:hAnsiTheme="majorBidi" w:cstheme="majorBidi"/>
          <w:sz w:val="24"/>
          <w:szCs w:val="24"/>
        </w:rPr>
        <w:t xml:space="preserve">Berdasarkan pemahaman di atas bahwa pemberdayaan ekonomi rakyat adalah upaya guna meningkatkan potensi/kemampuan masyarakat dalam bidang ekonomi untuk pemenuhan </w:t>
      </w:r>
      <w:r w:rsidRPr="003E5F6C">
        <w:rPr>
          <w:rFonts w:asciiTheme="majorBidi" w:hAnsiTheme="majorBidi" w:cstheme="majorBidi"/>
          <w:sz w:val="24"/>
          <w:szCs w:val="24"/>
        </w:rPr>
        <w:lastRenderedPageBreak/>
        <w:t xml:space="preserve">kebutuhan hidup dan peningkatannya dan berpotensi menjadi bagian proses pembangunan Nasional. </w:t>
      </w:r>
      <w:r w:rsidR="00D708FE">
        <w:rPr>
          <w:rFonts w:asciiTheme="majorBidi" w:hAnsiTheme="majorBidi" w:cstheme="majorBidi"/>
          <w:sz w:val="24"/>
          <w:szCs w:val="24"/>
        </w:rPr>
        <w:t xml:space="preserve">Sehingga ketika ekonomi sudah berdaya maka sega pemenuhan kebutuhan akan dirasakan mudah dantelah menjadikan masyarakat sejahtera. </w:t>
      </w:r>
    </w:p>
    <w:p w:rsidR="00872D05" w:rsidRDefault="00051DA7" w:rsidP="00E01172">
      <w:pPr>
        <w:pStyle w:val="ListParagraph"/>
        <w:numPr>
          <w:ilvl w:val="0"/>
          <w:numId w:val="2"/>
        </w:numPr>
        <w:ind w:left="284" w:hanging="284"/>
        <w:rPr>
          <w:rFonts w:asciiTheme="majorBidi" w:hAnsiTheme="majorBidi" w:cstheme="majorBidi"/>
          <w:b/>
          <w:bCs/>
          <w:sz w:val="24"/>
          <w:szCs w:val="24"/>
        </w:rPr>
      </w:pPr>
      <w:r>
        <w:rPr>
          <w:rFonts w:asciiTheme="majorBidi" w:hAnsiTheme="majorBidi" w:cstheme="majorBidi"/>
          <w:b/>
          <w:bCs/>
          <w:sz w:val="24"/>
          <w:szCs w:val="24"/>
        </w:rPr>
        <w:t>Pemberdayaan ekonomi rakyat melalui kebijakan BUMDES untuk kesejahteraan masyarakat di Desa Gersik Putih Kecamatan Gapura Kabupaten Sumenep.</w:t>
      </w:r>
    </w:p>
    <w:p w:rsidR="00872D05" w:rsidRPr="00872D05" w:rsidRDefault="00E63B6D" w:rsidP="00E01172">
      <w:pPr>
        <w:pStyle w:val="ListParagraph"/>
        <w:numPr>
          <w:ilvl w:val="0"/>
          <w:numId w:val="21"/>
        </w:numPr>
        <w:rPr>
          <w:rFonts w:asciiTheme="majorBidi" w:hAnsiTheme="majorBidi" w:cstheme="majorBidi"/>
          <w:b/>
          <w:bCs/>
          <w:sz w:val="24"/>
          <w:szCs w:val="24"/>
        </w:rPr>
      </w:pPr>
      <w:r w:rsidRPr="00872D05">
        <w:rPr>
          <w:rFonts w:asciiTheme="majorBidi" w:hAnsiTheme="majorBidi" w:cstheme="majorBidi"/>
          <w:sz w:val="24"/>
          <w:szCs w:val="24"/>
        </w:rPr>
        <w:t xml:space="preserve">Pemberdayaan ekonomi rakyat </w:t>
      </w:r>
    </w:p>
    <w:p w:rsidR="00872D05" w:rsidRDefault="00E63B6D" w:rsidP="00872D05">
      <w:pPr>
        <w:pStyle w:val="ListParagraph"/>
        <w:ind w:left="644" w:firstLine="490"/>
        <w:rPr>
          <w:rFonts w:asciiTheme="majorBidi" w:hAnsiTheme="majorBidi" w:cstheme="majorBidi"/>
          <w:sz w:val="24"/>
          <w:szCs w:val="24"/>
        </w:rPr>
      </w:pPr>
      <w:r w:rsidRPr="00872D05">
        <w:rPr>
          <w:rFonts w:asciiTheme="majorBidi" w:hAnsiTheme="majorBidi" w:cstheme="majorBidi"/>
          <w:sz w:val="24"/>
          <w:szCs w:val="24"/>
        </w:rPr>
        <w:t>Upaya pemberdayaan merupakan suatu keharusan dan tuntutan dalam pembangunan, hal tersebut mengaingat keterkaitan teori sumber daya manusia yang men</w:t>
      </w:r>
      <w:r w:rsidR="00E94D8C">
        <w:rPr>
          <w:rFonts w:asciiTheme="majorBidi" w:hAnsiTheme="majorBidi" w:cstheme="majorBidi"/>
          <w:sz w:val="24"/>
          <w:szCs w:val="24"/>
        </w:rPr>
        <w:t xml:space="preserve">gatakan bahwa kualitas manusia atau </w:t>
      </w:r>
      <w:r w:rsidR="00DA0C7F">
        <w:rPr>
          <w:rFonts w:asciiTheme="majorBidi" w:hAnsiTheme="majorBidi" w:cstheme="majorBidi"/>
          <w:sz w:val="24"/>
          <w:szCs w:val="24"/>
        </w:rPr>
        <w:t xml:space="preserve">adalah </w:t>
      </w:r>
      <w:r w:rsidRPr="00872D05">
        <w:rPr>
          <w:rFonts w:asciiTheme="majorBidi" w:hAnsiTheme="majorBidi" w:cstheme="majorBidi"/>
          <w:sz w:val="24"/>
          <w:szCs w:val="24"/>
        </w:rPr>
        <w:t>kunci utama pembanguna</w:t>
      </w:r>
      <w:r w:rsidR="00DA7C4C" w:rsidRPr="00872D05">
        <w:rPr>
          <w:rFonts w:asciiTheme="majorBidi" w:hAnsiTheme="majorBidi" w:cstheme="majorBidi"/>
          <w:sz w:val="24"/>
          <w:szCs w:val="24"/>
        </w:rPr>
        <w:t>n</w:t>
      </w:r>
      <w:r w:rsidRPr="00872D05">
        <w:rPr>
          <w:rFonts w:asciiTheme="majorBidi" w:hAnsiTheme="majorBidi" w:cstheme="majorBidi"/>
          <w:sz w:val="24"/>
          <w:szCs w:val="24"/>
        </w:rPr>
        <w:t xml:space="preserve">. Banyaknya penduduk tidak menjadi beban terhadap negara sebagai bagsa apabila mereka memiliki mutu yang sangat tinggi. Sehingga BUMDES Gersik Putih melakukan pemberdayaan ekonomi rakyat kepada </w:t>
      </w:r>
      <w:r w:rsidR="00602CA5" w:rsidRPr="00872D05">
        <w:rPr>
          <w:rFonts w:asciiTheme="majorBidi" w:hAnsiTheme="majorBidi" w:cstheme="majorBidi"/>
          <w:sz w:val="24"/>
          <w:szCs w:val="24"/>
        </w:rPr>
        <w:t>orang yang mempunyai usaha, masyarakat miskin, kelompok usaha perempuan, dan warga setempat Desa Gersik Putih.</w:t>
      </w:r>
    </w:p>
    <w:p w:rsidR="00872D05" w:rsidRDefault="00602CA5" w:rsidP="00872D05">
      <w:pPr>
        <w:pStyle w:val="ListParagraph"/>
        <w:ind w:left="644" w:firstLine="490"/>
        <w:rPr>
          <w:rFonts w:asciiTheme="majorBidi" w:hAnsiTheme="majorBidi" w:cstheme="majorBidi"/>
          <w:sz w:val="24"/>
          <w:szCs w:val="24"/>
        </w:rPr>
      </w:pPr>
      <w:r w:rsidRPr="00872D05">
        <w:rPr>
          <w:rFonts w:asciiTheme="majorBidi" w:hAnsiTheme="majorBidi" w:cstheme="majorBidi"/>
          <w:sz w:val="24"/>
          <w:szCs w:val="24"/>
        </w:rPr>
        <w:t>Sementara itu mengenai keberhasilan dari dilakukannya pemberdayaan ekonomi rakyat BUMDES Desa Gersik Putih mampu menghasilkan berbagai jenis olahan yaitu otak-otak bandeng, perkedel otak-otak bandeng, bandeng goreng, dan bandeng panggang/bakar.</w:t>
      </w:r>
    </w:p>
    <w:p w:rsidR="00872D05" w:rsidRPr="00872D05" w:rsidRDefault="00E63B6D" w:rsidP="00E01172">
      <w:pPr>
        <w:pStyle w:val="ListParagraph"/>
        <w:numPr>
          <w:ilvl w:val="0"/>
          <w:numId w:val="21"/>
        </w:numPr>
        <w:rPr>
          <w:rFonts w:asciiTheme="majorBidi" w:hAnsiTheme="majorBidi" w:cstheme="majorBidi"/>
          <w:b/>
          <w:bCs/>
          <w:sz w:val="24"/>
          <w:szCs w:val="24"/>
        </w:rPr>
      </w:pPr>
      <w:r w:rsidRPr="00872D05">
        <w:rPr>
          <w:rFonts w:asciiTheme="majorBidi" w:hAnsiTheme="majorBidi" w:cstheme="majorBidi"/>
          <w:sz w:val="24"/>
          <w:szCs w:val="24"/>
        </w:rPr>
        <w:t>Kebijakan BUMDES</w:t>
      </w:r>
    </w:p>
    <w:p w:rsidR="00872D05" w:rsidRDefault="00E63B6D" w:rsidP="00872D05">
      <w:pPr>
        <w:pStyle w:val="ListParagraph"/>
        <w:ind w:left="644" w:firstLine="490"/>
        <w:rPr>
          <w:rFonts w:asciiTheme="majorBidi" w:hAnsiTheme="majorBidi" w:cstheme="majorBidi"/>
          <w:sz w:val="24"/>
          <w:szCs w:val="24"/>
        </w:rPr>
      </w:pPr>
      <w:r w:rsidRPr="00872D05">
        <w:rPr>
          <w:rFonts w:asciiTheme="majorBidi" w:hAnsiTheme="majorBidi" w:cstheme="majorBidi"/>
          <w:sz w:val="24"/>
          <w:szCs w:val="24"/>
        </w:rPr>
        <w:t>Upaya dari suatu kebijakan</w:t>
      </w:r>
      <w:r w:rsidR="00602CA5" w:rsidRPr="00872D05">
        <w:rPr>
          <w:rFonts w:asciiTheme="majorBidi" w:hAnsiTheme="majorBidi" w:cstheme="majorBidi"/>
          <w:sz w:val="24"/>
          <w:szCs w:val="24"/>
        </w:rPr>
        <w:t xml:space="preserve"> BUMDES Desa Gersik Putih</w:t>
      </w:r>
      <w:r w:rsidRPr="00872D05">
        <w:rPr>
          <w:rFonts w:asciiTheme="majorBidi" w:hAnsiTheme="majorBidi" w:cstheme="majorBidi"/>
          <w:sz w:val="24"/>
          <w:szCs w:val="24"/>
        </w:rPr>
        <w:t xml:space="preserve"> </w:t>
      </w:r>
      <w:r w:rsidR="00602CA5" w:rsidRPr="00872D05">
        <w:rPr>
          <w:rFonts w:asciiTheme="majorBidi" w:hAnsiTheme="majorBidi" w:cstheme="majorBidi"/>
          <w:sz w:val="24"/>
          <w:szCs w:val="24"/>
        </w:rPr>
        <w:t xml:space="preserve">merupakan suatu bentuk dari </w:t>
      </w:r>
      <w:r w:rsidR="00602CA5" w:rsidRPr="00872D05">
        <w:rPr>
          <w:rFonts w:asciiTheme="majorBidi" w:hAnsiTheme="majorBidi" w:cstheme="majorBidi"/>
          <w:sz w:val="24"/>
          <w:szCs w:val="24"/>
        </w:rPr>
        <w:lastRenderedPageBreak/>
        <w:t xml:space="preserve">kepedulian </w:t>
      </w:r>
      <w:r w:rsidR="00E246B9" w:rsidRPr="00872D05">
        <w:rPr>
          <w:rFonts w:asciiTheme="majorBidi" w:hAnsiTheme="majorBidi" w:cstheme="majorBidi"/>
          <w:sz w:val="24"/>
          <w:szCs w:val="24"/>
        </w:rPr>
        <w:t xml:space="preserve">kepada masyarakat. Sehingga </w:t>
      </w:r>
      <w:r w:rsidRPr="00872D05">
        <w:rPr>
          <w:rFonts w:asciiTheme="majorBidi" w:hAnsiTheme="majorBidi" w:cstheme="majorBidi"/>
          <w:sz w:val="24"/>
          <w:szCs w:val="24"/>
        </w:rPr>
        <w:t>BUMDES</w:t>
      </w:r>
      <w:r w:rsidR="00E246B9" w:rsidRPr="00872D05">
        <w:rPr>
          <w:rFonts w:asciiTheme="majorBidi" w:hAnsiTheme="majorBidi" w:cstheme="majorBidi"/>
          <w:sz w:val="24"/>
          <w:szCs w:val="24"/>
        </w:rPr>
        <w:t xml:space="preserve"> Desa Gersik Putih mengeluarkan kebijakan dalam memilih pengurus/pekerja di BUMDES yaitu orang yang mempunyai kemampuan, pengalaman dalam berorganisasi pengembangan ekonomi, dan pemberdayaan masyarakat.</w:t>
      </w:r>
    </w:p>
    <w:p w:rsidR="00E246B9" w:rsidRPr="00872D05" w:rsidRDefault="00E246B9" w:rsidP="00872D05">
      <w:pPr>
        <w:pStyle w:val="ListParagraph"/>
        <w:ind w:left="644" w:firstLine="490"/>
        <w:rPr>
          <w:rFonts w:asciiTheme="majorBidi" w:hAnsiTheme="majorBidi" w:cstheme="majorBidi"/>
          <w:b/>
          <w:bCs/>
          <w:sz w:val="24"/>
          <w:szCs w:val="24"/>
        </w:rPr>
      </w:pPr>
      <w:r w:rsidRPr="00872D05">
        <w:rPr>
          <w:rFonts w:asciiTheme="majorBidi" w:hAnsiTheme="majorBidi" w:cstheme="majorBidi"/>
          <w:sz w:val="24"/>
          <w:szCs w:val="24"/>
        </w:rPr>
        <w:t>Sementara itu mengenai keberhasilan diterapkannya kebijakan BUMDES semua pengurus dan pekerja yang saat ini ada di BUMDES Desa Gersik Putih semua sesuai dengan kemampuan yang dimilikinya.</w:t>
      </w:r>
    </w:p>
    <w:p w:rsidR="00872D05" w:rsidRDefault="00A14264" w:rsidP="00E01172">
      <w:pPr>
        <w:pStyle w:val="ListParagraph"/>
        <w:numPr>
          <w:ilvl w:val="0"/>
          <w:numId w:val="2"/>
        </w:numPr>
        <w:ind w:left="284" w:hanging="284"/>
        <w:rPr>
          <w:rFonts w:asciiTheme="majorBidi" w:hAnsiTheme="majorBidi" w:cstheme="majorBidi"/>
          <w:b/>
          <w:bCs/>
          <w:sz w:val="24"/>
          <w:szCs w:val="24"/>
        </w:rPr>
      </w:pPr>
      <w:r w:rsidRPr="00872D05">
        <w:rPr>
          <w:rFonts w:asciiTheme="majorBidi" w:hAnsiTheme="majorBidi" w:cstheme="majorBidi"/>
          <w:b/>
          <w:bCs/>
          <w:sz w:val="24"/>
          <w:szCs w:val="24"/>
        </w:rPr>
        <w:t>Implementasi kebijakan BUMDES untuk kesejahteraan masyarakat di Desa Gersik Putih Kecamatan Gapura Kabupaten Sumenep.</w:t>
      </w:r>
    </w:p>
    <w:p w:rsidR="00872D05" w:rsidRPr="00872D05" w:rsidRDefault="00643D74" w:rsidP="00E01172">
      <w:pPr>
        <w:pStyle w:val="ListParagraph"/>
        <w:numPr>
          <w:ilvl w:val="0"/>
          <w:numId w:val="22"/>
        </w:numPr>
        <w:rPr>
          <w:rFonts w:asciiTheme="majorBidi" w:hAnsiTheme="majorBidi" w:cstheme="majorBidi"/>
          <w:b/>
          <w:bCs/>
          <w:sz w:val="24"/>
          <w:szCs w:val="24"/>
        </w:rPr>
      </w:pPr>
      <w:r w:rsidRPr="00872D05">
        <w:rPr>
          <w:rFonts w:asciiTheme="majorBidi" w:hAnsiTheme="majorBidi" w:cstheme="majorBidi"/>
          <w:sz w:val="24"/>
          <w:szCs w:val="24"/>
        </w:rPr>
        <w:t>Pihak-pihak yang terlibat dalam implementasi kebijakan</w:t>
      </w:r>
    </w:p>
    <w:p w:rsidR="00872D05" w:rsidRDefault="00E94D8C" w:rsidP="00872D05">
      <w:pPr>
        <w:pStyle w:val="ListParagraph"/>
        <w:ind w:left="644" w:firstLine="490"/>
        <w:rPr>
          <w:rFonts w:asciiTheme="majorBidi" w:hAnsiTheme="majorBidi" w:cstheme="majorBidi"/>
          <w:sz w:val="24"/>
          <w:szCs w:val="24"/>
        </w:rPr>
      </w:pPr>
      <w:r>
        <w:rPr>
          <w:rFonts w:asciiTheme="majorBidi" w:hAnsiTheme="majorBidi" w:cstheme="majorBidi"/>
          <w:sz w:val="24"/>
          <w:szCs w:val="24"/>
        </w:rPr>
        <w:t>Implementasi berkaitan</w:t>
      </w:r>
      <w:r w:rsidR="00643D74" w:rsidRPr="00872D05">
        <w:rPr>
          <w:rFonts w:asciiTheme="majorBidi" w:hAnsiTheme="majorBidi" w:cstheme="majorBidi"/>
          <w:sz w:val="24"/>
          <w:szCs w:val="24"/>
        </w:rPr>
        <w:t xml:space="preserve"> </w:t>
      </w:r>
      <w:r>
        <w:rPr>
          <w:rFonts w:asciiTheme="majorBidi" w:hAnsiTheme="majorBidi" w:cstheme="majorBidi"/>
          <w:sz w:val="24"/>
          <w:szCs w:val="24"/>
        </w:rPr>
        <w:t xml:space="preserve">dengan berbagai kegiatan yang mengarah </w:t>
      </w:r>
      <w:r w:rsidR="00643D74" w:rsidRPr="00872D05">
        <w:rPr>
          <w:rFonts w:asciiTheme="majorBidi" w:hAnsiTheme="majorBidi" w:cstheme="majorBidi"/>
          <w:sz w:val="24"/>
          <w:szCs w:val="24"/>
        </w:rPr>
        <w:t xml:space="preserve"> pada </w:t>
      </w:r>
      <w:r>
        <w:rPr>
          <w:rFonts w:asciiTheme="majorBidi" w:hAnsiTheme="majorBidi" w:cstheme="majorBidi"/>
          <w:sz w:val="24"/>
          <w:szCs w:val="24"/>
        </w:rPr>
        <w:t>te</w:t>
      </w:r>
      <w:r w:rsidR="00643D74" w:rsidRPr="00872D05">
        <w:rPr>
          <w:rFonts w:asciiTheme="majorBidi" w:hAnsiTheme="majorBidi" w:cstheme="majorBidi"/>
          <w:sz w:val="24"/>
          <w:szCs w:val="24"/>
        </w:rPr>
        <w:t>realisasi</w:t>
      </w:r>
      <w:r>
        <w:rPr>
          <w:rFonts w:asciiTheme="majorBidi" w:hAnsiTheme="majorBidi" w:cstheme="majorBidi"/>
          <w:sz w:val="24"/>
          <w:szCs w:val="24"/>
        </w:rPr>
        <w:t>nya suatu</w:t>
      </w:r>
      <w:r w:rsidR="00643D74" w:rsidRPr="00872D05">
        <w:rPr>
          <w:rFonts w:asciiTheme="majorBidi" w:hAnsiTheme="majorBidi" w:cstheme="majorBidi"/>
          <w:sz w:val="24"/>
          <w:szCs w:val="24"/>
        </w:rPr>
        <w:t xml:space="preserve"> program. Dalam m</w:t>
      </w:r>
      <w:r w:rsidR="00162FD7">
        <w:rPr>
          <w:rFonts w:asciiTheme="majorBidi" w:hAnsiTheme="majorBidi" w:cstheme="majorBidi"/>
          <w:sz w:val="24"/>
          <w:szCs w:val="24"/>
        </w:rPr>
        <w:t xml:space="preserve">erealisasikan program ada beberapa </w:t>
      </w:r>
      <w:r w:rsidR="00643D74" w:rsidRPr="00872D05">
        <w:rPr>
          <w:rFonts w:asciiTheme="majorBidi" w:hAnsiTheme="majorBidi" w:cstheme="majorBidi"/>
          <w:sz w:val="24"/>
          <w:szCs w:val="24"/>
        </w:rPr>
        <w:t>pihak yang terlibat. Pihak-pihak yang terlibat dalam implementasi kebijakan BUMDES Desa Gersik Putih dalam merealisasikan program yaitu semua pengurus BUMDES Desa Gersik Putih mulai dari ketua, sekretaris, bendahara, kepala unit, para pekerja.</w:t>
      </w:r>
    </w:p>
    <w:p w:rsidR="00602CA5" w:rsidRPr="00872D05" w:rsidRDefault="00643D74" w:rsidP="00872D05">
      <w:pPr>
        <w:pStyle w:val="ListParagraph"/>
        <w:ind w:left="644" w:firstLine="490"/>
        <w:rPr>
          <w:rFonts w:asciiTheme="majorBidi" w:hAnsiTheme="majorBidi" w:cstheme="majorBidi"/>
          <w:b/>
          <w:bCs/>
          <w:sz w:val="24"/>
          <w:szCs w:val="24"/>
        </w:rPr>
      </w:pPr>
      <w:r w:rsidRPr="00872D05">
        <w:rPr>
          <w:rFonts w:asciiTheme="majorBidi" w:hAnsiTheme="majorBidi" w:cstheme="majorBidi"/>
          <w:sz w:val="24"/>
          <w:szCs w:val="24"/>
        </w:rPr>
        <w:t>Sementara itu mengenai keberhasilan dari diterapkannya implementasi kebijakan</w:t>
      </w:r>
      <w:r w:rsidR="00227AB7" w:rsidRPr="00872D05">
        <w:rPr>
          <w:rFonts w:asciiTheme="majorBidi" w:hAnsiTheme="majorBidi" w:cstheme="majorBidi"/>
          <w:sz w:val="24"/>
          <w:szCs w:val="24"/>
        </w:rPr>
        <w:t xml:space="preserve"> pihak-pihak yang terlibat semua pengurus dan para pekerja yang ada di BUMDES Desa Gersik Putih semua mendukung dan </w:t>
      </w:r>
      <w:r w:rsidR="00227AB7" w:rsidRPr="00872D05">
        <w:rPr>
          <w:rFonts w:asciiTheme="majorBidi" w:hAnsiTheme="majorBidi" w:cstheme="majorBidi"/>
          <w:sz w:val="24"/>
          <w:szCs w:val="24"/>
        </w:rPr>
        <w:lastRenderedPageBreak/>
        <w:t>tidak ada yang kontra dengan dengan apa yang sudah diterapkan oleh BUMDES Desa Gersik Putih.</w:t>
      </w:r>
    </w:p>
    <w:p w:rsidR="00872D05" w:rsidRDefault="00227AB7" w:rsidP="00E01172">
      <w:pPr>
        <w:pStyle w:val="ListParagraph"/>
        <w:numPr>
          <w:ilvl w:val="0"/>
          <w:numId w:val="22"/>
        </w:numPr>
        <w:rPr>
          <w:rFonts w:asciiTheme="majorBidi" w:hAnsiTheme="majorBidi" w:cstheme="majorBidi"/>
          <w:sz w:val="24"/>
          <w:szCs w:val="24"/>
        </w:rPr>
      </w:pPr>
      <w:r w:rsidRPr="00872D05">
        <w:rPr>
          <w:rFonts w:asciiTheme="majorBidi" w:hAnsiTheme="majorBidi" w:cstheme="majorBidi"/>
          <w:sz w:val="24"/>
          <w:szCs w:val="24"/>
        </w:rPr>
        <w:t>Kendala yang dihadapi dalam iplementasi kebijakan</w:t>
      </w:r>
    </w:p>
    <w:p w:rsidR="00872D05" w:rsidRDefault="001F7547" w:rsidP="001F7547">
      <w:pPr>
        <w:pStyle w:val="ListParagraph"/>
        <w:ind w:left="644" w:firstLine="490"/>
        <w:rPr>
          <w:rFonts w:asciiTheme="majorBidi" w:hAnsiTheme="majorBidi" w:cstheme="majorBidi"/>
          <w:sz w:val="24"/>
          <w:szCs w:val="24"/>
        </w:rPr>
      </w:pPr>
      <w:r>
        <w:rPr>
          <w:rFonts w:asciiTheme="majorBidi" w:hAnsiTheme="majorBidi" w:cstheme="majorBidi"/>
          <w:sz w:val="24"/>
          <w:szCs w:val="24"/>
        </w:rPr>
        <w:t>Dalam suatu kebijakan i</w:t>
      </w:r>
      <w:r w:rsidR="00227AB7" w:rsidRPr="00872D05">
        <w:rPr>
          <w:rFonts w:asciiTheme="majorBidi" w:hAnsiTheme="majorBidi" w:cstheme="majorBidi"/>
          <w:sz w:val="24"/>
          <w:szCs w:val="24"/>
        </w:rPr>
        <w:t xml:space="preserve">mplementasi </w:t>
      </w:r>
      <w:r w:rsidR="00E94D8C">
        <w:rPr>
          <w:rFonts w:asciiTheme="majorBidi" w:hAnsiTheme="majorBidi" w:cstheme="majorBidi"/>
          <w:sz w:val="24"/>
          <w:szCs w:val="24"/>
        </w:rPr>
        <w:t>merupakan tahapan yang</w:t>
      </w:r>
      <w:r w:rsidR="00227AB7" w:rsidRPr="00872D05">
        <w:rPr>
          <w:rFonts w:asciiTheme="majorBidi" w:hAnsiTheme="majorBidi" w:cstheme="majorBidi"/>
          <w:sz w:val="24"/>
          <w:szCs w:val="24"/>
        </w:rPr>
        <w:t xml:space="preserve"> pe</w:t>
      </w:r>
      <w:r w:rsidR="00E94D8C">
        <w:rPr>
          <w:rFonts w:asciiTheme="majorBidi" w:hAnsiTheme="majorBidi" w:cstheme="majorBidi"/>
          <w:sz w:val="24"/>
          <w:szCs w:val="24"/>
        </w:rPr>
        <w:t>nting</w:t>
      </w:r>
      <w:r>
        <w:rPr>
          <w:rFonts w:asciiTheme="majorBidi" w:hAnsiTheme="majorBidi" w:cstheme="majorBidi"/>
          <w:sz w:val="24"/>
          <w:szCs w:val="24"/>
        </w:rPr>
        <w:t>. Tahap implementasi</w:t>
      </w:r>
      <w:r w:rsidR="00227AB7" w:rsidRPr="00872D05">
        <w:rPr>
          <w:rFonts w:asciiTheme="majorBidi" w:hAnsiTheme="majorBidi" w:cstheme="majorBidi"/>
          <w:sz w:val="24"/>
          <w:szCs w:val="24"/>
        </w:rPr>
        <w:t xml:space="preserve"> menentukan apaka</w:t>
      </w:r>
      <w:r>
        <w:rPr>
          <w:rFonts w:asciiTheme="majorBidi" w:hAnsiTheme="majorBidi" w:cstheme="majorBidi"/>
          <w:sz w:val="24"/>
          <w:szCs w:val="24"/>
        </w:rPr>
        <w:t xml:space="preserve">h kebijakan yang dilakukan </w:t>
      </w:r>
      <w:r w:rsidR="00162FD7">
        <w:rPr>
          <w:rFonts w:asciiTheme="majorBidi" w:hAnsiTheme="majorBidi" w:cstheme="majorBidi"/>
          <w:sz w:val="24"/>
          <w:szCs w:val="24"/>
        </w:rPr>
        <w:t>benar</w:t>
      </w:r>
      <w:r w:rsidR="00227AB7" w:rsidRPr="00872D05">
        <w:rPr>
          <w:rFonts w:asciiTheme="majorBidi" w:hAnsiTheme="majorBidi" w:cstheme="majorBidi"/>
          <w:sz w:val="24"/>
          <w:szCs w:val="24"/>
        </w:rPr>
        <w:t xml:space="preserve"> aplikabel dilapangan dan berhasil menghasilkan output dan outcome seperti yang direncanakan. BUMDES Desa Gersik Putih dengan implementasi kebijakannya ada kendala yang dihadapi yaitu mereka e</w:t>
      </w:r>
      <w:r w:rsidR="00C94CA0" w:rsidRPr="00872D05">
        <w:rPr>
          <w:rFonts w:asciiTheme="majorBidi" w:hAnsiTheme="majorBidi" w:cstheme="majorBidi"/>
          <w:sz w:val="24"/>
          <w:szCs w:val="24"/>
        </w:rPr>
        <w:t>nggan bekerjasama dengan BUMDES.</w:t>
      </w:r>
    </w:p>
    <w:p w:rsidR="00C94CA0" w:rsidRPr="00872D05" w:rsidRDefault="00C94CA0" w:rsidP="00872D05">
      <w:pPr>
        <w:pStyle w:val="ListParagraph"/>
        <w:ind w:left="644" w:firstLine="490"/>
        <w:rPr>
          <w:rFonts w:asciiTheme="majorBidi" w:hAnsiTheme="majorBidi" w:cstheme="majorBidi"/>
          <w:sz w:val="24"/>
          <w:szCs w:val="24"/>
        </w:rPr>
      </w:pPr>
      <w:r w:rsidRPr="00872D05">
        <w:rPr>
          <w:rFonts w:asciiTheme="majorBidi" w:hAnsiTheme="majorBidi" w:cstheme="majorBidi"/>
          <w:sz w:val="24"/>
          <w:szCs w:val="24"/>
        </w:rPr>
        <w:t>Sementara itu, dengan berbagai kendala yang dihadapi BUMDES, ada keberhasilan yang juga di dapat oleh BUMDES Desa Gersik Putih yaitu mampu memberikan lapangan kerja untuk masyarakat.</w:t>
      </w:r>
    </w:p>
    <w:p w:rsidR="00872D05" w:rsidRDefault="00051DA7" w:rsidP="00E01172">
      <w:pPr>
        <w:pStyle w:val="ListParagraph"/>
        <w:numPr>
          <w:ilvl w:val="0"/>
          <w:numId w:val="2"/>
        </w:numPr>
        <w:ind w:left="284" w:hanging="284"/>
        <w:rPr>
          <w:rFonts w:asciiTheme="majorBidi" w:hAnsiTheme="majorBidi" w:cstheme="majorBidi"/>
          <w:b/>
          <w:bCs/>
          <w:sz w:val="24"/>
          <w:szCs w:val="24"/>
        </w:rPr>
      </w:pPr>
      <w:r w:rsidRPr="00872D05">
        <w:rPr>
          <w:rFonts w:asciiTheme="majorBidi" w:hAnsiTheme="majorBidi" w:cstheme="majorBidi"/>
          <w:b/>
          <w:bCs/>
          <w:sz w:val="24"/>
          <w:szCs w:val="24"/>
        </w:rPr>
        <w:t>Kesejahteraan masyarakat dengan adanya pemberdayaan ekonomi melalui kebijakan BUMDES di Desa Gersik Putih Keca</w:t>
      </w:r>
      <w:r w:rsidR="00227AB7" w:rsidRPr="00872D05">
        <w:rPr>
          <w:rFonts w:asciiTheme="majorBidi" w:hAnsiTheme="majorBidi" w:cstheme="majorBidi"/>
          <w:b/>
          <w:bCs/>
          <w:sz w:val="24"/>
          <w:szCs w:val="24"/>
        </w:rPr>
        <w:t>matan Gapura Kabupaten Sumenep.</w:t>
      </w:r>
    </w:p>
    <w:p w:rsidR="00872D05" w:rsidRPr="00872D05" w:rsidRDefault="00C94CA0" w:rsidP="00E01172">
      <w:pPr>
        <w:pStyle w:val="ListParagraph"/>
        <w:numPr>
          <w:ilvl w:val="0"/>
          <w:numId w:val="23"/>
        </w:numPr>
        <w:rPr>
          <w:rFonts w:asciiTheme="majorBidi" w:hAnsiTheme="majorBidi" w:cstheme="majorBidi"/>
          <w:b/>
          <w:bCs/>
          <w:sz w:val="24"/>
          <w:szCs w:val="24"/>
        </w:rPr>
      </w:pPr>
      <w:r w:rsidRPr="00872D05">
        <w:rPr>
          <w:rFonts w:asciiTheme="majorBidi" w:hAnsiTheme="majorBidi" w:cstheme="majorBidi"/>
          <w:sz w:val="24"/>
          <w:szCs w:val="24"/>
        </w:rPr>
        <w:t>Pendapatan masyarakat Desa Gersik Putih dengan adanya BUMDES</w:t>
      </w:r>
    </w:p>
    <w:p w:rsidR="00872D05" w:rsidRDefault="00C94CA0" w:rsidP="00872D05">
      <w:pPr>
        <w:pStyle w:val="ListParagraph"/>
        <w:ind w:left="644" w:firstLine="490"/>
        <w:rPr>
          <w:rFonts w:asciiTheme="majorBidi" w:hAnsiTheme="majorBidi" w:cstheme="majorBidi"/>
          <w:sz w:val="24"/>
          <w:szCs w:val="24"/>
        </w:rPr>
      </w:pPr>
      <w:r w:rsidRPr="00872D05">
        <w:rPr>
          <w:rFonts w:asciiTheme="majorBidi" w:hAnsiTheme="majorBidi" w:cstheme="majorBidi"/>
          <w:sz w:val="24"/>
          <w:szCs w:val="24"/>
        </w:rPr>
        <w:t xml:space="preserve">Upaya </w:t>
      </w:r>
      <w:r w:rsidR="001A1DB4">
        <w:rPr>
          <w:rFonts w:asciiTheme="majorBidi" w:hAnsiTheme="majorBidi" w:cstheme="majorBidi"/>
          <w:sz w:val="24"/>
          <w:szCs w:val="24"/>
        </w:rPr>
        <w:t>men</w:t>
      </w:r>
      <w:r w:rsidRPr="00872D05">
        <w:rPr>
          <w:rFonts w:asciiTheme="majorBidi" w:hAnsiTheme="majorBidi" w:cstheme="majorBidi"/>
          <w:sz w:val="24"/>
          <w:szCs w:val="24"/>
        </w:rPr>
        <w:t>sejahtera</w:t>
      </w:r>
      <w:r w:rsidR="001A1DB4">
        <w:rPr>
          <w:rFonts w:asciiTheme="majorBidi" w:hAnsiTheme="majorBidi" w:cstheme="majorBidi"/>
          <w:sz w:val="24"/>
          <w:szCs w:val="24"/>
        </w:rPr>
        <w:t>k</w:t>
      </w:r>
      <w:r w:rsidRPr="00872D05">
        <w:rPr>
          <w:rFonts w:asciiTheme="majorBidi" w:hAnsiTheme="majorBidi" w:cstheme="majorBidi"/>
          <w:sz w:val="24"/>
          <w:szCs w:val="24"/>
        </w:rPr>
        <w:t xml:space="preserve">an </w:t>
      </w:r>
      <w:r w:rsidR="00C84E69" w:rsidRPr="00872D05">
        <w:rPr>
          <w:rFonts w:asciiTheme="majorBidi" w:hAnsiTheme="majorBidi" w:cstheme="majorBidi"/>
          <w:sz w:val="24"/>
          <w:szCs w:val="24"/>
        </w:rPr>
        <w:t xml:space="preserve">masyarakat dengan adanya </w:t>
      </w:r>
      <w:r w:rsidRPr="00872D05">
        <w:rPr>
          <w:rFonts w:asciiTheme="majorBidi" w:hAnsiTheme="majorBidi" w:cstheme="majorBidi"/>
          <w:sz w:val="24"/>
          <w:szCs w:val="24"/>
        </w:rPr>
        <w:t xml:space="preserve">pemberdayaan ekonomi melalui kebijakan BUMDES merupakan suatu bentuk kepedulian dari pemerintah melalui BUMDES agar semua rakyatnya hidup </w:t>
      </w:r>
      <w:r w:rsidRPr="00872D05">
        <w:rPr>
          <w:rFonts w:asciiTheme="majorBidi" w:hAnsiTheme="majorBidi" w:cstheme="majorBidi"/>
          <w:sz w:val="24"/>
          <w:szCs w:val="24"/>
        </w:rPr>
        <w:lastRenderedPageBreak/>
        <w:t>makmur, memperoleh pekerjaan, dan mendapat penghasilan.</w:t>
      </w:r>
    </w:p>
    <w:p w:rsidR="00C94CA0" w:rsidRPr="00872D05" w:rsidRDefault="00C94CA0" w:rsidP="00872D05">
      <w:pPr>
        <w:pStyle w:val="ListParagraph"/>
        <w:ind w:left="644" w:firstLine="490"/>
        <w:rPr>
          <w:rFonts w:asciiTheme="majorBidi" w:hAnsiTheme="majorBidi" w:cstheme="majorBidi"/>
          <w:b/>
          <w:bCs/>
          <w:sz w:val="24"/>
          <w:szCs w:val="24"/>
        </w:rPr>
      </w:pPr>
      <w:r w:rsidRPr="00872D05">
        <w:rPr>
          <w:rFonts w:asciiTheme="majorBidi" w:hAnsiTheme="majorBidi" w:cstheme="majorBidi"/>
          <w:sz w:val="24"/>
          <w:szCs w:val="24"/>
        </w:rPr>
        <w:t xml:space="preserve">Sementara itu upaya kesejahteraan masyarakat </w:t>
      </w:r>
      <w:r w:rsidR="00803C61" w:rsidRPr="00872D05">
        <w:rPr>
          <w:rFonts w:asciiTheme="majorBidi" w:hAnsiTheme="majorBidi" w:cstheme="majorBidi"/>
          <w:sz w:val="24"/>
          <w:szCs w:val="24"/>
        </w:rPr>
        <w:t>dengan adanya pemberdayaan ekonomi rakyat melalui kebijakan BUMDES berhasil dil</w:t>
      </w:r>
      <w:r w:rsidR="00FA6D21">
        <w:rPr>
          <w:rFonts w:asciiTheme="majorBidi" w:hAnsiTheme="majorBidi" w:cstheme="majorBidi"/>
          <w:sz w:val="24"/>
          <w:szCs w:val="24"/>
        </w:rPr>
        <w:t>akukan terbukti mampu mendapat</w:t>
      </w:r>
      <w:r w:rsidR="00803C61" w:rsidRPr="00872D05">
        <w:rPr>
          <w:rFonts w:asciiTheme="majorBidi" w:hAnsiTheme="majorBidi" w:cstheme="majorBidi"/>
          <w:sz w:val="24"/>
          <w:szCs w:val="24"/>
        </w:rPr>
        <w:t xml:space="preserve"> pekerjaan </w:t>
      </w:r>
      <w:r w:rsidR="00FA6D21">
        <w:rPr>
          <w:rFonts w:asciiTheme="majorBidi" w:hAnsiTheme="majorBidi" w:cstheme="majorBidi"/>
          <w:sz w:val="24"/>
          <w:szCs w:val="24"/>
        </w:rPr>
        <w:t xml:space="preserve">sekaligus </w:t>
      </w:r>
      <w:r w:rsidR="00803C61" w:rsidRPr="00872D05">
        <w:rPr>
          <w:rFonts w:asciiTheme="majorBidi" w:hAnsiTheme="majorBidi" w:cstheme="majorBidi"/>
          <w:sz w:val="24"/>
          <w:szCs w:val="24"/>
        </w:rPr>
        <w:t>penghasilan untuk memenuhi kebutuhan hidup sehari-hari.</w:t>
      </w:r>
    </w:p>
    <w:p w:rsidR="00872D05" w:rsidRDefault="00C84E69" w:rsidP="00E01172">
      <w:pPr>
        <w:pStyle w:val="ListParagraph"/>
        <w:numPr>
          <w:ilvl w:val="0"/>
          <w:numId w:val="23"/>
        </w:numPr>
        <w:rPr>
          <w:rFonts w:asciiTheme="majorBidi" w:hAnsiTheme="majorBidi" w:cstheme="majorBidi"/>
          <w:sz w:val="24"/>
          <w:szCs w:val="24"/>
        </w:rPr>
      </w:pPr>
      <w:r w:rsidRPr="00872D05">
        <w:rPr>
          <w:rFonts w:asciiTheme="majorBidi" w:hAnsiTheme="majorBidi" w:cstheme="majorBidi"/>
          <w:sz w:val="24"/>
          <w:szCs w:val="24"/>
        </w:rPr>
        <w:t>Dampak ekonomi Desa dengan adanya BUMDES</w:t>
      </w:r>
    </w:p>
    <w:p w:rsidR="00872D05" w:rsidRDefault="009547D7" w:rsidP="00E94D8C">
      <w:pPr>
        <w:pStyle w:val="ListParagraph"/>
        <w:ind w:left="644" w:firstLine="490"/>
        <w:rPr>
          <w:rFonts w:asciiTheme="majorBidi" w:hAnsiTheme="majorBidi" w:cstheme="majorBidi"/>
          <w:sz w:val="24"/>
          <w:szCs w:val="24"/>
        </w:rPr>
      </w:pPr>
      <w:r w:rsidRPr="00872D05">
        <w:rPr>
          <w:rFonts w:asciiTheme="majorBidi" w:hAnsiTheme="majorBidi" w:cstheme="majorBidi"/>
          <w:sz w:val="24"/>
          <w:szCs w:val="24"/>
        </w:rPr>
        <w:t xml:space="preserve">Upaya kesejahteraan dengan adanya pemberdayaan ekonomi rakyat melalui kebijakan BUMDES merupakan bentuk kepedulian dari pemerintah agar semua rakyatnya mampu memenuhi kebutuhan hidup sehari-hari. </w:t>
      </w:r>
    </w:p>
    <w:p w:rsidR="009547D7" w:rsidRPr="00872D05" w:rsidRDefault="009547D7" w:rsidP="00872D05">
      <w:pPr>
        <w:pStyle w:val="ListParagraph"/>
        <w:ind w:left="644" w:firstLine="490"/>
        <w:rPr>
          <w:rFonts w:asciiTheme="majorBidi" w:hAnsiTheme="majorBidi" w:cstheme="majorBidi"/>
          <w:sz w:val="24"/>
          <w:szCs w:val="24"/>
        </w:rPr>
      </w:pPr>
      <w:r w:rsidRPr="00872D05">
        <w:rPr>
          <w:rFonts w:asciiTheme="majorBidi" w:hAnsiTheme="majorBidi" w:cstheme="majorBidi"/>
          <w:sz w:val="24"/>
          <w:szCs w:val="24"/>
        </w:rPr>
        <w:t>Sementara itu BUMDES Gersik Putih dengan kebijakan yang diterapkan memberikan dampak positif dibidang ekonomi. Karena BUMDES merupakan lembaga yang dibangun salah satunya untuk perekonomian dipedesaan dan berdasarkan tujuannya yaitu memajukan ekonomi dipedesaan.</w:t>
      </w:r>
    </w:p>
    <w:p w:rsidR="00051DA7" w:rsidRPr="0001500F" w:rsidRDefault="0001500F" w:rsidP="00E01172">
      <w:pPr>
        <w:pStyle w:val="ListParagraph"/>
        <w:numPr>
          <w:ilvl w:val="0"/>
          <w:numId w:val="24"/>
        </w:numPr>
        <w:rPr>
          <w:rFonts w:asciiTheme="majorBidi" w:hAnsiTheme="majorBidi" w:cstheme="majorBidi"/>
          <w:b/>
          <w:bCs/>
          <w:sz w:val="24"/>
          <w:szCs w:val="24"/>
        </w:rPr>
      </w:pPr>
      <w:r>
        <w:rPr>
          <w:rFonts w:asciiTheme="majorBidi" w:hAnsiTheme="majorBidi" w:cstheme="majorBidi"/>
          <w:b/>
          <w:bCs/>
          <w:sz w:val="24"/>
          <w:szCs w:val="24"/>
          <w:lang w:val="en-US"/>
        </w:rPr>
        <w:t>PENUTUP</w:t>
      </w:r>
      <w:r w:rsidR="00062D74" w:rsidRPr="0001500F">
        <w:rPr>
          <w:rFonts w:asciiTheme="majorBidi" w:hAnsiTheme="majorBidi" w:cstheme="majorBidi"/>
          <w:b/>
          <w:bCs/>
          <w:sz w:val="24"/>
          <w:szCs w:val="24"/>
        </w:rPr>
        <w:t xml:space="preserve"> </w:t>
      </w:r>
    </w:p>
    <w:p w:rsidR="00062D74" w:rsidRDefault="00062D74" w:rsidP="00051DA7">
      <w:pPr>
        <w:rPr>
          <w:rFonts w:asciiTheme="majorBidi" w:hAnsiTheme="majorBidi" w:cstheme="majorBidi"/>
          <w:b/>
          <w:bCs/>
          <w:i/>
          <w:iCs/>
          <w:sz w:val="24"/>
          <w:szCs w:val="24"/>
        </w:rPr>
      </w:pPr>
      <w:r>
        <w:rPr>
          <w:rFonts w:asciiTheme="majorBidi" w:hAnsiTheme="majorBidi" w:cstheme="majorBidi"/>
          <w:b/>
          <w:bCs/>
          <w:i/>
          <w:iCs/>
          <w:sz w:val="24"/>
          <w:szCs w:val="24"/>
        </w:rPr>
        <w:t xml:space="preserve">Kesimpulan </w:t>
      </w:r>
    </w:p>
    <w:p w:rsidR="00062D74" w:rsidRDefault="00062D74" w:rsidP="00872D05">
      <w:pPr>
        <w:ind w:firstLine="567"/>
        <w:rPr>
          <w:rFonts w:asciiTheme="majorBidi" w:hAnsiTheme="majorBidi" w:cstheme="majorBidi"/>
          <w:sz w:val="24"/>
          <w:szCs w:val="24"/>
        </w:rPr>
      </w:pPr>
      <w:r>
        <w:rPr>
          <w:rFonts w:asciiTheme="majorBidi" w:hAnsiTheme="majorBidi" w:cstheme="majorBidi"/>
          <w:sz w:val="24"/>
          <w:szCs w:val="24"/>
        </w:rPr>
        <w:t xml:space="preserve">Berdasarkan hasil peneltian yang dilakukan mengenai kebijakan BUMDES dalam mensejahterakan masyarakat (kasus pemberdayaan ekonomi rakyat di Desa Gersik Kecamatan Gapura Kabupaten Sumenep). Maka penulis menarik kesimpulan bahwa pemberdayaan ekonomi rakyat melalui kebikajan BUMDES untuk kesejahteraan masyarakat di Desa Gersik Putih Kecamatan Gapura Kabupaten </w:t>
      </w:r>
      <w:r>
        <w:rPr>
          <w:rFonts w:asciiTheme="majorBidi" w:hAnsiTheme="majorBidi" w:cstheme="majorBidi"/>
          <w:sz w:val="24"/>
          <w:szCs w:val="24"/>
        </w:rPr>
        <w:lastRenderedPageBreak/>
        <w:t>Sumenep sudah b</w:t>
      </w:r>
      <w:r w:rsidR="00AE0FA6">
        <w:rPr>
          <w:rFonts w:asciiTheme="majorBidi" w:hAnsiTheme="majorBidi" w:cstheme="majorBidi"/>
          <w:sz w:val="24"/>
          <w:szCs w:val="24"/>
        </w:rPr>
        <w:t>aik, hal ini di tunjukan dengan</w:t>
      </w:r>
      <w:r>
        <w:rPr>
          <w:rFonts w:asciiTheme="majorBidi" w:hAnsiTheme="majorBidi" w:cstheme="majorBidi"/>
          <w:sz w:val="24"/>
          <w:szCs w:val="24"/>
        </w:rPr>
        <w:t>:</w:t>
      </w:r>
    </w:p>
    <w:p w:rsidR="00872D05" w:rsidRDefault="00225287" w:rsidP="00E01172">
      <w:pPr>
        <w:pStyle w:val="ListParagraph"/>
        <w:numPr>
          <w:ilvl w:val="0"/>
          <w:numId w:val="3"/>
        </w:numPr>
        <w:ind w:left="284" w:hanging="284"/>
        <w:rPr>
          <w:rFonts w:asciiTheme="majorBidi" w:hAnsiTheme="majorBidi" w:cstheme="majorBidi"/>
          <w:sz w:val="24"/>
          <w:szCs w:val="24"/>
        </w:rPr>
      </w:pPr>
      <w:r w:rsidRPr="00872D05">
        <w:rPr>
          <w:rFonts w:asciiTheme="majorBidi" w:hAnsiTheme="majorBidi" w:cstheme="majorBidi"/>
          <w:sz w:val="24"/>
          <w:szCs w:val="24"/>
        </w:rPr>
        <w:t>Pemberdayaan ekonomi rakyat melalui kebijakan BUMDES dalam mensejahterakan masyarakat di Desa Gersik Putih Kecamatan Gapura Kabupaten Sumenep dilakukan dengan memberdayakan orang yang mempunyai usaha, masyarakat miskin, kelompok usaha perempuan, dan warga setempat Desa Gersik Putih. Bentuk pemberdayaannya mereka membuat olahan-olahan otak-otak bandeng, perkedel otak-otak bandeng, bandeng goreng, dan bandeng panggang/bakar. Kebijakan BUMDES dalam memilih pengurus/pekerja yaitu memiliki kemampuan, pengalaman berorganisasi pengembangan ekonom</w:t>
      </w:r>
      <w:r w:rsidR="00DF5EC1" w:rsidRPr="00872D05">
        <w:rPr>
          <w:rFonts w:asciiTheme="majorBidi" w:hAnsiTheme="majorBidi" w:cstheme="majorBidi"/>
          <w:sz w:val="24"/>
          <w:szCs w:val="24"/>
        </w:rPr>
        <w:t>i, pemberdayaan masyarakat, pemberdayaan masyarakat.</w:t>
      </w:r>
    </w:p>
    <w:p w:rsidR="00872D05" w:rsidRDefault="005E5213" w:rsidP="00E01172">
      <w:pPr>
        <w:pStyle w:val="ListParagraph"/>
        <w:numPr>
          <w:ilvl w:val="0"/>
          <w:numId w:val="3"/>
        </w:numPr>
        <w:ind w:left="284" w:hanging="284"/>
        <w:rPr>
          <w:rFonts w:asciiTheme="majorBidi" w:hAnsiTheme="majorBidi" w:cstheme="majorBidi"/>
          <w:sz w:val="24"/>
          <w:szCs w:val="24"/>
        </w:rPr>
      </w:pPr>
      <w:r w:rsidRPr="00872D05">
        <w:rPr>
          <w:rFonts w:asciiTheme="majorBidi" w:hAnsiTheme="majorBidi" w:cstheme="majorBidi"/>
          <w:sz w:val="24"/>
          <w:szCs w:val="24"/>
        </w:rPr>
        <w:t>Implementasi kebijakan BUMDES untuk kesejahteraan masyarakat di Desa Gersik Putih Kecamatan Gapura Kabupaten Sumenep pihak-pihak yang terlibat semua pengurus BUMDES mulai dari ketua, sekretaris, bendahara, kepala unit, dan para pekerja. Masyarakat sangat merespon dengan baik implementasi kebijakan dari BUMDES. Kendala yang dihadapi BUMDES dalam implementasi kebijakannya beberapa orang yang mempunyai usaha enggan bergabung dengan BUMDES.</w:t>
      </w:r>
    </w:p>
    <w:p w:rsidR="005E5213" w:rsidRPr="00872D05" w:rsidRDefault="005E5213" w:rsidP="00E01172">
      <w:pPr>
        <w:pStyle w:val="ListParagraph"/>
        <w:numPr>
          <w:ilvl w:val="0"/>
          <w:numId w:val="3"/>
        </w:numPr>
        <w:ind w:left="284" w:hanging="284"/>
        <w:rPr>
          <w:rFonts w:asciiTheme="majorBidi" w:hAnsiTheme="majorBidi" w:cstheme="majorBidi"/>
          <w:sz w:val="24"/>
          <w:szCs w:val="24"/>
        </w:rPr>
      </w:pPr>
      <w:r w:rsidRPr="00872D05">
        <w:rPr>
          <w:rFonts w:asciiTheme="majorBidi" w:hAnsiTheme="majorBidi" w:cstheme="majorBidi"/>
          <w:sz w:val="24"/>
          <w:szCs w:val="24"/>
        </w:rPr>
        <w:t xml:space="preserve">Kesejahteraan masyarakat dengan adanya pemberdayaan ekonomi melalui kebijakan BUMDES di Desa Gersik Putih Kecamatan Gapura Kabupaten Sumenep masyarakat Desa Gersik Putih sudah mempunyai pekerjaan, mempunyai </w:t>
      </w:r>
      <w:r w:rsidRPr="00872D05">
        <w:rPr>
          <w:rFonts w:asciiTheme="majorBidi" w:hAnsiTheme="majorBidi" w:cstheme="majorBidi"/>
          <w:sz w:val="24"/>
          <w:szCs w:val="24"/>
        </w:rPr>
        <w:lastRenderedPageBreak/>
        <w:t xml:space="preserve">penghasilan tetap, dan segala kebutuhan masyarakat dapat terpenuhi. Dampak </w:t>
      </w:r>
      <w:r w:rsidR="0016279A" w:rsidRPr="00872D05">
        <w:rPr>
          <w:rFonts w:asciiTheme="majorBidi" w:hAnsiTheme="majorBidi" w:cstheme="majorBidi"/>
          <w:sz w:val="24"/>
          <w:szCs w:val="24"/>
        </w:rPr>
        <w:t>perekonomian</w:t>
      </w:r>
      <w:r w:rsidRPr="00872D05">
        <w:rPr>
          <w:rFonts w:asciiTheme="majorBidi" w:hAnsiTheme="majorBidi" w:cstheme="majorBidi"/>
          <w:sz w:val="24"/>
          <w:szCs w:val="24"/>
        </w:rPr>
        <w:t xml:space="preserve"> bagi Desa </w:t>
      </w:r>
      <w:r w:rsidR="0016279A" w:rsidRPr="00872D05">
        <w:rPr>
          <w:rFonts w:asciiTheme="majorBidi" w:hAnsiTheme="majorBidi" w:cstheme="majorBidi"/>
          <w:sz w:val="24"/>
          <w:szCs w:val="24"/>
        </w:rPr>
        <w:t>semakin meningkat dan memberikan pemasukan untuk kas Desa.</w:t>
      </w:r>
    </w:p>
    <w:p w:rsidR="002968A5" w:rsidRPr="002968A5" w:rsidRDefault="002968A5" w:rsidP="002968A5">
      <w:pPr>
        <w:rPr>
          <w:rFonts w:asciiTheme="majorBidi" w:hAnsiTheme="majorBidi" w:cstheme="majorBidi"/>
          <w:b/>
          <w:bCs/>
          <w:sz w:val="24"/>
          <w:szCs w:val="24"/>
        </w:rPr>
      </w:pPr>
      <w:r w:rsidRPr="002968A5">
        <w:rPr>
          <w:rFonts w:asciiTheme="majorBidi" w:hAnsiTheme="majorBidi" w:cstheme="majorBidi"/>
          <w:b/>
          <w:bCs/>
          <w:sz w:val="24"/>
          <w:szCs w:val="24"/>
        </w:rPr>
        <w:t>Saran</w:t>
      </w:r>
    </w:p>
    <w:p w:rsidR="00313879" w:rsidRDefault="00512744" w:rsidP="00872D05">
      <w:pPr>
        <w:ind w:firstLine="567"/>
        <w:rPr>
          <w:rFonts w:asciiTheme="majorBidi" w:hAnsiTheme="majorBidi" w:cstheme="majorBidi"/>
          <w:sz w:val="24"/>
          <w:szCs w:val="24"/>
        </w:rPr>
      </w:pPr>
      <w:r>
        <w:rPr>
          <w:rFonts w:asciiTheme="majorBidi" w:hAnsiTheme="majorBidi" w:cstheme="majorBidi"/>
          <w:sz w:val="24"/>
          <w:szCs w:val="24"/>
        </w:rPr>
        <w:t xml:space="preserve">Berdasarkan </w:t>
      </w:r>
      <w:r w:rsidR="00A44B61">
        <w:rPr>
          <w:rFonts w:asciiTheme="majorBidi" w:hAnsiTheme="majorBidi" w:cstheme="majorBidi"/>
          <w:sz w:val="24"/>
          <w:szCs w:val="24"/>
        </w:rPr>
        <w:t>kesimpulan</w:t>
      </w:r>
      <w:r w:rsidR="002968A5">
        <w:rPr>
          <w:rFonts w:asciiTheme="majorBidi" w:hAnsiTheme="majorBidi" w:cstheme="majorBidi"/>
          <w:sz w:val="24"/>
          <w:szCs w:val="24"/>
        </w:rPr>
        <w:t xml:space="preserve"> diatas peneliti memberikan</w:t>
      </w:r>
      <w:r>
        <w:rPr>
          <w:rFonts w:asciiTheme="majorBidi" w:hAnsiTheme="majorBidi" w:cstheme="majorBidi"/>
          <w:sz w:val="24"/>
          <w:szCs w:val="24"/>
        </w:rPr>
        <w:t xml:space="preserve"> masukan</w:t>
      </w:r>
      <w:r w:rsidR="002968A5">
        <w:rPr>
          <w:rFonts w:asciiTheme="majorBidi" w:hAnsiTheme="majorBidi" w:cstheme="majorBidi"/>
          <w:sz w:val="24"/>
          <w:szCs w:val="24"/>
        </w:rPr>
        <w:t xml:space="preserve"> </w:t>
      </w:r>
      <w:r>
        <w:rPr>
          <w:rFonts w:asciiTheme="majorBidi" w:hAnsiTheme="majorBidi" w:cstheme="majorBidi"/>
          <w:sz w:val="24"/>
          <w:szCs w:val="24"/>
        </w:rPr>
        <w:t xml:space="preserve">dan saran yang </w:t>
      </w:r>
      <w:r w:rsidR="002968A5">
        <w:rPr>
          <w:rFonts w:asciiTheme="majorBidi" w:hAnsiTheme="majorBidi" w:cstheme="majorBidi"/>
          <w:sz w:val="24"/>
          <w:szCs w:val="24"/>
        </w:rPr>
        <w:t>yakni:</w:t>
      </w:r>
    </w:p>
    <w:p w:rsidR="00872D05" w:rsidRDefault="002968A5" w:rsidP="00E01172">
      <w:pPr>
        <w:pStyle w:val="ListParagraph"/>
        <w:numPr>
          <w:ilvl w:val="0"/>
          <w:numId w:val="4"/>
        </w:numPr>
        <w:ind w:left="284" w:hanging="284"/>
        <w:rPr>
          <w:rFonts w:asciiTheme="majorBidi" w:hAnsiTheme="majorBidi" w:cstheme="majorBidi"/>
          <w:sz w:val="24"/>
          <w:szCs w:val="24"/>
        </w:rPr>
      </w:pPr>
      <w:r w:rsidRPr="00872D05">
        <w:rPr>
          <w:rFonts w:asciiTheme="majorBidi" w:hAnsiTheme="majorBidi" w:cstheme="majorBidi"/>
          <w:sz w:val="24"/>
          <w:szCs w:val="24"/>
        </w:rPr>
        <w:t xml:space="preserve">Perlu terus melakukan pemberdayaan terhadap orang yang mempunyai usaha, masyarakat miskin, kelompok usaha perempuan, dan warga setempat Desa Gersik Putih khususnya masyarakat yang membutuhkan dan produktif baik </w:t>
      </w:r>
      <w:r w:rsidRPr="00872D05">
        <w:rPr>
          <w:rFonts w:asciiTheme="majorBidi" w:hAnsiTheme="majorBidi" w:cstheme="majorBidi"/>
          <w:sz w:val="24"/>
          <w:szCs w:val="24"/>
        </w:rPr>
        <w:lastRenderedPageBreak/>
        <w:t>individu ataupun kelompok guna memberikan pengetahuan bagaimna berwirausaha.</w:t>
      </w:r>
    </w:p>
    <w:p w:rsidR="00872D05" w:rsidRDefault="002968A5" w:rsidP="00E01172">
      <w:pPr>
        <w:pStyle w:val="ListParagraph"/>
        <w:numPr>
          <w:ilvl w:val="0"/>
          <w:numId w:val="4"/>
        </w:numPr>
        <w:ind w:left="284" w:hanging="284"/>
        <w:rPr>
          <w:rFonts w:asciiTheme="majorBidi" w:hAnsiTheme="majorBidi" w:cstheme="majorBidi"/>
          <w:sz w:val="24"/>
          <w:szCs w:val="24"/>
        </w:rPr>
      </w:pPr>
      <w:r w:rsidRPr="00872D05">
        <w:rPr>
          <w:rFonts w:asciiTheme="majorBidi" w:hAnsiTheme="majorBidi" w:cstheme="majorBidi"/>
          <w:sz w:val="24"/>
          <w:szCs w:val="24"/>
        </w:rPr>
        <w:t xml:space="preserve">Dalam proses pengimplementasian dari sebuah kebijakan perlu dikaji kembali terkait kerjasama yang akan dilakukan dengan </w:t>
      </w:r>
      <w:r w:rsidR="00AB1DD1" w:rsidRPr="00872D05">
        <w:rPr>
          <w:rFonts w:asciiTheme="majorBidi" w:hAnsiTheme="majorBidi" w:cstheme="majorBidi"/>
          <w:sz w:val="24"/>
          <w:szCs w:val="24"/>
        </w:rPr>
        <w:t>masayarakat dan diberi pemahaman tentang BUMDES.</w:t>
      </w:r>
    </w:p>
    <w:p w:rsidR="001D0FDA" w:rsidRPr="001D0FDA" w:rsidRDefault="00AB1DD1" w:rsidP="00E01172">
      <w:pPr>
        <w:pStyle w:val="ListParagraph"/>
        <w:numPr>
          <w:ilvl w:val="0"/>
          <w:numId w:val="4"/>
        </w:numPr>
        <w:ind w:left="284" w:hanging="284"/>
        <w:rPr>
          <w:rFonts w:asciiTheme="majorBidi" w:hAnsiTheme="majorBidi" w:cstheme="majorBidi"/>
          <w:sz w:val="24"/>
          <w:szCs w:val="24"/>
        </w:rPr>
      </w:pPr>
      <w:r w:rsidRPr="00872D05">
        <w:rPr>
          <w:rFonts w:asciiTheme="majorBidi" w:hAnsiTheme="majorBidi" w:cstheme="majorBidi"/>
          <w:sz w:val="24"/>
          <w:szCs w:val="24"/>
        </w:rPr>
        <w:t>Perlunya lebih dekelola secara maksimal usaha-usaha yang sudah ada untuk lebih mensejahterakan masyarakat Desa Gersik Putih. Karena dampak dengan adanya BUMDES sangat bermanfaat untuk kesejahteraan masyarakat.</w:t>
      </w:r>
    </w:p>
    <w:p w:rsidR="00094DE6" w:rsidRDefault="00094DE6" w:rsidP="001D0FDA">
      <w:pPr>
        <w:rPr>
          <w:rFonts w:asciiTheme="majorBidi" w:hAnsiTheme="majorBidi" w:cstheme="majorBidi"/>
          <w:b/>
          <w:bCs/>
          <w:sz w:val="24"/>
          <w:szCs w:val="24"/>
        </w:rPr>
        <w:sectPr w:rsidR="00094DE6" w:rsidSect="0001500F">
          <w:type w:val="continuous"/>
          <w:pgSz w:w="11906" w:h="16838"/>
          <w:pgMar w:top="2268" w:right="1701" w:bottom="1701" w:left="2268" w:header="709" w:footer="709" w:gutter="0"/>
          <w:cols w:num="2" w:space="281"/>
          <w:docGrid w:linePitch="360"/>
        </w:sectPr>
      </w:pPr>
    </w:p>
    <w:p w:rsidR="00094DE6" w:rsidRDefault="00094DE6" w:rsidP="001D0FDA">
      <w:pPr>
        <w:rPr>
          <w:rFonts w:asciiTheme="majorBidi" w:hAnsiTheme="majorBidi" w:cstheme="majorBidi"/>
          <w:b/>
          <w:bCs/>
          <w:sz w:val="24"/>
          <w:szCs w:val="24"/>
        </w:rPr>
      </w:pPr>
      <w:bookmarkStart w:id="0" w:name="_GoBack"/>
      <w:bookmarkEnd w:id="0"/>
    </w:p>
    <w:p w:rsidR="00094DE6" w:rsidRDefault="00094DE6" w:rsidP="001D0FDA">
      <w:pPr>
        <w:rPr>
          <w:rFonts w:asciiTheme="majorBidi" w:hAnsiTheme="majorBidi" w:cstheme="majorBidi"/>
          <w:b/>
          <w:bCs/>
          <w:sz w:val="24"/>
          <w:szCs w:val="24"/>
          <w:lang w:val="en-US"/>
        </w:rPr>
      </w:pPr>
    </w:p>
    <w:p w:rsidR="00094DE6" w:rsidRDefault="00094DE6" w:rsidP="001D0FDA">
      <w:pPr>
        <w:rPr>
          <w:rFonts w:asciiTheme="majorBidi" w:hAnsiTheme="majorBidi" w:cstheme="majorBidi"/>
          <w:b/>
          <w:bCs/>
          <w:sz w:val="24"/>
          <w:szCs w:val="24"/>
          <w:lang w:val="en-US"/>
        </w:rPr>
      </w:pPr>
    </w:p>
    <w:p w:rsidR="001D0FDA" w:rsidRPr="0001500F" w:rsidRDefault="0001500F" w:rsidP="00E01172">
      <w:pPr>
        <w:pStyle w:val="ListParagraph"/>
        <w:numPr>
          <w:ilvl w:val="0"/>
          <w:numId w:val="24"/>
        </w:numPr>
        <w:rPr>
          <w:rFonts w:asciiTheme="majorBidi" w:hAnsiTheme="majorBidi" w:cstheme="majorBidi"/>
          <w:b/>
          <w:bCs/>
          <w:sz w:val="24"/>
          <w:szCs w:val="24"/>
        </w:rPr>
      </w:pPr>
      <w:r>
        <w:rPr>
          <w:rFonts w:asciiTheme="majorBidi" w:hAnsiTheme="majorBidi" w:cstheme="majorBidi"/>
          <w:b/>
          <w:bCs/>
          <w:sz w:val="24"/>
          <w:szCs w:val="24"/>
          <w:lang w:val="en-US"/>
        </w:rPr>
        <w:t>DAFTAR PUSTAKA</w:t>
      </w:r>
    </w:p>
    <w:p w:rsidR="001D0FDA" w:rsidRDefault="001D0FDA" w:rsidP="001D0FDA">
      <w:pPr>
        <w:rPr>
          <w:rFonts w:asciiTheme="majorBidi" w:hAnsiTheme="majorBidi" w:cstheme="majorBidi"/>
          <w:sz w:val="24"/>
          <w:szCs w:val="24"/>
        </w:rPr>
      </w:pPr>
      <w:r>
        <w:rPr>
          <w:rFonts w:asciiTheme="majorBidi" w:hAnsiTheme="majorBidi" w:cstheme="majorBidi"/>
          <w:sz w:val="24"/>
          <w:szCs w:val="24"/>
        </w:rPr>
        <w:t xml:space="preserve">Buna’i. 2008. </w:t>
      </w:r>
      <w:r>
        <w:rPr>
          <w:rFonts w:asciiTheme="majorBidi" w:hAnsiTheme="majorBidi" w:cstheme="majorBidi"/>
          <w:i/>
          <w:iCs/>
          <w:sz w:val="24"/>
          <w:szCs w:val="24"/>
        </w:rPr>
        <w:t xml:space="preserve">Penelitian Kualitatif, </w:t>
      </w:r>
      <w:r>
        <w:rPr>
          <w:rFonts w:asciiTheme="majorBidi" w:hAnsiTheme="majorBidi" w:cstheme="majorBidi"/>
          <w:sz w:val="24"/>
          <w:szCs w:val="24"/>
        </w:rPr>
        <w:t>STAIN Pers: Pamekasan.</w:t>
      </w:r>
    </w:p>
    <w:p w:rsidR="001D0FDA" w:rsidRDefault="001D0FDA" w:rsidP="001D0FDA">
      <w:pPr>
        <w:rPr>
          <w:rFonts w:asciiTheme="majorBidi" w:hAnsiTheme="majorBidi" w:cstheme="majorBidi"/>
          <w:sz w:val="24"/>
          <w:szCs w:val="24"/>
        </w:rPr>
      </w:pPr>
      <w:r>
        <w:rPr>
          <w:rFonts w:asciiTheme="majorBidi" w:hAnsiTheme="majorBidi" w:cstheme="majorBidi"/>
          <w:sz w:val="24"/>
          <w:szCs w:val="24"/>
        </w:rPr>
        <w:t xml:space="preserve">Hutomo, Mardi Yatmo. 2000. </w:t>
      </w:r>
      <w:r>
        <w:rPr>
          <w:rFonts w:asciiTheme="majorBidi" w:hAnsiTheme="majorBidi" w:cstheme="majorBidi"/>
          <w:i/>
          <w:iCs/>
          <w:sz w:val="24"/>
          <w:szCs w:val="24"/>
        </w:rPr>
        <w:t xml:space="preserve">Konsep Ekonomi Kerakyatan, </w:t>
      </w:r>
      <w:r>
        <w:rPr>
          <w:rFonts w:asciiTheme="majorBidi" w:hAnsiTheme="majorBidi" w:cstheme="majorBidi"/>
          <w:sz w:val="24"/>
          <w:szCs w:val="24"/>
        </w:rPr>
        <w:t>Bappenas: Jakarta.</w:t>
      </w:r>
    </w:p>
    <w:p w:rsidR="001D0FDA" w:rsidRDefault="001D0FDA" w:rsidP="001D0FDA">
      <w:pPr>
        <w:ind w:left="567" w:hanging="567"/>
        <w:rPr>
          <w:rFonts w:asciiTheme="majorBidi" w:hAnsiTheme="majorBidi" w:cstheme="majorBidi"/>
          <w:sz w:val="24"/>
          <w:szCs w:val="24"/>
        </w:rPr>
      </w:pPr>
      <w:r>
        <w:rPr>
          <w:rFonts w:asciiTheme="majorBidi" w:hAnsiTheme="majorBidi" w:cstheme="majorBidi"/>
          <w:sz w:val="24"/>
          <w:szCs w:val="24"/>
        </w:rPr>
        <w:t xml:space="preserve">Purnomo.2004. </w:t>
      </w:r>
      <w:r>
        <w:rPr>
          <w:rFonts w:asciiTheme="majorBidi" w:hAnsiTheme="majorBidi" w:cstheme="majorBidi"/>
          <w:i/>
          <w:iCs/>
          <w:sz w:val="24"/>
          <w:szCs w:val="24"/>
        </w:rPr>
        <w:t xml:space="preserve">Pembangunan Bumdes dan Pemberdayaan Masyarakat Desa, </w:t>
      </w:r>
      <w:r>
        <w:rPr>
          <w:rFonts w:asciiTheme="majorBidi" w:hAnsiTheme="majorBidi" w:cstheme="majorBidi"/>
          <w:sz w:val="24"/>
          <w:szCs w:val="24"/>
        </w:rPr>
        <w:t>BPMPD: Lombok Timur.</w:t>
      </w:r>
    </w:p>
    <w:p w:rsidR="001D0FDA" w:rsidRDefault="001D0FDA" w:rsidP="001D0FDA">
      <w:pPr>
        <w:ind w:left="567" w:hanging="567"/>
        <w:rPr>
          <w:rFonts w:asciiTheme="majorBidi" w:hAnsiTheme="majorBidi" w:cstheme="majorBidi"/>
          <w:sz w:val="24"/>
          <w:szCs w:val="24"/>
        </w:rPr>
      </w:pPr>
      <w:r>
        <w:rPr>
          <w:rFonts w:asciiTheme="majorBidi" w:hAnsiTheme="majorBidi" w:cstheme="majorBidi"/>
          <w:sz w:val="24"/>
          <w:szCs w:val="24"/>
        </w:rPr>
        <w:t xml:space="preserve">Ridlwan, Zulkarnain. (2014). </w:t>
      </w:r>
      <w:r>
        <w:rPr>
          <w:rFonts w:asciiTheme="majorBidi" w:hAnsiTheme="majorBidi" w:cstheme="majorBidi"/>
          <w:i/>
          <w:iCs/>
          <w:sz w:val="24"/>
          <w:szCs w:val="24"/>
        </w:rPr>
        <w:t xml:space="preserve">Urgensi Badan Usaha Milik Desa (BUMDes) dalam Pembangunan Perekonomian Desa, </w:t>
      </w:r>
      <w:r>
        <w:rPr>
          <w:rFonts w:asciiTheme="majorBidi" w:hAnsiTheme="majorBidi" w:cstheme="majorBidi"/>
          <w:sz w:val="24"/>
          <w:szCs w:val="24"/>
        </w:rPr>
        <w:t>Fiat Justisia Jurnal Hukum, 8(3), 424-440.</w:t>
      </w:r>
    </w:p>
    <w:p w:rsidR="001D0FDA" w:rsidRDefault="001D0FDA" w:rsidP="001D0FDA">
      <w:pPr>
        <w:ind w:left="567" w:hanging="567"/>
        <w:rPr>
          <w:rFonts w:asciiTheme="majorBidi" w:hAnsiTheme="majorBidi" w:cstheme="majorBidi"/>
          <w:sz w:val="24"/>
          <w:szCs w:val="24"/>
        </w:rPr>
      </w:pPr>
      <w:r>
        <w:rPr>
          <w:rFonts w:asciiTheme="majorBidi" w:hAnsiTheme="majorBidi" w:cstheme="majorBidi"/>
          <w:sz w:val="24"/>
          <w:szCs w:val="24"/>
        </w:rPr>
        <w:t xml:space="preserve">Rukminto, Adi Isbandi. 2013. </w:t>
      </w:r>
      <w:r>
        <w:rPr>
          <w:rFonts w:asciiTheme="majorBidi" w:hAnsiTheme="majorBidi" w:cstheme="majorBidi"/>
          <w:i/>
          <w:iCs/>
          <w:sz w:val="24"/>
          <w:szCs w:val="24"/>
        </w:rPr>
        <w:t xml:space="preserve">Intervensi Komunitas dan Pengembangan Masyarakat Sebagai Upaya Pemberdayaan Masyarakat, </w:t>
      </w:r>
      <w:r>
        <w:rPr>
          <w:rFonts w:asciiTheme="majorBidi" w:hAnsiTheme="majorBidi" w:cstheme="majorBidi"/>
          <w:sz w:val="24"/>
          <w:szCs w:val="24"/>
        </w:rPr>
        <w:t>PT. Raja Grafindo Persada: Jakarta.</w:t>
      </w:r>
    </w:p>
    <w:p w:rsidR="001D0FDA" w:rsidRDefault="001D0FDA" w:rsidP="001D0FDA">
      <w:pPr>
        <w:ind w:left="567" w:hanging="567"/>
        <w:rPr>
          <w:rFonts w:asciiTheme="majorBidi" w:hAnsiTheme="majorBidi" w:cstheme="majorBidi"/>
          <w:sz w:val="24"/>
          <w:szCs w:val="24"/>
        </w:rPr>
      </w:pPr>
      <w:r>
        <w:rPr>
          <w:rFonts w:asciiTheme="majorBidi" w:hAnsiTheme="majorBidi" w:cstheme="majorBidi"/>
          <w:sz w:val="24"/>
          <w:szCs w:val="24"/>
        </w:rPr>
        <w:t xml:space="preserve">Suharto, Edi. 2005. </w:t>
      </w:r>
      <w:r>
        <w:rPr>
          <w:rFonts w:asciiTheme="majorBidi" w:hAnsiTheme="majorBidi" w:cstheme="majorBidi"/>
          <w:i/>
          <w:iCs/>
          <w:sz w:val="24"/>
          <w:szCs w:val="24"/>
        </w:rPr>
        <w:t xml:space="preserve">Membangun Masyarakat Memberdayakan Rakyat Kajian Strategis Pembangunan Kesejahteraan Sosial dan Pekerjaan Sosial, </w:t>
      </w:r>
      <w:r>
        <w:rPr>
          <w:rFonts w:asciiTheme="majorBidi" w:hAnsiTheme="majorBidi" w:cstheme="majorBidi"/>
          <w:sz w:val="24"/>
          <w:szCs w:val="24"/>
        </w:rPr>
        <w:t>Refika Aditama: Bandung.</w:t>
      </w:r>
    </w:p>
    <w:p w:rsidR="001D0FDA" w:rsidRDefault="001D0FDA" w:rsidP="001D0FDA">
      <w:pPr>
        <w:ind w:left="567" w:hanging="567"/>
        <w:rPr>
          <w:rFonts w:asciiTheme="majorBidi" w:hAnsiTheme="majorBidi" w:cstheme="majorBidi"/>
          <w:sz w:val="24"/>
          <w:szCs w:val="24"/>
        </w:rPr>
      </w:pPr>
      <w:r>
        <w:rPr>
          <w:rFonts w:asciiTheme="majorBidi" w:hAnsiTheme="majorBidi" w:cstheme="majorBidi"/>
          <w:sz w:val="24"/>
          <w:szCs w:val="24"/>
        </w:rPr>
        <w:t xml:space="preserve">Sumodiningrat, Gunawan. 2008. </w:t>
      </w:r>
      <w:r>
        <w:rPr>
          <w:rFonts w:asciiTheme="majorBidi" w:hAnsiTheme="majorBidi" w:cstheme="majorBidi"/>
          <w:i/>
          <w:iCs/>
          <w:sz w:val="24"/>
          <w:szCs w:val="24"/>
        </w:rPr>
        <w:t xml:space="preserve">Pemberdayaaan Masyarakat dan Jaring Pengaman Sosial, </w:t>
      </w:r>
      <w:r>
        <w:rPr>
          <w:rFonts w:asciiTheme="majorBidi" w:hAnsiTheme="majorBidi" w:cstheme="majorBidi"/>
          <w:sz w:val="24"/>
          <w:szCs w:val="24"/>
        </w:rPr>
        <w:t>Gramedia: Jakarta.</w:t>
      </w:r>
    </w:p>
    <w:p w:rsidR="001D0FDA" w:rsidRPr="003C4145" w:rsidRDefault="001D0FDA" w:rsidP="001D0FDA">
      <w:pPr>
        <w:ind w:left="567" w:hanging="567"/>
        <w:rPr>
          <w:rFonts w:asciiTheme="majorBidi" w:hAnsiTheme="majorBidi" w:cstheme="majorBidi"/>
          <w:sz w:val="24"/>
          <w:szCs w:val="24"/>
        </w:rPr>
      </w:pPr>
      <w:r>
        <w:rPr>
          <w:rFonts w:asciiTheme="majorBidi" w:hAnsiTheme="majorBidi" w:cstheme="majorBidi"/>
          <w:sz w:val="24"/>
          <w:szCs w:val="24"/>
        </w:rPr>
        <w:t xml:space="preserve">Undang-Undang Nomor 6 Tahun 2014, </w:t>
      </w:r>
      <w:r>
        <w:rPr>
          <w:rFonts w:asciiTheme="majorBidi" w:hAnsiTheme="majorBidi" w:cstheme="majorBidi"/>
          <w:i/>
          <w:iCs/>
          <w:sz w:val="24"/>
          <w:szCs w:val="24"/>
        </w:rPr>
        <w:t xml:space="preserve">Tentang Desa. </w:t>
      </w:r>
      <w:r>
        <w:rPr>
          <w:rFonts w:asciiTheme="majorBidi" w:hAnsiTheme="majorBidi" w:cstheme="majorBidi"/>
          <w:sz w:val="24"/>
          <w:szCs w:val="24"/>
        </w:rPr>
        <w:t>15 Januari 2014. Lembaran Negara Republik Indonesia Tahun 2014 Nomor 7. Jakarta.</w:t>
      </w:r>
    </w:p>
    <w:p w:rsidR="001D0FDA" w:rsidRDefault="001D0FDA" w:rsidP="001D0FDA">
      <w:pPr>
        <w:ind w:left="567" w:hanging="567"/>
        <w:rPr>
          <w:rFonts w:asciiTheme="majorBidi" w:hAnsiTheme="majorBidi" w:cstheme="majorBidi"/>
          <w:sz w:val="24"/>
          <w:szCs w:val="24"/>
        </w:rPr>
      </w:pPr>
      <w:r>
        <w:rPr>
          <w:rFonts w:asciiTheme="majorBidi" w:hAnsiTheme="majorBidi" w:cstheme="majorBidi"/>
          <w:sz w:val="24"/>
          <w:szCs w:val="24"/>
        </w:rPr>
        <w:t xml:space="preserve">Undang-Undang Republik Indonesia Nomor 11 Tahun 2009. </w:t>
      </w:r>
      <w:r>
        <w:rPr>
          <w:rFonts w:asciiTheme="majorBidi" w:hAnsiTheme="majorBidi" w:cstheme="majorBidi"/>
          <w:i/>
          <w:iCs/>
          <w:sz w:val="24"/>
          <w:szCs w:val="24"/>
        </w:rPr>
        <w:t xml:space="preserve">Tentang Kesejahteraan Sosial. </w:t>
      </w:r>
      <w:r>
        <w:rPr>
          <w:rFonts w:asciiTheme="majorBidi" w:hAnsiTheme="majorBidi" w:cstheme="majorBidi"/>
          <w:sz w:val="24"/>
          <w:szCs w:val="24"/>
        </w:rPr>
        <w:t>16 Januari 2009. Lembaran Negara Republik Indonesia Tahun 2009 Nomor 12. Jakarta.</w:t>
      </w:r>
    </w:p>
    <w:p w:rsidR="001D0FDA" w:rsidRPr="001D0FDA" w:rsidRDefault="001D0FDA" w:rsidP="001D0FDA">
      <w:pPr>
        <w:rPr>
          <w:rFonts w:asciiTheme="majorBidi" w:hAnsiTheme="majorBidi" w:cstheme="majorBidi"/>
          <w:sz w:val="24"/>
          <w:szCs w:val="24"/>
        </w:rPr>
      </w:pPr>
      <w:r>
        <w:rPr>
          <w:rFonts w:asciiTheme="majorBidi" w:hAnsiTheme="majorBidi" w:cstheme="majorBidi"/>
          <w:sz w:val="24"/>
          <w:szCs w:val="24"/>
        </w:rPr>
        <w:t xml:space="preserve">Wahyono, Budi. 2012. </w:t>
      </w:r>
      <w:r>
        <w:rPr>
          <w:rFonts w:asciiTheme="majorBidi" w:hAnsiTheme="majorBidi" w:cstheme="majorBidi"/>
          <w:i/>
          <w:iCs/>
          <w:sz w:val="24"/>
          <w:szCs w:val="24"/>
        </w:rPr>
        <w:t xml:space="preserve">Pendidikan Ekonomi Situs Tepat Untuk Belajar, </w:t>
      </w:r>
      <w:hyperlink r:id="rId15" w:history="1">
        <w:r w:rsidRPr="003C4145">
          <w:rPr>
            <w:rStyle w:val="Hyperlink"/>
            <w:rFonts w:asciiTheme="majorBidi" w:hAnsiTheme="majorBidi" w:cstheme="majorBidi"/>
            <w:color w:val="auto"/>
            <w:sz w:val="24"/>
            <w:szCs w:val="24"/>
          </w:rPr>
          <w:t>http://www.pendidikanekonomi.com/2012/12/pemberdayaan-ekonomi-masyarakat.html.</w:t>
        </w:r>
        <w:r w:rsidRPr="003C4145">
          <w:rPr>
            <w:rStyle w:val="Hyperlink"/>
            <w:rFonts w:asciiTheme="majorBidi" w:hAnsiTheme="majorBidi" w:cstheme="majorBidi"/>
            <w:color w:val="auto"/>
            <w:sz w:val="24"/>
            <w:szCs w:val="24"/>
            <w:u w:val="none"/>
          </w:rPr>
          <w:t>12</w:t>
        </w:r>
      </w:hyperlink>
      <w:r w:rsidRPr="003C4145">
        <w:rPr>
          <w:rFonts w:asciiTheme="majorBidi" w:hAnsiTheme="majorBidi" w:cstheme="majorBidi"/>
          <w:sz w:val="24"/>
          <w:szCs w:val="24"/>
        </w:rPr>
        <w:t>, 2012 (5;42 PM).</w:t>
      </w:r>
    </w:p>
    <w:p w:rsidR="00AB1DD1" w:rsidRPr="00AB1DD1" w:rsidRDefault="00AB1DD1" w:rsidP="00AB1DD1">
      <w:pPr>
        <w:rPr>
          <w:rFonts w:asciiTheme="majorBidi" w:hAnsiTheme="majorBidi" w:cstheme="majorBidi"/>
          <w:sz w:val="24"/>
          <w:szCs w:val="24"/>
        </w:rPr>
      </w:pPr>
    </w:p>
    <w:sectPr w:rsidR="00AB1DD1" w:rsidRPr="00AB1DD1" w:rsidSect="00094DE6">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D9" w:rsidRDefault="00A10FD9" w:rsidP="00094DE6">
      <w:r>
        <w:separator/>
      </w:r>
    </w:p>
  </w:endnote>
  <w:endnote w:type="continuationSeparator" w:id="0">
    <w:p w:rsidR="00A10FD9" w:rsidRDefault="00A10FD9" w:rsidP="0009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6" w:rsidRDefault="00094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68741"/>
      <w:docPartObj>
        <w:docPartGallery w:val="Page Numbers (Bottom of Page)"/>
        <w:docPartUnique/>
      </w:docPartObj>
    </w:sdtPr>
    <w:sdtEndPr>
      <w:rPr>
        <w:rFonts w:ascii="Times New Roman" w:hAnsi="Times New Roman" w:cs="Times New Roman"/>
        <w:b/>
        <w:noProof/>
      </w:rPr>
    </w:sdtEndPr>
    <w:sdtContent>
      <w:p w:rsidR="0001500F" w:rsidRPr="001A0586" w:rsidRDefault="0001500F">
        <w:pPr>
          <w:pStyle w:val="Footer"/>
          <w:jc w:val="right"/>
          <w:rPr>
            <w:rFonts w:ascii="Times New Roman" w:hAnsi="Times New Roman" w:cs="Times New Roman"/>
            <w:b/>
          </w:rPr>
        </w:pPr>
        <w:r w:rsidRPr="001A0586">
          <w:rPr>
            <w:rFonts w:ascii="Times New Roman" w:hAnsi="Times New Roman" w:cs="Times New Roman"/>
            <w:b/>
          </w:rPr>
          <w:fldChar w:fldCharType="begin"/>
        </w:r>
        <w:r w:rsidRPr="001A0586">
          <w:rPr>
            <w:rFonts w:ascii="Times New Roman" w:hAnsi="Times New Roman" w:cs="Times New Roman"/>
            <w:b/>
          </w:rPr>
          <w:instrText xml:space="preserve"> PAGE   \* MERGEFORMAT </w:instrText>
        </w:r>
        <w:r w:rsidRPr="001A0586">
          <w:rPr>
            <w:rFonts w:ascii="Times New Roman" w:hAnsi="Times New Roman" w:cs="Times New Roman"/>
            <w:b/>
          </w:rPr>
          <w:fldChar w:fldCharType="separate"/>
        </w:r>
        <w:r w:rsidR="000F6881">
          <w:rPr>
            <w:rFonts w:ascii="Times New Roman" w:hAnsi="Times New Roman" w:cs="Times New Roman"/>
            <w:b/>
            <w:noProof/>
          </w:rPr>
          <w:t>59</w:t>
        </w:r>
        <w:r w:rsidRPr="001A0586">
          <w:rPr>
            <w:rFonts w:ascii="Times New Roman" w:hAnsi="Times New Roman" w:cs="Times New Roman"/>
            <w:b/>
            <w:noProof/>
          </w:rPr>
          <w:fldChar w:fldCharType="end"/>
        </w:r>
      </w:p>
    </w:sdtContent>
  </w:sdt>
  <w:p w:rsidR="00094DE6" w:rsidRDefault="00094D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6" w:rsidRDefault="00094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D9" w:rsidRDefault="00A10FD9" w:rsidP="00094DE6">
      <w:r>
        <w:separator/>
      </w:r>
    </w:p>
  </w:footnote>
  <w:footnote w:type="continuationSeparator" w:id="0">
    <w:p w:rsidR="00A10FD9" w:rsidRDefault="00A10FD9" w:rsidP="00094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6" w:rsidRDefault="00094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6" w:rsidRDefault="00A10FD9">
    <w:pPr>
      <w:pStyle w:val="Header"/>
    </w:pPr>
    <w:r>
      <w:rPr>
        <w:noProof/>
      </w:rPr>
      <w:pict>
        <v:rect id="Rectangle 197" o:spid="_x0000_s2049" style="position:absolute;left:0;text-align:left;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allowoverlap="f" fillcolor="#a5a5a5 [2092]" stroked="f" strokeweight="2pt">
          <v:textbox style="mso-fit-shape-to-text:t">
            <w:txbxContent>
              <w:sdt>
                <w:sdtPr>
                  <w:rPr>
                    <w:rFonts w:ascii="Times New Roman" w:eastAsia="Calibri" w:hAnsi="Times New Roman" w:cs="Times New Roman"/>
                    <w:b/>
                    <w:caps/>
                    <w:sz w:val="18"/>
                    <w:lang w:val="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94DE6" w:rsidRDefault="00094DE6">
                    <w:pPr>
                      <w:pStyle w:val="Header"/>
                      <w:tabs>
                        <w:tab w:val="clear" w:pos="4680"/>
                        <w:tab w:val="clear" w:pos="9360"/>
                      </w:tabs>
                      <w:jc w:val="center"/>
                      <w:rPr>
                        <w:caps/>
                        <w:color w:val="FFFFFF" w:themeColor="background1"/>
                      </w:rPr>
                    </w:pPr>
                    <w:r w:rsidRPr="00094DE6">
                      <w:rPr>
                        <w:rFonts w:ascii="Times New Roman" w:eastAsia="Calibri" w:hAnsi="Times New Roman" w:cs="Times New Roman"/>
                        <w:b/>
                        <w:caps/>
                        <w:sz w:val="18"/>
                        <w:lang w:val="en-US"/>
                      </w:rPr>
                      <w:t>JI_MILD, VOLUME XI, NOMOR 1, FEBRUARI 2020                                   ISSN: 2337- 697X</w:t>
                    </w:r>
                  </w:p>
                </w:sdtContent>
              </w:sdt>
            </w:txbxContent>
          </v:textbox>
          <w10:wrap type="square" anchorx="margin"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6" w:rsidRDefault="00094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C40"/>
    <w:multiLevelType w:val="hybridMultilevel"/>
    <w:tmpl w:val="49AA68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6C133B"/>
    <w:multiLevelType w:val="hybridMultilevel"/>
    <w:tmpl w:val="6380C4EE"/>
    <w:lvl w:ilvl="0" w:tplc="97B8072E">
      <w:start w:val="1"/>
      <w:numFmt w:val="lowerLetter"/>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F100A5E"/>
    <w:multiLevelType w:val="hybridMultilevel"/>
    <w:tmpl w:val="890AE8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8C2B59"/>
    <w:multiLevelType w:val="hybridMultilevel"/>
    <w:tmpl w:val="F13AC0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3C0098"/>
    <w:multiLevelType w:val="hybridMultilevel"/>
    <w:tmpl w:val="1A6E3D92"/>
    <w:lvl w:ilvl="0" w:tplc="85069882">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D881994"/>
    <w:multiLevelType w:val="hybridMultilevel"/>
    <w:tmpl w:val="434AC6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D41E34"/>
    <w:multiLevelType w:val="hybridMultilevel"/>
    <w:tmpl w:val="8CB6C7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09784E"/>
    <w:multiLevelType w:val="hybridMultilevel"/>
    <w:tmpl w:val="D72C4D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87743E"/>
    <w:multiLevelType w:val="hybridMultilevel"/>
    <w:tmpl w:val="4FAE5208"/>
    <w:lvl w:ilvl="0" w:tplc="09E03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D4866"/>
    <w:multiLevelType w:val="hybridMultilevel"/>
    <w:tmpl w:val="FDDA3442"/>
    <w:lvl w:ilvl="0" w:tplc="26FE4F50">
      <w:start w:val="1"/>
      <w:numFmt w:val="decimal"/>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44B2198"/>
    <w:multiLevelType w:val="hybridMultilevel"/>
    <w:tmpl w:val="54106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B85C71"/>
    <w:multiLevelType w:val="hybridMultilevel"/>
    <w:tmpl w:val="58E49A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E9E5561"/>
    <w:multiLevelType w:val="hybridMultilevel"/>
    <w:tmpl w:val="DA10334A"/>
    <w:lvl w:ilvl="0" w:tplc="22FEF280">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F715973"/>
    <w:multiLevelType w:val="hybridMultilevel"/>
    <w:tmpl w:val="B9046746"/>
    <w:lvl w:ilvl="0" w:tplc="896A0FFC">
      <w:start w:val="1"/>
      <w:numFmt w:val="lowerLetter"/>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57D71E72"/>
    <w:multiLevelType w:val="hybridMultilevel"/>
    <w:tmpl w:val="5934A6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91620D"/>
    <w:multiLevelType w:val="hybridMultilevel"/>
    <w:tmpl w:val="1CDA337C"/>
    <w:lvl w:ilvl="0" w:tplc="720499D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5F092A03"/>
    <w:multiLevelType w:val="hybridMultilevel"/>
    <w:tmpl w:val="3740EC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0AB3BDE"/>
    <w:multiLevelType w:val="hybridMultilevel"/>
    <w:tmpl w:val="91865C62"/>
    <w:lvl w:ilvl="0" w:tplc="B53EBCE6">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7B25825"/>
    <w:multiLevelType w:val="hybridMultilevel"/>
    <w:tmpl w:val="246ED3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6151B0"/>
    <w:multiLevelType w:val="hybridMultilevel"/>
    <w:tmpl w:val="0B38D6BE"/>
    <w:lvl w:ilvl="0" w:tplc="EB88686E">
      <w:start w:val="1"/>
      <w:numFmt w:val="lowerLetter"/>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72DB1120"/>
    <w:multiLevelType w:val="hybridMultilevel"/>
    <w:tmpl w:val="F3FA69FE"/>
    <w:lvl w:ilvl="0" w:tplc="3DA447F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72F734C3"/>
    <w:multiLevelType w:val="hybridMultilevel"/>
    <w:tmpl w:val="A06A8D96"/>
    <w:lvl w:ilvl="0" w:tplc="5AA6220C">
      <w:start w:val="1"/>
      <w:numFmt w:val="lowerLetter"/>
      <w:lvlText w:val="%1."/>
      <w:lvlJc w:val="left"/>
      <w:pPr>
        <w:ind w:left="1080" w:hanging="360"/>
      </w:pPr>
      <w:rPr>
        <w:rFonts w:asciiTheme="majorBidi" w:eastAsiaTheme="minorHAnsi" w:hAnsiTheme="majorBidi" w:cstheme="maj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5963AD2"/>
    <w:multiLevelType w:val="hybridMultilevel"/>
    <w:tmpl w:val="329AB3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B733EC2"/>
    <w:multiLevelType w:val="hybridMultilevel"/>
    <w:tmpl w:val="22E4CBCE"/>
    <w:lvl w:ilvl="0" w:tplc="3F62EA2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7"/>
  </w:num>
  <w:num w:numId="2">
    <w:abstractNumId w:val="16"/>
  </w:num>
  <w:num w:numId="3">
    <w:abstractNumId w:val="4"/>
  </w:num>
  <w:num w:numId="4">
    <w:abstractNumId w:val="9"/>
  </w:num>
  <w:num w:numId="5">
    <w:abstractNumId w:val="3"/>
  </w:num>
  <w:num w:numId="6">
    <w:abstractNumId w:val="10"/>
  </w:num>
  <w:num w:numId="7">
    <w:abstractNumId w:val="14"/>
  </w:num>
  <w:num w:numId="8">
    <w:abstractNumId w:val="21"/>
  </w:num>
  <w:num w:numId="9">
    <w:abstractNumId w:val="12"/>
  </w:num>
  <w:num w:numId="10">
    <w:abstractNumId w:val="11"/>
  </w:num>
  <w:num w:numId="11">
    <w:abstractNumId w:val="5"/>
  </w:num>
  <w:num w:numId="12">
    <w:abstractNumId w:val="22"/>
  </w:num>
  <w:num w:numId="13">
    <w:abstractNumId w:val="0"/>
  </w:num>
  <w:num w:numId="14">
    <w:abstractNumId w:val="7"/>
  </w:num>
  <w:num w:numId="15">
    <w:abstractNumId w:val="2"/>
  </w:num>
  <w:num w:numId="16">
    <w:abstractNumId w:val="6"/>
  </w:num>
  <w:num w:numId="17">
    <w:abstractNumId w:val="18"/>
  </w:num>
  <w:num w:numId="18">
    <w:abstractNumId w:val="20"/>
  </w:num>
  <w:num w:numId="19">
    <w:abstractNumId w:val="23"/>
  </w:num>
  <w:num w:numId="20">
    <w:abstractNumId w:val="15"/>
  </w:num>
  <w:num w:numId="21">
    <w:abstractNumId w:val="13"/>
  </w:num>
  <w:num w:numId="22">
    <w:abstractNumId w:val="19"/>
  </w:num>
  <w:num w:numId="23">
    <w:abstractNumId w:val="1"/>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4055"/>
    <w:rsid w:val="00003B90"/>
    <w:rsid w:val="0001500F"/>
    <w:rsid w:val="00051DA7"/>
    <w:rsid w:val="00062D74"/>
    <w:rsid w:val="000743A1"/>
    <w:rsid w:val="000921B9"/>
    <w:rsid w:val="00094DE6"/>
    <w:rsid w:val="000C1FB1"/>
    <w:rsid w:val="000F489B"/>
    <w:rsid w:val="000F674A"/>
    <w:rsid w:val="000F6881"/>
    <w:rsid w:val="001537A9"/>
    <w:rsid w:val="0015629A"/>
    <w:rsid w:val="0016279A"/>
    <w:rsid w:val="00162FD7"/>
    <w:rsid w:val="001A0586"/>
    <w:rsid w:val="001A1DB4"/>
    <w:rsid w:val="001D0FDA"/>
    <w:rsid w:val="001E1585"/>
    <w:rsid w:val="001E29AF"/>
    <w:rsid w:val="001F5773"/>
    <w:rsid w:val="001F7547"/>
    <w:rsid w:val="002215AC"/>
    <w:rsid w:val="00221627"/>
    <w:rsid w:val="00223D72"/>
    <w:rsid w:val="00225287"/>
    <w:rsid w:val="00227AB7"/>
    <w:rsid w:val="00236832"/>
    <w:rsid w:val="002648D2"/>
    <w:rsid w:val="00287F0E"/>
    <w:rsid w:val="002968A5"/>
    <w:rsid w:val="002A6DB5"/>
    <w:rsid w:val="002C7A62"/>
    <w:rsid w:val="002F2182"/>
    <w:rsid w:val="002F5BEB"/>
    <w:rsid w:val="00313879"/>
    <w:rsid w:val="00324E39"/>
    <w:rsid w:val="00325B58"/>
    <w:rsid w:val="00327AF7"/>
    <w:rsid w:val="00341C6F"/>
    <w:rsid w:val="003449A1"/>
    <w:rsid w:val="00395CF9"/>
    <w:rsid w:val="003B6749"/>
    <w:rsid w:val="003C0822"/>
    <w:rsid w:val="003C4145"/>
    <w:rsid w:val="003C5CDC"/>
    <w:rsid w:val="003E5F6C"/>
    <w:rsid w:val="00407E42"/>
    <w:rsid w:val="004225B3"/>
    <w:rsid w:val="00444055"/>
    <w:rsid w:val="00452439"/>
    <w:rsid w:val="00472AB6"/>
    <w:rsid w:val="004D064A"/>
    <w:rsid w:val="004F2FC1"/>
    <w:rsid w:val="005067A2"/>
    <w:rsid w:val="00511A4C"/>
    <w:rsid w:val="00511CE8"/>
    <w:rsid w:val="00512744"/>
    <w:rsid w:val="005161E9"/>
    <w:rsid w:val="00517082"/>
    <w:rsid w:val="00545D96"/>
    <w:rsid w:val="005A1262"/>
    <w:rsid w:val="005A2412"/>
    <w:rsid w:val="005B51D2"/>
    <w:rsid w:val="005B559A"/>
    <w:rsid w:val="005E5169"/>
    <w:rsid w:val="005E5213"/>
    <w:rsid w:val="00602CA5"/>
    <w:rsid w:val="006071A2"/>
    <w:rsid w:val="0062103A"/>
    <w:rsid w:val="00630202"/>
    <w:rsid w:val="00643D74"/>
    <w:rsid w:val="00654973"/>
    <w:rsid w:val="00672186"/>
    <w:rsid w:val="006C089B"/>
    <w:rsid w:val="006C655F"/>
    <w:rsid w:val="00713E7F"/>
    <w:rsid w:val="00744E71"/>
    <w:rsid w:val="007510A2"/>
    <w:rsid w:val="007708A8"/>
    <w:rsid w:val="007906EF"/>
    <w:rsid w:val="00791022"/>
    <w:rsid w:val="007A59B9"/>
    <w:rsid w:val="00803C61"/>
    <w:rsid w:val="00831087"/>
    <w:rsid w:val="00841D8B"/>
    <w:rsid w:val="00844DED"/>
    <w:rsid w:val="00872D05"/>
    <w:rsid w:val="008E0073"/>
    <w:rsid w:val="008F53B3"/>
    <w:rsid w:val="00934EDA"/>
    <w:rsid w:val="009547D7"/>
    <w:rsid w:val="00962B23"/>
    <w:rsid w:val="00970BEB"/>
    <w:rsid w:val="009B27AB"/>
    <w:rsid w:val="009B2E47"/>
    <w:rsid w:val="009C2279"/>
    <w:rsid w:val="009C23E4"/>
    <w:rsid w:val="009D21AE"/>
    <w:rsid w:val="009D73FF"/>
    <w:rsid w:val="009F4D52"/>
    <w:rsid w:val="00A0154C"/>
    <w:rsid w:val="00A10FD9"/>
    <w:rsid w:val="00A14264"/>
    <w:rsid w:val="00A43172"/>
    <w:rsid w:val="00A44B61"/>
    <w:rsid w:val="00A73D6C"/>
    <w:rsid w:val="00AA5045"/>
    <w:rsid w:val="00AB1DD1"/>
    <w:rsid w:val="00AB5E31"/>
    <w:rsid w:val="00AC40ED"/>
    <w:rsid w:val="00AC4502"/>
    <w:rsid w:val="00AE0FA6"/>
    <w:rsid w:val="00B20D95"/>
    <w:rsid w:val="00B2294B"/>
    <w:rsid w:val="00B32685"/>
    <w:rsid w:val="00B42F74"/>
    <w:rsid w:val="00B437A3"/>
    <w:rsid w:val="00B73DED"/>
    <w:rsid w:val="00B82A95"/>
    <w:rsid w:val="00BC6A72"/>
    <w:rsid w:val="00C12ABD"/>
    <w:rsid w:val="00C22E11"/>
    <w:rsid w:val="00C30F70"/>
    <w:rsid w:val="00C4724E"/>
    <w:rsid w:val="00C56D29"/>
    <w:rsid w:val="00C609DE"/>
    <w:rsid w:val="00C75885"/>
    <w:rsid w:val="00C84E69"/>
    <w:rsid w:val="00C91786"/>
    <w:rsid w:val="00C94CA0"/>
    <w:rsid w:val="00CC5B18"/>
    <w:rsid w:val="00CD26D1"/>
    <w:rsid w:val="00CD7531"/>
    <w:rsid w:val="00D421B2"/>
    <w:rsid w:val="00D467AA"/>
    <w:rsid w:val="00D65D8A"/>
    <w:rsid w:val="00D708FE"/>
    <w:rsid w:val="00D70C94"/>
    <w:rsid w:val="00D76A80"/>
    <w:rsid w:val="00DA0C7F"/>
    <w:rsid w:val="00DA50B9"/>
    <w:rsid w:val="00DA7C4C"/>
    <w:rsid w:val="00DC1609"/>
    <w:rsid w:val="00DF159D"/>
    <w:rsid w:val="00DF5EC1"/>
    <w:rsid w:val="00E01172"/>
    <w:rsid w:val="00E02D38"/>
    <w:rsid w:val="00E073A5"/>
    <w:rsid w:val="00E246B9"/>
    <w:rsid w:val="00E3516C"/>
    <w:rsid w:val="00E355E5"/>
    <w:rsid w:val="00E63B6D"/>
    <w:rsid w:val="00E94D8C"/>
    <w:rsid w:val="00EB64F4"/>
    <w:rsid w:val="00EF55BC"/>
    <w:rsid w:val="00F23691"/>
    <w:rsid w:val="00F301F8"/>
    <w:rsid w:val="00F339D7"/>
    <w:rsid w:val="00F33D0D"/>
    <w:rsid w:val="00F52422"/>
    <w:rsid w:val="00F76B1F"/>
    <w:rsid w:val="00F83F63"/>
    <w:rsid w:val="00F9501C"/>
    <w:rsid w:val="00FA6D21"/>
    <w:rsid w:val="00FC0183"/>
    <w:rsid w:val="00FE659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28"/>
        <o:r id="V:Rule3" type="connector" idref="#_x0000_s1040"/>
        <o:r id="V:Rule4" type="connector" idref="#_x0000_s1039"/>
        <o:r id="V:Rule5" type="connector" idref="#_x0000_s1027"/>
        <o:r id="V:Rule6" type="connector" idref="#_x0000_s1029"/>
        <o:r id="V:Rule7" type="connector" idref="#_x0000_s1035"/>
        <o:r id="V:Rule8" type="connector" idref="#_x0000_s1034"/>
      </o:rules>
    </o:shapelayout>
  </w:shapeDefaults>
  <w:decimalSymbol w:val="."/>
  <w:listSeparator w:val=","/>
  <w15:docId w15:val="{3FE84BEF-3584-4248-BD4B-8F4B5AC3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055"/>
    <w:rPr>
      <w:color w:val="0000FF" w:themeColor="hyperlink"/>
      <w:u w:val="single"/>
    </w:rPr>
  </w:style>
  <w:style w:type="paragraph" w:styleId="ListParagraph">
    <w:name w:val="List Paragraph"/>
    <w:basedOn w:val="Normal"/>
    <w:link w:val="ListParagraphChar"/>
    <w:uiPriority w:val="34"/>
    <w:qFormat/>
    <w:rsid w:val="0062103A"/>
    <w:pPr>
      <w:ind w:left="720"/>
      <w:contextualSpacing/>
    </w:pPr>
  </w:style>
  <w:style w:type="paragraph" w:customStyle="1" w:styleId="Default">
    <w:name w:val="Default"/>
    <w:rsid w:val="00AC40ED"/>
    <w:pPr>
      <w:autoSpaceDE w:val="0"/>
      <w:autoSpaceDN w:val="0"/>
      <w:adjustRightInd w:val="0"/>
      <w:jc w:val="left"/>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AC40ED"/>
  </w:style>
  <w:style w:type="paragraph" w:styleId="Header">
    <w:name w:val="header"/>
    <w:basedOn w:val="Normal"/>
    <w:link w:val="HeaderChar"/>
    <w:uiPriority w:val="99"/>
    <w:unhideWhenUsed/>
    <w:rsid w:val="00094DE6"/>
    <w:pPr>
      <w:tabs>
        <w:tab w:val="center" w:pos="4680"/>
        <w:tab w:val="right" w:pos="9360"/>
      </w:tabs>
    </w:pPr>
  </w:style>
  <w:style w:type="character" w:customStyle="1" w:styleId="HeaderChar">
    <w:name w:val="Header Char"/>
    <w:basedOn w:val="DefaultParagraphFont"/>
    <w:link w:val="Header"/>
    <w:uiPriority w:val="99"/>
    <w:rsid w:val="00094DE6"/>
  </w:style>
  <w:style w:type="paragraph" w:styleId="Footer">
    <w:name w:val="footer"/>
    <w:basedOn w:val="Normal"/>
    <w:link w:val="FooterChar"/>
    <w:uiPriority w:val="99"/>
    <w:unhideWhenUsed/>
    <w:rsid w:val="00094DE6"/>
    <w:pPr>
      <w:tabs>
        <w:tab w:val="center" w:pos="4680"/>
        <w:tab w:val="right" w:pos="9360"/>
      </w:tabs>
    </w:pPr>
  </w:style>
  <w:style w:type="character" w:customStyle="1" w:styleId="FooterChar">
    <w:name w:val="Footer Char"/>
    <w:basedOn w:val="DefaultParagraphFont"/>
    <w:link w:val="Footer"/>
    <w:uiPriority w:val="99"/>
    <w:rsid w:val="00094DE6"/>
  </w:style>
  <w:style w:type="character" w:customStyle="1" w:styleId="tlid-translation">
    <w:name w:val="tlid-translation"/>
    <w:basedOn w:val="DefaultParagraphFont"/>
    <w:rsid w:val="000F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8643">
      <w:bodyDiv w:val="1"/>
      <w:marLeft w:val="0"/>
      <w:marRight w:val="0"/>
      <w:marTop w:val="0"/>
      <w:marBottom w:val="0"/>
      <w:divBdr>
        <w:top w:val="none" w:sz="0" w:space="0" w:color="auto"/>
        <w:left w:val="none" w:sz="0" w:space="0" w:color="auto"/>
        <w:bottom w:val="none" w:sz="0" w:space="0" w:color="auto"/>
        <w:right w:val="none" w:sz="0" w:space="0" w:color="auto"/>
      </w:divBdr>
      <w:divsChild>
        <w:div w:id="1523324279">
          <w:marLeft w:val="0"/>
          <w:marRight w:val="0"/>
          <w:marTop w:val="0"/>
          <w:marBottom w:val="0"/>
          <w:divBdr>
            <w:top w:val="none" w:sz="0" w:space="0" w:color="auto"/>
            <w:left w:val="none" w:sz="0" w:space="0" w:color="auto"/>
            <w:bottom w:val="none" w:sz="0" w:space="0" w:color="auto"/>
            <w:right w:val="none" w:sz="0" w:space="0" w:color="auto"/>
          </w:divBdr>
          <w:divsChild>
            <w:div w:id="569081470">
              <w:marLeft w:val="0"/>
              <w:marRight w:val="0"/>
              <w:marTop w:val="0"/>
              <w:marBottom w:val="0"/>
              <w:divBdr>
                <w:top w:val="none" w:sz="0" w:space="0" w:color="auto"/>
                <w:left w:val="none" w:sz="0" w:space="0" w:color="auto"/>
                <w:bottom w:val="none" w:sz="0" w:space="0" w:color="auto"/>
                <w:right w:val="none" w:sz="0" w:space="0" w:color="auto"/>
              </w:divBdr>
            </w:div>
          </w:divsChild>
        </w:div>
        <w:div w:id="1871456857">
          <w:marLeft w:val="0"/>
          <w:marRight w:val="0"/>
          <w:marTop w:val="0"/>
          <w:marBottom w:val="0"/>
          <w:divBdr>
            <w:top w:val="none" w:sz="0" w:space="0" w:color="auto"/>
            <w:left w:val="none" w:sz="0" w:space="0" w:color="auto"/>
            <w:bottom w:val="none" w:sz="0" w:space="0" w:color="auto"/>
            <w:right w:val="none" w:sz="0" w:space="0" w:color="auto"/>
          </w:divBdr>
          <w:divsChild>
            <w:div w:id="281347993">
              <w:marLeft w:val="0"/>
              <w:marRight w:val="0"/>
              <w:marTop w:val="0"/>
              <w:marBottom w:val="0"/>
              <w:divBdr>
                <w:top w:val="none" w:sz="0" w:space="0" w:color="auto"/>
                <w:left w:val="none" w:sz="0" w:space="0" w:color="auto"/>
                <w:bottom w:val="none" w:sz="0" w:space="0" w:color="auto"/>
                <w:right w:val="none" w:sz="0" w:space="0" w:color="auto"/>
              </w:divBdr>
            </w:div>
          </w:divsChild>
        </w:div>
        <w:div w:id="561794404">
          <w:marLeft w:val="0"/>
          <w:marRight w:val="0"/>
          <w:marTop w:val="0"/>
          <w:marBottom w:val="0"/>
          <w:divBdr>
            <w:top w:val="none" w:sz="0" w:space="0" w:color="auto"/>
            <w:left w:val="none" w:sz="0" w:space="0" w:color="auto"/>
            <w:bottom w:val="none" w:sz="0" w:space="0" w:color="auto"/>
            <w:right w:val="none" w:sz="0" w:space="0" w:color="auto"/>
          </w:divBdr>
          <w:divsChild>
            <w:div w:id="1145202165">
              <w:marLeft w:val="0"/>
              <w:marRight w:val="0"/>
              <w:marTop w:val="0"/>
              <w:marBottom w:val="0"/>
              <w:divBdr>
                <w:top w:val="none" w:sz="0" w:space="0" w:color="auto"/>
                <w:left w:val="none" w:sz="0" w:space="0" w:color="auto"/>
                <w:bottom w:val="none" w:sz="0" w:space="0" w:color="auto"/>
                <w:right w:val="none" w:sz="0" w:space="0" w:color="auto"/>
              </w:divBdr>
              <w:divsChild>
                <w:div w:id="555287461">
                  <w:marLeft w:val="0"/>
                  <w:marRight w:val="0"/>
                  <w:marTop w:val="0"/>
                  <w:marBottom w:val="0"/>
                  <w:divBdr>
                    <w:top w:val="none" w:sz="0" w:space="0" w:color="auto"/>
                    <w:left w:val="none" w:sz="0" w:space="0" w:color="auto"/>
                    <w:bottom w:val="none" w:sz="0" w:space="0" w:color="auto"/>
                    <w:right w:val="none" w:sz="0" w:space="0" w:color="auto"/>
                  </w:divBdr>
                  <w:divsChild>
                    <w:div w:id="1581527835">
                      <w:marLeft w:val="0"/>
                      <w:marRight w:val="0"/>
                      <w:marTop w:val="0"/>
                      <w:marBottom w:val="0"/>
                      <w:divBdr>
                        <w:top w:val="none" w:sz="0" w:space="0" w:color="auto"/>
                        <w:left w:val="none" w:sz="0" w:space="0" w:color="auto"/>
                        <w:bottom w:val="none" w:sz="0" w:space="0" w:color="auto"/>
                        <w:right w:val="none" w:sz="0" w:space="0" w:color="auto"/>
                      </w:divBdr>
                      <w:divsChild>
                        <w:div w:id="1825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3096">
                  <w:marLeft w:val="0"/>
                  <w:marRight w:val="0"/>
                  <w:marTop w:val="0"/>
                  <w:marBottom w:val="0"/>
                  <w:divBdr>
                    <w:top w:val="none" w:sz="0" w:space="0" w:color="auto"/>
                    <w:left w:val="none" w:sz="0" w:space="0" w:color="auto"/>
                    <w:bottom w:val="none" w:sz="0" w:space="0" w:color="auto"/>
                    <w:right w:val="none" w:sz="0" w:space="0" w:color="auto"/>
                  </w:divBdr>
                  <w:divsChild>
                    <w:div w:id="287712284">
                      <w:marLeft w:val="0"/>
                      <w:marRight w:val="0"/>
                      <w:marTop w:val="0"/>
                      <w:marBottom w:val="0"/>
                      <w:divBdr>
                        <w:top w:val="none" w:sz="0" w:space="0" w:color="auto"/>
                        <w:left w:val="none" w:sz="0" w:space="0" w:color="auto"/>
                        <w:bottom w:val="none" w:sz="0" w:space="0" w:color="auto"/>
                        <w:right w:val="none" w:sz="0" w:space="0" w:color="auto"/>
                      </w:divBdr>
                      <w:divsChild>
                        <w:div w:id="6388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2538">
                  <w:marLeft w:val="0"/>
                  <w:marRight w:val="0"/>
                  <w:marTop w:val="0"/>
                  <w:marBottom w:val="0"/>
                  <w:divBdr>
                    <w:top w:val="none" w:sz="0" w:space="0" w:color="auto"/>
                    <w:left w:val="none" w:sz="0" w:space="0" w:color="auto"/>
                    <w:bottom w:val="none" w:sz="0" w:space="0" w:color="auto"/>
                    <w:right w:val="none" w:sz="0" w:space="0" w:color="auto"/>
                  </w:divBdr>
                  <w:divsChild>
                    <w:div w:id="1472674801">
                      <w:marLeft w:val="0"/>
                      <w:marRight w:val="0"/>
                      <w:marTop w:val="0"/>
                      <w:marBottom w:val="0"/>
                      <w:divBdr>
                        <w:top w:val="none" w:sz="0" w:space="0" w:color="auto"/>
                        <w:left w:val="none" w:sz="0" w:space="0" w:color="auto"/>
                        <w:bottom w:val="none" w:sz="0" w:space="0" w:color="auto"/>
                        <w:right w:val="none" w:sz="0" w:space="0" w:color="auto"/>
                      </w:divBdr>
                      <w:divsChild>
                        <w:div w:id="21146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asrori19@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mamasrori19@gmail.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endidikanekonomi.com/2012/12/pemberdayaan-ekonomi-masyarakat.html.12"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Pages>
  <Words>4075</Words>
  <Characters>23233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JI_MILD, VOLUME XI, NOMOR 1, FEBRUARI 2020                                   ISSN: 2337- 697X</dc:title>
  <dc:creator>ASUS</dc:creator>
  <cp:lastModifiedBy>OWNER</cp:lastModifiedBy>
  <cp:revision>94</cp:revision>
  <dcterms:created xsi:type="dcterms:W3CDTF">2020-07-27T08:26:00Z</dcterms:created>
  <dcterms:modified xsi:type="dcterms:W3CDTF">2020-08-10T07:07:00Z</dcterms:modified>
</cp:coreProperties>
</file>