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50" w:rsidRPr="00B66FEB" w:rsidRDefault="008B7350" w:rsidP="002C449A">
      <w:pPr>
        <w:spacing w:after="0" w:line="276" w:lineRule="auto"/>
        <w:contextualSpacing/>
        <w:jc w:val="center"/>
        <w:rPr>
          <w:rFonts w:ascii="Times New Roman" w:hAnsi="Times New Roman" w:cs="Times New Roman"/>
          <w:b/>
          <w:iCs/>
          <w:color w:val="222222"/>
          <w:sz w:val="24"/>
          <w:shd w:val="clear" w:color="auto" w:fill="F8F9FA"/>
        </w:rPr>
      </w:pPr>
      <w:r w:rsidRPr="00B66FEB">
        <w:rPr>
          <w:rFonts w:ascii="Times New Roman" w:hAnsi="Times New Roman" w:cs="Times New Roman"/>
          <w:b/>
          <w:iCs/>
          <w:color w:val="222222"/>
          <w:sz w:val="24"/>
          <w:shd w:val="clear" w:color="auto" w:fill="F8F9FA"/>
        </w:rPr>
        <w:t>Peran Pendampinga</w:t>
      </w:r>
      <w:r w:rsidR="005F782E" w:rsidRPr="00B66FEB">
        <w:rPr>
          <w:rFonts w:ascii="Times New Roman" w:hAnsi="Times New Roman" w:cs="Times New Roman"/>
          <w:b/>
          <w:iCs/>
          <w:color w:val="222222"/>
          <w:sz w:val="24"/>
          <w:shd w:val="clear" w:color="auto" w:fill="F8F9FA"/>
          <w:lang w:val="id-ID"/>
        </w:rPr>
        <w:t>n</w:t>
      </w:r>
      <w:r w:rsidRPr="00B66FEB">
        <w:rPr>
          <w:rFonts w:ascii="Times New Roman" w:hAnsi="Times New Roman" w:cs="Times New Roman"/>
          <w:b/>
          <w:iCs/>
          <w:color w:val="222222"/>
          <w:sz w:val="24"/>
          <w:shd w:val="clear" w:color="auto" w:fill="F8F9FA"/>
        </w:rPr>
        <w:t xml:space="preserve"> Dalam Pengembangan Usaha Kecil Menengah (UKM) Sasak Maiq </w:t>
      </w:r>
    </w:p>
    <w:p w:rsidR="008B7350" w:rsidRPr="00B66FEB" w:rsidRDefault="006C22C6" w:rsidP="002C449A">
      <w:pPr>
        <w:spacing w:after="0" w:line="276" w:lineRule="auto"/>
        <w:contextualSpacing/>
        <w:jc w:val="center"/>
        <w:rPr>
          <w:rFonts w:ascii="Times New Roman" w:hAnsi="Times New Roman" w:cs="Times New Roman"/>
          <w:iCs/>
          <w:color w:val="222222"/>
          <w:sz w:val="24"/>
          <w:shd w:val="clear" w:color="auto" w:fill="F8F9FA"/>
        </w:rPr>
      </w:pPr>
      <w:r w:rsidRPr="00B66FEB">
        <w:rPr>
          <w:rFonts w:ascii="Times New Roman" w:hAnsi="Times New Roman" w:cs="Times New Roman"/>
          <w:iCs/>
          <w:color w:val="222222"/>
          <w:sz w:val="24"/>
          <w:shd w:val="clear" w:color="auto" w:fill="F8F9FA"/>
        </w:rPr>
        <w:t>(Studi Kasus d</w:t>
      </w:r>
      <w:r w:rsidR="00F70575" w:rsidRPr="00B66FEB">
        <w:rPr>
          <w:rFonts w:ascii="Times New Roman" w:hAnsi="Times New Roman" w:cs="Times New Roman"/>
          <w:iCs/>
          <w:color w:val="222222"/>
          <w:sz w:val="24"/>
          <w:shd w:val="clear" w:color="auto" w:fill="F8F9FA"/>
        </w:rPr>
        <w:t>i</w:t>
      </w:r>
      <w:r w:rsidR="00F70575" w:rsidRPr="00B66FEB">
        <w:rPr>
          <w:rFonts w:ascii="Times New Roman" w:hAnsi="Times New Roman" w:cs="Times New Roman"/>
          <w:iCs/>
          <w:color w:val="FFFFFF" w:themeColor="background1"/>
          <w:sz w:val="24"/>
          <w:shd w:val="clear" w:color="auto" w:fill="F8F9FA"/>
        </w:rPr>
        <w:t>y</w:t>
      </w:r>
      <w:r w:rsidR="00F70575" w:rsidRPr="00B66FEB">
        <w:rPr>
          <w:rFonts w:ascii="Times New Roman" w:hAnsi="Times New Roman" w:cs="Times New Roman"/>
          <w:iCs/>
          <w:color w:val="222222"/>
          <w:sz w:val="24"/>
          <w:shd w:val="clear" w:color="auto" w:fill="F8F9FA"/>
        </w:rPr>
        <w:t>Desa</w:t>
      </w:r>
      <w:r w:rsidR="00F70575" w:rsidRPr="00B66FEB">
        <w:rPr>
          <w:rFonts w:ascii="Times New Roman" w:hAnsi="Times New Roman" w:cs="Times New Roman"/>
          <w:iCs/>
          <w:color w:val="FFFFFF" w:themeColor="background1"/>
          <w:sz w:val="24"/>
          <w:shd w:val="clear" w:color="auto" w:fill="F8F9FA"/>
        </w:rPr>
        <w:t>y</w:t>
      </w:r>
      <w:r w:rsidR="008B7350" w:rsidRPr="00B66FEB">
        <w:rPr>
          <w:rFonts w:ascii="Times New Roman" w:hAnsi="Times New Roman" w:cs="Times New Roman"/>
          <w:iCs/>
          <w:color w:val="222222"/>
          <w:sz w:val="24"/>
          <w:shd w:val="clear" w:color="auto" w:fill="F8F9FA"/>
        </w:rPr>
        <w:t>Senteluk Kecamatan Batu Layar Kabupaten Lombok Barat NTB)</w:t>
      </w:r>
    </w:p>
    <w:p w:rsidR="00DB0466" w:rsidRPr="00B66FEB" w:rsidRDefault="00DB0466" w:rsidP="00521F06">
      <w:pPr>
        <w:spacing w:after="0" w:line="360" w:lineRule="auto"/>
        <w:contextualSpacing/>
        <w:jc w:val="center"/>
        <w:rPr>
          <w:rFonts w:ascii="Times New Roman" w:hAnsi="Times New Roman" w:cs="Times New Roman"/>
          <w:b/>
          <w:iCs/>
          <w:color w:val="222222"/>
          <w:sz w:val="24"/>
          <w:shd w:val="clear" w:color="auto" w:fill="F8F9FA"/>
        </w:rPr>
      </w:pPr>
    </w:p>
    <w:p w:rsidR="008B7350" w:rsidRPr="00B66FEB" w:rsidRDefault="00B66FEB" w:rsidP="002C449A">
      <w:pPr>
        <w:spacing w:after="0" w:line="360" w:lineRule="auto"/>
        <w:contextualSpacing/>
        <w:jc w:val="center"/>
        <w:rPr>
          <w:rFonts w:ascii="Times New Roman" w:hAnsi="Times New Roman" w:cs="Times New Roman"/>
          <w:b/>
          <w:sz w:val="24"/>
        </w:rPr>
      </w:pPr>
      <w:r w:rsidRPr="00B66FEB">
        <w:rPr>
          <w:rFonts w:ascii="Times New Roman" w:eastAsia="Calibri" w:hAnsi="Times New Roman" w:cs="Times New Roman"/>
          <w:sz w:val="24"/>
          <w:vertAlign w:val="superscript"/>
        </w:rPr>
        <w:t>1</w:t>
      </w:r>
      <w:r w:rsidR="002C449A" w:rsidRPr="00B66FEB">
        <w:rPr>
          <w:rFonts w:ascii="Times New Roman" w:hAnsi="Times New Roman" w:cs="Times New Roman"/>
          <w:b/>
          <w:sz w:val="24"/>
        </w:rPr>
        <w:t>Ahmad Zubaidi</w:t>
      </w:r>
      <w:r w:rsidR="006C22C6" w:rsidRPr="00B66FEB">
        <w:rPr>
          <w:rFonts w:ascii="Times New Roman" w:hAnsi="Times New Roman" w:cs="Times New Roman"/>
          <w:b/>
          <w:sz w:val="24"/>
        </w:rPr>
        <w:t xml:space="preserve">, </w:t>
      </w:r>
      <w:r w:rsidRPr="00B66FEB">
        <w:rPr>
          <w:rFonts w:ascii="Times New Roman" w:eastAsia="Calibri" w:hAnsi="Times New Roman" w:cs="Times New Roman"/>
          <w:sz w:val="24"/>
          <w:vertAlign w:val="superscript"/>
        </w:rPr>
        <w:t>2</w:t>
      </w:r>
      <w:r w:rsidR="006C22C6" w:rsidRPr="00B66FEB">
        <w:rPr>
          <w:rFonts w:ascii="Times New Roman" w:hAnsi="Times New Roman" w:cs="Times New Roman"/>
          <w:b/>
          <w:sz w:val="24"/>
        </w:rPr>
        <w:t xml:space="preserve">Rulam Ahmadi, </w:t>
      </w:r>
      <w:r w:rsidRPr="00B66FEB">
        <w:rPr>
          <w:rFonts w:ascii="Times New Roman" w:eastAsia="Calibri" w:hAnsi="Times New Roman" w:cs="Times New Roman"/>
          <w:sz w:val="24"/>
          <w:vertAlign w:val="superscript"/>
        </w:rPr>
        <w:t>3</w:t>
      </w:r>
      <w:r w:rsidR="006C22C6" w:rsidRPr="00B66FEB">
        <w:rPr>
          <w:rFonts w:ascii="Times New Roman" w:hAnsi="Times New Roman" w:cs="Times New Roman"/>
          <w:b/>
          <w:sz w:val="24"/>
        </w:rPr>
        <w:t>Afiffudin</w:t>
      </w:r>
    </w:p>
    <w:p w:rsidR="00B64D32" w:rsidRPr="00B66FEB" w:rsidRDefault="00B64D32" w:rsidP="00B64D32">
      <w:pPr>
        <w:spacing w:after="0" w:line="240" w:lineRule="auto"/>
        <w:jc w:val="center"/>
        <w:rPr>
          <w:rFonts w:ascii="Times New Roman" w:eastAsia="Calibri" w:hAnsi="Times New Roman" w:cs="Times New Roman"/>
          <w:sz w:val="24"/>
        </w:rPr>
      </w:pPr>
      <w:r w:rsidRPr="00B66FEB">
        <w:rPr>
          <w:rFonts w:ascii="Times New Roman" w:eastAsia="Calibri" w:hAnsi="Times New Roman" w:cs="Times New Roman"/>
          <w:sz w:val="24"/>
          <w:vertAlign w:val="superscript"/>
        </w:rPr>
        <w:t>1</w:t>
      </w:r>
      <w:r w:rsidRPr="00B66FEB">
        <w:rPr>
          <w:rFonts w:ascii="Times New Roman" w:eastAsia="Calibri" w:hAnsi="Times New Roman" w:cs="Times New Roman"/>
          <w:sz w:val="24"/>
        </w:rPr>
        <w:t>Mahasiswa Program Studi Magister Ilmu administrasi</w:t>
      </w:r>
    </w:p>
    <w:p w:rsidR="00B64D32" w:rsidRPr="00B66FEB" w:rsidRDefault="00B64D32" w:rsidP="00B64D32">
      <w:pPr>
        <w:spacing w:after="0" w:line="240" w:lineRule="auto"/>
        <w:jc w:val="center"/>
        <w:rPr>
          <w:rFonts w:ascii="Times New Roman" w:eastAsia="Calibri" w:hAnsi="Times New Roman" w:cs="Times New Roman"/>
          <w:sz w:val="24"/>
        </w:rPr>
      </w:pPr>
      <w:r w:rsidRPr="00B66FEB">
        <w:rPr>
          <w:rFonts w:ascii="Times New Roman" w:eastAsia="Calibri" w:hAnsi="Times New Roman" w:cs="Times New Roman"/>
          <w:sz w:val="24"/>
          <w:vertAlign w:val="superscript"/>
        </w:rPr>
        <w:t>2,3</w:t>
      </w:r>
      <w:r w:rsidRPr="00B66FEB">
        <w:rPr>
          <w:rFonts w:ascii="Times New Roman" w:eastAsia="Calibri" w:hAnsi="Times New Roman" w:cs="Times New Roman"/>
          <w:sz w:val="24"/>
        </w:rPr>
        <w:t>Dosen Program Studi Magister Ilmu Administrasi</w:t>
      </w:r>
    </w:p>
    <w:p w:rsidR="00B64D32" w:rsidRPr="00B66FEB" w:rsidRDefault="00B64D32" w:rsidP="00B64D32">
      <w:pPr>
        <w:spacing w:after="0" w:line="240" w:lineRule="auto"/>
        <w:jc w:val="center"/>
        <w:rPr>
          <w:rFonts w:ascii="Times New Roman" w:eastAsia="Calibri" w:hAnsi="Times New Roman" w:cs="Times New Roman"/>
          <w:sz w:val="24"/>
        </w:rPr>
      </w:pPr>
      <w:r w:rsidRPr="00B66FEB">
        <w:rPr>
          <w:rFonts w:ascii="Times New Roman" w:eastAsia="Calibri" w:hAnsi="Times New Roman" w:cs="Times New Roman"/>
          <w:sz w:val="24"/>
        </w:rPr>
        <w:t>Program Pascasarjana Universitas Islam Malang</w:t>
      </w:r>
    </w:p>
    <w:p w:rsidR="008B7350" w:rsidRPr="00B66FEB" w:rsidRDefault="008B7350" w:rsidP="002C449A">
      <w:pPr>
        <w:spacing w:after="0" w:line="360" w:lineRule="auto"/>
        <w:contextualSpacing/>
        <w:jc w:val="center"/>
        <w:rPr>
          <w:rStyle w:val="Hyperlink"/>
          <w:rFonts w:ascii="Times New Roman" w:hAnsi="Times New Roman" w:cs="Times New Roman"/>
          <w:sz w:val="24"/>
        </w:rPr>
      </w:pPr>
      <w:r w:rsidRPr="00B66FEB">
        <w:rPr>
          <w:rFonts w:ascii="Times New Roman" w:hAnsi="Times New Roman" w:cs="Times New Roman"/>
          <w:sz w:val="24"/>
        </w:rPr>
        <w:t xml:space="preserve">email: </w:t>
      </w:r>
      <w:hyperlink r:id="rId8" w:history="1">
        <w:r w:rsidRPr="00B66FEB">
          <w:rPr>
            <w:rStyle w:val="Hyperlink"/>
            <w:rFonts w:ascii="Times New Roman" w:hAnsi="Times New Roman" w:cs="Times New Roman"/>
            <w:sz w:val="24"/>
          </w:rPr>
          <w:t>ubayabdillah6@gmail.com</w:t>
        </w:r>
      </w:hyperlink>
    </w:p>
    <w:p w:rsidR="00B869BE" w:rsidRPr="001306AC" w:rsidRDefault="00B869BE" w:rsidP="00521F06">
      <w:pPr>
        <w:spacing w:after="0" w:line="360" w:lineRule="auto"/>
        <w:contextualSpacing/>
        <w:jc w:val="center"/>
        <w:rPr>
          <w:rFonts w:ascii="Book Antiqua" w:hAnsi="Book Antiqua"/>
        </w:rPr>
      </w:pPr>
    </w:p>
    <w:p w:rsidR="008B7350" w:rsidRPr="00B66FEB" w:rsidRDefault="00DB0466" w:rsidP="00B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i/>
          <w:sz w:val="24"/>
          <w:szCs w:val="24"/>
        </w:rPr>
      </w:pPr>
      <w:r w:rsidRPr="00B66FEB">
        <w:rPr>
          <w:rFonts w:ascii="Times New Roman" w:eastAsia="Times New Roman" w:hAnsi="Times New Roman" w:cs="Times New Roman"/>
          <w:b/>
          <w:i/>
          <w:sz w:val="24"/>
          <w:szCs w:val="24"/>
        </w:rPr>
        <w:t>Abstrcat</w:t>
      </w:r>
    </w:p>
    <w:p w:rsidR="001E48CE" w:rsidRPr="00B66FEB" w:rsidRDefault="001E48CE" w:rsidP="00521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i/>
          <w:sz w:val="24"/>
          <w:szCs w:val="24"/>
        </w:rPr>
      </w:pPr>
      <w:r w:rsidRPr="00B66FEB">
        <w:rPr>
          <w:rFonts w:ascii="Times New Roman" w:eastAsia="Times New Roman" w:hAnsi="Times New Roman" w:cs="Times New Roman"/>
          <w:i/>
          <w:sz w:val="24"/>
          <w:szCs w:val="24"/>
        </w:rPr>
        <w:t xml:space="preserve">The research objective was to examine the role of mentoring in developing business, to find out how the mentoring model in developing the business and to know what were the obstacles and supporting implementation of assistance in developing the Sasak Maiq small business in Senteluk Village. </w:t>
      </w:r>
    </w:p>
    <w:p w:rsidR="001E48CE" w:rsidRPr="00B66FEB" w:rsidRDefault="001E48CE" w:rsidP="00521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i/>
          <w:sz w:val="24"/>
          <w:szCs w:val="24"/>
        </w:rPr>
      </w:pPr>
      <w:r w:rsidRPr="00B66FEB">
        <w:rPr>
          <w:rFonts w:ascii="Times New Roman" w:eastAsia="Times New Roman" w:hAnsi="Times New Roman" w:cs="Times New Roman"/>
          <w:i/>
          <w:sz w:val="24"/>
          <w:szCs w:val="24"/>
        </w:rPr>
        <w:t>The research method uses qualitative methods because it is very suitable to solve a research problem that has no known variables and needs to be exp</w:t>
      </w:r>
      <w:r w:rsidR="001B0437" w:rsidRPr="00B66FEB">
        <w:rPr>
          <w:rFonts w:ascii="Times New Roman" w:eastAsia="Times New Roman" w:hAnsi="Times New Roman" w:cs="Times New Roman"/>
          <w:i/>
          <w:sz w:val="24"/>
          <w:szCs w:val="24"/>
        </w:rPr>
        <w:t>lored. The process of data anali</w:t>
      </w:r>
      <w:r w:rsidR="00F70575" w:rsidRPr="00B66FEB">
        <w:rPr>
          <w:rFonts w:ascii="Times New Roman" w:eastAsia="Times New Roman" w:hAnsi="Times New Roman" w:cs="Times New Roman"/>
          <w:i/>
          <w:sz w:val="24"/>
          <w:szCs w:val="24"/>
        </w:rPr>
        <w:t>sis is</w:t>
      </w:r>
      <w:r w:rsidR="00F70575" w:rsidRPr="00B66FEB">
        <w:rPr>
          <w:rFonts w:ascii="Times New Roman" w:hAnsi="Times New Roman" w:cs="Times New Roman"/>
          <w:i/>
          <w:iCs/>
          <w:color w:val="FFFFFF" w:themeColor="background1"/>
          <w:sz w:val="24"/>
          <w:szCs w:val="24"/>
          <w:shd w:val="clear" w:color="auto" w:fill="F8F9FA"/>
        </w:rPr>
        <w:t>y</w:t>
      </w:r>
      <w:r w:rsidR="00F70575" w:rsidRPr="00B66FEB">
        <w:rPr>
          <w:rFonts w:ascii="Times New Roman" w:eastAsia="Times New Roman" w:hAnsi="Times New Roman" w:cs="Times New Roman"/>
          <w:i/>
          <w:sz w:val="24"/>
          <w:szCs w:val="24"/>
        </w:rPr>
        <w:t>data</w:t>
      </w:r>
      <w:r w:rsidR="00F70575" w:rsidRPr="00B66FEB">
        <w:rPr>
          <w:rFonts w:ascii="Times New Roman" w:hAnsi="Times New Roman" w:cs="Times New Roman"/>
          <w:i/>
          <w:iCs/>
          <w:color w:val="FFFFFF" w:themeColor="background1"/>
          <w:sz w:val="24"/>
          <w:szCs w:val="24"/>
          <w:shd w:val="clear" w:color="auto" w:fill="F8F9FA"/>
        </w:rPr>
        <w:t>y</w:t>
      </w:r>
      <w:r w:rsidR="00F70575" w:rsidRPr="00B66FEB">
        <w:rPr>
          <w:rFonts w:ascii="Times New Roman" w:eastAsia="Times New Roman" w:hAnsi="Times New Roman" w:cs="Times New Roman"/>
          <w:i/>
          <w:sz w:val="24"/>
          <w:szCs w:val="24"/>
        </w:rPr>
        <w:t>collection,</w:t>
      </w:r>
      <w:r w:rsidR="00F70575" w:rsidRPr="00B66FEB">
        <w:rPr>
          <w:rFonts w:ascii="Times New Roman" w:hAnsi="Times New Roman" w:cs="Times New Roman"/>
          <w:i/>
          <w:iCs/>
          <w:color w:val="FFFFFF" w:themeColor="background1"/>
          <w:sz w:val="24"/>
          <w:szCs w:val="24"/>
          <w:shd w:val="clear" w:color="auto" w:fill="F8F9FA"/>
        </w:rPr>
        <w:t xml:space="preserve"> y</w:t>
      </w:r>
      <w:r w:rsidRPr="00B66FEB">
        <w:rPr>
          <w:rFonts w:ascii="Times New Roman" w:eastAsia="Times New Roman" w:hAnsi="Times New Roman" w:cs="Times New Roman"/>
          <w:i/>
          <w:sz w:val="24"/>
          <w:szCs w:val="24"/>
        </w:rPr>
        <w:t>data reduction, data display and conclusions or verification.</w:t>
      </w:r>
    </w:p>
    <w:p w:rsidR="001E48CE" w:rsidRPr="00B66FEB" w:rsidRDefault="001E48CE" w:rsidP="00521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eastAsia="Times New Roman" w:hAnsi="Times New Roman" w:cs="Times New Roman"/>
          <w:i/>
          <w:sz w:val="24"/>
          <w:szCs w:val="24"/>
        </w:rPr>
      </w:pPr>
      <w:r w:rsidRPr="00B66FEB">
        <w:rPr>
          <w:rFonts w:ascii="Times New Roman" w:eastAsia="Times New Roman" w:hAnsi="Times New Roman" w:cs="Times New Roman"/>
          <w:i/>
          <w:sz w:val="24"/>
          <w:szCs w:val="24"/>
        </w:rPr>
        <w:t>The result of the research is the role of mentoring in developing a business that is providing capital in running a business by means of a loan system without interest, guiding the procedures for managing finances in order to disperse where the money from the same money is used daily, providing empowerment and marketing by guiding that become a strong and active UKM in the people's bazaar to be seen by the community. The mentoring model in the implementation is to give motivation to its members to be sincere in their efforts, to provide education and training by looking at the needs of most of their members, providing guidance and consultation in a way that each member must be co</w:t>
      </w:r>
      <w:r w:rsidR="00F70575" w:rsidRPr="00B66FEB">
        <w:rPr>
          <w:rFonts w:ascii="Times New Roman" w:eastAsia="Times New Roman" w:hAnsi="Times New Roman" w:cs="Times New Roman"/>
          <w:i/>
          <w:sz w:val="24"/>
          <w:szCs w:val="24"/>
        </w:rPr>
        <w:t>nsulted and ready to be guided.</w:t>
      </w:r>
      <w:r w:rsidR="00F70575" w:rsidRPr="00B66FEB">
        <w:rPr>
          <w:rFonts w:ascii="Times New Roman" w:hAnsi="Times New Roman" w:cs="Times New Roman"/>
          <w:i/>
          <w:iCs/>
          <w:color w:val="FFFFFF" w:themeColor="background1"/>
          <w:sz w:val="24"/>
          <w:szCs w:val="24"/>
          <w:shd w:val="clear" w:color="auto" w:fill="F8F9FA"/>
        </w:rPr>
        <w:t xml:space="preserve"> y</w:t>
      </w:r>
      <w:r w:rsidR="00F70575" w:rsidRPr="00B66FEB">
        <w:rPr>
          <w:rFonts w:ascii="Times New Roman" w:eastAsia="Times New Roman" w:hAnsi="Times New Roman" w:cs="Times New Roman"/>
          <w:i/>
          <w:sz w:val="24"/>
          <w:szCs w:val="24"/>
        </w:rPr>
        <w:t>Inhibiting and</w:t>
      </w:r>
      <w:r w:rsidR="00F70575" w:rsidRPr="00B66FEB">
        <w:rPr>
          <w:rFonts w:ascii="Times New Roman" w:hAnsi="Times New Roman" w:cs="Times New Roman"/>
          <w:i/>
          <w:iCs/>
          <w:color w:val="FFFFFF" w:themeColor="background1"/>
          <w:sz w:val="24"/>
          <w:szCs w:val="24"/>
          <w:shd w:val="clear" w:color="auto" w:fill="F8F9FA"/>
        </w:rPr>
        <w:t>y</w:t>
      </w:r>
      <w:r w:rsidRPr="00B66FEB">
        <w:rPr>
          <w:rFonts w:ascii="Times New Roman" w:eastAsia="Times New Roman" w:hAnsi="Times New Roman" w:cs="Times New Roman"/>
          <w:i/>
          <w:sz w:val="24"/>
          <w:szCs w:val="24"/>
        </w:rPr>
        <w:t>supporting factors in the implementation of mentoring, inhibiting factors namely Distance is always a complaint of members from outside the village of Senteluk, Time is also an obstacle for members, supporting factors namely the place or location of assistance is very supportive and supporting facilities in terms of fostering facilities and training facilities.</w:t>
      </w:r>
    </w:p>
    <w:p w:rsidR="00B64D32" w:rsidRPr="00B66FEB" w:rsidRDefault="00DB0466" w:rsidP="00B64D32">
      <w:pPr>
        <w:pStyle w:val="HTMLPreformatted"/>
        <w:shd w:val="clear" w:color="auto" w:fill="F8F9FA"/>
        <w:spacing w:line="540" w:lineRule="atLeast"/>
        <w:rPr>
          <w:rFonts w:ascii="Times New Roman" w:hAnsi="Times New Roman" w:cs="Times New Roman"/>
          <w:color w:val="222222"/>
          <w:sz w:val="24"/>
          <w:szCs w:val="24"/>
        </w:rPr>
      </w:pPr>
      <w:r w:rsidRPr="00B66FEB">
        <w:rPr>
          <w:rFonts w:ascii="Times New Roman" w:eastAsia="Times New Roman" w:hAnsi="Times New Roman" w:cs="Times New Roman"/>
          <w:b/>
          <w:i/>
          <w:sz w:val="24"/>
          <w:szCs w:val="24"/>
        </w:rPr>
        <w:t xml:space="preserve">Keywords: </w:t>
      </w:r>
      <w:r w:rsidR="00B64D32" w:rsidRPr="00B66FEB">
        <w:rPr>
          <w:rFonts w:ascii="Times New Roman" w:hAnsi="Times New Roman" w:cs="Times New Roman"/>
          <w:i/>
          <w:color w:val="222222"/>
          <w:sz w:val="24"/>
          <w:szCs w:val="24"/>
        </w:rPr>
        <w:t>Role of Mentoring, Business development, Sasak Maig</w:t>
      </w:r>
    </w:p>
    <w:p w:rsidR="001E48CE" w:rsidRPr="00B66FEB" w:rsidRDefault="001E48CE" w:rsidP="00521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sz w:val="24"/>
          <w:szCs w:val="24"/>
        </w:rPr>
      </w:pPr>
    </w:p>
    <w:p w:rsidR="008B7350" w:rsidRPr="00B66FEB" w:rsidRDefault="008B7350" w:rsidP="00521F06">
      <w:pPr>
        <w:pStyle w:val="NormalWeb"/>
        <w:spacing w:before="0" w:beforeAutospacing="0" w:after="0" w:afterAutospacing="0"/>
        <w:contextualSpacing/>
        <w:jc w:val="both"/>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B64D32" w:rsidRPr="00B66FEB" w:rsidRDefault="00B64D32" w:rsidP="00521F06">
      <w:pPr>
        <w:pStyle w:val="NormalWeb"/>
        <w:spacing w:before="0" w:beforeAutospacing="0" w:after="0" w:afterAutospacing="0"/>
        <w:contextualSpacing/>
        <w:jc w:val="center"/>
        <w:rPr>
          <w:rStyle w:val="Strong"/>
          <w:b w:val="0"/>
        </w:rPr>
      </w:pPr>
    </w:p>
    <w:p w:rsidR="008B7350" w:rsidRPr="00B66FEB" w:rsidRDefault="00DB0466" w:rsidP="00521F06">
      <w:pPr>
        <w:pStyle w:val="NormalWeb"/>
        <w:spacing w:before="0" w:beforeAutospacing="0" w:after="0" w:afterAutospacing="0"/>
        <w:contextualSpacing/>
        <w:jc w:val="center"/>
        <w:rPr>
          <w:rStyle w:val="Strong"/>
        </w:rPr>
      </w:pPr>
      <w:r w:rsidRPr="00B66FEB">
        <w:rPr>
          <w:rStyle w:val="Strong"/>
        </w:rPr>
        <w:t>Abstrak</w:t>
      </w:r>
    </w:p>
    <w:p w:rsidR="008B7350" w:rsidRPr="00B66FEB" w:rsidRDefault="008B7350" w:rsidP="00521F06">
      <w:pPr>
        <w:pStyle w:val="NormalWeb"/>
        <w:spacing w:before="0" w:beforeAutospacing="0" w:after="0" w:afterAutospacing="0"/>
        <w:contextualSpacing/>
        <w:jc w:val="center"/>
        <w:rPr>
          <w:b/>
          <w:bCs/>
        </w:rPr>
      </w:pPr>
    </w:p>
    <w:p w:rsidR="008B7350" w:rsidRPr="00B66FEB" w:rsidRDefault="008B7350" w:rsidP="00521F06">
      <w:pPr>
        <w:pStyle w:val="NormalWeb"/>
        <w:spacing w:before="0" w:beforeAutospacing="0" w:after="0" w:afterAutospacing="0"/>
        <w:ind w:firstLine="567"/>
        <w:contextualSpacing/>
        <w:jc w:val="both"/>
      </w:pPr>
      <w:r w:rsidRPr="00B66FEB">
        <w:t xml:space="preserve">Tujuan penelitian </w:t>
      </w:r>
      <w:r w:rsidR="00855374" w:rsidRPr="00B66FEB">
        <w:t>ialah</w:t>
      </w:r>
      <w:r w:rsidRPr="00B66FEB">
        <w:t xml:space="preserve"> meneliti Mengetahui bagaimana peran pendampingan dalam mengembangkan usaha, Mengetahui bagaimana model pendampingan dalam mengembangkan usaha dan Mngetahui apa saja faktor penghambat dan penunjang pelaksanaa pendampingan dalam mengembangkan usaha kecil menengah Sasak Maiq di Desa Senteluk. </w:t>
      </w:r>
    </w:p>
    <w:p w:rsidR="008B7350" w:rsidRPr="00B66FEB" w:rsidRDefault="008B7350" w:rsidP="00521F06">
      <w:pPr>
        <w:pStyle w:val="NormalWeb"/>
        <w:spacing w:before="0" w:beforeAutospacing="0" w:after="0" w:afterAutospacing="0"/>
        <w:ind w:firstLine="567"/>
        <w:contextualSpacing/>
        <w:jc w:val="both"/>
      </w:pPr>
      <w:r w:rsidRPr="00B66FEB">
        <w:t>Metode penelitian menggunakan metod</w:t>
      </w:r>
      <w:r w:rsidR="005C19D9" w:rsidRPr="00B66FEB">
        <w:t>e kualitatif karena baik</w:t>
      </w:r>
      <w:r w:rsidR="005E7EBE" w:rsidRPr="00B66FEB">
        <w:t xml:space="preserve"> untuk melakukan</w:t>
      </w:r>
      <w:r w:rsidRPr="00B66FEB">
        <w:t xml:space="preserve"> suatu</w:t>
      </w:r>
      <w:r w:rsidR="005E7EBE" w:rsidRPr="00B66FEB">
        <w:t xml:space="preserve"> dalam memecahkan</w:t>
      </w:r>
      <w:r w:rsidRPr="00B66FEB">
        <w:t xml:space="preserve"> masalah </w:t>
      </w:r>
      <w:r w:rsidR="005E7EBE" w:rsidRPr="00B66FEB">
        <w:t xml:space="preserve">dalam </w:t>
      </w:r>
      <w:r w:rsidR="00CC0378" w:rsidRPr="00B66FEB">
        <w:t xml:space="preserve">penelitian yang tidak diketahui </w:t>
      </w:r>
      <w:r w:rsidR="005C19D9" w:rsidRPr="00B66FEB">
        <w:rPr>
          <w:i/>
        </w:rPr>
        <w:t>variable-variab</w:t>
      </w:r>
      <w:r w:rsidRPr="00B66FEB">
        <w:rPr>
          <w:i/>
        </w:rPr>
        <w:t>l</w:t>
      </w:r>
      <w:r w:rsidR="005C19D9" w:rsidRPr="00B66FEB">
        <w:rPr>
          <w:i/>
        </w:rPr>
        <w:t>e</w:t>
      </w:r>
      <w:r w:rsidR="005C19D9" w:rsidRPr="00B66FEB">
        <w:t>dan butuh penggalian</w:t>
      </w:r>
      <w:r w:rsidR="00A44110" w:rsidRPr="00B66FEB">
        <w:t>. Proses kajian</w:t>
      </w:r>
      <w:r w:rsidRPr="00B66FEB">
        <w:t xml:space="preserve"> data </w:t>
      </w:r>
      <w:r w:rsidR="00855374" w:rsidRPr="00B66FEB">
        <w:t>ialah</w:t>
      </w:r>
      <w:r w:rsidR="00A44110" w:rsidRPr="00B66FEB">
        <w:t xml:space="preserve"> menyatukan</w:t>
      </w:r>
      <w:r w:rsidRPr="00B66FEB">
        <w:t xml:space="preserve"> data, </w:t>
      </w:r>
      <w:r w:rsidRPr="00B66FEB">
        <w:rPr>
          <w:i/>
        </w:rPr>
        <w:t>reduksi</w:t>
      </w:r>
      <w:r w:rsidR="00A44110" w:rsidRPr="00B66FEB">
        <w:rPr>
          <w:i/>
        </w:rPr>
        <w:t>i</w:t>
      </w:r>
      <w:r w:rsidRPr="00B66FEB">
        <w:rPr>
          <w:i/>
        </w:rPr>
        <w:t xml:space="preserve"> data</w:t>
      </w:r>
      <w:r w:rsidRPr="00B66FEB">
        <w:t xml:space="preserve">, </w:t>
      </w:r>
      <w:r w:rsidRPr="00B66FEB">
        <w:rPr>
          <w:i/>
        </w:rPr>
        <w:t>display data</w:t>
      </w:r>
      <w:r w:rsidRPr="00B66FEB">
        <w:t xml:space="preserve"> dan </w:t>
      </w:r>
      <w:r w:rsidRPr="00B66FEB">
        <w:rPr>
          <w:i/>
        </w:rPr>
        <w:t>kesimpulan</w:t>
      </w:r>
      <w:r w:rsidR="00A44110" w:rsidRPr="00B66FEB">
        <w:rPr>
          <w:i/>
        </w:rPr>
        <w:t>t(</w:t>
      </w:r>
      <w:r w:rsidRPr="00B66FEB">
        <w:rPr>
          <w:i/>
        </w:rPr>
        <w:t>verfikasi</w:t>
      </w:r>
      <w:r w:rsidR="00A44110" w:rsidRPr="00B66FEB">
        <w:rPr>
          <w:i/>
        </w:rPr>
        <w:t>)</w:t>
      </w:r>
      <w:r w:rsidRPr="00B66FEB">
        <w:t xml:space="preserve">.  </w:t>
      </w:r>
    </w:p>
    <w:p w:rsidR="008B7350" w:rsidRPr="00B66FEB" w:rsidRDefault="00A44110" w:rsidP="00521F06">
      <w:pPr>
        <w:pStyle w:val="NormalWeb"/>
        <w:spacing w:before="0" w:beforeAutospacing="0" w:after="0" w:afterAutospacing="0"/>
        <w:ind w:firstLine="567"/>
        <w:contextualSpacing/>
        <w:jc w:val="both"/>
      </w:pPr>
      <w:r w:rsidRPr="00B66FEB">
        <w:t>Perolehan dari jakian</w:t>
      </w:r>
      <w:r w:rsidR="008B7350" w:rsidRPr="00B66FEB">
        <w:t xml:space="preserve"> peran pendampingan dalam mengembangkan usaha </w:t>
      </w:r>
      <w:r w:rsidR="00855374" w:rsidRPr="00B66FEB">
        <w:t>ialah</w:t>
      </w:r>
      <w:r w:rsidR="008B7350" w:rsidRPr="00B66FEB">
        <w:t xml:space="preserve"> memberikan Modal dalam menjalankan usaha dengan cara sistem pinjaman tanpa dikenakan bunga, membimbing Tata Cara Mengelola Keuangan agar bisa menysisihkan mana uang hasil jaualan sama mana uang di pakai sehari-hari, memberikan Pemberdayaan serta Pemasaran dengan membimbing agar menjadi U</w:t>
      </w:r>
      <w:r w:rsidR="009B641B" w:rsidRPr="00B66FEB">
        <w:t xml:space="preserve">saha </w:t>
      </w:r>
      <w:r w:rsidR="008B7350" w:rsidRPr="00B66FEB">
        <w:t>K</w:t>
      </w:r>
      <w:r w:rsidR="009B641B" w:rsidRPr="00B66FEB">
        <w:t xml:space="preserve">ecil </w:t>
      </w:r>
      <w:r w:rsidR="008B7350" w:rsidRPr="00B66FEB">
        <w:t>M</w:t>
      </w:r>
      <w:r w:rsidR="009B641B" w:rsidRPr="00B66FEB">
        <w:t>enengah (UKM)</w:t>
      </w:r>
      <w:r w:rsidR="008B7350" w:rsidRPr="00B66FEB">
        <w:t xml:space="preserve"> yang kuat dan selalu aktip dalam bazar rakyat agar bisa dilihat sama masyarakat. Model pendampingan dalam pelaksanaan </w:t>
      </w:r>
      <w:r w:rsidR="00855374" w:rsidRPr="00B66FEB">
        <w:t>ialah</w:t>
      </w:r>
      <w:r w:rsidR="008B7350" w:rsidRPr="00B66FEB">
        <w:t xml:space="preserve"> memberikan Motivasi kepada anggota-anggotanya untuk bersunggu-sungguh dalam berusaha, memebrikan Pendidikan dan Pelatihan dengan cara melihat kebutuhan sebagian besar anggota-anggotanya, memberikan Bimbingan dan Konsultasi dengan cara setiap anggota harus selalu kosultasi dan siap di bimbing. Faktor penghambat dan penunjang dalam pelakasaan pendampingan, faktor pengahambat </w:t>
      </w:r>
      <w:r w:rsidR="00855374" w:rsidRPr="00B66FEB">
        <w:t>ialah</w:t>
      </w:r>
      <w:r w:rsidR="008B7350" w:rsidRPr="00B66FEB">
        <w:t xml:space="preserve"> Jarak selalu menjadi keluhan anggota-anggota yang dari luar Desa Senteluk, Waktu juga menjadi hambatan bagi anggota-anggota, faktor penunjang </w:t>
      </w:r>
      <w:r w:rsidR="00855374" w:rsidRPr="00B66FEB">
        <w:t>ialah</w:t>
      </w:r>
      <w:r w:rsidR="008B7350" w:rsidRPr="00B66FEB">
        <w:t xml:space="preserve"> Tempat atau lokasi pendampingan sangat mendukung dan Fasilitas penunjang dari segi fasilitas pembinaan dan fasilitas pelatihan.</w:t>
      </w:r>
    </w:p>
    <w:p w:rsidR="008B7350" w:rsidRPr="00B66FEB" w:rsidRDefault="008B7350" w:rsidP="00521F06">
      <w:pPr>
        <w:pStyle w:val="NormalWeb"/>
        <w:spacing w:before="0" w:beforeAutospacing="0" w:after="0" w:afterAutospacing="0"/>
        <w:ind w:firstLine="567"/>
        <w:contextualSpacing/>
        <w:jc w:val="both"/>
      </w:pPr>
    </w:p>
    <w:p w:rsidR="00DB0466" w:rsidRPr="00B66FEB" w:rsidRDefault="008B7350" w:rsidP="00521F06">
      <w:pPr>
        <w:pStyle w:val="NormalWeb"/>
        <w:spacing w:before="0" w:beforeAutospacing="0" w:after="0" w:afterAutospacing="0"/>
        <w:contextualSpacing/>
        <w:jc w:val="both"/>
      </w:pPr>
      <w:r w:rsidRPr="00B66FEB">
        <w:rPr>
          <w:b/>
        </w:rPr>
        <w:t>Kata kunci :</w:t>
      </w:r>
      <w:r w:rsidR="00B64D32" w:rsidRPr="00B66FEB">
        <w:t xml:space="preserve"> Peran Pendampingan, Pengembangan usaha, Sasak Maig</w:t>
      </w:r>
    </w:p>
    <w:p w:rsidR="00521F06" w:rsidRPr="001306AC" w:rsidRDefault="00B21657" w:rsidP="00521F06">
      <w:pPr>
        <w:pStyle w:val="NormalWeb"/>
        <w:spacing w:before="0" w:beforeAutospacing="0" w:after="0" w:afterAutospacing="0"/>
        <w:contextualSpacing/>
        <w:jc w:val="both"/>
        <w:rPr>
          <w:rFonts w:ascii="Book Antiqua" w:hAnsi="Book Antiqua"/>
          <w:sz w:val="22"/>
          <w:szCs w:val="22"/>
        </w:rPr>
        <w:sectPr w:rsidR="00521F06" w:rsidRPr="001306AC" w:rsidSect="00ED4B5D">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15"/>
          <w:cols w:space="720"/>
          <w:docGrid w:linePitch="360"/>
        </w:sectPr>
      </w:pPr>
      <w:r>
        <w:rPr>
          <w:rFonts w:ascii="Book Antiqua" w:hAnsi="Book Antiqua"/>
          <w:noProof/>
          <w:sz w:val="22"/>
          <w:szCs w:val="22"/>
        </w:rPr>
        <w:pict>
          <v:line id="Straight Connector 1" o:spid="_x0000_s1026" style="position:absolute;left:0;text-align:left;flip:y;z-index:251659264;visibility:visible;mso-position-horizontal:left;mso-position-horizontal-relative:margin;mso-width-relative:margin;mso-height-relative:margin" from="0,11.5pt" to="39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" strokecolor="black [3200]" strokeweight="1.5pt">
            <v:stroke joinstyle="miter"/>
            <w10:wrap anchorx="margin"/>
          </v:line>
        </w:pict>
      </w:r>
    </w:p>
    <w:p w:rsidR="00521F06" w:rsidRPr="001306AC" w:rsidRDefault="00521F06" w:rsidP="00521F06">
      <w:pPr>
        <w:pStyle w:val="NormalWeb"/>
        <w:spacing w:before="0" w:beforeAutospacing="0" w:after="0" w:afterAutospacing="0"/>
        <w:contextualSpacing/>
        <w:jc w:val="both"/>
        <w:rPr>
          <w:rFonts w:ascii="Book Antiqua" w:hAnsi="Book Antiqua"/>
          <w:sz w:val="22"/>
          <w:szCs w:val="22"/>
        </w:rPr>
      </w:pPr>
    </w:p>
    <w:p w:rsidR="007F0814" w:rsidRDefault="007F0814" w:rsidP="00521F06">
      <w:pPr>
        <w:pStyle w:val="NormalWeb"/>
        <w:spacing w:before="0" w:beforeAutospacing="0" w:after="0" w:afterAutospacing="0"/>
        <w:contextualSpacing/>
        <w:jc w:val="both"/>
        <w:rPr>
          <w:rFonts w:ascii="Book Antiqua" w:hAnsi="Book Antiqua"/>
          <w:sz w:val="22"/>
          <w:szCs w:val="22"/>
        </w:rPr>
        <w:sectPr w:rsidR="007F0814" w:rsidSect="00796A3B">
          <w:type w:val="continuous"/>
          <w:pgSz w:w="11906" w:h="16838" w:code="9"/>
          <w:pgMar w:top="2268" w:right="1701" w:bottom="1701" w:left="2268" w:header="709" w:footer="709" w:gutter="0"/>
          <w:pgNumType w:start="1" w:chapStyle="1"/>
          <w:cols w:num="2" w:space="227"/>
          <w:docGrid w:linePitch="360"/>
        </w:sectPr>
      </w:pPr>
    </w:p>
    <w:p w:rsidR="00521F06" w:rsidRPr="007F0814" w:rsidRDefault="00521F06" w:rsidP="00521F06">
      <w:pPr>
        <w:pStyle w:val="NormalWeb"/>
        <w:spacing w:before="0" w:beforeAutospacing="0" w:after="0" w:afterAutospacing="0"/>
        <w:contextualSpacing/>
        <w:jc w:val="both"/>
        <w:rPr>
          <w:rFonts w:ascii="Book Antiqua" w:hAnsi="Book Antiqua"/>
          <w:sz w:val="22"/>
          <w:szCs w:val="22"/>
        </w:rPr>
      </w:pPr>
    </w:p>
    <w:p w:rsidR="005A0969" w:rsidRPr="007F0814" w:rsidRDefault="005A0969" w:rsidP="00521F06">
      <w:pPr>
        <w:spacing w:after="0" w:line="240" w:lineRule="auto"/>
        <w:contextualSpacing/>
        <w:rPr>
          <w:rFonts w:ascii="Book Antiqua" w:hAnsi="Book Antiqua"/>
        </w:rPr>
      </w:pPr>
    </w:p>
    <w:p w:rsidR="00EA68D7" w:rsidRPr="007F0814" w:rsidRDefault="00EA68D7" w:rsidP="00521F06">
      <w:pPr>
        <w:spacing w:after="0" w:line="240" w:lineRule="auto"/>
        <w:ind w:right="-1"/>
        <w:contextualSpacing/>
        <w:rPr>
          <w:rFonts w:ascii="Book Antiqua" w:hAnsi="Book Antiqua" w:cs="Times New Roman"/>
          <w:b/>
        </w:rPr>
        <w:sectPr w:rsidR="00EA68D7" w:rsidRPr="007F0814" w:rsidSect="00796A3B">
          <w:type w:val="continuous"/>
          <w:pgSz w:w="11906" w:h="16838" w:code="9"/>
          <w:pgMar w:top="2268" w:right="1701" w:bottom="1701" w:left="2268" w:header="709" w:footer="709" w:gutter="0"/>
          <w:pgNumType w:start="1" w:chapStyle="1"/>
          <w:cols w:num="2" w:space="720"/>
          <w:docGrid w:linePitch="360"/>
        </w:sectPr>
      </w:pPr>
    </w:p>
    <w:p w:rsidR="001E48CE" w:rsidRPr="00B66FEB" w:rsidRDefault="001E48CE" w:rsidP="00521F06">
      <w:pPr>
        <w:spacing w:after="0" w:line="240" w:lineRule="auto"/>
        <w:ind w:right="-1"/>
        <w:contextualSpacing/>
        <w:rPr>
          <w:rFonts w:ascii="Times New Roman" w:hAnsi="Times New Roman" w:cs="Times New Roman"/>
          <w:b/>
          <w:sz w:val="24"/>
          <w:szCs w:val="24"/>
        </w:rPr>
      </w:pPr>
      <w:r w:rsidRPr="00B66FEB">
        <w:rPr>
          <w:rFonts w:ascii="Times New Roman" w:hAnsi="Times New Roman" w:cs="Times New Roman"/>
          <w:b/>
          <w:sz w:val="24"/>
          <w:szCs w:val="24"/>
        </w:rPr>
        <w:lastRenderedPageBreak/>
        <w:t>PENDAHULUAN</w:t>
      </w:r>
    </w:p>
    <w:p w:rsidR="008B7350" w:rsidRPr="00B66FEB" w:rsidRDefault="008B7350" w:rsidP="00521F06">
      <w:pPr>
        <w:pStyle w:val="ListParagraph"/>
        <w:spacing w:after="0"/>
        <w:ind w:left="0" w:right="-1"/>
        <w:jc w:val="left"/>
        <w:rPr>
          <w:rFonts w:ascii="Times New Roman" w:hAnsi="Times New Roman" w:cs="Times New Roman"/>
          <w:b/>
          <w:sz w:val="24"/>
          <w:szCs w:val="24"/>
        </w:rPr>
      </w:pPr>
      <w:r w:rsidRPr="00B66FEB">
        <w:rPr>
          <w:rFonts w:ascii="Times New Roman" w:hAnsi="Times New Roman" w:cs="Times New Roman"/>
          <w:b/>
          <w:sz w:val="24"/>
          <w:szCs w:val="24"/>
          <w:lang w:val="en-US"/>
        </w:rPr>
        <w:t>Latar Belakang</w:t>
      </w:r>
    </w:p>
    <w:p w:rsidR="008B7350" w:rsidRPr="00B66FEB" w:rsidRDefault="008B512D" w:rsidP="00521F06">
      <w:pPr>
        <w:pStyle w:val="ListParagraph"/>
        <w:spacing w:after="0"/>
        <w:ind w:left="0" w:right="-1" w:firstLine="567"/>
        <w:rPr>
          <w:rFonts w:ascii="Times New Roman" w:hAnsi="Times New Roman" w:cs="Times New Roman"/>
          <w:sz w:val="24"/>
          <w:szCs w:val="24"/>
        </w:rPr>
      </w:pPr>
      <w:r w:rsidRPr="00B66FEB">
        <w:rPr>
          <w:rFonts w:ascii="Times New Roman" w:hAnsi="Times New Roman" w:cs="Times New Roman"/>
          <w:sz w:val="24"/>
          <w:szCs w:val="24"/>
          <w:lang w:val="en-US"/>
        </w:rPr>
        <w:t>P</w:t>
      </w:r>
      <w:r w:rsidR="001E48CE" w:rsidRPr="00B66FEB">
        <w:rPr>
          <w:rFonts w:ascii="Times New Roman" w:hAnsi="Times New Roman" w:cs="Times New Roman"/>
          <w:sz w:val="24"/>
          <w:szCs w:val="24"/>
        </w:rPr>
        <w:t>erekonomianmasyarakat Indonesia sekarang ini belum kuat atau belum atau lemah me</w:t>
      </w:r>
      <w:r w:rsidR="001E48CE" w:rsidRPr="00B66FEB">
        <w:rPr>
          <w:rFonts w:ascii="Times New Roman" w:hAnsi="Times New Roman" w:cs="Times New Roman"/>
          <w:sz w:val="24"/>
          <w:szCs w:val="24"/>
          <w:lang w:val="en-US"/>
        </w:rPr>
        <w:t>n</w:t>
      </w:r>
      <w:r w:rsidR="001E48CE" w:rsidRPr="00B66FEB">
        <w:rPr>
          <w:rFonts w:ascii="Times New Roman" w:hAnsi="Times New Roman" w:cs="Times New Roman"/>
          <w:sz w:val="24"/>
          <w:szCs w:val="24"/>
        </w:rPr>
        <w:t>jalankan peran dan p</w:t>
      </w:r>
      <w:r w:rsidR="00504316" w:rsidRPr="00B66FEB">
        <w:rPr>
          <w:rFonts w:ascii="Times New Roman" w:hAnsi="Times New Roman" w:cs="Times New Roman"/>
          <w:sz w:val="24"/>
          <w:szCs w:val="24"/>
        </w:rPr>
        <w:t>endamping</w:t>
      </w:r>
      <w:r w:rsidR="00504316" w:rsidRPr="00B66FEB">
        <w:rPr>
          <w:rFonts w:ascii="Times New Roman" w:hAnsi="Times New Roman" w:cs="Times New Roman"/>
          <w:sz w:val="24"/>
          <w:szCs w:val="24"/>
          <w:lang w:val="en-US"/>
        </w:rPr>
        <w:t xml:space="preserve">an </w:t>
      </w:r>
      <w:r w:rsidR="001E48CE" w:rsidRPr="00B66FEB">
        <w:rPr>
          <w:rFonts w:ascii="Times New Roman" w:hAnsi="Times New Roman" w:cs="Times New Roman"/>
          <w:sz w:val="24"/>
          <w:szCs w:val="24"/>
        </w:rPr>
        <w:t>pemerintah pusat maupun pemerintah daerah</w:t>
      </w:r>
      <w:r w:rsidR="00504316" w:rsidRPr="00B66FEB">
        <w:rPr>
          <w:rFonts w:ascii="Times New Roman" w:hAnsi="Times New Roman" w:cs="Times New Roman"/>
          <w:sz w:val="24"/>
          <w:szCs w:val="24"/>
          <w:lang w:val="en-US"/>
        </w:rPr>
        <w:t xml:space="preserve"> harus mampu melakukannyaagar bisa</w:t>
      </w:r>
      <w:r w:rsidR="00F70575" w:rsidRPr="00B66FEB">
        <w:rPr>
          <w:rFonts w:ascii="Times New Roman" w:hAnsi="Times New Roman" w:cs="Times New Roman"/>
          <w:sz w:val="24"/>
          <w:szCs w:val="24"/>
        </w:rPr>
        <w:t xml:space="preserve"> memajukan kesejahteraan</w:t>
      </w:r>
      <w:r w:rsidR="00F70575" w:rsidRPr="00B66FEB">
        <w:rPr>
          <w:rFonts w:ascii="Times New Roman" w:hAnsi="Times New Roman" w:cs="Times New Roman"/>
          <w:iCs/>
          <w:color w:val="FFFFFF" w:themeColor="background1"/>
          <w:sz w:val="24"/>
          <w:szCs w:val="24"/>
          <w:shd w:val="clear" w:color="auto" w:fill="F8F9FA"/>
        </w:rPr>
        <w:t>y</w:t>
      </w:r>
      <w:r w:rsidR="00F70575" w:rsidRPr="00B66FEB">
        <w:rPr>
          <w:rFonts w:ascii="Times New Roman" w:hAnsi="Times New Roman" w:cs="Times New Roman"/>
          <w:sz w:val="24"/>
          <w:szCs w:val="24"/>
        </w:rPr>
        <w:t>ekonomi</w:t>
      </w:r>
      <w:r w:rsidR="001E48CE" w:rsidRPr="00B66FEB">
        <w:rPr>
          <w:rFonts w:ascii="Times New Roman" w:hAnsi="Times New Roman" w:cs="Times New Roman"/>
          <w:sz w:val="24"/>
          <w:szCs w:val="24"/>
        </w:rPr>
        <w:t>melalui usaha mikro, kecil dan menengah</w:t>
      </w:r>
      <w:r w:rsidR="001E48CE" w:rsidRPr="00B66FEB">
        <w:rPr>
          <w:rFonts w:ascii="Times New Roman" w:hAnsi="Times New Roman" w:cs="Times New Roman"/>
          <w:sz w:val="24"/>
          <w:szCs w:val="24"/>
          <w:lang w:val="en-US"/>
        </w:rPr>
        <w:t xml:space="preserve"> (UMKM)</w:t>
      </w:r>
      <w:r w:rsidR="001E48CE" w:rsidRPr="00B66FEB">
        <w:rPr>
          <w:rFonts w:ascii="Times New Roman" w:hAnsi="Times New Roman" w:cs="Times New Roman"/>
          <w:sz w:val="24"/>
          <w:szCs w:val="24"/>
        </w:rPr>
        <w:t>. Peran dan Pendampingan</w:t>
      </w:r>
      <w:r w:rsidR="001E48CE" w:rsidRPr="00B66FEB">
        <w:rPr>
          <w:rFonts w:ascii="Times New Roman" w:hAnsi="Times New Roman" w:cs="Times New Roman"/>
          <w:sz w:val="24"/>
          <w:szCs w:val="24"/>
          <w:lang w:val="en-US"/>
        </w:rPr>
        <w:t xml:space="preserve"> </w:t>
      </w:r>
      <w:r w:rsidR="001E48CE" w:rsidRPr="00B66FEB">
        <w:rPr>
          <w:rFonts w:ascii="Times New Roman" w:hAnsi="Times New Roman" w:cs="Times New Roman"/>
          <w:sz w:val="24"/>
          <w:szCs w:val="24"/>
          <w:lang w:val="en-US"/>
        </w:rPr>
        <w:lastRenderedPageBreak/>
        <w:t>dalam</w:t>
      </w:r>
      <w:r w:rsidR="00CC0378" w:rsidRPr="00B66FEB">
        <w:rPr>
          <w:rFonts w:ascii="Times New Roman" w:hAnsi="Times New Roman" w:cs="Times New Roman"/>
          <w:sz w:val="24"/>
          <w:szCs w:val="24"/>
        </w:rPr>
        <w:t xml:space="preserve"> U</w:t>
      </w:r>
      <w:r w:rsidR="001E48CE" w:rsidRPr="00B66FEB">
        <w:rPr>
          <w:rFonts w:ascii="Times New Roman" w:hAnsi="Times New Roman" w:cs="Times New Roman"/>
          <w:sz w:val="24"/>
          <w:szCs w:val="24"/>
        </w:rPr>
        <w:t>KM di dalam arus globalisasi dan</w:t>
      </w:r>
      <w:r w:rsidR="00CC0378" w:rsidRPr="00B66FEB">
        <w:rPr>
          <w:rFonts w:ascii="Times New Roman" w:hAnsi="Times New Roman" w:cs="Times New Roman"/>
          <w:sz w:val="24"/>
          <w:szCs w:val="24"/>
        </w:rPr>
        <w:t xml:space="preserve"> tingginya persaingan membuat U</w:t>
      </w:r>
      <w:r w:rsidR="001E48CE" w:rsidRPr="00B66FEB">
        <w:rPr>
          <w:rFonts w:ascii="Times New Roman" w:hAnsi="Times New Roman" w:cs="Times New Roman"/>
          <w:sz w:val="24"/>
          <w:szCs w:val="24"/>
        </w:rPr>
        <w:t>KM harus mampu meng</w:t>
      </w:r>
      <w:r w:rsidR="001E48CE" w:rsidRPr="00B66FEB">
        <w:rPr>
          <w:rFonts w:ascii="Times New Roman" w:hAnsi="Times New Roman" w:cs="Times New Roman"/>
          <w:sz w:val="24"/>
          <w:szCs w:val="24"/>
          <w:lang w:val="en-US"/>
        </w:rPr>
        <w:t>h</w:t>
      </w:r>
      <w:r w:rsidR="001625B2" w:rsidRPr="00B66FEB">
        <w:rPr>
          <w:rFonts w:ascii="Times New Roman" w:hAnsi="Times New Roman" w:cs="Times New Roman"/>
          <w:sz w:val="24"/>
          <w:szCs w:val="24"/>
        </w:rPr>
        <w:t>adap</w:t>
      </w:r>
      <w:r w:rsidR="001E48CE" w:rsidRPr="00B66FEB">
        <w:rPr>
          <w:rFonts w:ascii="Times New Roman" w:hAnsi="Times New Roman" w:cs="Times New Roman"/>
          <w:sz w:val="24"/>
          <w:szCs w:val="24"/>
        </w:rPr>
        <w:t>i tantangan glob</w:t>
      </w:r>
      <w:r w:rsidR="001625B2" w:rsidRPr="00B66FEB">
        <w:rPr>
          <w:rFonts w:ascii="Times New Roman" w:hAnsi="Times New Roman" w:cs="Times New Roman"/>
          <w:sz w:val="24"/>
          <w:szCs w:val="24"/>
        </w:rPr>
        <w:t xml:space="preserve">al, seperti meningkatkan </w:t>
      </w:r>
      <w:r w:rsidR="001625B2" w:rsidRPr="00B66FEB">
        <w:rPr>
          <w:rFonts w:ascii="Times New Roman" w:hAnsi="Times New Roman" w:cs="Times New Roman"/>
          <w:sz w:val="24"/>
          <w:szCs w:val="24"/>
          <w:lang w:val="en-US"/>
        </w:rPr>
        <w:t>kretipitas dalam</w:t>
      </w:r>
      <w:r w:rsidR="001625B2" w:rsidRPr="00B66FEB">
        <w:rPr>
          <w:rFonts w:ascii="Times New Roman" w:hAnsi="Times New Roman" w:cs="Times New Roman"/>
          <w:sz w:val="24"/>
          <w:szCs w:val="24"/>
        </w:rPr>
        <w:t xml:space="preserve"> produk</w:t>
      </w:r>
      <w:r w:rsidR="001625B2" w:rsidRPr="00B66FEB">
        <w:rPr>
          <w:rFonts w:ascii="Times New Roman" w:hAnsi="Times New Roman" w:cs="Times New Roman"/>
          <w:sz w:val="24"/>
          <w:szCs w:val="24"/>
          <w:lang w:val="en-US"/>
        </w:rPr>
        <w:t>,</w:t>
      </w:r>
      <w:r w:rsidR="001625B2" w:rsidRPr="00B66FEB">
        <w:rPr>
          <w:rFonts w:ascii="Times New Roman" w:hAnsi="Times New Roman" w:cs="Times New Roman"/>
          <w:sz w:val="24"/>
          <w:szCs w:val="24"/>
        </w:rPr>
        <w:t xml:space="preserve"> jasa</w:t>
      </w:r>
      <w:r w:rsidR="001625B2" w:rsidRPr="00B66FEB">
        <w:rPr>
          <w:rFonts w:ascii="Times New Roman" w:hAnsi="Times New Roman" w:cs="Times New Roman"/>
          <w:sz w:val="24"/>
          <w:szCs w:val="24"/>
          <w:lang w:val="en-US"/>
        </w:rPr>
        <w:t xml:space="preserve"> dan </w:t>
      </w:r>
      <w:r w:rsidR="001E48CE" w:rsidRPr="00B66FEB">
        <w:rPr>
          <w:rFonts w:ascii="Times New Roman" w:hAnsi="Times New Roman" w:cs="Times New Roman"/>
          <w:sz w:val="24"/>
          <w:szCs w:val="24"/>
        </w:rPr>
        <w:t xml:space="preserve">teknologi, pengembangan sumber daya manusia dan pembinaan, serta perluasan area pemasaran. </w:t>
      </w:r>
      <w:r w:rsidR="001625B2" w:rsidRPr="00B66FEB">
        <w:rPr>
          <w:rFonts w:ascii="Times New Roman" w:hAnsi="Times New Roman" w:cs="Times New Roman"/>
          <w:sz w:val="24"/>
          <w:szCs w:val="24"/>
          <w:lang w:val="en-US"/>
        </w:rPr>
        <w:t xml:space="preserve">Dalam </w:t>
      </w:r>
      <w:r w:rsidR="001E48CE" w:rsidRPr="00B66FEB">
        <w:rPr>
          <w:rFonts w:ascii="Times New Roman" w:hAnsi="Times New Roman" w:cs="Times New Roman"/>
          <w:sz w:val="24"/>
          <w:szCs w:val="24"/>
        </w:rPr>
        <w:t xml:space="preserve">hal ini perlu dilakukan untuk </w:t>
      </w:r>
      <w:r w:rsidR="001E48CE" w:rsidRPr="00B66FEB">
        <w:rPr>
          <w:rFonts w:ascii="Times New Roman" w:hAnsi="Times New Roman" w:cs="Times New Roman"/>
          <w:sz w:val="24"/>
          <w:szCs w:val="24"/>
          <w:lang w:val="en-US"/>
        </w:rPr>
        <w:t>p</w:t>
      </w:r>
      <w:r w:rsidR="001E48CE" w:rsidRPr="00B66FEB">
        <w:rPr>
          <w:rFonts w:ascii="Times New Roman" w:hAnsi="Times New Roman" w:cs="Times New Roman"/>
          <w:sz w:val="24"/>
          <w:szCs w:val="24"/>
        </w:rPr>
        <w:t>enambah</w:t>
      </w:r>
      <w:r w:rsidR="001E48CE" w:rsidRPr="00B66FEB">
        <w:rPr>
          <w:rFonts w:ascii="Times New Roman" w:hAnsi="Times New Roman" w:cs="Times New Roman"/>
          <w:sz w:val="24"/>
          <w:szCs w:val="24"/>
          <w:lang w:val="en-US"/>
        </w:rPr>
        <w:t>an</w:t>
      </w:r>
      <w:r w:rsidR="001625B2" w:rsidRPr="00B66FEB">
        <w:rPr>
          <w:rFonts w:ascii="Times New Roman" w:hAnsi="Times New Roman" w:cs="Times New Roman"/>
          <w:sz w:val="24"/>
          <w:szCs w:val="24"/>
        </w:rPr>
        <w:t xml:space="preserve"> nilai jual U</w:t>
      </w:r>
      <w:r w:rsidR="001E48CE" w:rsidRPr="00B66FEB">
        <w:rPr>
          <w:rFonts w:ascii="Times New Roman" w:hAnsi="Times New Roman" w:cs="Times New Roman"/>
          <w:sz w:val="24"/>
          <w:szCs w:val="24"/>
        </w:rPr>
        <w:t>KM itu sendiri, utamanya agar dapat bersaing dengan produk-</w:t>
      </w:r>
      <w:r w:rsidR="001E48CE" w:rsidRPr="00B66FEB">
        <w:rPr>
          <w:rFonts w:ascii="Times New Roman" w:hAnsi="Times New Roman" w:cs="Times New Roman"/>
          <w:sz w:val="24"/>
          <w:szCs w:val="24"/>
        </w:rPr>
        <w:lastRenderedPageBreak/>
        <w:t>produk asing yang kian membanjiri sentra industri dan manuf</w:t>
      </w:r>
      <w:r w:rsidR="001625B2" w:rsidRPr="00B66FEB">
        <w:rPr>
          <w:rFonts w:ascii="Times New Roman" w:hAnsi="Times New Roman" w:cs="Times New Roman"/>
          <w:sz w:val="24"/>
          <w:szCs w:val="24"/>
        </w:rPr>
        <w:t>aktur di Indonesia, mengingat U</w:t>
      </w:r>
      <w:r w:rsidR="001E48CE" w:rsidRPr="00B66FEB">
        <w:rPr>
          <w:rFonts w:ascii="Times New Roman" w:hAnsi="Times New Roman" w:cs="Times New Roman"/>
          <w:sz w:val="24"/>
          <w:szCs w:val="24"/>
        </w:rPr>
        <w:t>KM adalah area ekonomi yang mampu menyerap tenaga kerja terbesar di Indonesia</w:t>
      </w:r>
      <w:r w:rsidR="001E48CE" w:rsidRPr="00B66FEB">
        <w:rPr>
          <w:rFonts w:ascii="Times New Roman" w:hAnsi="Times New Roman" w:cs="Times New Roman"/>
          <w:sz w:val="24"/>
          <w:szCs w:val="24"/>
          <w:lang w:val="en-US"/>
        </w:rPr>
        <w:t>”.</w:t>
      </w:r>
      <w:r w:rsidR="001E48CE" w:rsidRPr="00B66FEB">
        <w:rPr>
          <w:rFonts w:ascii="Times New Roman" w:hAnsi="Times New Roman" w:cs="Times New Roman"/>
          <w:sz w:val="24"/>
          <w:szCs w:val="24"/>
        </w:rPr>
        <w:t>(Sudaryanto 2011).</w:t>
      </w:r>
    </w:p>
    <w:p w:rsidR="001625B2" w:rsidRPr="00B66FEB" w:rsidRDefault="001E48CE" w:rsidP="00521F06">
      <w:pPr>
        <w:pStyle w:val="ListParagraph"/>
        <w:spacing w:after="0"/>
        <w:ind w:left="0" w:right="-1" w:firstLine="567"/>
        <w:rPr>
          <w:rFonts w:ascii="Times New Roman" w:hAnsi="Times New Roman" w:cs="Times New Roman"/>
          <w:sz w:val="24"/>
          <w:szCs w:val="24"/>
          <w:lang w:val="en-US"/>
        </w:rPr>
      </w:pPr>
      <w:r w:rsidRPr="00B66FEB">
        <w:rPr>
          <w:rFonts w:ascii="Times New Roman" w:hAnsi="Times New Roman" w:cs="Times New Roman"/>
          <w:sz w:val="24"/>
          <w:szCs w:val="24"/>
          <w:lang w:val="en-US"/>
        </w:rPr>
        <w:t>Bahwa kekuatan</w:t>
      </w:r>
      <w:r w:rsidR="005E7EBE" w:rsidRPr="00B66FEB">
        <w:rPr>
          <w:rFonts w:ascii="Times New Roman" w:hAnsi="Times New Roman" w:cs="Times New Roman"/>
          <w:sz w:val="24"/>
          <w:szCs w:val="24"/>
          <w:lang w:val="en-US"/>
        </w:rPr>
        <w:t xml:space="preserve"> dalam</w:t>
      </w:r>
      <w:r w:rsidRPr="00B66FEB">
        <w:rPr>
          <w:rFonts w:ascii="Times New Roman" w:hAnsi="Times New Roman" w:cs="Times New Roman"/>
          <w:sz w:val="24"/>
          <w:szCs w:val="24"/>
          <w:lang w:val="en-US"/>
        </w:rPr>
        <w:t xml:space="preserve"> dunia usaha </w:t>
      </w:r>
      <w:r w:rsidR="00A44110" w:rsidRPr="00B66FEB">
        <w:rPr>
          <w:rFonts w:ascii="Times New Roman" w:hAnsi="Times New Roman" w:cs="Times New Roman"/>
          <w:sz w:val="24"/>
          <w:szCs w:val="24"/>
          <w:lang w:val="en-US"/>
        </w:rPr>
        <w:t>inter</w:t>
      </w:r>
      <w:r w:rsidRPr="00B66FEB">
        <w:rPr>
          <w:rFonts w:ascii="Times New Roman" w:hAnsi="Times New Roman" w:cs="Times New Roman"/>
          <w:sz w:val="24"/>
          <w:szCs w:val="24"/>
          <w:lang w:val="en-US"/>
        </w:rPr>
        <w:t xml:space="preserve">nasional </w:t>
      </w:r>
      <w:r w:rsidR="00A44110" w:rsidRPr="00B66FEB">
        <w:rPr>
          <w:rFonts w:ascii="Times New Roman" w:hAnsi="Times New Roman" w:cs="Times New Roman"/>
          <w:sz w:val="24"/>
          <w:szCs w:val="24"/>
          <w:lang w:val="en-US"/>
        </w:rPr>
        <w:t xml:space="preserve">yang </w:t>
      </w:r>
      <w:r w:rsidR="005E7EBE" w:rsidRPr="00B66FEB">
        <w:rPr>
          <w:rFonts w:ascii="Times New Roman" w:hAnsi="Times New Roman" w:cs="Times New Roman"/>
          <w:sz w:val="24"/>
          <w:szCs w:val="24"/>
          <w:lang w:val="en-US"/>
        </w:rPr>
        <w:t>bergantung dari tatacara</w:t>
      </w:r>
      <w:r w:rsidR="00A44110" w:rsidRPr="00B66FEB">
        <w:rPr>
          <w:rFonts w:ascii="Times New Roman" w:hAnsi="Times New Roman" w:cs="Times New Roman"/>
          <w:sz w:val="24"/>
          <w:szCs w:val="24"/>
          <w:lang w:val="en-US"/>
        </w:rPr>
        <w:t xml:space="preserve"> usaha</w:t>
      </w:r>
      <w:r w:rsidR="001625B2" w:rsidRPr="00B66FEB">
        <w:rPr>
          <w:rFonts w:ascii="Times New Roman" w:hAnsi="Times New Roman" w:cs="Times New Roman"/>
          <w:sz w:val="24"/>
          <w:szCs w:val="24"/>
          <w:lang w:val="en-US"/>
        </w:rPr>
        <w:t>,</w:t>
      </w:r>
      <w:r w:rsidR="00A44110" w:rsidRPr="00B66FEB">
        <w:rPr>
          <w:rFonts w:ascii="Times New Roman" w:hAnsi="Times New Roman" w:cs="Times New Roman"/>
          <w:sz w:val="24"/>
          <w:szCs w:val="24"/>
          <w:lang w:val="en-US"/>
        </w:rPr>
        <w:t xml:space="preserve"> ialah</w:t>
      </w:r>
      <w:r w:rsidRPr="00B66FEB">
        <w:rPr>
          <w:rFonts w:ascii="Times New Roman" w:hAnsi="Times New Roman" w:cs="Times New Roman"/>
          <w:sz w:val="24"/>
          <w:szCs w:val="24"/>
          <w:lang w:val="en-US"/>
        </w:rPr>
        <w:t xml:space="preserve"> usaha </w:t>
      </w:r>
      <w:r w:rsidR="001625B2" w:rsidRPr="00B66FEB">
        <w:rPr>
          <w:rFonts w:ascii="Times New Roman" w:hAnsi="Times New Roman" w:cs="Times New Roman"/>
          <w:sz w:val="24"/>
          <w:szCs w:val="24"/>
          <w:lang w:val="en-US"/>
        </w:rPr>
        <w:t>mikro, kecil</w:t>
      </w:r>
      <w:r w:rsidR="005E7EBE" w:rsidRPr="00B66FEB">
        <w:rPr>
          <w:rFonts w:ascii="Times New Roman" w:hAnsi="Times New Roman" w:cs="Times New Roman"/>
          <w:sz w:val="24"/>
          <w:szCs w:val="24"/>
          <w:lang w:val="en-US"/>
        </w:rPr>
        <w:t xml:space="preserve"> dan menengah</w:t>
      </w:r>
      <w:r w:rsidRPr="00B66FEB">
        <w:rPr>
          <w:rFonts w:ascii="Times New Roman" w:hAnsi="Times New Roman" w:cs="Times New Roman"/>
          <w:sz w:val="24"/>
          <w:szCs w:val="24"/>
          <w:lang w:val="en-US"/>
        </w:rPr>
        <w:t xml:space="preserve">.Pengembangan </w:t>
      </w:r>
      <w:r w:rsidR="005E7EBE" w:rsidRPr="00B66FEB">
        <w:rPr>
          <w:rFonts w:ascii="Times New Roman" w:hAnsi="Times New Roman" w:cs="Times New Roman"/>
          <w:sz w:val="24"/>
          <w:szCs w:val="24"/>
          <w:lang w:val="en-US"/>
        </w:rPr>
        <w:t>usaha mikro, kecil dan menengah (</w:t>
      </w:r>
      <w:r w:rsidRPr="00B66FEB">
        <w:rPr>
          <w:rFonts w:ascii="Times New Roman" w:hAnsi="Times New Roman" w:cs="Times New Roman"/>
          <w:sz w:val="24"/>
          <w:szCs w:val="24"/>
          <w:lang w:val="en-US"/>
        </w:rPr>
        <w:t>UMKM</w:t>
      </w:r>
      <w:r w:rsidR="005E7EBE" w:rsidRPr="00B66FEB">
        <w:rPr>
          <w:rFonts w:ascii="Times New Roman" w:hAnsi="Times New Roman" w:cs="Times New Roman"/>
          <w:sz w:val="24"/>
          <w:szCs w:val="24"/>
          <w:lang w:val="en-US"/>
        </w:rPr>
        <w:t>)</w:t>
      </w:r>
      <w:r w:rsidRPr="00B66FEB">
        <w:rPr>
          <w:rFonts w:ascii="Times New Roman" w:hAnsi="Times New Roman" w:cs="Times New Roman"/>
          <w:sz w:val="24"/>
          <w:szCs w:val="24"/>
          <w:lang w:val="en-US"/>
        </w:rPr>
        <w:t>harus terus diupayakan</w:t>
      </w:r>
      <w:r w:rsidR="005E7EBE" w:rsidRPr="00B66FEB">
        <w:rPr>
          <w:rFonts w:ascii="Times New Roman" w:hAnsi="Times New Roman" w:cs="Times New Roman"/>
          <w:sz w:val="24"/>
          <w:szCs w:val="24"/>
          <w:lang w:val="en-US"/>
        </w:rPr>
        <w:t xml:space="preserve"> dida</w:t>
      </w:r>
      <w:r w:rsidR="001625B2" w:rsidRPr="00B66FEB">
        <w:rPr>
          <w:rFonts w:ascii="Times New Roman" w:hAnsi="Times New Roman" w:cs="Times New Roman"/>
          <w:sz w:val="24"/>
          <w:szCs w:val="24"/>
          <w:lang w:val="en-US"/>
        </w:rPr>
        <w:t>pingi agar dapat berkembang dan manyongkong pertumbuhan ekonomi Indonesia</w:t>
      </w:r>
      <w:r w:rsidRPr="00B66FEB">
        <w:rPr>
          <w:rFonts w:ascii="Times New Roman" w:hAnsi="Times New Roman" w:cs="Times New Roman"/>
          <w:sz w:val="24"/>
          <w:szCs w:val="24"/>
          <w:lang w:val="en-US"/>
        </w:rPr>
        <w:t>.(Suharto prawirkusumo).</w:t>
      </w:r>
    </w:p>
    <w:p w:rsidR="001E48CE" w:rsidRPr="00B66FEB" w:rsidRDefault="000A6ED6" w:rsidP="00521F06">
      <w:pPr>
        <w:pStyle w:val="ListParagraph"/>
        <w:spacing w:after="0"/>
        <w:ind w:left="0" w:right="-1" w:firstLine="567"/>
        <w:rPr>
          <w:rFonts w:ascii="Times New Roman" w:hAnsi="Times New Roman" w:cs="Times New Roman"/>
          <w:b/>
          <w:sz w:val="24"/>
          <w:szCs w:val="24"/>
        </w:rPr>
      </w:pPr>
      <w:r w:rsidRPr="00B66FEB">
        <w:rPr>
          <w:rFonts w:ascii="Times New Roman" w:hAnsi="Times New Roman" w:cs="Times New Roman"/>
          <w:sz w:val="24"/>
          <w:szCs w:val="24"/>
          <w:lang w:val="en-US"/>
        </w:rPr>
        <w:t>“</w:t>
      </w:r>
      <w:r w:rsidR="001E48CE" w:rsidRPr="00B66FEB">
        <w:rPr>
          <w:rFonts w:ascii="Times New Roman" w:hAnsi="Times New Roman" w:cs="Times New Roman"/>
          <w:sz w:val="24"/>
          <w:szCs w:val="24"/>
          <w:lang w:val="en-US"/>
        </w:rPr>
        <w:t>Pad</w:t>
      </w:r>
      <w:r w:rsidR="009B641B" w:rsidRPr="00B66FEB">
        <w:rPr>
          <w:rFonts w:ascii="Times New Roman" w:hAnsi="Times New Roman" w:cs="Times New Roman"/>
          <w:sz w:val="24"/>
          <w:szCs w:val="24"/>
          <w:lang w:val="en-US"/>
        </w:rPr>
        <w:t>a perkembangan ekonomi usaha kecil menengah</w:t>
      </w:r>
      <w:r w:rsidR="001625B2" w:rsidRPr="00B66FEB">
        <w:rPr>
          <w:rFonts w:ascii="Times New Roman" w:hAnsi="Times New Roman" w:cs="Times New Roman"/>
          <w:sz w:val="24"/>
          <w:szCs w:val="24"/>
          <w:lang w:val="en-US"/>
        </w:rPr>
        <w:t xml:space="preserve">(UKM) </w:t>
      </w:r>
      <w:r w:rsidR="001E48CE" w:rsidRPr="00B66FEB">
        <w:rPr>
          <w:rFonts w:ascii="Times New Roman" w:hAnsi="Times New Roman" w:cs="Times New Roman"/>
          <w:sz w:val="24"/>
          <w:szCs w:val="24"/>
          <w:lang w:val="en-US"/>
        </w:rPr>
        <w:t>yang palin</w:t>
      </w:r>
      <w:r w:rsidR="009B641B" w:rsidRPr="00B66FEB">
        <w:rPr>
          <w:rFonts w:ascii="Times New Roman" w:hAnsi="Times New Roman" w:cs="Times New Roman"/>
          <w:sz w:val="24"/>
          <w:szCs w:val="24"/>
          <w:lang w:val="en-US"/>
        </w:rPr>
        <w:t xml:space="preserve">g peka </w:t>
      </w:r>
      <w:r w:rsidRPr="00B66FEB">
        <w:rPr>
          <w:rFonts w:ascii="Times New Roman" w:hAnsi="Times New Roman" w:cs="Times New Roman"/>
          <w:sz w:val="24"/>
          <w:szCs w:val="24"/>
          <w:lang w:val="en-US"/>
        </w:rPr>
        <w:t>terhadap banyak hambatan</w:t>
      </w:r>
      <w:r w:rsidR="001E48CE" w:rsidRPr="00B66FEB">
        <w:rPr>
          <w:rFonts w:ascii="Times New Roman" w:hAnsi="Times New Roman" w:cs="Times New Roman"/>
          <w:sz w:val="24"/>
          <w:szCs w:val="24"/>
          <w:lang w:val="en-US"/>
        </w:rPr>
        <w:t xml:space="preserve"> dalam </w:t>
      </w:r>
      <w:r w:rsidRPr="00B66FEB">
        <w:rPr>
          <w:rFonts w:ascii="Times New Roman" w:hAnsi="Times New Roman" w:cs="Times New Roman"/>
          <w:sz w:val="24"/>
          <w:szCs w:val="24"/>
          <w:lang w:val="en-US"/>
        </w:rPr>
        <w:t xml:space="preserve">memajukan dan </w:t>
      </w:r>
      <w:r w:rsidR="001E48CE" w:rsidRPr="00B66FEB">
        <w:rPr>
          <w:rFonts w:ascii="Times New Roman" w:hAnsi="Times New Roman" w:cs="Times New Roman"/>
          <w:sz w:val="24"/>
          <w:szCs w:val="24"/>
          <w:lang w:val="en-US"/>
        </w:rPr>
        <w:t xml:space="preserve">mengembangkan usahanya. Ada </w:t>
      </w:r>
      <w:r w:rsidR="001625B2" w:rsidRPr="00B66FEB">
        <w:rPr>
          <w:rFonts w:ascii="Times New Roman" w:hAnsi="Times New Roman" w:cs="Times New Roman"/>
          <w:sz w:val="24"/>
          <w:szCs w:val="24"/>
          <w:lang w:val="en-US"/>
        </w:rPr>
        <w:t xml:space="preserve">beberapa hambatan yang biasa </w:t>
      </w:r>
      <w:r w:rsidRPr="00B66FEB">
        <w:rPr>
          <w:rFonts w:ascii="Times New Roman" w:hAnsi="Times New Roman" w:cs="Times New Roman"/>
          <w:sz w:val="24"/>
          <w:szCs w:val="24"/>
          <w:lang w:val="en-US"/>
        </w:rPr>
        <w:t>ditemui</w:t>
      </w:r>
      <w:r w:rsidR="001E48CE" w:rsidRPr="00B66FEB">
        <w:rPr>
          <w:rFonts w:ascii="Times New Roman" w:hAnsi="Times New Roman" w:cs="Times New Roman"/>
          <w:sz w:val="24"/>
          <w:szCs w:val="24"/>
          <w:lang w:val="en-US"/>
        </w:rPr>
        <w:t xml:space="preserve"> oleh </w:t>
      </w:r>
      <w:r w:rsidRPr="00B66FEB">
        <w:rPr>
          <w:rFonts w:ascii="Times New Roman" w:hAnsi="Times New Roman" w:cs="Times New Roman"/>
          <w:sz w:val="24"/>
          <w:szCs w:val="24"/>
          <w:lang w:val="en-US"/>
        </w:rPr>
        <w:t xml:space="preserve">para pelaku </w:t>
      </w:r>
      <w:r w:rsidR="001E48CE" w:rsidRPr="00B66FEB">
        <w:rPr>
          <w:rFonts w:ascii="Times New Roman" w:hAnsi="Times New Roman" w:cs="Times New Roman"/>
          <w:sz w:val="24"/>
          <w:szCs w:val="24"/>
          <w:lang w:val="en-US"/>
        </w:rPr>
        <w:t>usaha mikro seperti:</w:t>
      </w:r>
    </w:p>
    <w:p w:rsidR="007F0814" w:rsidRPr="00B66FEB" w:rsidRDefault="00855374" w:rsidP="007F0814">
      <w:pPr>
        <w:pStyle w:val="ListParagraph"/>
        <w:numPr>
          <w:ilvl w:val="0"/>
          <w:numId w:val="2"/>
        </w:numPr>
        <w:spacing w:after="0"/>
        <w:ind w:left="284" w:right="0" w:hanging="284"/>
        <w:rPr>
          <w:rFonts w:ascii="Times New Roman" w:hAnsi="Times New Roman" w:cs="Times New Roman"/>
          <w:sz w:val="24"/>
          <w:szCs w:val="24"/>
          <w:lang w:val="en-US"/>
        </w:rPr>
      </w:pPr>
      <w:r w:rsidRPr="00B66FEB">
        <w:rPr>
          <w:rFonts w:ascii="Times New Roman" w:hAnsi="Times New Roman" w:cs="Times New Roman"/>
          <w:sz w:val="24"/>
          <w:szCs w:val="24"/>
          <w:lang w:val="en-US"/>
        </w:rPr>
        <w:t>Dependensi</w:t>
      </w:r>
      <w:r w:rsidR="001E48CE" w:rsidRPr="00B66FEB">
        <w:rPr>
          <w:rFonts w:ascii="Times New Roman" w:hAnsi="Times New Roman" w:cs="Times New Roman"/>
          <w:sz w:val="24"/>
          <w:szCs w:val="24"/>
          <w:lang w:val="en-US"/>
        </w:rPr>
        <w:t xml:space="preserve"> modal kerja dan </w:t>
      </w:r>
      <w:r w:rsidRPr="00B66FEB">
        <w:rPr>
          <w:rFonts w:ascii="Times New Roman" w:hAnsi="Times New Roman" w:cs="Times New Roman"/>
          <w:sz w:val="24"/>
          <w:szCs w:val="24"/>
          <w:lang w:val="en-US"/>
        </w:rPr>
        <w:t xml:space="preserve">penanaman </w:t>
      </w:r>
      <w:r w:rsidR="001E48CE" w:rsidRPr="00B66FEB">
        <w:rPr>
          <w:rFonts w:ascii="Times New Roman" w:hAnsi="Times New Roman" w:cs="Times New Roman"/>
          <w:sz w:val="24"/>
          <w:szCs w:val="24"/>
          <w:lang w:val="en-US"/>
        </w:rPr>
        <w:t>mod</w:t>
      </w:r>
      <w:r w:rsidRPr="00B66FEB">
        <w:rPr>
          <w:rFonts w:ascii="Times New Roman" w:hAnsi="Times New Roman" w:cs="Times New Roman"/>
          <w:sz w:val="24"/>
          <w:szCs w:val="24"/>
          <w:lang w:val="en-US"/>
        </w:rPr>
        <w:t>al</w:t>
      </w:r>
    </w:p>
    <w:p w:rsidR="007F0814" w:rsidRPr="00B66FEB" w:rsidRDefault="00855374" w:rsidP="007F0814">
      <w:pPr>
        <w:pStyle w:val="ListParagraph"/>
        <w:numPr>
          <w:ilvl w:val="0"/>
          <w:numId w:val="2"/>
        </w:numPr>
        <w:spacing w:after="0"/>
        <w:ind w:left="284" w:right="0" w:hanging="284"/>
        <w:rPr>
          <w:rFonts w:ascii="Times New Roman" w:hAnsi="Times New Roman" w:cs="Times New Roman"/>
          <w:sz w:val="24"/>
          <w:szCs w:val="24"/>
          <w:lang w:val="en-US"/>
        </w:rPr>
      </w:pPr>
      <w:r w:rsidRPr="00B66FEB">
        <w:rPr>
          <w:rFonts w:ascii="Times New Roman" w:hAnsi="Times New Roman" w:cs="Times New Roman"/>
          <w:sz w:val="24"/>
          <w:szCs w:val="24"/>
          <w:lang w:val="en-US"/>
        </w:rPr>
        <w:t xml:space="preserve">Kepelikandalam mendapatkan bahan </w:t>
      </w:r>
      <w:r w:rsidR="00600C08" w:rsidRPr="00B66FEB">
        <w:rPr>
          <w:rFonts w:ascii="Times New Roman" w:hAnsi="Times New Roman" w:cs="Times New Roman"/>
          <w:sz w:val="24"/>
          <w:szCs w:val="24"/>
          <w:lang w:val="en-US"/>
        </w:rPr>
        <w:t>dasar dengan bobot yang baik dan terlampui</w:t>
      </w:r>
    </w:p>
    <w:p w:rsidR="007F0814" w:rsidRPr="00B66FEB" w:rsidRDefault="00600C08" w:rsidP="007F0814">
      <w:pPr>
        <w:pStyle w:val="ListParagraph"/>
        <w:numPr>
          <w:ilvl w:val="0"/>
          <w:numId w:val="2"/>
        </w:numPr>
        <w:spacing w:after="0"/>
        <w:ind w:left="284" w:right="0" w:hanging="284"/>
        <w:rPr>
          <w:rFonts w:ascii="Times New Roman" w:hAnsi="Times New Roman" w:cs="Times New Roman"/>
          <w:sz w:val="24"/>
          <w:szCs w:val="24"/>
          <w:lang w:val="en-US"/>
        </w:rPr>
      </w:pPr>
      <w:r w:rsidRPr="00B66FEB">
        <w:rPr>
          <w:rFonts w:ascii="Times New Roman" w:hAnsi="Times New Roman" w:cs="Times New Roman"/>
          <w:sz w:val="24"/>
          <w:szCs w:val="24"/>
          <w:lang w:val="en-US"/>
        </w:rPr>
        <w:t>Dependensidalam ilmu pengetahuan</w:t>
      </w:r>
    </w:p>
    <w:p w:rsidR="007F0814" w:rsidRPr="00B66FEB" w:rsidRDefault="001E48CE" w:rsidP="007F0814">
      <w:pPr>
        <w:pStyle w:val="ListParagraph"/>
        <w:numPr>
          <w:ilvl w:val="0"/>
          <w:numId w:val="2"/>
        </w:numPr>
        <w:spacing w:after="0"/>
        <w:ind w:left="284" w:right="0" w:hanging="284"/>
        <w:rPr>
          <w:rFonts w:ascii="Times New Roman" w:hAnsi="Times New Roman" w:cs="Times New Roman"/>
          <w:sz w:val="24"/>
          <w:szCs w:val="24"/>
          <w:lang w:val="en-US"/>
        </w:rPr>
      </w:pPr>
      <w:r w:rsidRPr="00B66FEB">
        <w:rPr>
          <w:rFonts w:ascii="Times New Roman" w:hAnsi="Times New Roman" w:cs="Times New Roman"/>
          <w:sz w:val="24"/>
          <w:szCs w:val="24"/>
          <w:lang w:val="en-US"/>
        </w:rPr>
        <w:t>Sum</w:t>
      </w:r>
      <w:r w:rsidR="00600C08" w:rsidRPr="00B66FEB">
        <w:rPr>
          <w:rFonts w:ascii="Times New Roman" w:hAnsi="Times New Roman" w:cs="Times New Roman"/>
          <w:sz w:val="24"/>
          <w:szCs w:val="24"/>
          <w:lang w:val="en-US"/>
        </w:rPr>
        <w:t>ber daya manusia (SDM) dengan bobot</w:t>
      </w:r>
      <w:r w:rsidRPr="00B66FEB">
        <w:rPr>
          <w:rFonts w:ascii="Times New Roman" w:hAnsi="Times New Roman" w:cs="Times New Roman"/>
          <w:sz w:val="24"/>
          <w:szCs w:val="24"/>
          <w:lang w:val="en-US"/>
        </w:rPr>
        <w:t xml:space="preserve"> yang kurang baik </w:t>
      </w:r>
    </w:p>
    <w:p w:rsidR="007F0814" w:rsidRPr="00B66FEB" w:rsidRDefault="00600C08" w:rsidP="007F0814">
      <w:pPr>
        <w:pStyle w:val="ListParagraph"/>
        <w:numPr>
          <w:ilvl w:val="0"/>
          <w:numId w:val="2"/>
        </w:numPr>
        <w:spacing w:after="0"/>
        <w:ind w:left="284" w:right="0" w:hanging="284"/>
        <w:rPr>
          <w:rFonts w:ascii="Times New Roman" w:hAnsi="Times New Roman" w:cs="Times New Roman"/>
          <w:sz w:val="24"/>
          <w:szCs w:val="24"/>
          <w:lang w:val="en-US"/>
        </w:rPr>
      </w:pPr>
      <w:r w:rsidRPr="00B66FEB">
        <w:rPr>
          <w:rFonts w:ascii="Times New Roman" w:hAnsi="Times New Roman" w:cs="Times New Roman"/>
          <w:sz w:val="24"/>
          <w:szCs w:val="24"/>
          <w:lang w:val="en-US"/>
        </w:rPr>
        <w:t xml:space="preserve">Kepelikan dalam </w:t>
      </w:r>
      <w:r w:rsidR="001E48CE" w:rsidRPr="00B66FEB">
        <w:rPr>
          <w:rFonts w:ascii="Times New Roman" w:hAnsi="Times New Roman" w:cs="Times New Roman"/>
          <w:sz w:val="24"/>
          <w:szCs w:val="24"/>
          <w:lang w:val="en-US"/>
        </w:rPr>
        <w:t>pemasaran</w:t>
      </w:r>
    </w:p>
    <w:p w:rsidR="001E48CE" w:rsidRPr="00B66FEB" w:rsidRDefault="00600C08" w:rsidP="007F0814">
      <w:pPr>
        <w:pStyle w:val="ListParagraph"/>
        <w:numPr>
          <w:ilvl w:val="0"/>
          <w:numId w:val="2"/>
        </w:numPr>
        <w:spacing w:after="0"/>
        <w:ind w:left="284" w:right="0" w:hanging="284"/>
        <w:rPr>
          <w:rFonts w:ascii="Times New Roman" w:hAnsi="Times New Roman" w:cs="Times New Roman"/>
          <w:sz w:val="24"/>
          <w:szCs w:val="24"/>
          <w:lang w:val="en-US"/>
        </w:rPr>
      </w:pPr>
      <w:r w:rsidRPr="00B66FEB">
        <w:rPr>
          <w:rFonts w:ascii="Times New Roman" w:hAnsi="Times New Roman" w:cs="Times New Roman"/>
          <w:sz w:val="24"/>
          <w:szCs w:val="24"/>
          <w:lang w:val="en-US"/>
        </w:rPr>
        <w:t>Jumlah</w:t>
      </w:r>
      <w:r w:rsidR="001E48CE" w:rsidRPr="00B66FEB">
        <w:rPr>
          <w:rFonts w:ascii="Times New Roman" w:hAnsi="Times New Roman" w:cs="Times New Roman"/>
          <w:sz w:val="24"/>
          <w:szCs w:val="24"/>
          <w:lang w:val="en-US"/>
        </w:rPr>
        <w:t xml:space="preserve"> pasar yang terbatas</w:t>
      </w:r>
    </w:p>
    <w:p w:rsidR="008B7350" w:rsidRPr="00B66FEB" w:rsidRDefault="00F70575" w:rsidP="00521F06">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rPr>
        <w:t>Hambata</w:t>
      </w:r>
      <w:r w:rsidRPr="00B66FEB">
        <w:rPr>
          <w:rFonts w:ascii="Times New Roman" w:hAnsi="Times New Roman" w:cs="Times New Roman"/>
          <w:sz w:val="24"/>
          <w:szCs w:val="24"/>
          <w:lang w:val="en-US"/>
        </w:rPr>
        <w:t>n</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lai</w:t>
      </w:r>
      <w:r w:rsidRPr="00B66FEB">
        <w:rPr>
          <w:rFonts w:ascii="Times New Roman" w:hAnsi="Times New Roman" w:cs="Times New Roman"/>
          <w:sz w:val="24"/>
          <w:szCs w:val="24"/>
          <w:lang w:val="en-US"/>
        </w:rPr>
        <w:t>n</w:t>
      </w:r>
      <w:r w:rsidRPr="00B66FEB">
        <w:rPr>
          <w:rFonts w:ascii="Times New Roman" w:hAnsi="Times New Roman" w:cs="Times New Roman"/>
          <w:sz w:val="24"/>
          <w:szCs w:val="24"/>
        </w:rPr>
        <w:t>yangdihad</w:t>
      </w:r>
      <w:r w:rsidRPr="00B66FEB">
        <w:rPr>
          <w:rFonts w:ascii="Times New Roman" w:hAnsi="Times New Roman" w:cs="Times New Roman"/>
          <w:sz w:val="24"/>
          <w:szCs w:val="24"/>
          <w:lang w:val="en-US"/>
        </w:rPr>
        <w:t>a</w:t>
      </w:r>
      <w:r w:rsidR="001E48CE" w:rsidRPr="00B66FEB">
        <w:rPr>
          <w:rFonts w:ascii="Times New Roman" w:hAnsi="Times New Roman" w:cs="Times New Roman"/>
          <w:sz w:val="24"/>
          <w:szCs w:val="24"/>
        </w:rPr>
        <w:t>pi UMKM adalah</w:t>
      </w:r>
      <w:r w:rsidRPr="00B66FEB">
        <w:rPr>
          <w:rFonts w:ascii="Times New Roman" w:hAnsi="Times New Roman" w:cs="Times New Roman"/>
          <w:iCs/>
          <w:color w:val="FFFFFF" w:themeColor="background1"/>
          <w:sz w:val="24"/>
          <w:szCs w:val="24"/>
          <w:shd w:val="clear" w:color="auto" w:fill="F8F9FA"/>
        </w:rPr>
        <w:t>y</w:t>
      </w:r>
      <w:r w:rsidR="001E48CE" w:rsidRPr="00B66FEB">
        <w:rPr>
          <w:rFonts w:ascii="Times New Roman" w:hAnsi="Times New Roman" w:cs="Times New Roman"/>
          <w:sz w:val="24"/>
          <w:szCs w:val="24"/>
        </w:rPr>
        <w:t xml:space="preserve">keterkaitan dengan prospek usaha yang kurang jelas serta perencanaan, visi dan misi yang belum mantap. </w:t>
      </w:r>
      <w:r w:rsidR="001E48CE" w:rsidRPr="00B66FEB">
        <w:rPr>
          <w:rFonts w:ascii="Times New Roman" w:hAnsi="Times New Roman" w:cs="Times New Roman"/>
          <w:sz w:val="24"/>
          <w:szCs w:val="24"/>
          <w:lang w:val="en-US"/>
        </w:rPr>
        <w:t xml:space="preserve">Dalam </w:t>
      </w:r>
      <w:r w:rsidRPr="00B66FEB">
        <w:rPr>
          <w:rFonts w:ascii="Times New Roman" w:hAnsi="Times New Roman" w:cs="Times New Roman"/>
          <w:sz w:val="24"/>
          <w:szCs w:val="24"/>
        </w:rPr>
        <w:t>hal ini terjadi jika</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umumnya UMKM bersifat</w:t>
      </w:r>
      <w:r w:rsidRPr="00B66FEB">
        <w:rPr>
          <w:rFonts w:ascii="Times New Roman" w:hAnsi="Times New Roman" w:cs="Times New Roman"/>
          <w:iCs/>
          <w:color w:val="FFFFFF" w:themeColor="background1"/>
          <w:sz w:val="24"/>
          <w:szCs w:val="24"/>
          <w:shd w:val="clear" w:color="auto" w:fill="F8F9FA"/>
        </w:rPr>
        <w:t>y</w:t>
      </w:r>
      <w:r w:rsidR="001E48CE" w:rsidRPr="00B66FEB">
        <w:rPr>
          <w:rFonts w:ascii="Times New Roman" w:hAnsi="Times New Roman" w:cs="Times New Roman"/>
          <w:iCs/>
          <w:sz w:val="24"/>
          <w:szCs w:val="24"/>
        </w:rPr>
        <w:t xml:space="preserve">income gathering </w:t>
      </w:r>
      <w:r w:rsidR="00855374" w:rsidRPr="00B66FEB">
        <w:rPr>
          <w:rFonts w:ascii="Times New Roman" w:hAnsi="Times New Roman" w:cs="Times New Roman"/>
          <w:sz w:val="24"/>
          <w:szCs w:val="24"/>
        </w:rPr>
        <w:t>ialah</w:t>
      </w:r>
      <w:r w:rsidR="001E48CE" w:rsidRPr="00B66FEB">
        <w:rPr>
          <w:rFonts w:ascii="Times New Roman" w:hAnsi="Times New Roman" w:cs="Times New Roman"/>
          <w:sz w:val="24"/>
          <w:szCs w:val="24"/>
        </w:rPr>
        <w:t xml:space="preserve"> menaikkan pendapatan, dengan ciri-ciri sebagai</w:t>
      </w:r>
      <w:r w:rsidRPr="00B66FEB">
        <w:rPr>
          <w:rFonts w:ascii="Times New Roman" w:hAnsi="Times New Roman" w:cs="Times New Roman"/>
          <w:sz w:val="24"/>
          <w:szCs w:val="24"/>
        </w:rPr>
        <w:t xml:space="preserve"> berikut: merupakan usaha milikkeluarga, menggunakan </w:t>
      </w:r>
      <w:r w:rsidRPr="00B66FEB">
        <w:rPr>
          <w:rFonts w:ascii="Times New Roman" w:hAnsi="Times New Roman" w:cs="Times New Roman"/>
          <w:sz w:val="24"/>
          <w:szCs w:val="24"/>
        </w:rPr>
        <w:lastRenderedPageBreak/>
        <w:t>teknologi</w:t>
      </w:r>
      <w:r w:rsidRPr="00B66FEB">
        <w:rPr>
          <w:rFonts w:ascii="Times New Roman" w:hAnsi="Times New Roman" w:cs="Times New Roman"/>
          <w:iCs/>
          <w:color w:val="FFFFFF" w:themeColor="background1"/>
          <w:sz w:val="24"/>
          <w:szCs w:val="24"/>
          <w:shd w:val="clear" w:color="auto" w:fill="F8F9FA"/>
        </w:rPr>
        <w:t>y</w:t>
      </w:r>
      <w:r w:rsidR="001E48CE" w:rsidRPr="00B66FEB">
        <w:rPr>
          <w:rFonts w:ascii="Times New Roman" w:hAnsi="Times New Roman" w:cs="Times New Roman"/>
          <w:sz w:val="24"/>
          <w:szCs w:val="24"/>
        </w:rPr>
        <w:t>yang masih relatif sederhana, kurang memiliki akses permodalan, dan tidak ada pemisahan modal us</w:t>
      </w:r>
      <w:r w:rsidR="00855374" w:rsidRPr="00B66FEB">
        <w:rPr>
          <w:rFonts w:ascii="Times New Roman" w:hAnsi="Times New Roman" w:cs="Times New Roman"/>
          <w:sz w:val="24"/>
          <w:szCs w:val="24"/>
        </w:rPr>
        <w:t xml:space="preserve">aha dengan kebutuhan pribadi. UKM </w:t>
      </w:r>
      <w:r w:rsidR="00855374" w:rsidRPr="00B66FEB">
        <w:rPr>
          <w:rFonts w:ascii="Times New Roman" w:hAnsi="Times New Roman" w:cs="Times New Roman"/>
          <w:sz w:val="24"/>
          <w:szCs w:val="24"/>
          <w:lang w:val="en-US"/>
        </w:rPr>
        <w:t xml:space="preserve">jua </w:t>
      </w:r>
      <w:r w:rsidR="001E48CE" w:rsidRPr="00B66FEB">
        <w:rPr>
          <w:rFonts w:ascii="Times New Roman" w:hAnsi="Times New Roman" w:cs="Times New Roman"/>
          <w:sz w:val="24"/>
          <w:szCs w:val="24"/>
        </w:rPr>
        <w:t xml:space="preserve"> banyak</w:t>
      </w:r>
      <w:r w:rsidR="00855374" w:rsidRPr="00B66FEB">
        <w:rPr>
          <w:rFonts w:ascii="Times New Roman" w:hAnsi="Times New Roman" w:cs="Times New Roman"/>
          <w:sz w:val="24"/>
          <w:szCs w:val="24"/>
          <w:lang w:val="en-US"/>
        </w:rPr>
        <w:t xml:space="preserve"> sekali menempuh </w:t>
      </w:r>
      <w:r w:rsidR="00855374" w:rsidRPr="00B66FEB">
        <w:rPr>
          <w:rFonts w:ascii="Times New Roman" w:hAnsi="Times New Roman" w:cs="Times New Roman"/>
          <w:sz w:val="24"/>
          <w:szCs w:val="24"/>
        </w:rPr>
        <w:t xml:space="preserve"> per</w:t>
      </w:r>
      <w:r w:rsidR="00855374" w:rsidRPr="00B66FEB">
        <w:rPr>
          <w:rFonts w:ascii="Times New Roman" w:hAnsi="Times New Roman" w:cs="Times New Roman"/>
          <w:sz w:val="24"/>
          <w:szCs w:val="24"/>
          <w:lang w:val="en-US"/>
        </w:rPr>
        <w:t>soalan</w:t>
      </w:r>
      <w:r w:rsidR="00855374" w:rsidRPr="00B66FEB">
        <w:rPr>
          <w:rFonts w:ascii="Times New Roman" w:hAnsi="Times New Roman" w:cs="Times New Roman"/>
          <w:sz w:val="24"/>
          <w:szCs w:val="24"/>
        </w:rPr>
        <w:t xml:space="preserve">, </w:t>
      </w:r>
      <w:r w:rsidR="00855374" w:rsidRPr="00B66FEB">
        <w:rPr>
          <w:rFonts w:ascii="Times New Roman" w:hAnsi="Times New Roman" w:cs="Times New Roman"/>
          <w:sz w:val="24"/>
          <w:szCs w:val="24"/>
          <w:lang w:val="en-US"/>
        </w:rPr>
        <w:t>ialah</w:t>
      </w:r>
      <w:r w:rsidR="001E48CE" w:rsidRPr="00B66FEB">
        <w:rPr>
          <w:rFonts w:ascii="Times New Roman" w:hAnsi="Times New Roman" w:cs="Times New Roman"/>
          <w:sz w:val="24"/>
          <w:szCs w:val="24"/>
        </w:rPr>
        <w:t xml:space="preserve"> terbatasnya modal kerja, pemasaran, standarisasi produk dan dukungan kerja.</w:t>
      </w:r>
    </w:p>
    <w:p w:rsidR="008B7350" w:rsidRPr="00B66FEB" w:rsidRDefault="001E48CE" w:rsidP="00521F06">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rPr>
        <w:t>Sebagian besar 9</w:t>
      </w:r>
      <w:r w:rsidRPr="00B66FEB">
        <w:rPr>
          <w:rFonts w:ascii="Times New Roman" w:hAnsi="Times New Roman" w:cs="Times New Roman"/>
          <w:sz w:val="24"/>
          <w:szCs w:val="24"/>
          <w:lang w:val="en-US"/>
        </w:rPr>
        <w:t>8</w:t>
      </w:r>
      <w:r w:rsidRPr="00B66FEB">
        <w:rPr>
          <w:rFonts w:ascii="Times New Roman" w:hAnsi="Times New Roman" w:cs="Times New Roman"/>
          <w:sz w:val="24"/>
          <w:szCs w:val="24"/>
        </w:rPr>
        <w:t xml:space="preserve"> persen </w:t>
      </w:r>
      <w:r w:rsidR="00F70575" w:rsidRPr="00B66FEB">
        <w:rPr>
          <w:rFonts w:ascii="Times New Roman" w:hAnsi="Times New Roman" w:cs="Times New Roman"/>
          <w:sz w:val="24"/>
          <w:szCs w:val="24"/>
          <w:lang w:val="en-US"/>
        </w:rPr>
        <w:t>usaha kecil menengah</w:t>
      </w:r>
      <w:r w:rsidR="00F70575"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lang w:val="en-US"/>
        </w:rPr>
        <w:t>(</w:t>
      </w:r>
      <w:r w:rsidRPr="00B66FEB">
        <w:rPr>
          <w:rFonts w:ascii="Times New Roman" w:hAnsi="Times New Roman" w:cs="Times New Roman"/>
          <w:sz w:val="24"/>
          <w:szCs w:val="24"/>
        </w:rPr>
        <w:t>UMKM</w:t>
      </w:r>
      <w:r w:rsidRPr="00B66FEB">
        <w:rPr>
          <w:rFonts w:ascii="Times New Roman" w:hAnsi="Times New Roman" w:cs="Times New Roman"/>
          <w:sz w:val="24"/>
          <w:szCs w:val="24"/>
          <w:lang w:val="en-US"/>
        </w:rPr>
        <w:t>)</w:t>
      </w:r>
      <w:r w:rsidR="00F70575" w:rsidRPr="00B66FEB">
        <w:rPr>
          <w:rFonts w:ascii="Times New Roman" w:hAnsi="Times New Roman" w:cs="Times New Roman"/>
          <w:sz w:val="24"/>
          <w:szCs w:val="24"/>
        </w:rPr>
        <w:t xml:space="preserve"> di Indonesia</w:t>
      </w:r>
      <w:r w:rsidR="00F70575" w:rsidRPr="00B66FEB">
        <w:rPr>
          <w:rFonts w:ascii="Times New Roman" w:hAnsi="Times New Roman" w:cs="Times New Roman"/>
          <w:iCs/>
          <w:color w:val="FFFFFF" w:themeColor="background1"/>
          <w:sz w:val="24"/>
          <w:szCs w:val="24"/>
          <w:shd w:val="clear" w:color="auto" w:fill="F8F9FA"/>
        </w:rPr>
        <w:t>y</w:t>
      </w:r>
      <w:r w:rsidR="00F70575" w:rsidRPr="00B66FEB">
        <w:rPr>
          <w:rFonts w:ascii="Times New Roman" w:hAnsi="Times New Roman" w:cs="Times New Roman"/>
          <w:sz w:val="24"/>
          <w:szCs w:val="24"/>
        </w:rPr>
        <w:t>adalah</w:t>
      </w:r>
      <w:r w:rsidR="00F70575"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usaha mikro di sektor informal dan pada umumnya memakai bahan baku lokal dengan pasar lokal. Itulah sebabnya tidak terpenga</w:t>
      </w:r>
      <w:r w:rsidR="00F70575" w:rsidRPr="00B66FEB">
        <w:rPr>
          <w:rFonts w:ascii="Times New Roman" w:hAnsi="Times New Roman" w:cs="Times New Roman"/>
          <w:sz w:val="24"/>
          <w:szCs w:val="24"/>
        </w:rPr>
        <w:t>ruh secara langsung oleh krisis</w:t>
      </w:r>
      <w:r w:rsidR="00F70575" w:rsidRPr="00B66FEB">
        <w:rPr>
          <w:rFonts w:ascii="Times New Roman" w:hAnsi="Times New Roman" w:cs="Times New Roman"/>
          <w:iCs/>
          <w:color w:val="FFFFFF" w:themeColor="background1"/>
          <w:sz w:val="24"/>
          <w:szCs w:val="24"/>
          <w:shd w:val="clear" w:color="auto" w:fill="F8F9FA"/>
        </w:rPr>
        <w:t>y</w:t>
      </w:r>
      <w:r w:rsidR="00F70575" w:rsidRPr="00B66FEB">
        <w:rPr>
          <w:rFonts w:ascii="Times New Roman" w:hAnsi="Times New Roman" w:cs="Times New Roman"/>
          <w:sz w:val="24"/>
          <w:szCs w:val="24"/>
        </w:rPr>
        <w:t>global.</w:t>
      </w:r>
      <w:r w:rsidR="00F70575" w:rsidRPr="00B66FEB">
        <w:rPr>
          <w:rFonts w:ascii="Times New Roman" w:hAnsi="Times New Roman" w:cs="Times New Roman"/>
          <w:iCs/>
          <w:color w:val="FFFFFF" w:themeColor="background1"/>
          <w:sz w:val="24"/>
          <w:szCs w:val="24"/>
          <w:shd w:val="clear" w:color="auto" w:fill="F8F9FA"/>
        </w:rPr>
        <w:t>y</w:t>
      </w:r>
      <w:r w:rsidR="00F70575" w:rsidRPr="00B66FEB">
        <w:rPr>
          <w:rFonts w:ascii="Times New Roman" w:hAnsi="Times New Roman" w:cs="Times New Roman"/>
          <w:sz w:val="24"/>
          <w:szCs w:val="24"/>
        </w:rPr>
        <w:t>Laporan</w:t>
      </w:r>
      <w:r w:rsidR="00F70575"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iCs/>
          <w:sz w:val="24"/>
          <w:szCs w:val="24"/>
        </w:rPr>
        <w:t xml:space="preserve">WorldEconomic Forum </w:t>
      </w:r>
      <w:r w:rsidRPr="00B66FEB">
        <w:rPr>
          <w:rFonts w:ascii="Times New Roman" w:hAnsi="Times New Roman" w:cs="Times New Roman"/>
          <w:sz w:val="24"/>
          <w:szCs w:val="24"/>
        </w:rPr>
        <w:t xml:space="preserve">(WEF) </w:t>
      </w:r>
      <w:r w:rsidRPr="00B66FEB">
        <w:rPr>
          <w:rFonts w:ascii="Times New Roman" w:hAnsi="Times New Roman" w:cs="Times New Roman"/>
          <w:sz w:val="24"/>
          <w:szCs w:val="24"/>
          <w:lang w:val="en-US"/>
        </w:rPr>
        <w:t xml:space="preserve">pada tahun </w:t>
      </w:r>
      <w:r w:rsidR="00F70575" w:rsidRPr="00B66FEB">
        <w:rPr>
          <w:rFonts w:ascii="Times New Roman" w:hAnsi="Times New Roman" w:cs="Times New Roman"/>
          <w:sz w:val="24"/>
          <w:szCs w:val="24"/>
        </w:rPr>
        <w:t>2010</w:t>
      </w:r>
      <w:r w:rsidR="00F70575"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 xml:space="preserve">menempatkan pasar Indonesia pada </w:t>
      </w:r>
      <w:r w:rsidRPr="00B66FEB">
        <w:rPr>
          <w:rFonts w:ascii="Times New Roman" w:hAnsi="Times New Roman" w:cs="Times New Roman"/>
          <w:iCs/>
          <w:sz w:val="24"/>
          <w:szCs w:val="24"/>
        </w:rPr>
        <w:t xml:space="preserve">ranking </w:t>
      </w:r>
      <w:r w:rsidRPr="00B66FEB">
        <w:rPr>
          <w:rFonts w:ascii="Times New Roman" w:hAnsi="Times New Roman" w:cs="Times New Roman"/>
          <w:sz w:val="24"/>
          <w:szCs w:val="24"/>
        </w:rPr>
        <w:t>ke-15. Hal ini menunjukkan bahwa Indonesia sebagai pasar y</w:t>
      </w:r>
      <w:r w:rsidR="00F70575" w:rsidRPr="00B66FEB">
        <w:rPr>
          <w:rFonts w:ascii="Times New Roman" w:hAnsi="Times New Roman" w:cs="Times New Roman"/>
          <w:sz w:val="24"/>
          <w:szCs w:val="24"/>
        </w:rPr>
        <w:t>ang potensial bagi negara lain.</w:t>
      </w:r>
      <w:r w:rsidR="00F70575" w:rsidRPr="00B66FEB">
        <w:rPr>
          <w:rFonts w:ascii="Times New Roman" w:hAnsi="Times New Roman" w:cs="Times New Roman"/>
          <w:iCs/>
          <w:color w:val="FFFFFF" w:themeColor="background1"/>
          <w:sz w:val="24"/>
          <w:szCs w:val="24"/>
          <w:shd w:val="clear" w:color="auto" w:fill="F8F9FA"/>
        </w:rPr>
        <w:t xml:space="preserve"> y</w:t>
      </w:r>
      <w:r w:rsidRPr="00B66FEB">
        <w:rPr>
          <w:rFonts w:ascii="Times New Roman" w:hAnsi="Times New Roman" w:cs="Times New Roman"/>
          <w:sz w:val="24"/>
          <w:szCs w:val="24"/>
        </w:rPr>
        <w:t>Potensi ini</w:t>
      </w:r>
      <w:r w:rsidR="001625B2" w:rsidRPr="00B66FEB">
        <w:rPr>
          <w:rFonts w:ascii="Times New Roman" w:hAnsi="Times New Roman" w:cs="Times New Roman"/>
          <w:sz w:val="24"/>
          <w:szCs w:val="24"/>
        </w:rPr>
        <w:t xml:space="preserve"> yang belum dimanfaatkan oleh U</w:t>
      </w:r>
      <w:r w:rsidR="00F70575" w:rsidRPr="00B66FEB">
        <w:rPr>
          <w:rFonts w:ascii="Times New Roman" w:hAnsi="Times New Roman" w:cs="Times New Roman"/>
          <w:sz w:val="24"/>
          <w:szCs w:val="24"/>
        </w:rPr>
        <w:t>KM</w:t>
      </w:r>
      <w:r w:rsidR="00F70575"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secara maksimal.</w:t>
      </w:r>
    </w:p>
    <w:p w:rsidR="00437EF2" w:rsidRPr="00B66FEB" w:rsidRDefault="001E48CE" w:rsidP="00521F06">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rPr>
        <w:t>Sedangkan di Desa Senteluk Kecematan Batu Layar Kabupaten Lombok Barat. Merupakan desa di pinggiran laut  maka teknik usaha kerja yang menarik untuk diteliti baik dari segi penyerapan, keuntungan, teknologi dan dari segi expansi atau perluasan usaha.</w:t>
      </w:r>
    </w:p>
    <w:p w:rsidR="00437EF2" w:rsidRPr="00B66FEB" w:rsidRDefault="001E48CE" w:rsidP="00521F06">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rPr>
        <w:t xml:space="preserve">Delegasi Kedutaan Besar (Kedubes) Amerika Serikat (AS) untuk Indonesia, datang ke Lombok Barat NTB. Tujuannya, untuk melihat dari dekat, Rumah Kemasan Usaha Kecil Menengah (UKM) Sasak Maiq di Desa Batu Layar Kabupaten Lombok Barat. Kedatangan delegasi ini tidak sendiri. Mereka juga tergabung dalam tim International Fund for Agricultural Development-Costal Community Development Project </w:t>
      </w:r>
      <w:r w:rsidRPr="00B66FEB">
        <w:rPr>
          <w:rFonts w:ascii="Times New Roman" w:hAnsi="Times New Roman" w:cs="Times New Roman"/>
          <w:sz w:val="24"/>
          <w:szCs w:val="24"/>
        </w:rPr>
        <w:lastRenderedPageBreak/>
        <w:t>(IFAD-CCDP). IFAD-CCDP, merupakan sebuah lembaga internasional, yang bekerja sama dengan Kementerian Kelautan dan Perikanan (Kemen DKP) RI. Dele</w:t>
      </w:r>
      <w:r w:rsidR="001625B2" w:rsidRPr="00B66FEB">
        <w:rPr>
          <w:rFonts w:ascii="Times New Roman" w:hAnsi="Times New Roman" w:cs="Times New Roman"/>
          <w:sz w:val="24"/>
          <w:szCs w:val="24"/>
        </w:rPr>
        <w:t>gasi Kedubes itu masing-masing</w:t>
      </w:r>
      <w:r w:rsidR="00D44189" w:rsidRPr="00B66FEB">
        <w:rPr>
          <w:rFonts w:ascii="Times New Roman" w:hAnsi="Times New Roman" w:cs="Times New Roman"/>
          <w:sz w:val="24"/>
          <w:szCs w:val="24"/>
          <w:lang w:val="en-US"/>
        </w:rPr>
        <w:t>.</w:t>
      </w:r>
    </w:p>
    <w:p w:rsidR="00437EF2" w:rsidRPr="00B66FEB" w:rsidRDefault="001E48CE" w:rsidP="00521F06">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rPr>
        <w:t>Menurut mantan ketua KPU NTB ini, pihaknya berharap, masyarakat tak perlu kuatir terhadap hasil olahan laut. “Pemerintah akan membantu dari sisi regulasi untuk mengamankan hasil produksi,” katanya.</w:t>
      </w:r>
    </w:p>
    <w:p w:rsidR="00437EF2" w:rsidRPr="00B66FEB" w:rsidRDefault="001E48CE" w:rsidP="00521F06">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rPr>
        <w:t>Pemerintah sendiri sudah menerbitkan perbup dan surat edaran, agar produk olahan lokal, dampaknya bisa dinikmati oleh masyarakat Lobar. Namun dia meminta, kendati bantuan IFAD-CCDP tahun 2017 ini sudah berakhir, namun bupati berharap, jangan sampai berhenti berproduksi.</w:t>
      </w:r>
    </w:p>
    <w:p w:rsidR="00EA68D7" w:rsidRPr="00B66FEB" w:rsidRDefault="00F70575" w:rsidP="003A29B2">
      <w:pPr>
        <w:pStyle w:val="ListParagraph"/>
        <w:spacing w:after="0"/>
        <w:ind w:left="0" w:right="0" w:firstLine="567"/>
        <w:rPr>
          <w:rFonts w:ascii="Times New Roman" w:hAnsi="Times New Roman" w:cs="Times New Roman"/>
          <w:sz w:val="24"/>
          <w:szCs w:val="24"/>
          <w:lang w:val="en-US"/>
        </w:rPr>
        <w:sectPr w:rsidR="00EA68D7" w:rsidRPr="00B66FEB" w:rsidSect="00ED4B5D">
          <w:type w:val="continuous"/>
          <w:pgSz w:w="11906" w:h="16838" w:code="9"/>
          <w:pgMar w:top="2268" w:right="1701" w:bottom="1701" w:left="2268" w:header="709" w:footer="709" w:gutter="0"/>
          <w:pgNumType w:start="16"/>
          <w:cols w:num="2" w:space="720"/>
          <w:docGrid w:linePitch="360"/>
        </w:sectPr>
      </w:pP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Tujuan</w:t>
      </w:r>
      <w:r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hAnsi="Times New Roman" w:cs="Times New Roman"/>
          <w:sz w:val="24"/>
          <w:szCs w:val="24"/>
        </w:rPr>
        <w:t>dari penulisan</w:t>
      </w:r>
      <w:r w:rsidR="00B26981" w:rsidRPr="00B66FEB">
        <w:rPr>
          <w:rFonts w:ascii="Times New Roman" w:hAnsi="Times New Roman" w:cs="Times New Roman"/>
          <w:iCs/>
          <w:color w:val="FFFFFF" w:themeColor="background1"/>
          <w:sz w:val="24"/>
          <w:szCs w:val="24"/>
          <w:shd w:val="clear" w:color="auto" w:fill="F8F9FA"/>
        </w:rPr>
        <w:t>y</w:t>
      </w:r>
      <w:r w:rsidR="00153C27" w:rsidRPr="00B66FEB">
        <w:rPr>
          <w:rFonts w:ascii="Times New Roman" w:hAnsi="Times New Roman" w:cs="Times New Roman"/>
          <w:sz w:val="24"/>
          <w:szCs w:val="24"/>
        </w:rPr>
        <w:t xml:space="preserve">ini adalah </w:t>
      </w:r>
      <w:r w:rsidR="00B26981" w:rsidRPr="00B66FEB">
        <w:rPr>
          <w:rFonts w:ascii="Times New Roman" w:hAnsi="Times New Roman" w:cs="Times New Roman"/>
          <w:i/>
          <w:sz w:val="24"/>
          <w:szCs w:val="24"/>
          <w:lang w:val="en-US"/>
        </w:rPr>
        <w:t>Pertama</w:t>
      </w:r>
      <w:r w:rsidR="00B26981"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hAnsi="Times New Roman" w:cs="Times New Roman"/>
          <w:sz w:val="24"/>
          <w:szCs w:val="24"/>
        </w:rPr>
        <w:t>Mengetahui bagaimana</w:t>
      </w:r>
      <w:r w:rsidR="00B26981" w:rsidRPr="00B66FEB">
        <w:rPr>
          <w:rFonts w:ascii="Times New Roman" w:hAnsi="Times New Roman" w:cs="Times New Roman"/>
          <w:iCs/>
          <w:color w:val="FFFFFF" w:themeColor="background1"/>
          <w:sz w:val="24"/>
          <w:szCs w:val="24"/>
          <w:shd w:val="clear" w:color="auto" w:fill="F8F9FA"/>
        </w:rPr>
        <w:t>y</w:t>
      </w:r>
      <w:r w:rsidR="00153C27" w:rsidRPr="00B66FEB">
        <w:rPr>
          <w:rFonts w:ascii="Times New Roman" w:hAnsi="Times New Roman" w:cs="Times New Roman"/>
          <w:sz w:val="24"/>
          <w:szCs w:val="24"/>
        </w:rPr>
        <w:t xml:space="preserve">peran pendampingan </w:t>
      </w:r>
      <w:r w:rsidR="00437EF2" w:rsidRPr="00B66FEB">
        <w:rPr>
          <w:rFonts w:ascii="Times New Roman" w:hAnsi="Times New Roman" w:cs="Times New Roman"/>
          <w:sz w:val="24"/>
          <w:szCs w:val="24"/>
        </w:rPr>
        <w:t xml:space="preserve">dalam pengembangan usasha kecil </w:t>
      </w:r>
      <w:r w:rsidR="00153C27" w:rsidRPr="00B66FEB">
        <w:rPr>
          <w:rFonts w:ascii="Times New Roman" w:hAnsi="Times New Roman" w:cs="Times New Roman"/>
          <w:sz w:val="24"/>
          <w:szCs w:val="24"/>
        </w:rPr>
        <w:t>menengah (UKM</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 xml:space="preserve"> Sasak Maiq di Desa Senteluk Kecematan Batu Layar Kabupaten Lombok Barat, </w:t>
      </w:r>
      <w:r w:rsidR="00153C27" w:rsidRPr="00B66FEB">
        <w:rPr>
          <w:rFonts w:ascii="Times New Roman" w:hAnsi="Times New Roman" w:cs="Times New Roman"/>
          <w:i/>
          <w:sz w:val="24"/>
          <w:szCs w:val="24"/>
          <w:lang w:val="en-US"/>
        </w:rPr>
        <w:t xml:space="preserve">Kedua </w:t>
      </w:r>
      <w:r w:rsidR="00153C27" w:rsidRPr="00B66FEB">
        <w:rPr>
          <w:rFonts w:ascii="Times New Roman" w:hAnsi="Times New Roman" w:cs="Times New Roman"/>
          <w:sz w:val="24"/>
          <w:szCs w:val="24"/>
        </w:rPr>
        <w:t xml:space="preserve">Mengetahui bagaimana modelpendampingan dalam pengembangan usaha </w:t>
      </w:r>
      <w:r w:rsidR="00153C27" w:rsidRPr="00B66FEB">
        <w:rPr>
          <w:rFonts w:ascii="Times New Roman" w:hAnsi="Times New Roman" w:cs="Times New Roman"/>
          <w:sz w:val="24"/>
          <w:szCs w:val="24"/>
          <w:lang w:val="en-US"/>
        </w:rPr>
        <w:t xml:space="preserve">kecil </w:t>
      </w:r>
      <w:r w:rsidR="00153C27" w:rsidRPr="00B66FEB">
        <w:rPr>
          <w:rFonts w:ascii="Times New Roman" w:hAnsi="Times New Roman" w:cs="Times New Roman"/>
          <w:sz w:val="24"/>
          <w:szCs w:val="24"/>
          <w:lang w:val="en-US"/>
        </w:rPr>
        <w:lastRenderedPageBreak/>
        <w:t>menengah (</w:t>
      </w:r>
      <w:r w:rsidR="00153C27" w:rsidRPr="00B66FEB">
        <w:rPr>
          <w:rFonts w:ascii="Times New Roman" w:hAnsi="Times New Roman" w:cs="Times New Roman"/>
          <w:sz w:val="24"/>
          <w:szCs w:val="24"/>
        </w:rPr>
        <w:t>UKM</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 xml:space="preserve"> Sasak Maiq di Desa Senteluk Kecematan Batu Layar Kabupaten Lombok Barat dan </w:t>
      </w:r>
      <w:r w:rsidR="00153C27" w:rsidRPr="00B66FEB">
        <w:rPr>
          <w:rFonts w:ascii="Times New Roman" w:hAnsi="Times New Roman" w:cs="Times New Roman"/>
          <w:i/>
          <w:sz w:val="24"/>
          <w:szCs w:val="24"/>
          <w:lang w:val="en-US"/>
        </w:rPr>
        <w:t xml:space="preserve">Ketiga </w:t>
      </w:r>
      <w:r w:rsidR="00153C27" w:rsidRPr="00B66FEB">
        <w:rPr>
          <w:rFonts w:ascii="Times New Roman" w:hAnsi="Times New Roman" w:cs="Times New Roman"/>
          <w:sz w:val="24"/>
          <w:szCs w:val="24"/>
        </w:rPr>
        <w:t>Mengetahui faktor penghambat</w:t>
      </w:r>
      <w:r w:rsidR="00153C27" w:rsidRPr="00B66FEB">
        <w:rPr>
          <w:rFonts w:ascii="Times New Roman" w:hAnsi="Times New Roman" w:cs="Times New Roman"/>
          <w:sz w:val="24"/>
          <w:szCs w:val="24"/>
          <w:lang w:val="en-US"/>
        </w:rPr>
        <w:t xml:space="preserve"> dan faktor penunjangdalam </w:t>
      </w:r>
      <w:r w:rsidR="00153C27" w:rsidRPr="00B66FEB">
        <w:rPr>
          <w:rFonts w:ascii="Times New Roman" w:hAnsi="Times New Roman" w:cs="Times New Roman"/>
          <w:sz w:val="24"/>
          <w:szCs w:val="24"/>
        </w:rPr>
        <w:t xml:space="preserve">pelaksanaan pendampingan  </w:t>
      </w:r>
      <w:r w:rsidR="00153C27" w:rsidRPr="00B66FEB">
        <w:rPr>
          <w:rFonts w:ascii="Times New Roman" w:hAnsi="Times New Roman" w:cs="Times New Roman"/>
          <w:sz w:val="24"/>
          <w:szCs w:val="24"/>
          <w:lang w:val="en-US"/>
        </w:rPr>
        <w:t xml:space="preserve">dalam </w:t>
      </w:r>
      <w:r w:rsidR="00153C27" w:rsidRPr="00B66FEB">
        <w:rPr>
          <w:rFonts w:ascii="Times New Roman" w:hAnsi="Times New Roman" w:cs="Times New Roman"/>
          <w:sz w:val="24"/>
          <w:szCs w:val="24"/>
        </w:rPr>
        <w:t>pengembangan usaha</w:t>
      </w:r>
      <w:r w:rsidR="00153C27" w:rsidRPr="00B66FEB">
        <w:rPr>
          <w:rFonts w:ascii="Times New Roman" w:hAnsi="Times New Roman" w:cs="Times New Roman"/>
          <w:sz w:val="24"/>
          <w:szCs w:val="24"/>
          <w:lang w:val="en-US"/>
        </w:rPr>
        <w:t xml:space="preserve"> kecil menengah(</w:t>
      </w:r>
      <w:r w:rsidR="00153C27" w:rsidRPr="00B66FEB">
        <w:rPr>
          <w:rFonts w:ascii="Times New Roman" w:hAnsi="Times New Roman" w:cs="Times New Roman"/>
          <w:sz w:val="24"/>
          <w:szCs w:val="24"/>
        </w:rPr>
        <w:t>UKM</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 xml:space="preserve"> Sasak Maiq di Desa Senteluk Kecematan Batu Layar Kabupaten Lombok Barat.Berdasarkan fenomena dan tujuanpenulisan ini, maka rumusan masalah</w:t>
      </w:r>
      <w:r w:rsidR="00EA68D7" w:rsidRPr="00B66FEB">
        <w:rPr>
          <w:rFonts w:ascii="Times New Roman" w:hAnsi="Times New Roman" w:cs="Times New Roman"/>
          <w:sz w:val="24"/>
          <w:szCs w:val="24"/>
        </w:rPr>
        <w:t xml:space="preserve">dalam penulisan ini adalah: </w:t>
      </w:r>
      <w:r w:rsidR="00EA68D7" w:rsidRPr="00B66FEB">
        <w:rPr>
          <w:rFonts w:ascii="Times New Roman" w:hAnsi="Times New Roman" w:cs="Times New Roman"/>
          <w:i/>
          <w:sz w:val="24"/>
          <w:szCs w:val="24"/>
          <w:lang w:val="en-US"/>
        </w:rPr>
        <w:t xml:space="preserve">Satu </w:t>
      </w:r>
      <w:r w:rsidR="00153C27" w:rsidRPr="00B66FEB">
        <w:rPr>
          <w:rFonts w:ascii="Times New Roman" w:hAnsi="Times New Roman" w:cs="Times New Roman"/>
          <w:sz w:val="24"/>
          <w:szCs w:val="24"/>
        </w:rPr>
        <w:t xml:space="preserve">Bagaimana peran pendampingan dalam pengembangan usaha kecil menengah </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UKM</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 xml:space="preserve"> Sasak Mai</w:t>
      </w:r>
      <w:r w:rsidR="00153C27" w:rsidRPr="00B66FEB">
        <w:rPr>
          <w:rFonts w:ascii="Times New Roman" w:hAnsi="Times New Roman" w:cs="Times New Roman"/>
          <w:sz w:val="24"/>
          <w:szCs w:val="24"/>
          <w:lang w:val="en-US"/>
        </w:rPr>
        <w:t>q</w:t>
      </w:r>
      <w:r w:rsidR="00153C27" w:rsidRPr="00B66FEB">
        <w:rPr>
          <w:rFonts w:ascii="Times New Roman" w:hAnsi="Times New Roman" w:cs="Times New Roman"/>
          <w:sz w:val="24"/>
          <w:szCs w:val="24"/>
        </w:rPr>
        <w:t xml:space="preserve"> di Desa Senteluk Kecematan Batu Layar Kabupaten Lombok Barat?</w:t>
      </w:r>
      <w:r w:rsidR="00EA68D7" w:rsidRPr="00B66FEB">
        <w:rPr>
          <w:rFonts w:ascii="Times New Roman" w:hAnsi="Times New Roman" w:cs="Times New Roman"/>
          <w:sz w:val="24"/>
          <w:szCs w:val="24"/>
          <w:lang w:val="en-US"/>
        </w:rPr>
        <w:t xml:space="preserve">, </w:t>
      </w:r>
      <w:r w:rsidR="00EA68D7" w:rsidRPr="00B66FEB">
        <w:rPr>
          <w:rFonts w:ascii="Times New Roman" w:hAnsi="Times New Roman" w:cs="Times New Roman"/>
          <w:i/>
          <w:sz w:val="24"/>
          <w:szCs w:val="24"/>
          <w:lang w:val="en-US"/>
        </w:rPr>
        <w:t>Kedua</w:t>
      </w:r>
      <w:r w:rsidR="00153C27" w:rsidRPr="00B66FEB">
        <w:rPr>
          <w:rFonts w:ascii="Times New Roman" w:hAnsi="Times New Roman" w:cs="Times New Roman"/>
          <w:sz w:val="24"/>
          <w:szCs w:val="24"/>
        </w:rPr>
        <w:t xml:space="preserve">Bagaimana model pendampingan dalam pengembangan usaha </w:t>
      </w:r>
      <w:r w:rsidR="00153C27" w:rsidRPr="00B66FEB">
        <w:rPr>
          <w:rFonts w:ascii="Times New Roman" w:hAnsi="Times New Roman" w:cs="Times New Roman"/>
          <w:sz w:val="24"/>
          <w:szCs w:val="24"/>
          <w:lang w:val="en-US"/>
        </w:rPr>
        <w:t>kecil menengah (</w:t>
      </w:r>
      <w:r w:rsidR="00153C27" w:rsidRPr="00B66FEB">
        <w:rPr>
          <w:rFonts w:ascii="Times New Roman" w:hAnsi="Times New Roman" w:cs="Times New Roman"/>
          <w:sz w:val="24"/>
          <w:szCs w:val="24"/>
        </w:rPr>
        <w:t>UKM</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 xml:space="preserve"> Sasak Maiq di Desa Senteluk Kecematan Batu Layar Kabupaten Lombok Barat?</w:t>
      </w:r>
      <w:r w:rsidR="00EA68D7" w:rsidRPr="00B66FEB">
        <w:rPr>
          <w:rFonts w:ascii="Times New Roman" w:hAnsi="Times New Roman" w:cs="Times New Roman"/>
          <w:sz w:val="24"/>
          <w:szCs w:val="24"/>
          <w:lang w:val="en-US"/>
        </w:rPr>
        <w:t xml:space="preserve"> Dan </w:t>
      </w:r>
      <w:r w:rsidR="00EA68D7" w:rsidRPr="00B66FEB">
        <w:rPr>
          <w:rFonts w:ascii="Times New Roman" w:hAnsi="Times New Roman" w:cs="Times New Roman"/>
          <w:i/>
          <w:sz w:val="24"/>
          <w:szCs w:val="24"/>
          <w:lang w:val="en-US"/>
        </w:rPr>
        <w:t>Ketiga</w:t>
      </w:r>
      <w:r w:rsidR="00153C27" w:rsidRPr="00B66FEB">
        <w:rPr>
          <w:rFonts w:ascii="Times New Roman" w:hAnsi="Times New Roman" w:cs="Times New Roman"/>
          <w:sz w:val="24"/>
          <w:szCs w:val="24"/>
        </w:rPr>
        <w:t>Apa saja faktor penghambat</w:t>
      </w:r>
      <w:r w:rsidR="00153C27" w:rsidRPr="00B66FEB">
        <w:rPr>
          <w:rFonts w:ascii="Times New Roman" w:hAnsi="Times New Roman" w:cs="Times New Roman"/>
          <w:sz w:val="24"/>
          <w:szCs w:val="24"/>
          <w:lang w:val="en-US"/>
        </w:rPr>
        <w:t xml:space="preserve"> dan faktor penunjang dalam</w:t>
      </w:r>
      <w:r w:rsidR="00153C27" w:rsidRPr="00B66FEB">
        <w:rPr>
          <w:rFonts w:ascii="Times New Roman" w:hAnsi="Times New Roman" w:cs="Times New Roman"/>
          <w:sz w:val="24"/>
          <w:szCs w:val="24"/>
        </w:rPr>
        <w:t xml:space="preserve"> pelaksanaan pendampingan</w:t>
      </w:r>
      <w:r w:rsidR="00153C27" w:rsidRPr="00B66FEB">
        <w:rPr>
          <w:rFonts w:ascii="Times New Roman" w:hAnsi="Times New Roman" w:cs="Times New Roman"/>
          <w:sz w:val="24"/>
          <w:szCs w:val="24"/>
          <w:lang w:val="en-US"/>
        </w:rPr>
        <w:t xml:space="preserve">dalam </w:t>
      </w:r>
      <w:r w:rsidR="00153C27" w:rsidRPr="00B66FEB">
        <w:rPr>
          <w:rFonts w:ascii="Times New Roman" w:hAnsi="Times New Roman" w:cs="Times New Roman"/>
          <w:sz w:val="24"/>
          <w:szCs w:val="24"/>
        </w:rPr>
        <w:t>pengembangan usaha</w:t>
      </w:r>
      <w:r w:rsidR="00153C27" w:rsidRPr="00B66FEB">
        <w:rPr>
          <w:rFonts w:ascii="Times New Roman" w:hAnsi="Times New Roman" w:cs="Times New Roman"/>
          <w:sz w:val="24"/>
          <w:szCs w:val="24"/>
          <w:lang w:val="en-US"/>
        </w:rPr>
        <w:t xml:space="preserve"> kecil menengah(</w:t>
      </w:r>
      <w:r w:rsidR="00153C27" w:rsidRPr="00B66FEB">
        <w:rPr>
          <w:rFonts w:ascii="Times New Roman" w:hAnsi="Times New Roman" w:cs="Times New Roman"/>
          <w:sz w:val="24"/>
          <w:szCs w:val="24"/>
        </w:rPr>
        <w:t>UKM</w:t>
      </w:r>
      <w:r w:rsidR="00153C27" w:rsidRPr="00B66FEB">
        <w:rPr>
          <w:rFonts w:ascii="Times New Roman" w:hAnsi="Times New Roman" w:cs="Times New Roman"/>
          <w:sz w:val="24"/>
          <w:szCs w:val="24"/>
          <w:lang w:val="en-US"/>
        </w:rPr>
        <w:t>)</w:t>
      </w:r>
      <w:r w:rsidR="00153C27" w:rsidRPr="00B66FEB">
        <w:rPr>
          <w:rFonts w:ascii="Times New Roman" w:hAnsi="Times New Roman" w:cs="Times New Roman"/>
          <w:sz w:val="24"/>
          <w:szCs w:val="24"/>
        </w:rPr>
        <w:t xml:space="preserve"> Sasak Maiq di Desa Senteluk Kecematan Ba</w:t>
      </w:r>
      <w:r w:rsidR="007E0680" w:rsidRPr="00B66FEB">
        <w:rPr>
          <w:rFonts w:ascii="Times New Roman" w:hAnsi="Times New Roman" w:cs="Times New Roman"/>
          <w:sz w:val="24"/>
          <w:szCs w:val="24"/>
        </w:rPr>
        <w:t>tu Layar Kabupaten Lombok Bara</w:t>
      </w:r>
      <w:r w:rsidR="007E0680" w:rsidRPr="00B66FEB">
        <w:rPr>
          <w:rFonts w:ascii="Times New Roman" w:hAnsi="Times New Roman" w:cs="Times New Roman"/>
          <w:sz w:val="24"/>
          <w:szCs w:val="24"/>
          <w:lang w:val="en-US"/>
        </w:rPr>
        <w:t>t</w:t>
      </w:r>
      <w:r w:rsidR="001625B2" w:rsidRPr="00B66FEB">
        <w:rPr>
          <w:rFonts w:ascii="Times New Roman" w:hAnsi="Times New Roman" w:cs="Times New Roman"/>
          <w:sz w:val="24"/>
          <w:szCs w:val="24"/>
          <w:lang w:val="en-US"/>
        </w:rPr>
        <w:t>?</w:t>
      </w:r>
    </w:p>
    <w:p w:rsidR="00BD09BA" w:rsidRPr="00B66FEB" w:rsidRDefault="00A7033B" w:rsidP="007F0814">
      <w:pPr>
        <w:pStyle w:val="ListParagraph"/>
        <w:spacing w:after="0"/>
        <w:ind w:left="-426" w:firstLine="426"/>
        <w:rPr>
          <w:rFonts w:ascii="Times New Roman" w:hAnsi="Times New Roman" w:cs="Times New Roman"/>
          <w:b/>
          <w:sz w:val="24"/>
          <w:szCs w:val="24"/>
        </w:rPr>
      </w:pPr>
      <w:r w:rsidRPr="00B66FEB">
        <w:rPr>
          <w:rFonts w:ascii="Times New Roman" w:hAnsi="Times New Roman" w:cs="Times New Roman"/>
          <w:b/>
          <w:sz w:val="24"/>
          <w:szCs w:val="24"/>
        </w:rPr>
        <w:lastRenderedPageBreak/>
        <w:t>METODE PENELITIAN</w:t>
      </w:r>
    </w:p>
    <w:p w:rsidR="00942CC2" w:rsidRPr="00B66FEB" w:rsidRDefault="00A26980" w:rsidP="00942CC2">
      <w:pPr>
        <w:pStyle w:val="ListParagraph"/>
        <w:spacing w:after="0"/>
        <w:ind w:left="0" w:right="0" w:firstLine="567"/>
        <w:rPr>
          <w:rFonts w:ascii="Times New Roman" w:hAnsi="Times New Roman" w:cs="Times New Roman"/>
          <w:sz w:val="24"/>
          <w:szCs w:val="24"/>
          <w:lang w:val="en-US"/>
        </w:rPr>
      </w:pPr>
      <w:r w:rsidRPr="00B66FEB">
        <w:rPr>
          <w:rFonts w:ascii="Times New Roman" w:hAnsi="Times New Roman" w:cs="Times New Roman"/>
          <w:sz w:val="24"/>
          <w:szCs w:val="24"/>
        </w:rPr>
        <w:t>Internal penelitian, peneliti memakai pendekatan kualitatif. “Internal penelitian kualitatif membentuk cara jalan inkuisi waw</w:t>
      </w:r>
      <w:r w:rsidR="00A65AF8" w:rsidRPr="00B66FEB">
        <w:rPr>
          <w:rFonts w:ascii="Times New Roman" w:hAnsi="Times New Roman" w:cs="Times New Roman"/>
          <w:sz w:val="24"/>
          <w:szCs w:val="24"/>
        </w:rPr>
        <w:t>asan beralaskan pada budaya metodologi yang baik</w:t>
      </w:r>
      <w:r w:rsidR="00BD09BA" w:rsidRPr="00B66FEB">
        <w:rPr>
          <w:rFonts w:ascii="Times New Roman" w:hAnsi="Times New Roman" w:cs="Times New Roman"/>
          <w:sz w:val="24"/>
          <w:szCs w:val="24"/>
        </w:rPr>
        <w:t xml:space="preserve"> tentang inkuisi </w:t>
      </w:r>
      <w:r w:rsidR="00A65AF8" w:rsidRPr="00B66FEB">
        <w:rPr>
          <w:rFonts w:ascii="Times New Roman" w:hAnsi="Times New Roman" w:cs="Times New Roman"/>
          <w:sz w:val="24"/>
          <w:szCs w:val="24"/>
        </w:rPr>
        <w:t>yang menggali hambatan masyarakatatau manusia. Peneliti mengupas suatu paparan himpunan yang menyeluruh</w:t>
      </w:r>
      <w:r w:rsidR="008C1C01" w:rsidRPr="00B66FEB">
        <w:rPr>
          <w:rFonts w:ascii="Times New Roman" w:hAnsi="Times New Roman" w:cs="Times New Roman"/>
          <w:sz w:val="24"/>
          <w:szCs w:val="24"/>
        </w:rPr>
        <w:t>, menganalisa cakapan-cakapan, menyatakan</w:t>
      </w:r>
      <w:r w:rsidR="00BD09BA" w:rsidRPr="00B66FEB">
        <w:rPr>
          <w:rFonts w:ascii="Times New Roman" w:hAnsi="Times New Roman" w:cs="Times New Roman"/>
          <w:sz w:val="24"/>
          <w:szCs w:val="24"/>
        </w:rPr>
        <w:t xml:space="preserve"> pandangan</w:t>
      </w:r>
      <w:r w:rsidR="008C1C01" w:rsidRPr="00B66FEB">
        <w:rPr>
          <w:rFonts w:ascii="Times New Roman" w:hAnsi="Times New Roman" w:cs="Times New Roman"/>
          <w:sz w:val="24"/>
          <w:szCs w:val="24"/>
        </w:rPr>
        <w:t xml:space="preserve">-pandangan </w:t>
      </w:r>
      <w:r w:rsidR="000D4BEE" w:rsidRPr="00B66FEB">
        <w:rPr>
          <w:rFonts w:ascii="Times New Roman" w:hAnsi="Times New Roman" w:cs="Times New Roman"/>
          <w:sz w:val="24"/>
          <w:szCs w:val="24"/>
        </w:rPr>
        <w:t xml:space="preserve">responden </w:t>
      </w:r>
      <w:r w:rsidR="000D4BEE" w:rsidRPr="00B66FEB">
        <w:rPr>
          <w:rFonts w:ascii="Times New Roman" w:hAnsi="Times New Roman" w:cs="Times New Roman"/>
          <w:sz w:val="24"/>
          <w:szCs w:val="24"/>
        </w:rPr>
        <w:lastRenderedPageBreak/>
        <w:t>secara teliti, dan membuat</w:t>
      </w:r>
      <w:r w:rsidR="00D92E81" w:rsidRPr="00B66FEB">
        <w:rPr>
          <w:rFonts w:ascii="Times New Roman" w:hAnsi="Times New Roman" w:cs="Times New Roman"/>
          <w:sz w:val="24"/>
          <w:szCs w:val="24"/>
        </w:rPr>
        <w:t xml:space="preserve"> setudi dalam konteks</w:t>
      </w:r>
      <w:r w:rsidR="000D4BEE" w:rsidRPr="00B66FEB">
        <w:rPr>
          <w:rFonts w:ascii="Times New Roman" w:hAnsi="Times New Roman" w:cs="Times New Roman"/>
          <w:sz w:val="24"/>
          <w:szCs w:val="24"/>
        </w:rPr>
        <w:t xml:space="preserve"> natural</w:t>
      </w:r>
      <w:r w:rsidR="00BD09BA" w:rsidRPr="00B66FEB">
        <w:rPr>
          <w:rFonts w:ascii="Times New Roman" w:hAnsi="Times New Roman" w:cs="Times New Roman"/>
          <w:sz w:val="24"/>
          <w:szCs w:val="24"/>
        </w:rPr>
        <w:t>”. (Creswel dalam kutipan Rulam Ahmadi).</w:t>
      </w:r>
    </w:p>
    <w:p w:rsidR="007E0680" w:rsidRPr="00B66FEB" w:rsidRDefault="00942CC2" w:rsidP="00942CC2">
      <w:pPr>
        <w:pStyle w:val="ListParagraph"/>
        <w:spacing w:after="0"/>
        <w:ind w:left="0" w:right="0" w:firstLine="567"/>
        <w:rPr>
          <w:rFonts w:ascii="Times New Roman" w:hAnsi="Times New Roman" w:cs="Times New Roman"/>
          <w:sz w:val="24"/>
          <w:szCs w:val="24"/>
        </w:rPr>
      </w:pPr>
      <w:r w:rsidRPr="00B66FEB">
        <w:rPr>
          <w:rFonts w:ascii="Times New Roman" w:hAnsi="Times New Roman" w:cs="Times New Roman"/>
          <w:sz w:val="24"/>
          <w:szCs w:val="24"/>
          <w:lang w:val="en-US"/>
        </w:rPr>
        <w:t>Dalam menyatukan</w:t>
      </w:r>
      <w:r w:rsidR="00BD09BA" w:rsidRPr="00B66FEB">
        <w:rPr>
          <w:rFonts w:ascii="Times New Roman" w:hAnsi="Times New Roman" w:cs="Times New Roman"/>
          <w:sz w:val="24"/>
          <w:szCs w:val="24"/>
        </w:rPr>
        <w:t xml:space="preserve"> suatu</w:t>
      </w:r>
      <w:r w:rsidRPr="00B66FEB">
        <w:rPr>
          <w:rFonts w:ascii="Times New Roman" w:hAnsi="Times New Roman" w:cs="Times New Roman"/>
          <w:sz w:val="24"/>
          <w:szCs w:val="24"/>
          <w:lang w:val="en-US"/>
        </w:rPr>
        <w:t xml:space="preserve"> data ialahjalanpertama</w:t>
      </w:r>
      <w:r w:rsidR="001B0437" w:rsidRPr="00B66FEB">
        <w:rPr>
          <w:rFonts w:ascii="Times New Roman" w:hAnsi="Times New Roman" w:cs="Times New Roman"/>
          <w:sz w:val="24"/>
          <w:szCs w:val="24"/>
        </w:rPr>
        <w:t xml:space="preserve"> d</w:t>
      </w:r>
      <w:r w:rsidR="001B0437" w:rsidRPr="00B66FEB">
        <w:rPr>
          <w:rFonts w:ascii="Times New Roman" w:hAnsi="Times New Roman" w:cs="Times New Roman"/>
          <w:sz w:val="24"/>
          <w:szCs w:val="24"/>
          <w:lang w:val="en-US"/>
        </w:rPr>
        <w:t>i</w:t>
      </w:r>
      <w:r w:rsidR="001B0437" w:rsidRPr="00B66FEB">
        <w:rPr>
          <w:rFonts w:ascii="Times New Roman" w:hAnsi="Times New Roman" w:cs="Times New Roman"/>
          <w:sz w:val="24"/>
          <w:szCs w:val="24"/>
        </w:rPr>
        <w:t xml:space="preserve"> penelitian, </w:t>
      </w:r>
      <w:r w:rsidR="001B0437" w:rsidRPr="00B66FEB">
        <w:rPr>
          <w:rFonts w:ascii="Times New Roman" w:hAnsi="Times New Roman" w:cs="Times New Roman"/>
          <w:sz w:val="24"/>
          <w:szCs w:val="24"/>
          <w:lang w:val="en-US"/>
        </w:rPr>
        <w:t>sebab</w:t>
      </w:r>
      <w:r w:rsidR="001B0437" w:rsidRPr="00B66FEB">
        <w:rPr>
          <w:rFonts w:ascii="Times New Roman" w:hAnsi="Times New Roman" w:cs="Times New Roman"/>
          <w:sz w:val="24"/>
          <w:szCs w:val="24"/>
        </w:rPr>
        <w:t xml:space="preserve"> untuk </w:t>
      </w:r>
      <w:r w:rsidR="001B0437" w:rsidRPr="00B66FEB">
        <w:rPr>
          <w:rFonts w:ascii="Times New Roman" w:hAnsi="Times New Roman" w:cs="Times New Roman"/>
          <w:sz w:val="24"/>
          <w:szCs w:val="24"/>
          <w:lang w:val="en-US"/>
        </w:rPr>
        <w:t>capaian</w:t>
      </w:r>
      <w:r w:rsidR="00BD09BA" w:rsidRPr="00B66FEB">
        <w:rPr>
          <w:rFonts w:ascii="Times New Roman" w:hAnsi="Times New Roman" w:cs="Times New Roman"/>
          <w:sz w:val="24"/>
          <w:szCs w:val="24"/>
        </w:rPr>
        <w:t xml:space="preserve"> utam</w:t>
      </w:r>
      <w:r w:rsidR="001B0437" w:rsidRPr="00B66FEB">
        <w:rPr>
          <w:rFonts w:ascii="Times New Roman" w:hAnsi="Times New Roman" w:cs="Times New Roman"/>
          <w:sz w:val="24"/>
          <w:szCs w:val="24"/>
        </w:rPr>
        <w:t>a d</w:t>
      </w:r>
      <w:r w:rsidR="001B0437" w:rsidRPr="00B66FEB">
        <w:rPr>
          <w:rFonts w:ascii="Times New Roman" w:hAnsi="Times New Roman" w:cs="Times New Roman"/>
          <w:sz w:val="24"/>
          <w:szCs w:val="24"/>
          <w:lang w:val="en-US"/>
        </w:rPr>
        <w:t>itelitiialahagar</w:t>
      </w:r>
      <w:r w:rsidR="001B0437" w:rsidRPr="00B66FEB">
        <w:rPr>
          <w:rFonts w:ascii="Times New Roman" w:hAnsi="Times New Roman" w:cs="Times New Roman"/>
          <w:sz w:val="24"/>
          <w:szCs w:val="24"/>
        </w:rPr>
        <w:t xml:space="preserve"> dapat</w:t>
      </w:r>
      <w:r w:rsidR="00504316" w:rsidRPr="00B66FEB">
        <w:rPr>
          <w:rFonts w:ascii="Times New Roman" w:hAnsi="Times New Roman" w:cs="Times New Roman"/>
          <w:sz w:val="24"/>
          <w:szCs w:val="24"/>
        </w:rPr>
        <w:t>data. Jika kalo</w:t>
      </w:r>
      <w:r w:rsidR="001B0437" w:rsidRPr="00B66FEB">
        <w:rPr>
          <w:rFonts w:ascii="Times New Roman" w:hAnsi="Times New Roman" w:cs="Times New Roman"/>
          <w:sz w:val="24"/>
          <w:szCs w:val="24"/>
          <w:lang w:val="en-US"/>
        </w:rPr>
        <w:t>caramenyatukan</w:t>
      </w:r>
      <w:r w:rsidR="00BD09BA" w:rsidRPr="00B66FEB">
        <w:rPr>
          <w:rFonts w:ascii="Times New Roman" w:hAnsi="Times New Roman" w:cs="Times New Roman"/>
          <w:sz w:val="24"/>
          <w:szCs w:val="24"/>
        </w:rPr>
        <w:t xml:space="preserve"> data</w:t>
      </w:r>
      <w:r w:rsidR="001B0437" w:rsidRPr="00B66FEB">
        <w:rPr>
          <w:rFonts w:ascii="Times New Roman" w:hAnsi="Times New Roman" w:cs="Times New Roman"/>
          <w:sz w:val="24"/>
          <w:szCs w:val="24"/>
          <w:lang w:val="en-US"/>
        </w:rPr>
        <w:t xml:space="preserve"> jika belom bisa</w:t>
      </w:r>
      <w:r w:rsidR="00504316" w:rsidRPr="00B66FEB">
        <w:rPr>
          <w:rFonts w:ascii="Times New Roman" w:hAnsi="Times New Roman" w:cs="Times New Roman"/>
          <w:sz w:val="24"/>
          <w:szCs w:val="24"/>
        </w:rPr>
        <w:t xml:space="preserve">,peneliti </w:t>
      </w:r>
      <w:r w:rsidR="00504316" w:rsidRPr="00B66FEB">
        <w:rPr>
          <w:rFonts w:ascii="Times New Roman" w:hAnsi="Times New Roman" w:cs="Times New Roman"/>
          <w:sz w:val="24"/>
          <w:szCs w:val="24"/>
          <w:lang w:val="en-US"/>
        </w:rPr>
        <w:t>bakalkesulitan cari</w:t>
      </w:r>
      <w:r w:rsidR="00504316" w:rsidRPr="00B66FEB">
        <w:rPr>
          <w:rFonts w:ascii="Times New Roman" w:hAnsi="Times New Roman" w:cs="Times New Roman"/>
          <w:sz w:val="24"/>
          <w:szCs w:val="24"/>
        </w:rPr>
        <w:t xml:space="preserve"> data </w:t>
      </w:r>
      <w:r w:rsidR="00504316" w:rsidRPr="00B66FEB">
        <w:rPr>
          <w:rFonts w:ascii="Times New Roman" w:hAnsi="Times New Roman" w:cs="Times New Roman"/>
          <w:sz w:val="24"/>
          <w:szCs w:val="24"/>
          <w:lang w:val="en-US"/>
        </w:rPr>
        <w:t>sesuai data yang peneliti tetapkan</w:t>
      </w:r>
      <w:r w:rsidR="00BD09BA" w:rsidRPr="00B66FEB">
        <w:rPr>
          <w:rFonts w:ascii="Times New Roman" w:hAnsi="Times New Roman" w:cs="Times New Roman"/>
          <w:sz w:val="24"/>
          <w:szCs w:val="24"/>
        </w:rPr>
        <w:t xml:space="preserve">. Dipenelitian </w:t>
      </w:r>
      <w:r w:rsidR="00504316" w:rsidRPr="00B66FEB">
        <w:rPr>
          <w:rFonts w:ascii="Times New Roman" w:hAnsi="Times New Roman" w:cs="Times New Roman"/>
          <w:sz w:val="24"/>
          <w:szCs w:val="24"/>
          <w:lang w:val="en-US"/>
        </w:rPr>
        <w:t xml:space="preserve">banyak memakai </w:t>
      </w:r>
      <w:r w:rsidR="00504316" w:rsidRPr="00B66FEB">
        <w:rPr>
          <w:rFonts w:ascii="Times New Roman" w:hAnsi="Times New Roman" w:cs="Times New Roman"/>
          <w:sz w:val="24"/>
          <w:szCs w:val="24"/>
        </w:rPr>
        <w:t xml:space="preserve">cara untuk </w:t>
      </w:r>
      <w:r w:rsidR="00504316" w:rsidRPr="00B66FEB">
        <w:rPr>
          <w:rFonts w:ascii="Times New Roman" w:hAnsi="Times New Roman" w:cs="Times New Roman"/>
          <w:sz w:val="24"/>
          <w:szCs w:val="24"/>
          <w:lang w:val="en-US"/>
        </w:rPr>
        <w:t>menyatukan</w:t>
      </w:r>
      <w:r w:rsidR="00BD09BA" w:rsidRPr="00B66FEB">
        <w:rPr>
          <w:rFonts w:ascii="Times New Roman" w:hAnsi="Times New Roman" w:cs="Times New Roman"/>
          <w:sz w:val="24"/>
          <w:szCs w:val="24"/>
        </w:rPr>
        <w:t xml:space="preserve"> data, </w:t>
      </w:r>
      <w:r w:rsidR="00855374" w:rsidRPr="00B66FEB">
        <w:rPr>
          <w:rFonts w:ascii="Times New Roman" w:hAnsi="Times New Roman" w:cs="Times New Roman"/>
          <w:sz w:val="24"/>
          <w:szCs w:val="24"/>
        </w:rPr>
        <w:t>ialah</w:t>
      </w:r>
      <w:r w:rsidR="00BD09BA" w:rsidRPr="00B66FEB">
        <w:rPr>
          <w:rFonts w:ascii="Times New Roman" w:hAnsi="Times New Roman" w:cs="Times New Roman"/>
          <w:sz w:val="24"/>
          <w:szCs w:val="24"/>
        </w:rPr>
        <w:t>:</w:t>
      </w:r>
      <w:r w:rsidR="00BD09BA" w:rsidRPr="00B66FEB">
        <w:rPr>
          <w:rFonts w:ascii="Times New Roman" w:hAnsi="Times New Roman" w:cs="Times New Roman"/>
          <w:sz w:val="24"/>
          <w:szCs w:val="24"/>
          <w:lang w:val="en-US"/>
        </w:rPr>
        <w:t xml:space="preserve"> (1) </w:t>
      </w:r>
      <w:r w:rsidR="00504316" w:rsidRPr="00B66FEB">
        <w:rPr>
          <w:rFonts w:ascii="Times New Roman" w:hAnsi="Times New Roman" w:cs="Times New Roman"/>
          <w:sz w:val="24"/>
          <w:szCs w:val="24"/>
          <w:lang w:val="en-US"/>
        </w:rPr>
        <w:t xml:space="preserve">CaraOmongan </w:t>
      </w:r>
      <w:r w:rsidR="00504316" w:rsidRPr="00B66FEB">
        <w:rPr>
          <w:rFonts w:ascii="Times New Roman" w:hAnsi="Times New Roman" w:cs="Times New Roman"/>
          <w:i/>
          <w:sz w:val="24"/>
          <w:szCs w:val="24"/>
          <w:lang w:val="en-US"/>
        </w:rPr>
        <w:t>(Interview)</w:t>
      </w:r>
      <w:r w:rsidR="00BD09BA" w:rsidRPr="00B66FEB">
        <w:rPr>
          <w:rFonts w:ascii="Times New Roman" w:hAnsi="Times New Roman" w:cs="Times New Roman"/>
          <w:i/>
          <w:sz w:val="24"/>
          <w:szCs w:val="24"/>
        </w:rPr>
        <w:t>,</w:t>
      </w:r>
      <w:r w:rsidR="00551ED2" w:rsidRPr="00B66FEB">
        <w:rPr>
          <w:rFonts w:ascii="Times New Roman" w:hAnsi="Times New Roman" w:cs="Times New Roman"/>
          <w:sz w:val="24"/>
          <w:szCs w:val="24"/>
        </w:rPr>
        <w:t xml:space="preserve"> (2) </w:t>
      </w:r>
      <w:r w:rsidR="00551ED2" w:rsidRPr="00B66FEB">
        <w:rPr>
          <w:rFonts w:ascii="Times New Roman" w:hAnsi="Times New Roman" w:cs="Times New Roman"/>
          <w:sz w:val="24"/>
          <w:szCs w:val="24"/>
          <w:lang w:val="en-US"/>
        </w:rPr>
        <w:t>Cara</w:t>
      </w:r>
      <w:r w:rsidR="00BD09BA" w:rsidRPr="00B66FEB">
        <w:rPr>
          <w:rFonts w:ascii="Times New Roman" w:hAnsi="Times New Roman" w:cs="Times New Roman"/>
          <w:sz w:val="24"/>
          <w:szCs w:val="24"/>
        </w:rPr>
        <w:t xml:space="preserve"> </w:t>
      </w:r>
      <w:r w:rsidR="00BD09BA" w:rsidRPr="00B66FEB">
        <w:rPr>
          <w:rFonts w:ascii="Times New Roman" w:hAnsi="Times New Roman" w:cs="Times New Roman"/>
          <w:sz w:val="24"/>
          <w:szCs w:val="24"/>
        </w:rPr>
        <w:lastRenderedPageBreak/>
        <w:t xml:space="preserve">pengamatan </w:t>
      </w:r>
      <w:r w:rsidR="00BD09BA" w:rsidRPr="00B66FEB">
        <w:rPr>
          <w:rFonts w:ascii="Times New Roman" w:hAnsi="Times New Roman" w:cs="Times New Roman"/>
          <w:i/>
          <w:sz w:val="24"/>
          <w:szCs w:val="24"/>
        </w:rPr>
        <w:t>(observasi)</w:t>
      </w:r>
      <w:r w:rsidR="00BD09BA" w:rsidRPr="00B66FEB">
        <w:rPr>
          <w:rFonts w:ascii="Times New Roman" w:hAnsi="Times New Roman" w:cs="Times New Roman"/>
          <w:sz w:val="24"/>
          <w:szCs w:val="24"/>
          <w:lang w:val="en-US"/>
        </w:rPr>
        <w:t xml:space="preserve">(3) </w:t>
      </w:r>
      <w:r w:rsidR="00551ED2" w:rsidRPr="00B66FEB">
        <w:rPr>
          <w:rFonts w:ascii="Times New Roman" w:hAnsi="Times New Roman" w:cs="Times New Roman"/>
          <w:sz w:val="24"/>
          <w:szCs w:val="24"/>
          <w:lang w:val="en-US"/>
        </w:rPr>
        <w:t>Cara</w:t>
      </w:r>
      <w:r w:rsidR="00BD09BA" w:rsidRPr="00B66FEB">
        <w:rPr>
          <w:rFonts w:ascii="Times New Roman" w:hAnsi="Times New Roman" w:cs="Times New Roman"/>
          <w:sz w:val="24"/>
          <w:szCs w:val="24"/>
        </w:rPr>
        <w:t xml:space="preserve"> Dokumentasi</w:t>
      </w:r>
      <w:r w:rsidR="00551ED2" w:rsidRPr="00B66FEB">
        <w:rPr>
          <w:rFonts w:ascii="Times New Roman" w:hAnsi="Times New Roman" w:cs="Times New Roman"/>
          <w:i/>
          <w:sz w:val="24"/>
          <w:szCs w:val="24"/>
          <w:lang w:val="en-US"/>
        </w:rPr>
        <w:t>(Arsip)</w:t>
      </w:r>
      <w:r w:rsidR="00BD09BA" w:rsidRPr="00B66FEB">
        <w:rPr>
          <w:rFonts w:ascii="Times New Roman" w:hAnsi="Times New Roman" w:cs="Times New Roman"/>
          <w:i/>
          <w:sz w:val="24"/>
          <w:szCs w:val="24"/>
          <w:lang w:val="en-US"/>
        </w:rPr>
        <w:t>.</w:t>
      </w:r>
      <w:r w:rsidR="00BD09BA" w:rsidRPr="00B66FEB">
        <w:rPr>
          <w:rFonts w:ascii="Times New Roman" w:hAnsi="Times New Roman" w:cs="Times New Roman"/>
          <w:sz w:val="24"/>
          <w:szCs w:val="24"/>
        </w:rPr>
        <w:t>Dok</w:t>
      </w:r>
      <w:r w:rsidR="00551ED2" w:rsidRPr="00B66FEB">
        <w:rPr>
          <w:rFonts w:ascii="Times New Roman" w:hAnsi="Times New Roman" w:cs="Times New Roman"/>
          <w:sz w:val="24"/>
          <w:szCs w:val="24"/>
        </w:rPr>
        <w:t xml:space="preserve">umen </w:t>
      </w:r>
      <w:r w:rsidR="00551ED2" w:rsidRPr="00B66FEB">
        <w:rPr>
          <w:rFonts w:ascii="Times New Roman" w:hAnsi="Times New Roman" w:cs="Times New Roman"/>
          <w:sz w:val="24"/>
          <w:szCs w:val="24"/>
          <w:lang w:val="en-US"/>
        </w:rPr>
        <w:t>ialah arsipatau histori</w:t>
      </w:r>
      <w:r w:rsidR="00551ED2" w:rsidRPr="00B66FEB">
        <w:rPr>
          <w:rFonts w:ascii="Times New Roman" w:hAnsi="Times New Roman" w:cs="Times New Roman"/>
          <w:sz w:val="24"/>
          <w:szCs w:val="24"/>
        </w:rPr>
        <w:t xml:space="preserve"> yang sudah lam</w:t>
      </w:r>
      <w:r w:rsidR="00551ED2" w:rsidRPr="00B66FEB">
        <w:rPr>
          <w:rFonts w:ascii="Times New Roman" w:hAnsi="Times New Roman" w:cs="Times New Roman"/>
          <w:sz w:val="24"/>
          <w:szCs w:val="24"/>
          <w:lang w:val="en-US"/>
        </w:rPr>
        <w:t>a</w:t>
      </w:r>
      <w:r w:rsidR="00551ED2" w:rsidRPr="00B66FEB">
        <w:rPr>
          <w:rFonts w:ascii="Times New Roman" w:hAnsi="Times New Roman" w:cs="Times New Roman"/>
          <w:sz w:val="24"/>
          <w:szCs w:val="24"/>
        </w:rPr>
        <w:t xml:space="preserve">. </w:t>
      </w:r>
      <w:r w:rsidR="00551ED2" w:rsidRPr="00B66FEB">
        <w:rPr>
          <w:rFonts w:ascii="Times New Roman" w:hAnsi="Times New Roman" w:cs="Times New Roman"/>
          <w:sz w:val="24"/>
          <w:szCs w:val="24"/>
          <w:lang w:val="en-US"/>
        </w:rPr>
        <w:t>Asripbias diperoleh darikisahinvidu</w:t>
      </w:r>
      <w:r w:rsidR="00551ED2" w:rsidRPr="00B66FEB">
        <w:rPr>
          <w:rFonts w:ascii="Times New Roman" w:hAnsi="Times New Roman" w:cs="Times New Roman"/>
          <w:sz w:val="24"/>
          <w:szCs w:val="24"/>
        </w:rPr>
        <w:t xml:space="preserve">, </w:t>
      </w:r>
      <w:r w:rsidR="00551ED2" w:rsidRPr="00B66FEB">
        <w:rPr>
          <w:rFonts w:ascii="Times New Roman" w:hAnsi="Times New Roman" w:cs="Times New Roman"/>
          <w:sz w:val="24"/>
          <w:szCs w:val="24"/>
          <w:lang w:val="en-US"/>
        </w:rPr>
        <w:t>Arsipasli</w:t>
      </w:r>
      <w:r w:rsidR="00551ED2" w:rsidRPr="00B66FEB">
        <w:rPr>
          <w:rFonts w:ascii="Times New Roman" w:hAnsi="Times New Roman" w:cs="Times New Roman"/>
          <w:sz w:val="24"/>
          <w:szCs w:val="24"/>
        </w:rPr>
        <w:t xml:space="preserve">, </w:t>
      </w:r>
      <w:r w:rsidR="00551ED2" w:rsidRPr="00B66FEB">
        <w:rPr>
          <w:rFonts w:ascii="Times New Roman" w:hAnsi="Times New Roman" w:cs="Times New Roman"/>
          <w:sz w:val="24"/>
          <w:szCs w:val="24"/>
          <w:lang w:val="en-US"/>
        </w:rPr>
        <w:t>Arsipadatyang terkini</w:t>
      </w:r>
      <w:r w:rsidR="00551ED2" w:rsidRPr="00B66FEB">
        <w:rPr>
          <w:rFonts w:ascii="Times New Roman" w:hAnsi="Times New Roman" w:cs="Times New Roman"/>
          <w:sz w:val="24"/>
          <w:szCs w:val="24"/>
        </w:rPr>
        <w:t xml:space="preserve">, </w:t>
      </w:r>
      <w:r w:rsidR="00551ED2" w:rsidRPr="00B66FEB">
        <w:rPr>
          <w:rFonts w:ascii="Times New Roman" w:hAnsi="Times New Roman" w:cs="Times New Roman"/>
          <w:sz w:val="24"/>
          <w:szCs w:val="24"/>
          <w:lang w:val="en-US"/>
        </w:rPr>
        <w:t>Arsipgambar</w:t>
      </w:r>
      <w:r w:rsidR="00551ED2" w:rsidRPr="00B66FEB">
        <w:rPr>
          <w:rFonts w:ascii="Times New Roman" w:hAnsi="Times New Roman" w:cs="Times New Roman"/>
          <w:sz w:val="24"/>
          <w:szCs w:val="24"/>
        </w:rPr>
        <w:t xml:space="preserve">, </w:t>
      </w:r>
      <w:r w:rsidR="00551ED2" w:rsidRPr="00B66FEB">
        <w:rPr>
          <w:rFonts w:ascii="Times New Roman" w:hAnsi="Times New Roman" w:cs="Times New Roman"/>
          <w:sz w:val="24"/>
          <w:szCs w:val="24"/>
          <w:lang w:val="en-US"/>
        </w:rPr>
        <w:t xml:space="preserve">gambardan video </w:t>
      </w:r>
      <w:r w:rsidR="00BD09BA" w:rsidRPr="00B66FEB">
        <w:rPr>
          <w:rFonts w:ascii="Times New Roman" w:hAnsi="Times New Roman" w:cs="Times New Roman"/>
          <w:sz w:val="24"/>
          <w:szCs w:val="24"/>
        </w:rPr>
        <w:t>penelitian</w:t>
      </w:r>
      <w:r w:rsidR="00551ED2" w:rsidRPr="00B66FEB">
        <w:rPr>
          <w:rFonts w:ascii="Times New Roman" w:hAnsi="Times New Roman" w:cs="Times New Roman"/>
          <w:sz w:val="24"/>
          <w:szCs w:val="24"/>
          <w:lang w:val="en-US"/>
        </w:rPr>
        <w:t xml:space="preserve"> dari hasil akhir</w:t>
      </w:r>
      <w:r w:rsidR="00551ED2" w:rsidRPr="00B66FEB">
        <w:rPr>
          <w:rFonts w:ascii="Times New Roman" w:hAnsi="Times New Roman" w:cs="Times New Roman"/>
          <w:sz w:val="24"/>
          <w:szCs w:val="24"/>
        </w:rPr>
        <w:t>.</w:t>
      </w:r>
    </w:p>
    <w:p w:rsidR="007E0680" w:rsidRPr="00B66FEB" w:rsidRDefault="00B26981" w:rsidP="00521F06">
      <w:pPr>
        <w:pStyle w:val="ListParagraph"/>
        <w:spacing w:after="0"/>
        <w:ind w:left="0" w:right="0" w:firstLine="567"/>
        <w:rPr>
          <w:rFonts w:ascii="Times New Roman" w:hAnsi="Times New Roman" w:cs="Times New Roman"/>
          <w:sz w:val="24"/>
          <w:szCs w:val="24"/>
          <w:lang w:val="en-US"/>
        </w:rPr>
      </w:pP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Dalam penelitian</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kualitatif,</w:t>
      </w:r>
      <w:r w:rsidRPr="00B66FEB">
        <w:rPr>
          <w:rFonts w:ascii="Times New Roman" w:hAnsi="Times New Roman" w:cs="Times New Roman"/>
          <w:iCs/>
          <w:color w:val="FFFFFF" w:themeColor="background1"/>
          <w:sz w:val="24"/>
          <w:szCs w:val="24"/>
          <w:shd w:val="clear" w:color="auto" w:fill="F8F9FA"/>
        </w:rPr>
        <w:t>y</w:t>
      </w:r>
      <w:r w:rsidR="009F6137" w:rsidRPr="00B66FEB">
        <w:rPr>
          <w:rFonts w:ascii="Times New Roman" w:hAnsi="Times New Roman" w:cs="Times New Roman"/>
          <w:sz w:val="24"/>
          <w:szCs w:val="24"/>
        </w:rPr>
        <w:t xml:space="preserve">menjaga keabsahan data yang diperoleh merupakan faktor utama. Maka, dalam melakukan keabsahan data, peneliti perlu memeriksa data kembali sebelum diproses dalam bentuk laporan yang disajikan. Agar tidak terjadi kesalahan, maka peneliti melakukan uji kredibilitas data. “Dalam uji kredibilitas data terdapat empat macam cara”. (Sugiyono) </w:t>
      </w:r>
      <w:r w:rsidR="00855374" w:rsidRPr="00B66FEB">
        <w:rPr>
          <w:rFonts w:ascii="Times New Roman" w:hAnsi="Times New Roman" w:cs="Times New Roman"/>
          <w:sz w:val="24"/>
          <w:szCs w:val="24"/>
        </w:rPr>
        <w:t>ialah</w:t>
      </w:r>
      <w:r w:rsidR="009F6137" w:rsidRPr="00B66FEB">
        <w:rPr>
          <w:rFonts w:ascii="Times New Roman" w:hAnsi="Times New Roman" w:cs="Times New Roman"/>
          <w:sz w:val="24"/>
          <w:szCs w:val="24"/>
        </w:rPr>
        <w:t xml:space="preserve">: </w:t>
      </w:r>
      <w:r w:rsidR="009F6137" w:rsidRPr="00B66FEB">
        <w:rPr>
          <w:rFonts w:ascii="Times New Roman" w:hAnsi="Times New Roman" w:cs="Times New Roman"/>
          <w:sz w:val="24"/>
          <w:szCs w:val="24"/>
          <w:lang w:val="en-US"/>
        </w:rPr>
        <w:t xml:space="preserve">(1) </w:t>
      </w:r>
      <w:r w:rsidR="009F6137" w:rsidRPr="00B66FEB">
        <w:rPr>
          <w:rFonts w:ascii="Times New Roman" w:hAnsi="Times New Roman" w:cs="Times New Roman"/>
          <w:sz w:val="24"/>
          <w:szCs w:val="24"/>
        </w:rPr>
        <w:t xml:space="preserve">Perpanjang Pengamatan, (2) Peningkatan Ketekunan, (3) Triangulasi </w:t>
      </w:r>
      <w:r w:rsidR="009F6137" w:rsidRPr="00B66FEB">
        <w:rPr>
          <w:rFonts w:ascii="Times New Roman" w:hAnsi="Times New Roman" w:cs="Times New Roman"/>
          <w:sz w:val="24"/>
          <w:szCs w:val="24"/>
          <w:lang w:val="en-US"/>
        </w:rPr>
        <w:t xml:space="preserve">dan (4) </w:t>
      </w:r>
      <w:r w:rsidR="009F6137" w:rsidRPr="00B66FEB">
        <w:rPr>
          <w:rFonts w:ascii="Times New Roman" w:hAnsi="Times New Roman" w:cs="Times New Roman"/>
          <w:sz w:val="24"/>
          <w:szCs w:val="24"/>
        </w:rPr>
        <w:t>Member Check</w:t>
      </w:r>
      <w:r w:rsidR="009F6137" w:rsidRPr="00B66FEB">
        <w:rPr>
          <w:rFonts w:ascii="Times New Roman" w:hAnsi="Times New Roman" w:cs="Times New Roman"/>
          <w:sz w:val="24"/>
          <w:szCs w:val="24"/>
          <w:lang w:val="en-US"/>
        </w:rPr>
        <w:t>.</w:t>
      </w:r>
    </w:p>
    <w:p w:rsidR="007E0680" w:rsidRPr="00B66FEB" w:rsidRDefault="00A7033B" w:rsidP="00AD7F9E">
      <w:pPr>
        <w:pStyle w:val="ListParagraph"/>
        <w:spacing w:after="0"/>
        <w:ind w:left="0" w:right="0"/>
        <w:rPr>
          <w:rFonts w:ascii="Times New Roman" w:hAnsi="Times New Roman" w:cs="Times New Roman"/>
          <w:b/>
          <w:sz w:val="24"/>
          <w:szCs w:val="24"/>
        </w:rPr>
      </w:pPr>
      <w:r w:rsidRPr="00B66FEB">
        <w:rPr>
          <w:rFonts w:ascii="Times New Roman" w:hAnsi="Times New Roman" w:cs="Times New Roman"/>
          <w:b/>
          <w:sz w:val="24"/>
          <w:szCs w:val="24"/>
        </w:rPr>
        <w:t>KERANGKA TEORI</w:t>
      </w:r>
    </w:p>
    <w:p w:rsidR="007148F0" w:rsidRPr="00B66FEB" w:rsidRDefault="007148F0" w:rsidP="00AD7F9E">
      <w:pPr>
        <w:pStyle w:val="ListParagraph"/>
        <w:numPr>
          <w:ilvl w:val="0"/>
          <w:numId w:val="30"/>
        </w:numPr>
        <w:spacing w:after="0"/>
        <w:ind w:left="284" w:right="0" w:hanging="284"/>
        <w:rPr>
          <w:rFonts w:ascii="Times New Roman" w:hAnsi="Times New Roman" w:cs="Times New Roman"/>
          <w:sz w:val="24"/>
          <w:szCs w:val="24"/>
        </w:rPr>
      </w:pPr>
      <w:r w:rsidRPr="00B66FEB">
        <w:rPr>
          <w:rFonts w:ascii="Times New Roman" w:eastAsia="Times New Roman" w:hAnsi="Times New Roman" w:cs="Times New Roman"/>
          <w:b/>
          <w:sz w:val="24"/>
          <w:szCs w:val="24"/>
          <w:lang w:eastAsia="id-ID"/>
        </w:rPr>
        <w:t>Pendampingan</w:t>
      </w:r>
    </w:p>
    <w:p w:rsidR="007148F0" w:rsidRPr="00B66FEB" w:rsidRDefault="007148F0" w:rsidP="00AD7F9E">
      <w:pPr>
        <w:pStyle w:val="ListParagraph"/>
        <w:numPr>
          <w:ilvl w:val="1"/>
          <w:numId w:val="30"/>
        </w:numPr>
        <w:spacing w:after="0"/>
        <w:ind w:left="284" w:hanging="284"/>
        <w:rPr>
          <w:rFonts w:ascii="Times New Roman" w:hAnsi="Times New Roman" w:cs="Times New Roman"/>
          <w:b/>
          <w:sz w:val="24"/>
          <w:szCs w:val="24"/>
        </w:rPr>
      </w:pPr>
      <w:r w:rsidRPr="00B66FEB">
        <w:rPr>
          <w:rFonts w:ascii="Times New Roman" w:eastAsia="Times New Roman" w:hAnsi="Times New Roman" w:cs="Times New Roman"/>
          <w:b/>
          <w:sz w:val="24"/>
          <w:szCs w:val="24"/>
          <w:lang w:eastAsia="id-ID"/>
        </w:rPr>
        <w:t xml:space="preserve">Pengertian Pendampingan </w:t>
      </w:r>
    </w:p>
    <w:p w:rsidR="007E0680" w:rsidRPr="00B66FEB" w:rsidRDefault="007148F0" w:rsidP="00AD7F9E">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Pen</w:t>
      </w:r>
      <w:r w:rsidR="00D92E81" w:rsidRPr="00B66FEB">
        <w:rPr>
          <w:rFonts w:ascii="Times New Roman" w:eastAsia="Times New Roman" w:hAnsi="Times New Roman" w:cs="Times New Roman"/>
          <w:sz w:val="24"/>
          <w:szCs w:val="24"/>
          <w:lang w:eastAsia="id-ID"/>
        </w:rPr>
        <w:t>dampingan ialah sebuah sistem untuk melampaui</w:t>
      </w:r>
      <w:r w:rsidR="009B641B" w:rsidRPr="00B66FEB">
        <w:rPr>
          <w:rFonts w:ascii="Times New Roman" w:eastAsia="Times New Roman" w:hAnsi="Times New Roman" w:cs="Times New Roman"/>
          <w:sz w:val="24"/>
          <w:szCs w:val="24"/>
          <w:lang w:eastAsia="id-ID"/>
        </w:rPr>
        <w:t xml:space="preserve"> tujuan</w:t>
      </w:r>
      <w:r w:rsidRPr="00B66FEB">
        <w:rPr>
          <w:rFonts w:ascii="Times New Roman" w:eastAsia="Times New Roman" w:hAnsi="Times New Roman" w:cs="Times New Roman"/>
          <w:sz w:val="24"/>
          <w:szCs w:val="24"/>
          <w:lang w:eastAsia="id-ID"/>
        </w:rPr>
        <w:t xml:space="preserve"> antara </w:t>
      </w:r>
      <w:r w:rsidR="00D92E81" w:rsidRPr="00B66FEB">
        <w:rPr>
          <w:rFonts w:ascii="Times New Roman" w:eastAsia="Times New Roman" w:hAnsi="Times New Roman" w:cs="Times New Roman"/>
          <w:sz w:val="24"/>
          <w:szCs w:val="24"/>
          <w:lang w:eastAsia="id-ID"/>
        </w:rPr>
        <w:t xml:space="preserve">hubungan </w:t>
      </w:r>
      <w:r w:rsidR="000321C6" w:rsidRPr="00B66FEB">
        <w:rPr>
          <w:rFonts w:ascii="Times New Roman" w:eastAsia="Times New Roman" w:hAnsi="Times New Roman" w:cs="Times New Roman"/>
          <w:sz w:val="24"/>
          <w:szCs w:val="24"/>
          <w:lang w:eastAsia="id-ID"/>
        </w:rPr>
        <w:t>di</w:t>
      </w:r>
      <w:r w:rsidRPr="00B66FEB">
        <w:rPr>
          <w:rFonts w:ascii="Times New Roman" w:eastAsia="Times New Roman" w:hAnsi="Times New Roman" w:cs="Times New Roman"/>
          <w:sz w:val="24"/>
          <w:szCs w:val="24"/>
          <w:lang w:eastAsia="id-ID"/>
        </w:rPr>
        <w:t>damping</w:t>
      </w:r>
      <w:r w:rsidR="000321C6" w:rsidRPr="00B66FEB">
        <w:rPr>
          <w:rFonts w:ascii="Times New Roman" w:eastAsia="Times New Roman" w:hAnsi="Times New Roman" w:cs="Times New Roman"/>
          <w:sz w:val="24"/>
          <w:szCs w:val="24"/>
          <w:lang w:eastAsia="id-ID"/>
        </w:rPr>
        <w:t>i dengan yang pen</w:t>
      </w:r>
      <w:r w:rsidRPr="00B66FEB">
        <w:rPr>
          <w:rFonts w:ascii="Times New Roman" w:eastAsia="Times New Roman" w:hAnsi="Times New Roman" w:cs="Times New Roman"/>
          <w:sz w:val="24"/>
          <w:szCs w:val="24"/>
          <w:lang w:eastAsia="id-ID"/>
        </w:rPr>
        <w:t>da</w:t>
      </w:r>
      <w:r w:rsidR="000321C6" w:rsidRPr="00B66FEB">
        <w:rPr>
          <w:rFonts w:ascii="Times New Roman" w:eastAsia="Times New Roman" w:hAnsi="Times New Roman" w:cs="Times New Roman"/>
          <w:sz w:val="24"/>
          <w:szCs w:val="24"/>
          <w:lang w:eastAsia="id-ID"/>
        </w:rPr>
        <w:t>mping</w:t>
      </w:r>
      <w:r w:rsidR="009B641B" w:rsidRPr="00B66FEB">
        <w:rPr>
          <w:rFonts w:ascii="Times New Roman" w:eastAsia="Times New Roman" w:hAnsi="Times New Roman" w:cs="Times New Roman"/>
          <w:sz w:val="24"/>
          <w:szCs w:val="24"/>
          <w:lang w:eastAsia="id-ID"/>
        </w:rPr>
        <w:t xml:space="preserve"> ialah </w:t>
      </w:r>
      <w:r w:rsidR="00B83E59" w:rsidRPr="00B66FEB">
        <w:rPr>
          <w:rFonts w:ascii="Times New Roman" w:eastAsia="Times New Roman" w:hAnsi="Times New Roman" w:cs="Times New Roman"/>
          <w:sz w:val="24"/>
          <w:szCs w:val="24"/>
          <w:lang w:eastAsia="id-ID"/>
        </w:rPr>
        <w:t xml:space="preserve">diantara dua </w:t>
      </w:r>
      <w:r w:rsidR="00B83E59" w:rsidRPr="00B66FEB">
        <w:rPr>
          <w:rFonts w:ascii="Times New Roman" w:eastAsia="Times New Roman" w:hAnsi="Times New Roman" w:cs="Times New Roman"/>
          <w:sz w:val="24"/>
          <w:szCs w:val="24"/>
          <w:lang w:val="en-US" w:eastAsia="id-ID"/>
        </w:rPr>
        <w:t>tema</w:t>
      </w:r>
      <w:r w:rsidR="009B641B" w:rsidRPr="00B66FEB">
        <w:rPr>
          <w:rFonts w:ascii="Times New Roman" w:eastAsia="Times New Roman" w:hAnsi="Times New Roman" w:cs="Times New Roman"/>
          <w:sz w:val="24"/>
          <w:szCs w:val="24"/>
          <w:lang w:eastAsia="id-ID"/>
        </w:rPr>
        <w:t xml:space="preserve"> saling mengis</w:t>
      </w:r>
      <w:r w:rsidR="009B641B" w:rsidRPr="00B66FEB">
        <w:rPr>
          <w:rFonts w:ascii="Times New Roman" w:eastAsia="Times New Roman" w:hAnsi="Times New Roman" w:cs="Times New Roman"/>
          <w:sz w:val="24"/>
          <w:szCs w:val="24"/>
          <w:lang w:val="en-US" w:eastAsia="id-ID"/>
        </w:rPr>
        <w:t>i</w:t>
      </w:r>
      <w:r w:rsidR="009B641B" w:rsidRPr="00B66FEB">
        <w:rPr>
          <w:rFonts w:ascii="Times New Roman" w:eastAsia="Times New Roman" w:hAnsi="Times New Roman" w:cs="Times New Roman"/>
          <w:sz w:val="24"/>
          <w:szCs w:val="24"/>
          <w:lang w:eastAsia="id-ID"/>
        </w:rPr>
        <w:t xml:space="preserve">. </w:t>
      </w:r>
      <w:r w:rsidR="00822068" w:rsidRPr="00B66FEB">
        <w:rPr>
          <w:rFonts w:ascii="Times New Roman" w:eastAsia="Times New Roman" w:hAnsi="Times New Roman" w:cs="Times New Roman"/>
          <w:sz w:val="24"/>
          <w:szCs w:val="24"/>
          <w:lang w:eastAsia="id-ID"/>
        </w:rPr>
        <w:t>K</w:t>
      </w:r>
      <w:r w:rsidR="00B83E59" w:rsidRPr="00B66FEB">
        <w:rPr>
          <w:rFonts w:ascii="Times New Roman" w:eastAsia="Times New Roman" w:hAnsi="Times New Roman" w:cs="Times New Roman"/>
          <w:sz w:val="24"/>
          <w:szCs w:val="24"/>
          <w:lang w:eastAsia="id-ID"/>
        </w:rPr>
        <w:t>e arah yang lebih b</w:t>
      </w:r>
      <w:r w:rsidR="00822068" w:rsidRPr="00B66FEB">
        <w:rPr>
          <w:rFonts w:ascii="Times New Roman" w:eastAsia="Times New Roman" w:hAnsi="Times New Roman" w:cs="Times New Roman"/>
          <w:sz w:val="24"/>
          <w:szCs w:val="24"/>
          <w:lang w:eastAsia="id-ID"/>
        </w:rPr>
        <w:t>aik</w:t>
      </w:r>
      <w:r w:rsidR="009B641B" w:rsidRPr="00B66FEB">
        <w:rPr>
          <w:rFonts w:ascii="Times New Roman" w:eastAsia="Times New Roman" w:hAnsi="Times New Roman" w:cs="Times New Roman"/>
          <w:sz w:val="24"/>
          <w:szCs w:val="24"/>
          <w:lang w:eastAsia="id-ID"/>
        </w:rPr>
        <w:t xml:space="preserve"> dengan</w:t>
      </w:r>
      <w:r w:rsidR="00822068" w:rsidRPr="00B66FEB">
        <w:rPr>
          <w:rFonts w:ascii="Times New Roman" w:eastAsia="Times New Roman" w:hAnsi="Times New Roman" w:cs="Times New Roman"/>
          <w:sz w:val="24"/>
          <w:szCs w:val="24"/>
          <w:lang w:eastAsia="id-ID"/>
        </w:rPr>
        <w:t xml:space="preserve"> cara melihat</w:t>
      </w:r>
      <w:r w:rsidR="009B641B" w:rsidRPr="00B66FEB">
        <w:rPr>
          <w:rFonts w:ascii="Times New Roman" w:eastAsia="Times New Roman" w:hAnsi="Times New Roman" w:cs="Times New Roman"/>
          <w:sz w:val="24"/>
          <w:szCs w:val="24"/>
          <w:lang w:val="en-US" w:eastAsia="id-ID"/>
        </w:rPr>
        <w:t>kehidupan</w:t>
      </w:r>
      <w:r w:rsidR="00822068" w:rsidRPr="00B66FEB">
        <w:rPr>
          <w:rFonts w:ascii="Times New Roman" w:eastAsia="Times New Roman" w:hAnsi="Times New Roman" w:cs="Times New Roman"/>
          <w:sz w:val="24"/>
          <w:szCs w:val="24"/>
          <w:lang w:eastAsia="id-ID"/>
        </w:rPr>
        <w:t xml:space="preserve"> sosial</w:t>
      </w:r>
      <w:r w:rsidRPr="00B66FEB">
        <w:rPr>
          <w:rFonts w:ascii="Times New Roman" w:eastAsia="Times New Roman" w:hAnsi="Times New Roman" w:cs="Times New Roman"/>
          <w:sz w:val="24"/>
          <w:szCs w:val="24"/>
          <w:lang w:eastAsia="id-ID"/>
        </w:rPr>
        <w:t xml:space="preserve"> dan m</w:t>
      </w:r>
      <w:r w:rsidR="00822068" w:rsidRPr="00B66FEB">
        <w:rPr>
          <w:rFonts w:ascii="Times New Roman" w:eastAsia="Times New Roman" w:hAnsi="Times New Roman" w:cs="Times New Roman"/>
          <w:sz w:val="24"/>
          <w:szCs w:val="24"/>
          <w:lang w:eastAsia="id-ID"/>
        </w:rPr>
        <w:t>emperbaiki</w:t>
      </w:r>
      <w:r w:rsidR="00DA5071" w:rsidRPr="00B66FEB">
        <w:rPr>
          <w:rFonts w:ascii="Times New Roman" w:eastAsia="Times New Roman" w:hAnsi="Times New Roman" w:cs="Times New Roman"/>
          <w:sz w:val="24"/>
          <w:szCs w:val="24"/>
          <w:lang w:eastAsia="id-ID"/>
        </w:rPr>
        <w:t xml:space="preserve"> kualitas </w:t>
      </w:r>
      <w:r w:rsidR="00822068" w:rsidRPr="00B66FEB">
        <w:rPr>
          <w:rFonts w:ascii="Times New Roman" w:eastAsia="Times New Roman" w:hAnsi="Times New Roman" w:cs="Times New Roman"/>
          <w:sz w:val="24"/>
          <w:szCs w:val="24"/>
          <w:lang w:eastAsia="id-ID"/>
        </w:rPr>
        <w:t>sosial</w:t>
      </w:r>
      <w:r w:rsidRPr="00B66FEB">
        <w:rPr>
          <w:rFonts w:ascii="Times New Roman" w:eastAsia="Times New Roman" w:hAnsi="Times New Roman" w:cs="Times New Roman"/>
          <w:sz w:val="24"/>
          <w:szCs w:val="24"/>
          <w:lang w:eastAsia="id-ID"/>
        </w:rPr>
        <w:t>.</w:t>
      </w:r>
    </w:p>
    <w:p w:rsidR="007148F0" w:rsidRPr="00B66FEB" w:rsidRDefault="00DA5071"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w:t>
      </w:r>
      <w:r w:rsidR="007148F0" w:rsidRPr="00B66FEB">
        <w:rPr>
          <w:rFonts w:ascii="Times New Roman" w:eastAsia="Times New Roman" w:hAnsi="Times New Roman" w:cs="Times New Roman"/>
          <w:sz w:val="24"/>
          <w:szCs w:val="24"/>
          <w:lang w:eastAsia="id-ID"/>
        </w:rPr>
        <w:t>Kementerian Sosial Republik Indonesia</w:t>
      </w:r>
      <w:r w:rsidR="00822068" w:rsidRPr="00B66FEB">
        <w:rPr>
          <w:rFonts w:ascii="Times New Roman" w:eastAsia="Times New Roman" w:hAnsi="Times New Roman" w:cs="Times New Roman"/>
          <w:sz w:val="24"/>
          <w:szCs w:val="24"/>
          <w:lang w:eastAsia="id-ID"/>
        </w:rPr>
        <w:t xml:space="preserve"> (KSRI)mengartiakan sosial pendamping cara untuk proses </w:t>
      </w:r>
      <w:r w:rsidRPr="00B66FEB">
        <w:rPr>
          <w:rFonts w:ascii="Times New Roman" w:eastAsia="Times New Roman" w:hAnsi="Times New Roman" w:cs="Times New Roman"/>
          <w:sz w:val="24"/>
          <w:szCs w:val="24"/>
          <w:lang w:val="en-US" w:eastAsia="id-ID"/>
        </w:rPr>
        <w:t>kedekatan</w:t>
      </w:r>
      <w:r w:rsidR="00822068" w:rsidRPr="00B66FEB">
        <w:rPr>
          <w:rFonts w:ascii="Times New Roman" w:eastAsia="Times New Roman" w:hAnsi="Times New Roman" w:cs="Times New Roman"/>
          <w:sz w:val="24"/>
          <w:szCs w:val="24"/>
          <w:lang w:eastAsia="id-ID"/>
        </w:rPr>
        <w:t xml:space="preserve"> masyarakat menjalinnya dengan pendamping sebagai</w:t>
      </w:r>
      <w:r w:rsidR="007148F0" w:rsidRPr="00B66FEB">
        <w:rPr>
          <w:rFonts w:ascii="Times New Roman" w:eastAsia="Times New Roman" w:hAnsi="Times New Roman" w:cs="Times New Roman"/>
          <w:sz w:val="24"/>
          <w:szCs w:val="24"/>
          <w:lang w:eastAsia="id-ID"/>
        </w:rPr>
        <w:t xml:space="preserve"> kelompok usaha kecil mene</w:t>
      </w:r>
      <w:r w:rsidR="007148F0" w:rsidRPr="00B66FEB">
        <w:rPr>
          <w:rFonts w:ascii="Times New Roman" w:eastAsia="Times New Roman" w:hAnsi="Times New Roman" w:cs="Times New Roman"/>
          <w:sz w:val="24"/>
          <w:szCs w:val="24"/>
          <w:lang w:val="en-US" w:eastAsia="id-ID"/>
        </w:rPr>
        <w:t>n</w:t>
      </w:r>
      <w:r w:rsidR="007148F0" w:rsidRPr="00B66FEB">
        <w:rPr>
          <w:rFonts w:ascii="Times New Roman" w:eastAsia="Times New Roman" w:hAnsi="Times New Roman" w:cs="Times New Roman"/>
          <w:sz w:val="24"/>
          <w:szCs w:val="24"/>
          <w:lang w:eastAsia="id-ID"/>
        </w:rPr>
        <w:t>gah</w:t>
      </w:r>
      <w:r w:rsidR="007148F0" w:rsidRPr="00B66FEB">
        <w:rPr>
          <w:rFonts w:ascii="Times New Roman" w:eastAsia="Times New Roman" w:hAnsi="Times New Roman" w:cs="Times New Roman"/>
          <w:sz w:val="24"/>
          <w:szCs w:val="24"/>
          <w:lang w:val="en-US" w:eastAsia="id-ID"/>
        </w:rPr>
        <w:t xml:space="preserve"> (UKM)</w:t>
      </w:r>
      <w:r w:rsidR="00822068" w:rsidRPr="00B66FEB">
        <w:rPr>
          <w:rFonts w:ascii="Times New Roman" w:eastAsia="Times New Roman" w:hAnsi="Times New Roman" w:cs="Times New Roman"/>
          <w:sz w:val="24"/>
          <w:szCs w:val="24"/>
          <w:lang w:eastAsia="id-ID"/>
        </w:rPr>
        <w:t xml:space="preserve"> Sasaq Maiq dan kehidupan sosial diwilayahnya untuk</w:t>
      </w:r>
      <w:r w:rsidR="007148F0" w:rsidRPr="00B66FEB">
        <w:rPr>
          <w:rFonts w:ascii="Times New Roman" w:eastAsia="Times New Roman" w:hAnsi="Times New Roman" w:cs="Times New Roman"/>
          <w:sz w:val="24"/>
          <w:szCs w:val="24"/>
          <w:lang w:eastAsia="id-ID"/>
        </w:rPr>
        <w:t xml:space="preserve"> mem</w:t>
      </w:r>
      <w:r w:rsidRPr="00B66FEB">
        <w:rPr>
          <w:rFonts w:ascii="Times New Roman" w:eastAsia="Times New Roman" w:hAnsi="Times New Roman" w:cs="Times New Roman"/>
          <w:sz w:val="24"/>
          <w:szCs w:val="24"/>
          <w:lang w:val="en-US" w:eastAsia="id-ID"/>
        </w:rPr>
        <w:t>bobok</w:t>
      </w:r>
      <w:r w:rsidR="00822068" w:rsidRPr="00B66FEB">
        <w:rPr>
          <w:rFonts w:ascii="Times New Roman" w:eastAsia="Times New Roman" w:hAnsi="Times New Roman" w:cs="Times New Roman"/>
          <w:sz w:val="24"/>
          <w:szCs w:val="24"/>
          <w:lang w:eastAsia="id-ID"/>
        </w:rPr>
        <w:t xml:space="preserve"> hambatan</w:t>
      </w:r>
      <w:r w:rsidR="007148F0" w:rsidRPr="00B66FEB">
        <w:rPr>
          <w:rFonts w:ascii="Times New Roman" w:eastAsia="Times New Roman" w:hAnsi="Times New Roman" w:cs="Times New Roman"/>
          <w:sz w:val="24"/>
          <w:szCs w:val="24"/>
          <w:lang w:eastAsia="id-ID"/>
        </w:rPr>
        <w:t>, mem</w:t>
      </w:r>
      <w:r w:rsidR="00055524" w:rsidRPr="00B66FEB">
        <w:rPr>
          <w:rFonts w:ascii="Times New Roman" w:eastAsia="Times New Roman" w:hAnsi="Times New Roman" w:cs="Times New Roman"/>
          <w:sz w:val="24"/>
          <w:szCs w:val="24"/>
          <w:lang w:eastAsia="id-ID"/>
        </w:rPr>
        <w:t>perkuat dukungan, me</w:t>
      </w:r>
      <w:r w:rsidR="00055524" w:rsidRPr="00B66FEB">
        <w:rPr>
          <w:rFonts w:ascii="Times New Roman" w:eastAsia="Times New Roman" w:hAnsi="Times New Roman" w:cs="Times New Roman"/>
          <w:sz w:val="24"/>
          <w:szCs w:val="24"/>
          <w:lang w:val="en-US" w:eastAsia="id-ID"/>
        </w:rPr>
        <w:t>makai</w:t>
      </w:r>
      <w:r w:rsidR="00A332BC" w:rsidRPr="00B66FEB">
        <w:rPr>
          <w:rFonts w:ascii="Times New Roman" w:eastAsia="Times New Roman" w:hAnsi="Times New Roman" w:cs="Times New Roman"/>
          <w:sz w:val="24"/>
          <w:szCs w:val="24"/>
          <w:lang w:eastAsia="id-ID"/>
        </w:rPr>
        <w:t xml:space="preserve"> banyak akardan energi</w:t>
      </w:r>
      <w:r w:rsidRPr="00B66FEB">
        <w:rPr>
          <w:rFonts w:ascii="Times New Roman" w:eastAsia="Times New Roman" w:hAnsi="Times New Roman" w:cs="Times New Roman"/>
          <w:sz w:val="24"/>
          <w:szCs w:val="24"/>
          <w:lang w:eastAsia="id-ID"/>
        </w:rPr>
        <w:t xml:space="preserve"> dalam pe</w:t>
      </w:r>
      <w:r w:rsidRPr="00B66FEB">
        <w:rPr>
          <w:rFonts w:ascii="Times New Roman" w:eastAsia="Times New Roman" w:hAnsi="Times New Roman" w:cs="Times New Roman"/>
          <w:sz w:val="24"/>
          <w:szCs w:val="24"/>
          <w:lang w:val="en-US" w:eastAsia="id-ID"/>
        </w:rPr>
        <w:t>lampiasan</w:t>
      </w:r>
      <w:r w:rsidR="00A332BC" w:rsidRPr="00B66FEB">
        <w:rPr>
          <w:rFonts w:ascii="Times New Roman" w:eastAsia="Times New Roman" w:hAnsi="Times New Roman" w:cs="Times New Roman"/>
          <w:sz w:val="24"/>
          <w:szCs w:val="24"/>
          <w:lang w:eastAsia="id-ID"/>
        </w:rPr>
        <w:t xml:space="preserve"> keperluan</w:t>
      </w:r>
      <w:r w:rsidR="00FD31F8" w:rsidRPr="00B66FEB">
        <w:rPr>
          <w:rFonts w:ascii="Times New Roman" w:eastAsia="Times New Roman" w:hAnsi="Times New Roman" w:cs="Times New Roman"/>
          <w:sz w:val="24"/>
          <w:szCs w:val="24"/>
          <w:lang w:eastAsia="id-ID"/>
        </w:rPr>
        <w:t xml:space="preserve"> bertahan</w:t>
      </w:r>
      <w:r w:rsidRPr="00B66FEB">
        <w:rPr>
          <w:rFonts w:ascii="Times New Roman" w:eastAsia="Times New Roman" w:hAnsi="Times New Roman" w:cs="Times New Roman"/>
          <w:sz w:val="24"/>
          <w:szCs w:val="24"/>
          <w:lang w:eastAsia="id-ID"/>
        </w:rPr>
        <w:t>,</w:t>
      </w:r>
      <w:r w:rsidR="00FD31F8" w:rsidRPr="00B66FEB">
        <w:rPr>
          <w:rFonts w:ascii="Times New Roman" w:eastAsia="Times New Roman" w:hAnsi="Times New Roman" w:cs="Times New Roman"/>
          <w:sz w:val="24"/>
          <w:szCs w:val="24"/>
          <w:lang w:eastAsia="id-ID"/>
        </w:rPr>
        <w:t xml:space="preserve"> akar pelayanan sosial ialah untuk</w:t>
      </w:r>
      <w:r w:rsidRPr="00B66FEB">
        <w:rPr>
          <w:rFonts w:ascii="Times New Roman" w:eastAsia="Times New Roman" w:hAnsi="Times New Roman" w:cs="Times New Roman"/>
          <w:sz w:val="24"/>
          <w:szCs w:val="24"/>
          <w:lang w:eastAsia="id-ID"/>
        </w:rPr>
        <w:t xml:space="preserve"> meningkatkan </w:t>
      </w:r>
      <w:r w:rsidRPr="00B66FEB">
        <w:rPr>
          <w:rFonts w:ascii="Times New Roman" w:eastAsia="Times New Roman" w:hAnsi="Times New Roman" w:cs="Times New Roman"/>
          <w:sz w:val="24"/>
          <w:szCs w:val="24"/>
          <w:lang w:val="en-US" w:eastAsia="id-ID"/>
        </w:rPr>
        <w:t>jalan</w:t>
      </w:r>
      <w:r w:rsidR="00FD31F8" w:rsidRPr="00B66FEB">
        <w:rPr>
          <w:rFonts w:ascii="Times New Roman" w:eastAsia="Times New Roman" w:hAnsi="Times New Roman" w:cs="Times New Roman"/>
          <w:sz w:val="24"/>
          <w:szCs w:val="24"/>
          <w:lang w:eastAsia="id-ID"/>
        </w:rPr>
        <w:t xml:space="preserve"> kelompok, </w:t>
      </w:r>
      <w:r w:rsidR="00FD31F8" w:rsidRPr="00B66FEB">
        <w:rPr>
          <w:rFonts w:ascii="Times New Roman" w:eastAsia="Times New Roman" w:hAnsi="Times New Roman" w:cs="Times New Roman"/>
          <w:sz w:val="24"/>
          <w:szCs w:val="24"/>
          <w:lang w:eastAsia="id-ID"/>
        </w:rPr>
        <w:lastRenderedPageBreak/>
        <w:t xml:space="preserve">lowongan kerja, dan </w:t>
      </w:r>
      <w:r w:rsidR="007148F0" w:rsidRPr="00B66FEB">
        <w:rPr>
          <w:rFonts w:ascii="Times New Roman" w:eastAsia="Times New Roman" w:hAnsi="Times New Roman" w:cs="Times New Roman"/>
          <w:sz w:val="24"/>
          <w:szCs w:val="24"/>
          <w:lang w:eastAsia="id-ID"/>
        </w:rPr>
        <w:t xml:space="preserve"> pelayanan p</w:t>
      </w:r>
      <w:r w:rsidR="00055524" w:rsidRPr="00B66FEB">
        <w:rPr>
          <w:rFonts w:ascii="Times New Roman" w:eastAsia="Times New Roman" w:hAnsi="Times New Roman" w:cs="Times New Roman"/>
          <w:sz w:val="24"/>
          <w:szCs w:val="24"/>
          <w:lang w:eastAsia="id-ID"/>
        </w:rPr>
        <w:t>ublik</w:t>
      </w:r>
      <w:r w:rsidR="00FD31F8" w:rsidRPr="00B66FEB">
        <w:rPr>
          <w:rFonts w:ascii="Times New Roman" w:eastAsia="Times New Roman" w:hAnsi="Times New Roman" w:cs="Times New Roman"/>
          <w:sz w:val="24"/>
          <w:szCs w:val="24"/>
          <w:lang w:eastAsia="id-ID"/>
        </w:rPr>
        <w:t xml:space="preserve"> diberikan dukungan</w:t>
      </w:r>
      <w:r w:rsidR="00055524" w:rsidRPr="00B66FEB">
        <w:rPr>
          <w:rFonts w:ascii="Times New Roman" w:eastAsia="Times New Roman" w:hAnsi="Times New Roman" w:cs="Times New Roman"/>
          <w:sz w:val="24"/>
          <w:szCs w:val="24"/>
          <w:lang w:eastAsia="id-ID"/>
        </w:rPr>
        <w:t xml:space="preserve">. </w:t>
      </w:r>
      <w:r w:rsidR="00FD31F8" w:rsidRPr="00B66FEB">
        <w:rPr>
          <w:rFonts w:ascii="Times New Roman" w:eastAsia="Times New Roman" w:hAnsi="Times New Roman" w:cs="Times New Roman"/>
          <w:sz w:val="24"/>
          <w:szCs w:val="24"/>
          <w:lang w:eastAsia="id-ID"/>
        </w:rPr>
        <w:t>pencapaian pendampingan ialah</w:t>
      </w:r>
      <w:r w:rsidR="009C302F" w:rsidRPr="00B66FEB">
        <w:rPr>
          <w:rFonts w:ascii="Times New Roman" w:eastAsia="Times New Roman" w:hAnsi="Times New Roman" w:cs="Times New Roman"/>
          <w:sz w:val="24"/>
          <w:szCs w:val="24"/>
          <w:lang w:eastAsia="id-ID"/>
        </w:rPr>
        <w:t xml:space="preserve"> memperkuat </w:t>
      </w:r>
      <w:r w:rsidR="00FD31F8" w:rsidRPr="00B66FEB">
        <w:rPr>
          <w:rFonts w:ascii="Times New Roman" w:eastAsia="Times New Roman" w:hAnsi="Times New Roman" w:cs="Times New Roman"/>
          <w:sz w:val="24"/>
          <w:szCs w:val="24"/>
          <w:lang w:eastAsia="id-ID"/>
        </w:rPr>
        <w:t xml:space="preserve"> pemberdayaan</w:t>
      </w:r>
      <w:r w:rsidR="007148F0" w:rsidRPr="00B66FEB">
        <w:rPr>
          <w:rFonts w:ascii="Times New Roman" w:eastAsia="Times New Roman" w:hAnsi="Times New Roman" w:cs="Times New Roman"/>
          <w:i/>
          <w:sz w:val="24"/>
          <w:szCs w:val="24"/>
          <w:lang w:eastAsia="id-ID"/>
        </w:rPr>
        <w:t>.</w:t>
      </w:r>
    </w:p>
    <w:p w:rsidR="007148F0" w:rsidRPr="00B66FEB" w:rsidRDefault="007148F0" w:rsidP="00AD7F9E">
      <w:pPr>
        <w:pStyle w:val="ListParagraph"/>
        <w:numPr>
          <w:ilvl w:val="1"/>
          <w:numId w:val="30"/>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eastAsia="id-ID"/>
        </w:rPr>
        <w:t xml:space="preserve">Fungsi dan Tujuan Pendampingan </w:t>
      </w:r>
    </w:p>
    <w:p w:rsidR="00A44110" w:rsidRPr="00B66FEB" w:rsidRDefault="007148F0" w:rsidP="00521F06">
      <w:pPr>
        <w:pStyle w:val="ListParagraph"/>
        <w:spacing w:after="0"/>
        <w:ind w:left="0" w:right="0"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eastAsia="id-ID"/>
        </w:rPr>
        <w:t>Tanggung</w:t>
      </w:r>
      <w:r w:rsidR="00DA5071" w:rsidRPr="00B66FEB">
        <w:rPr>
          <w:rFonts w:ascii="Times New Roman" w:eastAsia="Times New Roman" w:hAnsi="Times New Roman" w:cs="Times New Roman"/>
          <w:sz w:val="24"/>
          <w:szCs w:val="24"/>
          <w:lang w:eastAsia="id-ID"/>
        </w:rPr>
        <w:t xml:space="preserve">jawab </w:t>
      </w:r>
      <w:r w:rsidR="00DA5071" w:rsidRPr="00B66FEB">
        <w:rPr>
          <w:rFonts w:ascii="Times New Roman" w:eastAsia="Times New Roman" w:hAnsi="Times New Roman" w:cs="Times New Roman"/>
          <w:sz w:val="24"/>
          <w:szCs w:val="24"/>
          <w:lang w:val="en-US" w:eastAsia="id-ID"/>
        </w:rPr>
        <w:t>petugas</w:t>
      </w:r>
      <w:r w:rsidR="009C302F" w:rsidRPr="00B66FEB">
        <w:rPr>
          <w:rFonts w:ascii="Times New Roman" w:eastAsia="Times New Roman" w:hAnsi="Times New Roman" w:cs="Times New Roman"/>
          <w:sz w:val="24"/>
          <w:szCs w:val="24"/>
          <w:lang w:eastAsia="id-ID"/>
        </w:rPr>
        <w:t xml:space="preserve"> pendamping  berpengaruh kepada</w:t>
      </w:r>
      <w:r w:rsidR="00DA5071" w:rsidRPr="00B66FEB">
        <w:rPr>
          <w:rFonts w:ascii="Times New Roman" w:eastAsia="Times New Roman" w:hAnsi="Times New Roman" w:cs="Times New Roman"/>
          <w:sz w:val="24"/>
          <w:szCs w:val="24"/>
          <w:lang w:val="en-US" w:eastAsia="id-ID"/>
        </w:rPr>
        <w:t xml:space="preserve">ilmu </w:t>
      </w:r>
      <w:r w:rsidR="009C302F" w:rsidRPr="00B66FEB">
        <w:rPr>
          <w:rFonts w:ascii="Times New Roman" w:eastAsia="Times New Roman" w:hAnsi="Times New Roman" w:cs="Times New Roman"/>
          <w:sz w:val="24"/>
          <w:szCs w:val="24"/>
          <w:lang w:eastAsia="id-ID"/>
        </w:rPr>
        <w:t>pengetahuan</w:t>
      </w:r>
      <w:r w:rsidR="00DA5071" w:rsidRPr="00B66FEB">
        <w:rPr>
          <w:rFonts w:ascii="Times New Roman" w:eastAsia="Times New Roman" w:hAnsi="Times New Roman" w:cs="Times New Roman"/>
          <w:sz w:val="24"/>
          <w:szCs w:val="24"/>
          <w:lang w:val="en-US" w:eastAsia="id-ID"/>
        </w:rPr>
        <w:t>dan</w:t>
      </w:r>
      <w:r w:rsidR="00DA5071" w:rsidRPr="00B66FEB">
        <w:rPr>
          <w:rFonts w:ascii="Times New Roman" w:eastAsia="Times New Roman" w:hAnsi="Times New Roman" w:cs="Times New Roman"/>
          <w:sz w:val="24"/>
          <w:szCs w:val="24"/>
          <w:lang w:eastAsia="id-ID"/>
        </w:rPr>
        <w:t xml:space="preserve"> tujua</w:t>
      </w:r>
      <w:r w:rsidR="009C302F" w:rsidRPr="00B66FEB">
        <w:rPr>
          <w:rFonts w:ascii="Times New Roman" w:eastAsia="Times New Roman" w:hAnsi="Times New Roman" w:cs="Times New Roman"/>
          <w:sz w:val="24"/>
          <w:szCs w:val="24"/>
          <w:lang w:val="en-US" w:eastAsia="id-ID"/>
        </w:rPr>
        <w:t>n</w:t>
      </w:r>
      <w:r w:rsidR="009C302F" w:rsidRPr="00B66FEB">
        <w:rPr>
          <w:rFonts w:ascii="Times New Roman" w:eastAsia="Times New Roman" w:hAnsi="Times New Roman" w:cs="Times New Roman"/>
          <w:sz w:val="24"/>
          <w:szCs w:val="24"/>
          <w:lang w:eastAsia="id-ID"/>
        </w:rPr>
        <w:t>, sehingga tercapai fungsi pendamping</w:t>
      </w:r>
      <w:r w:rsidR="00B830BE" w:rsidRPr="00B66FEB">
        <w:rPr>
          <w:rFonts w:ascii="Times New Roman" w:eastAsia="Times New Roman" w:hAnsi="Times New Roman" w:cs="Times New Roman"/>
          <w:sz w:val="24"/>
          <w:szCs w:val="24"/>
          <w:lang w:eastAsia="id-ID"/>
        </w:rPr>
        <w:t>,  B</w:t>
      </w:r>
      <w:r w:rsidR="00055524" w:rsidRPr="00B66FEB">
        <w:rPr>
          <w:rFonts w:ascii="Times New Roman" w:eastAsia="Times New Roman" w:hAnsi="Times New Roman" w:cs="Times New Roman"/>
          <w:sz w:val="24"/>
          <w:szCs w:val="24"/>
          <w:lang w:val="en-US" w:eastAsia="id-ID"/>
        </w:rPr>
        <w:t>ergantung</w:t>
      </w:r>
      <w:r w:rsidR="00B830BE" w:rsidRPr="00B66FEB">
        <w:rPr>
          <w:rFonts w:ascii="Times New Roman" w:eastAsia="Times New Roman" w:hAnsi="Times New Roman" w:cs="Times New Roman"/>
          <w:sz w:val="24"/>
          <w:szCs w:val="24"/>
          <w:lang w:eastAsia="id-ID"/>
        </w:rPr>
        <w:t>nya suatu</w:t>
      </w:r>
      <w:r w:rsidR="00055524" w:rsidRPr="00B66FEB">
        <w:rPr>
          <w:rFonts w:ascii="Times New Roman" w:eastAsia="Times New Roman" w:hAnsi="Times New Roman" w:cs="Times New Roman"/>
          <w:sz w:val="24"/>
          <w:szCs w:val="24"/>
          <w:lang w:eastAsia="id-ID"/>
        </w:rPr>
        <w:t xml:space="preserve"> tujuan yang ingin di</w:t>
      </w:r>
      <w:r w:rsidR="00055524" w:rsidRPr="00B66FEB">
        <w:rPr>
          <w:rFonts w:ascii="Times New Roman" w:eastAsia="Times New Roman" w:hAnsi="Times New Roman" w:cs="Times New Roman"/>
          <w:sz w:val="24"/>
          <w:szCs w:val="24"/>
          <w:lang w:val="en-US" w:eastAsia="id-ID"/>
        </w:rPr>
        <w:t>lakukan</w:t>
      </w:r>
      <w:r w:rsidR="00B830BE" w:rsidRPr="00B66FEB">
        <w:rPr>
          <w:rFonts w:ascii="Times New Roman" w:eastAsia="Times New Roman" w:hAnsi="Times New Roman" w:cs="Times New Roman"/>
          <w:sz w:val="24"/>
          <w:szCs w:val="24"/>
          <w:lang w:eastAsia="id-ID"/>
        </w:rPr>
        <w:t xml:space="preserve"> merpakan fungsi pendampingan</w:t>
      </w:r>
      <w:r w:rsidR="00A44110" w:rsidRPr="00B66FEB">
        <w:rPr>
          <w:rFonts w:ascii="Times New Roman" w:eastAsia="Times New Roman" w:hAnsi="Times New Roman" w:cs="Times New Roman"/>
          <w:sz w:val="24"/>
          <w:szCs w:val="24"/>
          <w:lang w:eastAsia="id-ID"/>
        </w:rPr>
        <w:t>.</w:t>
      </w:r>
    </w:p>
    <w:p w:rsidR="007148F0" w:rsidRPr="00B66FEB" w:rsidRDefault="00055524" w:rsidP="00521F06">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B</w:t>
      </w:r>
      <w:r w:rsidR="007148F0" w:rsidRPr="00B66FEB">
        <w:rPr>
          <w:rFonts w:ascii="Times New Roman" w:eastAsia="Times New Roman" w:hAnsi="Times New Roman" w:cs="Times New Roman"/>
          <w:sz w:val="24"/>
          <w:szCs w:val="24"/>
          <w:lang w:eastAsia="id-ID"/>
        </w:rPr>
        <w:t>eberapa diant</w:t>
      </w:r>
      <w:r w:rsidR="00D764ED" w:rsidRPr="00B66FEB">
        <w:rPr>
          <w:rFonts w:ascii="Times New Roman" w:eastAsia="Times New Roman" w:hAnsi="Times New Roman" w:cs="Times New Roman"/>
          <w:sz w:val="24"/>
          <w:szCs w:val="24"/>
          <w:lang w:eastAsia="id-ID"/>
        </w:rPr>
        <w:t>ara fungsi pendampingan</w:t>
      </w:r>
      <w:r w:rsidR="00B830BE" w:rsidRPr="00B66FEB">
        <w:rPr>
          <w:rFonts w:ascii="Times New Roman" w:eastAsia="Times New Roman" w:hAnsi="Times New Roman" w:cs="Times New Roman"/>
          <w:sz w:val="24"/>
          <w:szCs w:val="24"/>
          <w:lang w:eastAsia="id-ID"/>
        </w:rPr>
        <w:t>“fungsi Pendamping”</w:t>
      </w:r>
      <w:r w:rsidR="00D764ED" w:rsidRPr="00B66FEB">
        <w:rPr>
          <w:rFonts w:ascii="Times New Roman" w:eastAsia="Times New Roman" w:hAnsi="Times New Roman" w:cs="Times New Roman"/>
          <w:sz w:val="24"/>
          <w:szCs w:val="24"/>
          <w:lang w:val="en-US" w:eastAsia="id-ID"/>
        </w:rPr>
        <w:t xml:space="preserve"> (</w:t>
      </w:r>
      <w:r w:rsidR="00D764ED" w:rsidRPr="00B66FEB">
        <w:rPr>
          <w:rFonts w:ascii="Times New Roman" w:eastAsia="Times New Roman" w:hAnsi="Times New Roman" w:cs="Times New Roman"/>
          <w:sz w:val="24"/>
          <w:szCs w:val="24"/>
          <w:lang w:eastAsia="id-ID"/>
        </w:rPr>
        <w:t>wiryasaputra</w:t>
      </w:r>
      <w:r w:rsidR="00D764ED" w:rsidRPr="00B66FEB">
        <w:rPr>
          <w:rFonts w:ascii="Times New Roman" w:eastAsia="Times New Roman" w:hAnsi="Times New Roman" w:cs="Times New Roman"/>
          <w:sz w:val="24"/>
          <w:szCs w:val="24"/>
          <w:lang w:val="en-US" w:eastAsia="id-ID"/>
        </w:rPr>
        <w:t xml:space="preserve">) </w:t>
      </w:r>
      <w:r w:rsidR="00A44110" w:rsidRPr="00B66FEB">
        <w:rPr>
          <w:rFonts w:ascii="Times New Roman" w:eastAsia="Times New Roman" w:hAnsi="Times New Roman" w:cs="Times New Roman"/>
          <w:sz w:val="24"/>
          <w:szCs w:val="24"/>
          <w:lang w:eastAsia="id-ID"/>
        </w:rPr>
        <w:t>sebagai</w:t>
      </w:r>
      <w:r w:rsidR="007148F0" w:rsidRPr="00B66FEB">
        <w:rPr>
          <w:rFonts w:ascii="Times New Roman" w:eastAsia="Times New Roman" w:hAnsi="Times New Roman" w:cs="Times New Roman"/>
          <w:sz w:val="24"/>
          <w:szCs w:val="24"/>
          <w:lang w:eastAsia="id-ID"/>
        </w:rPr>
        <w:t>:</w:t>
      </w:r>
    </w:p>
    <w:p w:rsidR="00AD7F9E" w:rsidRPr="00B66FEB" w:rsidRDefault="007148F0" w:rsidP="00AD7F9E">
      <w:pPr>
        <w:pStyle w:val="ListParagraph"/>
        <w:numPr>
          <w:ilvl w:val="0"/>
          <w:numId w:val="1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Fungsi Penyembuhan </w:t>
      </w:r>
      <w:r w:rsidRPr="00B66FEB">
        <w:rPr>
          <w:rFonts w:ascii="Times New Roman" w:eastAsia="Times New Roman" w:hAnsi="Times New Roman" w:cs="Times New Roman"/>
          <w:i/>
          <w:sz w:val="24"/>
          <w:szCs w:val="24"/>
          <w:lang w:eastAsia="id-ID"/>
        </w:rPr>
        <w:t>(Healing)</w:t>
      </w:r>
    </w:p>
    <w:p w:rsidR="00AD7F9E" w:rsidRPr="00B66FEB" w:rsidRDefault="007148F0" w:rsidP="00AD7F9E">
      <w:pPr>
        <w:pStyle w:val="ListParagraph"/>
        <w:numPr>
          <w:ilvl w:val="0"/>
          <w:numId w:val="1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Fungsi Membimbing </w:t>
      </w:r>
      <w:r w:rsidRPr="00B66FEB">
        <w:rPr>
          <w:rFonts w:ascii="Times New Roman" w:eastAsia="Times New Roman" w:hAnsi="Times New Roman" w:cs="Times New Roman"/>
          <w:i/>
          <w:sz w:val="24"/>
          <w:szCs w:val="24"/>
          <w:lang w:eastAsia="id-ID"/>
        </w:rPr>
        <w:t>(Guiding)</w:t>
      </w:r>
    </w:p>
    <w:p w:rsidR="00AD7F9E" w:rsidRPr="00B66FEB" w:rsidRDefault="007148F0" w:rsidP="00AD7F9E">
      <w:pPr>
        <w:pStyle w:val="ListParagraph"/>
        <w:numPr>
          <w:ilvl w:val="0"/>
          <w:numId w:val="1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Fungsi Menopang </w:t>
      </w:r>
      <w:r w:rsidRPr="00B66FEB">
        <w:rPr>
          <w:rFonts w:ascii="Times New Roman" w:eastAsia="Times New Roman" w:hAnsi="Times New Roman" w:cs="Times New Roman"/>
          <w:i/>
          <w:sz w:val="24"/>
          <w:szCs w:val="24"/>
          <w:lang w:eastAsia="id-ID"/>
        </w:rPr>
        <w:t xml:space="preserve">(Sustaining) </w:t>
      </w:r>
    </w:p>
    <w:p w:rsidR="00AD7F9E" w:rsidRPr="00B66FEB" w:rsidRDefault="007148F0" w:rsidP="00AD7F9E">
      <w:pPr>
        <w:pStyle w:val="ListParagraph"/>
        <w:numPr>
          <w:ilvl w:val="0"/>
          <w:numId w:val="1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Fungsi Memperbaiki Hubungan </w:t>
      </w:r>
      <w:r w:rsidRPr="00B66FEB">
        <w:rPr>
          <w:rFonts w:ascii="Times New Roman" w:eastAsia="Times New Roman" w:hAnsi="Times New Roman" w:cs="Times New Roman"/>
          <w:i/>
          <w:sz w:val="24"/>
          <w:szCs w:val="24"/>
          <w:lang w:eastAsia="id-ID"/>
        </w:rPr>
        <w:t>(Reconciling)</w:t>
      </w:r>
    </w:p>
    <w:p w:rsidR="007148F0" w:rsidRPr="00B66FEB" w:rsidRDefault="007148F0" w:rsidP="00AD7F9E">
      <w:pPr>
        <w:pStyle w:val="ListParagraph"/>
        <w:numPr>
          <w:ilvl w:val="0"/>
          <w:numId w:val="1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Fungsi Membebaskan </w:t>
      </w:r>
    </w:p>
    <w:p w:rsidR="007148F0" w:rsidRPr="00B66FEB" w:rsidRDefault="00031281" w:rsidP="00521F06">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Ke</w:t>
      </w:r>
      <w:r w:rsidRPr="00B66FEB">
        <w:rPr>
          <w:rFonts w:ascii="Times New Roman" w:eastAsia="Times New Roman" w:hAnsi="Times New Roman" w:cs="Times New Roman"/>
          <w:sz w:val="24"/>
          <w:szCs w:val="24"/>
          <w:lang w:val="en-US" w:eastAsia="id-ID"/>
        </w:rPr>
        <w:t>suksesan</w:t>
      </w:r>
      <w:r w:rsidRPr="00B66FEB">
        <w:rPr>
          <w:rFonts w:ascii="Times New Roman" w:eastAsia="Times New Roman" w:hAnsi="Times New Roman" w:cs="Times New Roman"/>
          <w:sz w:val="24"/>
          <w:szCs w:val="24"/>
          <w:lang w:eastAsia="id-ID"/>
        </w:rPr>
        <w:t xml:space="preserve"> pendampingan di</w:t>
      </w:r>
      <w:r w:rsidRPr="00B66FEB">
        <w:rPr>
          <w:rFonts w:ascii="Times New Roman" w:eastAsia="Times New Roman" w:hAnsi="Times New Roman" w:cs="Times New Roman"/>
          <w:sz w:val="24"/>
          <w:szCs w:val="24"/>
          <w:lang w:val="en-US" w:eastAsia="id-ID"/>
        </w:rPr>
        <w:t>nilai</w:t>
      </w:r>
      <w:r w:rsidRPr="00B66FEB">
        <w:rPr>
          <w:rFonts w:ascii="Times New Roman" w:eastAsia="Times New Roman" w:hAnsi="Times New Roman" w:cs="Times New Roman"/>
          <w:sz w:val="24"/>
          <w:szCs w:val="24"/>
          <w:lang w:eastAsia="id-ID"/>
        </w:rPr>
        <w:t xml:space="preserve"> melalui</w:t>
      </w:r>
      <w:r w:rsidR="00E34043" w:rsidRPr="00B66FEB">
        <w:rPr>
          <w:rFonts w:ascii="Times New Roman" w:eastAsia="Times New Roman" w:hAnsi="Times New Roman" w:cs="Times New Roman"/>
          <w:sz w:val="24"/>
          <w:szCs w:val="24"/>
          <w:lang w:eastAsia="id-ID"/>
        </w:rPr>
        <w:t xml:space="preserve"> arah yang ingin diraih. Sebagaimana paparan</w:t>
      </w:r>
      <w:r w:rsidRPr="00B66FEB">
        <w:rPr>
          <w:rFonts w:ascii="Times New Roman" w:eastAsia="Times New Roman" w:hAnsi="Times New Roman" w:cs="Times New Roman"/>
          <w:sz w:val="24"/>
          <w:szCs w:val="24"/>
          <w:lang w:eastAsia="id-ID"/>
        </w:rPr>
        <w:t xml:space="preserve"> di atas </w:t>
      </w:r>
      <w:r w:rsidRPr="00B66FEB">
        <w:rPr>
          <w:rFonts w:ascii="Times New Roman" w:eastAsia="Times New Roman" w:hAnsi="Times New Roman" w:cs="Times New Roman"/>
          <w:sz w:val="24"/>
          <w:szCs w:val="24"/>
          <w:lang w:val="en-US" w:eastAsia="id-ID"/>
        </w:rPr>
        <w:t>yaitu</w:t>
      </w:r>
      <w:r w:rsidR="007148F0" w:rsidRPr="00B66FEB">
        <w:rPr>
          <w:rFonts w:ascii="Times New Roman" w:eastAsia="Times New Roman" w:hAnsi="Times New Roman" w:cs="Times New Roman"/>
          <w:sz w:val="24"/>
          <w:szCs w:val="24"/>
          <w:lang w:eastAsia="id-ID"/>
        </w:rPr>
        <w:t>pendam</w:t>
      </w:r>
      <w:r w:rsidRPr="00B66FEB">
        <w:rPr>
          <w:rFonts w:ascii="Times New Roman" w:eastAsia="Times New Roman" w:hAnsi="Times New Roman" w:cs="Times New Roman"/>
          <w:sz w:val="24"/>
          <w:szCs w:val="24"/>
          <w:lang w:eastAsia="id-ID"/>
        </w:rPr>
        <w:t>pingan</w:t>
      </w:r>
      <w:r w:rsidR="00E34043" w:rsidRPr="00B66FEB">
        <w:rPr>
          <w:rFonts w:ascii="Times New Roman" w:eastAsia="Times New Roman" w:hAnsi="Times New Roman" w:cs="Times New Roman"/>
          <w:sz w:val="24"/>
          <w:szCs w:val="24"/>
          <w:lang w:eastAsia="id-ID"/>
        </w:rPr>
        <w:t xml:space="preserve"> bertujuan untuk sebagai penguatan dan pembinaan</w:t>
      </w:r>
      <w:r w:rsidRPr="00B66FEB">
        <w:rPr>
          <w:rFonts w:ascii="Times New Roman" w:eastAsia="Times New Roman" w:hAnsi="Times New Roman" w:cs="Times New Roman"/>
          <w:sz w:val="24"/>
          <w:szCs w:val="24"/>
          <w:lang w:eastAsia="id-ID"/>
        </w:rPr>
        <w:t xml:space="preserve">. </w:t>
      </w:r>
      <w:r w:rsidRPr="00B66FEB">
        <w:rPr>
          <w:rFonts w:ascii="Times New Roman" w:eastAsia="Times New Roman" w:hAnsi="Times New Roman" w:cs="Times New Roman"/>
          <w:sz w:val="24"/>
          <w:szCs w:val="24"/>
          <w:lang w:val="en-US" w:eastAsia="id-ID"/>
        </w:rPr>
        <w:t>Akan tetapi</w:t>
      </w:r>
      <w:r w:rsidR="00A44110" w:rsidRPr="00B66FEB">
        <w:rPr>
          <w:rFonts w:ascii="Times New Roman" w:eastAsia="Times New Roman" w:hAnsi="Times New Roman" w:cs="Times New Roman"/>
          <w:sz w:val="24"/>
          <w:szCs w:val="24"/>
          <w:lang w:eastAsia="id-ID"/>
        </w:rPr>
        <w:t>, bagus</w:t>
      </w:r>
      <w:r w:rsidR="00E34043" w:rsidRPr="00B66FEB">
        <w:rPr>
          <w:rFonts w:ascii="Times New Roman" w:eastAsia="Times New Roman" w:hAnsi="Times New Roman" w:cs="Times New Roman"/>
          <w:sz w:val="24"/>
          <w:szCs w:val="24"/>
          <w:lang w:eastAsia="id-ID"/>
        </w:rPr>
        <w:t>dalam karakter. (</w:t>
      </w:r>
      <w:r w:rsidR="007148F0" w:rsidRPr="00B66FEB">
        <w:rPr>
          <w:rFonts w:ascii="Times New Roman" w:eastAsia="Times New Roman" w:hAnsi="Times New Roman" w:cs="Times New Roman"/>
          <w:sz w:val="24"/>
          <w:szCs w:val="24"/>
          <w:lang w:eastAsia="id-ID"/>
        </w:rPr>
        <w:t>Twelvetrees</w:t>
      </w:r>
      <w:r w:rsidR="00E34043" w:rsidRPr="00B66FEB">
        <w:rPr>
          <w:rFonts w:ascii="Times New Roman" w:eastAsia="Times New Roman" w:hAnsi="Times New Roman" w:cs="Times New Roman"/>
          <w:sz w:val="24"/>
          <w:szCs w:val="24"/>
          <w:lang w:eastAsia="id-ID"/>
        </w:rPr>
        <w:t>) yakni yang dikutip dari</w:t>
      </w:r>
      <w:r w:rsidRPr="00B66FEB">
        <w:rPr>
          <w:rFonts w:ascii="Times New Roman" w:eastAsia="Times New Roman" w:hAnsi="Times New Roman" w:cs="Times New Roman"/>
          <w:sz w:val="24"/>
          <w:szCs w:val="24"/>
          <w:lang w:val="en-US" w:eastAsia="id-ID"/>
        </w:rPr>
        <w:t>(</w:t>
      </w:r>
      <w:r w:rsidR="007148F0" w:rsidRPr="00B66FEB">
        <w:rPr>
          <w:rFonts w:ascii="Times New Roman" w:eastAsia="Times New Roman" w:hAnsi="Times New Roman" w:cs="Times New Roman"/>
          <w:sz w:val="24"/>
          <w:szCs w:val="24"/>
          <w:lang w:eastAsia="id-ID"/>
        </w:rPr>
        <w:t>Meerada Saryati Aryani</w:t>
      </w:r>
      <w:r w:rsidRPr="00B66FEB">
        <w:rPr>
          <w:rFonts w:ascii="Times New Roman" w:eastAsia="Times New Roman" w:hAnsi="Times New Roman" w:cs="Times New Roman"/>
          <w:sz w:val="24"/>
          <w:szCs w:val="24"/>
          <w:lang w:val="en-US" w:eastAsia="id-ID"/>
        </w:rPr>
        <w:t>)</w:t>
      </w:r>
      <w:r w:rsidR="007148F0" w:rsidRPr="00B66FEB">
        <w:rPr>
          <w:rFonts w:ascii="Times New Roman" w:eastAsia="Times New Roman" w:hAnsi="Times New Roman" w:cs="Times New Roman"/>
          <w:sz w:val="24"/>
          <w:szCs w:val="24"/>
          <w:lang w:eastAsia="id-ID"/>
        </w:rPr>
        <w:t>pendampingan</w:t>
      </w:r>
      <w:r w:rsidR="00B26981" w:rsidRPr="00B66FEB">
        <w:rPr>
          <w:rFonts w:ascii="Times New Roman" w:eastAsia="Times New Roman" w:hAnsi="Times New Roman" w:cs="Times New Roman"/>
          <w:sz w:val="24"/>
          <w:szCs w:val="24"/>
          <w:lang w:eastAsia="id-ID"/>
        </w:rPr>
        <w:t xml:space="preserve"> memiliki tujan sebagai</w:t>
      </w:r>
      <w:r w:rsidR="00B26981" w:rsidRPr="00B66FEB">
        <w:rPr>
          <w:rFonts w:ascii="Times New Roman" w:hAnsi="Times New Roman" w:cs="Times New Roman"/>
          <w:iCs/>
          <w:color w:val="FFFFFF" w:themeColor="background1"/>
          <w:sz w:val="24"/>
          <w:szCs w:val="24"/>
          <w:shd w:val="clear" w:color="auto" w:fill="F8F9FA"/>
        </w:rPr>
        <w:t>y</w:t>
      </w:r>
      <w:r w:rsidR="007148F0" w:rsidRPr="00B66FEB">
        <w:rPr>
          <w:rFonts w:ascii="Times New Roman" w:eastAsia="Times New Roman" w:hAnsi="Times New Roman" w:cs="Times New Roman"/>
          <w:sz w:val="24"/>
          <w:szCs w:val="24"/>
          <w:lang w:eastAsia="id-ID"/>
        </w:rPr>
        <w:t>:</w:t>
      </w:r>
    </w:p>
    <w:p w:rsidR="00DF4354" w:rsidRPr="00B66FEB" w:rsidRDefault="00031281" w:rsidP="00DF4354">
      <w:pPr>
        <w:pStyle w:val="ListParagraph"/>
        <w:numPr>
          <w:ilvl w:val="4"/>
          <w:numId w:val="30"/>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ngesahkan</w:t>
      </w:r>
      <w:r w:rsidR="00DF4354" w:rsidRPr="00B66FEB">
        <w:rPr>
          <w:rFonts w:ascii="Times New Roman" w:eastAsia="Times New Roman" w:hAnsi="Times New Roman" w:cs="Times New Roman"/>
          <w:sz w:val="24"/>
          <w:szCs w:val="24"/>
          <w:lang w:eastAsia="id-ID"/>
        </w:rPr>
        <w:t>adanya perubahan lingkungan secara aktual.</w:t>
      </w:r>
    </w:p>
    <w:p w:rsidR="00DF4354" w:rsidRPr="00B66FEB" w:rsidRDefault="00652D0A" w:rsidP="001625B2">
      <w:pPr>
        <w:pStyle w:val="ListParagraph"/>
        <w:numPr>
          <w:ilvl w:val="4"/>
          <w:numId w:val="30"/>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ngharuskan</w:t>
      </w:r>
      <w:r w:rsidR="00DF4354" w:rsidRPr="00B66FEB">
        <w:rPr>
          <w:rFonts w:ascii="Times New Roman" w:eastAsia="Times New Roman" w:hAnsi="Times New Roman" w:cs="Times New Roman"/>
          <w:sz w:val="24"/>
          <w:szCs w:val="24"/>
          <w:lang w:eastAsia="id-ID"/>
        </w:rPr>
        <w:t xml:space="preserve"> mengajak utuk menangani hambatan dan berkejasama dalam menyatukan keahlian</w:t>
      </w:r>
      <w:r w:rsidR="007148F0" w:rsidRPr="00B66FEB">
        <w:rPr>
          <w:rFonts w:ascii="Times New Roman" w:eastAsia="Times New Roman" w:hAnsi="Times New Roman" w:cs="Times New Roman"/>
          <w:sz w:val="24"/>
          <w:szCs w:val="24"/>
          <w:lang w:eastAsia="id-ID"/>
        </w:rPr>
        <w:t xml:space="preserve">. </w:t>
      </w:r>
    </w:p>
    <w:p w:rsidR="007148F0" w:rsidRPr="00B66FEB" w:rsidRDefault="007148F0" w:rsidP="00AD7F9E">
      <w:pPr>
        <w:pStyle w:val="ListParagraph"/>
        <w:numPr>
          <w:ilvl w:val="1"/>
          <w:numId w:val="30"/>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eastAsia="id-ID"/>
        </w:rPr>
        <w:t xml:space="preserve">Prinsip Pendampingan </w:t>
      </w:r>
    </w:p>
    <w:p w:rsidR="007148F0" w:rsidRPr="00B66FEB" w:rsidRDefault="00DF4354" w:rsidP="00521F06">
      <w:pPr>
        <w:spacing w:after="0" w:line="240" w:lineRule="auto"/>
        <w:ind w:firstLine="567"/>
        <w:contextualSpacing/>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w:t>
      </w:r>
      <w:r w:rsidRPr="00B66FEB">
        <w:rPr>
          <w:rFonts w:ascii="Times New Roman" w:eastAsia="Times New Roman" w:hAnsi="Times New Roman" w:cs="Times New Roman"/>
          <w:sz w:val="24"/>
          <w:szCs w:val="24"/>
          <w:lang w:val="id-ID" w:eastAsia="id-ID"/>
        </w:rPr>
        <w:t>A</w:t>
      </w:r>
      <w:r w:rsidR="00652D0A" w:rsidRPr="00B66FEB">
        <w:rPr>
          <w:rFonts w:ascii="Times New Roman" w:eastAsia="Times New Roman" w:hAnsi="Times New Roman" w:cs="Times New Roman"/>
          <w:sz w:val="24"/>
          <w:szCs w:val="24"/>
          <w:lang w:eastAsia="id-ID"/>
        </w:rPr>
        <w:t>sas-asa</w:t>
      </w:r>
      <w:r w:rsidRPr="00B66FEB">
        <w:rPr>
          <w:rFonts w:ascii="Times New Roman" w:eastAsia="Times New Roman" w:hAnsi="Times New Roman" w:cs="Times New Roman"/>
          <w:sz w:val="24"/>
          <w:szCs w:val="24"/>
          <w:lang w:val="id-ID" w:eastAsia="id-ID"/>
        </w:rPr>
        <w:t>s</w:t>
      </w:r>
      <w:r w:rsidR="007148F0" w:rsidRPr="00B66FEB">
        <w:rPr>
          <w:rFonts w:ascii="Times New Roman" w:eastAsia="Times New Roman" w:hAnsi="Times New Roman" w:cs="Times New Roman"/>
          <w:sz w:val="24"/>
          <w:szCs w:val="24"/>
          <w:lang w:eastAsia="id-ID"/>
        </w:rPr>
        <w:t>pendamp</w:t>
      </w:r>
      <w:r w:rsidR="00652D0A" w:rsidRPr="00B66FEB">
        <w:rPr>
          <w:rFonts w:ascii="Times New Roman" w:eastAsia="Times New Roman" w:hAnsi="Times New Roman" w:cs="Times New Roman"/>
          <w:sz w:val="24"/>
          <w:szCs w:val="24"/>
          <w:lang w:eastAsia="id-ID"/>
        </w:rPr>
        <w:t>ingan</w:t>
      </w:r>
      <w:r w:rsidRPr="00B66FEB">
        <w:rPr>
          <w:rFonts w:ascii="Times New Roman" w:eastAsia="Times New Roman" w:hAnsi="Times New Roman" w:cs="Times New Roman"/>
          <w:sz w:val="24"/>
          <w:szCs w:val="24"/>
          <w:lang w:val="id-ID" w:eastAsia="id-ID"/>
        </w:rPr>
        <w:t xml:space="preserve"> dalamber</w:t>
      </w:r>
      <w:r w:rsidRPr="00B66FEB">
        <w:rPr>
          <w:rFonts w:ascii="Times New Roman" w:eastAsia="Times New Roman" w:hAnsi="Times New Roman" w:cs="Times New Roman"/>
          <w:sz w:val="24"/>
          <w:szCs w:val="24"/>
          <w:lang w:eastAsia="id-ID"/>
        </w:rPr>
        <w:t xml:space="preserve">usaha yang </w:t>
      </w:r>
      <w:r w:rsidRPr="00B66FEB">
        <w:rPr>
          <w:rFonts w:ascii="Times New Roman" w:eastAsia="Times New Roman" w:hAnsi="Times New Roman" w:cs="Times New Roman"/>
          <w:sz w:val="24"/>
          <w:szCs w:val="24"/>
          <w:lang w:val="id-ID" w:eastAsia="id-ID"/>
        </w:rPr>
        <w:t>harus</w:t>
      </w:r>
      <w:r w:rsidR="00652D0A" w:rsidRPr="00B66FEB">
        <w:rPr>
          <w:rFonts w:ascii="Times New Roman" w:eastAsia="Times New Roman" w:hAnsi="Times New Roman" w:cs="Times New Roman"/>
          <w:sz w:val="24"/>
          <w:szCs w:val="24"/>
          <w:lang w:eastAsia="id-ID"/>
        </w:rPr>
        <w:t xml:space="preserve"> dilakukan para mitra-mitra </w:t>
      </w:r>
      <w:r w:rsidRPr="00B66FEB">
        <w:rPr>
          <w:rFonts w:ascii="Times New Roman" w:eastAsia="Times New Roman" w:hAnsi="Times New Roman" w:cs="Times New Roman"/>
          <w:sz w:val="24"/>
          <w:szCs w:val="24"/>
          <w:lang w:val="id-ID" w:eastAsia="id-ID"/>
        </w:rPr>
        <w:t>untuk mendampingi</w:t>
      </w:r>
      <w:r w:rsidR="00B26981" w:rsidRPr="00B66FEB">
        <w:rPr>
          <w:rFonts w:ascii="Times New Roman" w:eastAsia="Times New Roman" w:hAnsi="Times New Roman" w:cs="Times New Roman"/>
          <w:sz w:val="24"/>
          <w:szCs w:val="24"/>
          <w:lang w:eastAsia="id-ID"/>
        </w:rPr>
        <w:t>” sebagai</w:t>
      </w:r>
      <w:r w:rsidR="00B26981" w:rsidRPr="00B66FEB">
        <w:rPr>
          <w:rFonts w:ascii="Times New Roman" w:hAnsi="Times New Roman" w:cs="Times New Roman"/>
          <w:iCs/>
          <w:color w:val="FFFFFF" w:themeColor="background1"/>
          <w:sz w:val="24"/>
          <w:szCs w:val="24"/>
          <w:shd w:val="clear" w:color="auto" w:fill="F8F9FA"/>
        </w:rPr>
        <w:t>y</w:t>
      </w:r>
      <w:r w:rsidR="007148F0" w:rsidRPr="00B66FEB">
        <w:rPr>
          <w:rFonts w:ascii="Times New Roman" w:eastAsia="Times New Roman" w:hAnsi="Times New Roman" w:cs="Times New Roman"/>
          <w:sz w:val="24"/>
          <w:szCs w:val="24"/>
          <w:lang w:eastAsia="id-ID"/>
        </w:rPr>
        <w:t xml:space="preserve">: </w:t>
      </w:r>
    </w:p>
    <w:p w:rsidR="007148F0" w:rsidRPr="00B66FEB" w:rsidRDefault="00B26981" w:rsidP="00AD7F9E">
      <w:pPr>
        <w:pStyle w:val="ListParagraph"/>
        <w:numPr>
          <w:ilvl w:val="0"/>
          <w:numId w:val="3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Belajar</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sz w:val="24"/>
          <w:szCs w:val="24"/>
          <w:lang w:eastAsia="id-ID"/>
        </w:rPr>
        <w:t>Dari</w:t>
      </w:r>
      <w:r w:rsidRPr="00B66FEB">
        <w:rPr>
          <w:rFonts w:ascii="Times New Roman" w:hAnsi="Times New Roman" w:cs="Times New Roman"/>
          <w:iCs/>
          <w:color w:val="FFFFFF" w:themeColor="background1"/>
          <w:sz w:val="24"/>
          <w:szCs w:val="24"/>
          <w:shd w:val="clear" w:color="auto" w:fill="F8F9FA"/>
        </w:rPr>
        <w:t>y</w:t>
      </w:r>
      <w:r w:rsidR="007148F0" w:rsidRPr="00B66FEB">
        <w:rPr>
          <w:rFonts w:ascii="Times New Roman" w:eastAsia="Times New Roman" w:hAnsi="Times New Roman" w:cs="Times New Roman"/>
          <w:sz w:val="24"/>
          <w:szCs w:val="24"/>
          <w:lang w:eastAsia="id-ID"/>
        </w:rPr>
        <w:t xml:space="preserve">Masyarakat </w:t>
      </w:r>
    </w:p>
    <w:p w:rsidR="00AD7F9E" w:rsidRPr="00B66FEB" w:rsidRDefault="00652D0A" w:rsidP="00AD7F9E">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Asas</w:t>
      </w:r>
      <w:r w:rsidR="00B26981" w:rsidRPr="00B66FEB">
        <w:rPr>
          <w:rFonts w:ascii="Times New Roman" w:eastAsia="Times New Roman" w:hAnsi="Times New Roman" w:cs="Times New Roman"/>
          <w:sz w:val="24"/>
          <w:szCs w:val="24"/>
          <w:lang w:eastAsia="id-ID"/>
        </w:rPr>
        <w:t xml:space="preserve"> yang</w:t>
      </w:r>
      <w:r w:rsidR="00B26981"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sz w:val="24"/>
          <w:szCs w:val="24"/>
          <w:lang w:eastAsia="id-ID"/>
        </w:rPr>
        <w:t xml:space="preserve">paling </w:t>
      </w:r>
      <w:r w:rsidRPr="00B66FEB">
        <w:rPr>
          <w:rFonts w:ascii="Times New Roman" w:eastAsia="Times New Roman" w:hAnsi="Times New Roman" w:cs="Times New Roman"/>
          <w:sz w:val="24"/>
          <w:szCs w:val="24"/>
          <w:lang w:val="en-US" w:eastAsia="id-ID"/>
        </w:rPr>
        <w:t xml:space="preserve">awal </w:t>
      </w:r>
      <w:r w:rsidRPr="00B66FEB">
        <w:rPr>
          <w:rFonts w:ascii="Times New Roman" w:eastAsia="Times New Roman" w:hAnsi="Times New Roman" w:cs="Times New Roman"/>
          <w:sz w:val="24"/>
          <w:szCs w:val="24"/>
          <w:lang w:eastAsia="id-ID"/>
        </w:rPr>
        <w:t xml:space="preserve">ialah </w:t>
      </w:r>
      <w:r w:rsidRPr="00B66FEB">
        <w:rPr>
          <w:rFonts w:ascii="Times New Roman" w:eastAsia="Times New Roman" w:hAnsi="Times New Roman" w:cs="Times New Roman"/>
          <w:sz w:val="24"/>
          <w:szCs w:val="24"/>
          <w:lang w:val="en-US" w:eastAsia="id-ID"/>
        </w:rPr>
        <w:t>asas</w:t>
      </w:r>
      <w:r w:rsidRPr="00B66FEB">
        <w:rPr>
          <w:rFonts w:ascii="Times New Roman" w:eastAsia="Times New Roman" w:hAnsi="Times New Roman" w:cs="Times New Roman"/>
          <w:sz w:val="24"/>
          <w:szCs w:val="24"/>
          <w:lang w:eastAsia="id-ID"/>
        </w:rPr>
        <w:t xml:space="preserve"> bahwa melakukan pemb</w:t>
      </w:r>
      <w:r w:rsidRPr="00B66FEB">
        <w:rPr>
          <w:rFonts w:ascii="Times New Roman" w:eastAsia="Times New Roman" w:hAnsi="Times New Roman" w:cs="Times New Roman"/>
          <w:sz w:val="24"/>
          <w:szCs w:val="24"/>
          <w:lang w:val="en-US" w:eastAsia="id-ID"/>
        </w:rPr>
        <w:t>inaan</w:t>
      </w:r>
      <w:r w:rsidR="007148F0" w:rsidRPr="00B66FEB">
        <w:rPr>
          <w:rFonts w:ascii="Times New Roman" w:eastAsia="Times New Roman" w:hAnsi="Times New Roman" w:cs="Times New Roman"/>
          <w:sz w:val="24"/>
          <w:szCs w:val="24"/>
          <w:lang w:eastAsia="id-ID"/>
        </w:rPr>
        <w:t xml:space="preserve"> </w:t>
      </w:r>
      <w:r w:rsidR="007148F0" w:rsidRPr="00B66FEB">
        <w:rPr>
          <w:rFonts w:ascii="Times New Roman" w:eastAsia="Times New Roman" w:hAnsi="Times New Roman" w:cs="Times New Roman"/>
          <w:sz w:val="24"/>
          <w:szCs w:val="24"/>
          <w:lang w:eastAsia="id-ID"/>
        </w:rPr>
        <w:lastRenderedPageBreak/>
        <w:t xml:space="preserve">masyarakat ialah dari, oleh, dan </w:t>
      </w:r>
      <w:r w:rsidRPr="00B66FEB">
        <w:rPr>
          <w:rFonts w:ascii="Times New Roman" w:eastAsia="Times New Roman" w:hAnsi="Times New Roman" w:cs="Times New Roman"/>
          <w:sz w:val="24"/>
          <w:szCs w:val="24"/>
          <w:lang w:val="en-US" w:eastAsia="id-ID"/>
        </w:rPr>
        <w:t xml:space="preserve">kembali </w:t>
      </w:r>
      <w:r w:rsidR="007148F0" w:rsidRPr="00B66FEB">
        <w:rPr>
          <w:rFonts w:ascii="Times New Roman" w:eastAsia="Times New Roman" w:hAnsi="Times New Roman" w:cs="Times New Roman"/>
          <w:sz w:val="24"/>
          <w:szCs w:val="24"/>
          <w:lang w:eastAsia="id-ID"/>
        </w:rPr>
        <w:t>untuk masyarakat.</w:t>
      </w:r>
    </w:p>
    <w:p w:rsidR="007148F0" w:rsidRPr="00B66FEB" w:rsidRDefault="00652D0A" w:rsidP="00AD7F9E">
      <w:pPr>
        <w:pStyle w:val="ListParagraph"/>
        <w:numPr>
          <w:ilvl w:val="0"/>
          <w:numId w:val="3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Pendamping sebagai </w:t>
      </w:r>
      <w:r w:rsidRPr="00B66FEB">
        <w:rPr>
          <w:rFonts w:ascii="Times New Roman" w:eastAsia="Times New Roman" w:hAnsi="Times New Roman" w:cs="Times New Roman"/>
          <w:sz w:val="24"/>
          <w:szCs w:val="24"/>
          <w:lang w:val="en-US" w:eastAsia="id-ID"/>
        </w:rPr>
        <w:t>penyedia</w:t>
      </w:r>
      <w:r w:rsidR="00DF4354" w:rsidRPr="00B66FEB">
        <w:rPr>
          <w:rFonts w:ascii="Times New Roman" w:eastAsia="Times New Roman" w:hAnsi="Times New Roman" w:cs="Times New Roman"/>
          <w:sz w:val="24"/>
          <w:szCs w:val="24"/>
          <w:lang w:eastAsia="id-ID"/>
        </w:rPr>
        <w:t xml:space="preserve">, </w:t>
      </w:r>
      <w:r w:rsidR="0032167A" w:rsidRPr="00B66FEB">
        <w:rPr>
          <w:rFonts w:ascii="Times New Roman" w:eastAsia="Times New Roman" w:hAnsi="Times New Roman" w:cs="Times New Roman"/>
          <w:sz w:val="24"/>
          <w:szCs w:val="24"/>
          <w:lang w:eastAsia="id-ID"/>
        </w:rPr>
        <w:t>warga jadia</w:t>
      </w:r>
      <w:r w:rsidRPr="00B66FEB">
        <w:rPr>
          <w:rFonts w:ascii="Times New Roman" w:eastAsia="Times New Roman" w:hAnsi="Times New Roman" w:cs="Times New Roman"/>
          <w:sz w:val="24"/>
          <w:szCs w:val="24"/>
          <w:lang w:val="en-US" w:eastAsia="id-ID"/>
        </w:rPr>
        <w:t>gen</w:t>
      </w:r>
    </w:p>
    <w:p w:rsidR="00AD7F9E" w:rsidRPr="00B66FEB" w:rsidRDefault="0032167A" w:rsidP="00AD7F9E">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Warga jadia</w:t>
      </w:r>
      <w:r w:rsidR="00652D0A" w:rsidRPr="00B66FEB">
        <w:rPr>
          <w:rFonts w:ascii="Times New Roman" w:eastAsia="Times New Roman" w:hAnsi="Times New Roman" w:cs="Times New Roman"/>
          <w:sz w:val="24"/>
          <w:szCs w:val="24"/>
          <w:lang w:val="en-US" w:eastAsia="id-ID"/>
        </w:rPr>
        <w:t>gen</w:t>
      </w:r>
      <w:r w:rsidR="003E6570" w:rsidRPr="00B66FEB">
        <w:rPr>
          <w:rFonts w:ascii="Times New Roman" w:eastAsia="Times New Roman" w:hAnsi="Times New Roman" w:cs="Times New Roman"/>
          <w:sz w:val="24"/>
          <w:szCs w:val="24"/>
          <w:lang w:val="en-US" w:eastAsia="id-ID"/>
        </w:rPr>
        <w:t>dampak</w:t>
      </w:r>
      <w:r w:rsidRPr="00B66FEB">
        <w:rPr>
          <w:rFonts w:ascii="Times New Roman" w:eastAsia="Times New Roman" w:hAnsi="Times New Roman" w:cs="Times New Roman"/>
          <w:sz w:val="24"/>
          <w:szCs w:val="24"/>
          <w:lang w:eastAsia="id-ID"/>
        </w:rPr>
        <w:t xml:space="preserve"> berawal</w:t>
      </w:r>
      <w:r w:rsidR="003E6570" w:rsidRPr="00B66FEB">
        <w:rPr>
          <w:rFonts w:ascii="Times New Roman" w:eastAsia="Times New Roman" w:hAnsi="Times New Roman" w:cs="Times New Roman"/>
          <w:sz w:val="24"/>
          <w:szCs w:val="24"/>
          <w:lang w:val="en-US" w:eastAsia="id-ID"/>
        </w:rPr>
        <w:t>asas</w:t>
      </w:r>
      <w:r w:rsidRPr="00B66FEB">
        <w:rPr>
          <w:rFonts w:ascii="Times New Roman" w:eastAsia="Times New Roman" w:hAnsi="Times New Roman" w:cs="Times New Roman"/>
          <w:sz w:val="24"/>
          <w:szCs w:val="24"/>
          <w:lang w:eastAsia="id-ID"/>
        </w:rPr>
        <w:t xml:space="preserve"> pertama ialah pentingnya</w:t>
      </w:r>
      <w:r w:rsidR="007148F0" w:rsidRPr="00B66FEB">
        <w:rPr>
          <w:rFonts w:ascii="Times New Roman" w:eastAsia="Times New Roman" w:hAnsi="Times New Roman" w:cs="Times New Roman"/>
          <w:sz w:val="24"/>
          <w:szCs w:val="24"/>
          <w:lang w:eastAsia="id-ID"/>
        </w:rPr>
        <w:t xml:space="preserve"> menyad</w:t>
      </w:r>
      <w:r w:rsidRPr="00B66FEB">
        <w:rPr>
          <w:rFonts w:ascii="Times New Roman" w:eastAsia="Times New Roman" w:hAnsi="Times New Roman" w:cs="Times New Roman"/>
          <w:sz w:val="24"/>
          <w:szCs w:val="24"/>
          <w:lang w:eastAsia="id-ID"/>
        </w:rPr>
        <w:t>ari peran pendamping jadi</w:t>
      </w:r>
      <w:r w:rsidR="003E6570" w:rsidRPr="00B66FEB">
        <w:rPr>
          <w:rFonts w:ascii="Times New Roman" w:eastAsia="Times New Roman" w:hAnsi="Times New Roman" w:cs="Times New Roman"/>
          <w:sz w:val="24"/>
          <w:szCs w:val="24"/>
          <w:lang w:val="en-US" w:eastAsia="id-ID"/>
        </w:rPr>
        <w:t>penyedia</w:t>
      </w:r>
      <w:r w:rsidR="007148F0" w:rsidRPr="00B66FEB">
        <w:rPr>
          <w:rFonts w:ascii="Times New Roman" w:eastAsia="Times New Roman" w:hAnsi="Times New Roman" w:cs="Times New Roman"/>
          <w:sz w:val="24"/>
          <w:szCs w:val="24"/>
          <w:lang w:eastAsia="id-ID"/>
        </w:rPr>
        <w:t xml:space="preserve"> dan buk</w:t>
      </w:r>
      <w:r w:rsidRPr="00B66FEB">
        <w:rPr>
          <w:rFonts w:ascii="Times New Roman" w:eastAsia="Times New Roman" w:hAnsi="Times New Roman" w:cs="Times New Roman"/>
          <w:sz w:val="24"/>
          <w:szCs w:val="24"/>
          <w:lang w:eastAsia="id-ID"/>
        </w:rPr>
        <w:t>an sekedar jadipelaku (agen)</w:t>
      </w:r>
      <w:r w:rsidR="00AD7F9E" w:rsidRPr="00B66FEB">
        <w:rPr>
          <w:rFonts w:ascii="Times New Roman" w:eastAsia="Times New Roman" w:hAnsi="Times New Roman" w:cs="Times New Roman"/>
          <w:sz w:val="24"/>
          <w:szCs w:val="24"/>
          <w:lang w:eastAsia="id-ID"/>
        </w:rPr>
        <w:t>.</w:t>
      </w:r>
    </w:p>
    <w:p w:rsidR="007148F0" w:rsidRPr="00B66FEB" w:rsidRDefault="003E6570" w:rsidP="00AD7F9E">
      <w:pPr>
        <w:pStyle w:val="ListParagraph"/>
        <w:numPr>
          <w:ilvl w:val="0"/>
          <w:numId w:val="3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Saling Be</w:t>
      </w:r>
      <w:r w:rsidRPr="00B66FEB">
        <w:rPr>
          <w:rFonts w:ascii="Times New Roman" w:eastAsia="Times New Roman" w:hAnsi="Times New Roman" w:cs="Times New Roman"/>
          <w:sz w:val="24"/>
          <w:szCs w:val="24"/>
          <w:lang w:val="en-US" w:eastAsia="id-ID"/>
        </w:rPr>
        <w:t>rlatih</w:t>
      </w:r>
      <w:r w:rsidRPr="00B66FEB">
        <w:rPr>
          <w:rFonts w:ascii="Times New Roman" w:eastAsia="Times New Roman" w:hAnsi="Times New Roman" w:cs="Times New Roman"/>
          <w:sz w:val="24"/>
          <w:szCs w:val="24"/>
          <w:lang w:eastAsia="id-ID"/>
        </w:rPr>
        <w:t xml:space="preserve">, Saling Berbagi </w:t>
      </w:r>
      <w:r w:rsidRPr="00B66FEB">
        <w:rPr>
          <w:rFonts w:ascii="Times New Roman" w:eastAsia="Times New Roman" w:hAnsi="Times New Roman" w:cs="Times New Roman"/>
          <w:sz w:val="24"/>
          <w:szCs w:val="24"/>
          <w:lang w:val="en-US" w:eastAsia="id-ID"/>
        </w:rPr>
        <w:t>Keahlian</w:t>
      </w:r>
    </w:p>
    <w:p w:rsidR="007148F0" w:rsidRPr="00B66FEB" w:rsidRDefault="0032167A" w:rsidP="00521F06">
      <w:pPr>
        <w:pStyle w:val="ListParagraph"/>
        <w:spacing w:after="0"/>
        <w:ind w:left="0" w:right="0"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eastAsia="id-ID"/>
        </w:rPr>
        <w:t>Diantara</w:t>
      </w:r>
      <w:r w:rsidR="003E6570" w:rsidRPr="00B66FEB">
        <w:rPr>
          <w:rFonts w:ascii="Times New Roman" w:eastAsia="Times New Roman" w:hAnsi="Times New Roman" w:cs="Times New Roman"/>
          <w:sz w:val="24"/>
          <w:szCs w:val="24"/>
          <w:lang w:val="en-US" w:eastAsia="id-ID"/>
        </w:rPr>
        <w:t>asas</w:t>
      </w:r>
      <w:r w:rsidRPr="00B66FEB">
        <w:rPr>
          <w:rFonts w:ascii="Times New Roman" w:eastAsia="Times New Roman" w:hAnsi="Times New Roman" w:cs="Times New Roman"/>
          <w:sz w:val="24"/>
          <w:szCs w:val="24"/>
          <w:lang w:eastAsia="id-ID"/>
        </w:rPr>
        <w:t xml:space="preserve"> pendampingan dalam</w:t>
      </w:r>
      <w:r w:rsidR="003E6570" w:rsidRPr="00B66FEB">
        <w:rPr>
          <w:rFonts w:ascii="Times New Roman" w:eastAsia="Times New Roman" w:hAnsi="Times New Roman" w:cs="Times New Roman"/>
          <w:sz w:val="24"/>
          <w:szCs w:val="24"/>
          <w:lang w:eastAsia="id-ID"/>
        </w:rPr>
        <w:t xml:space="preserve"> me</w:t>
      </w:r>
      <w:r w:rsidR="003E6570" w:rsidRPr="00B66FEB">
        <w:rPr>
          <w:rFonts w:ascii="Times New Roman" w:eastAsia="Times New Roman" w:hAnsi="Times New Roman" w:cs="Times New Roman"/>
          <w:sz w:val="24"/>
          <w:szCs w:val="24"/>
          <w:lang w:val="en-US" w:eastAsia="id-ID"/>
        </w:rPr>
        <w:t>ndorong</w:t>
      </w:r>
      <w:r w:rsidR="007148F0" w:rsidRPr="00B66FEB">
        <w:rPr>
          <w:rFonts w:ascii="Times New Roman" w:eastAsia="Times New Roman" w:hAnsi="Times New Roman" w:cs="Times New Roman"/>
          <w:sz w:val="24"/>
          <w:szCs w:val="24"/>
          <w:lang w:eastAsia="id-ID"/>
        </w:rPr>
        <w:t>mer</w:t>
      </w:r>
      <w:r w:rsidR="003E6570" w:rsidRPr="00B66FEB">
        <w:rPr>
          <w:rFonts w:ascii="Times New Roman" w:eastAsia="Times New Roman" w:hAnsi="Times New Roman" w:cs="Times New Roman"/>
          <w:sz w:val="24"/>
          <w:szCs w:val="24"/>
          <w:lang w:eastAsia="id-ID"/>
        </w:rPr>
        <w:t>eka</w:t>
      </w:r>
      <w:r w:rsidRPr="00B66FEB">
        <w:rPr>
          <w:rFonts w:ascii="Times New Roman" w:eastAsia="Times New Roman" w:hAnsi="Times New Roman" w:cs="Times New Roman"/>
          <w:sz w:val="24"/>
          <w:szCs w:val="24"/>
          <w:lang w:eastAsia="id-ID"/>
        </w:rPr>
        <w:t xml:space="preserve"> yang bekerja</w:t>
      </w:r>
      <w:r w:rsidR="003E6570" w:rsidRPr="00B66FEB">
        <w:rPr>
          <w:rFonts w:ascii="Times New Roman" w:eastAsia="Times New Roman" w:hAnsi="Times New Roman" w:cs="Times New Roman"/>
          <w:sz w:val="24"/>
          <w:szCs w:val="24"/>
          <w:lang w:eastAsia="id-ID"/>
        </w:rPr>
        <w:t xml:space="preserve"> ialah </w:t>
      </w:r>
      <w:r w:rsidRPr="00B66FEB">
        <w:rPr>
          <w:rFonts w:ascii="Times New Roman" w:eastAsia="Times New Roman" w:hAnsi="Times New Roman" w:cs="Times New Roman"/>
          <w:sz w:val="24"/>
          <w:szCs w:val="24"/>
          <w:lang w:eastAsia="id-ID"/>
        </w:rPr>
        <w:t xml:space="preserve">adanya pengakuan akan </w:t>
      </w:r>
      <w:r w:rsidR="003E6570" w:rsidRPr="00B66FEB">
        <w:rPr>
          <w:rFonts w:ascii="Times New Roman" w:eastAsia="Times New Roman" w:hAnsi="Times New Roman" w:cs="Times New Roman"/>
          <w:sz w:val="24"/>
          <w:szCs w:val="24"/>
          <w:lang w:eastAsia="id-ID"/>
        </w:rPr>
        <w:t>pengetahuan</w:t>
      </w:r>
      <w:r w:rsidRPr="00B66FEB">
        <w:rPr>
          <w:rFonts w:ascii="Times New Roman" w:eastAsia="Times New Roman" w:hAnsi="Times New Roman" w:cs="Times New Roman"/>
          <w:sz w:val="24"/>
          <w:szCs w:val="24"/>
          <w:lang w:eastAsia="id-ID"/>
        </w:rPr>
        <w:t xml:space="preserve"> dan keahlianwarga.</w:t>
      </w:r>
    </w:p>
    <w:p w:rsidR="00E050D1" w:rsidRPr="00B66FEB" w:rsidRDefault="00E050D1" w:rsidP="00521F06">
      <w:pPr>
        <w:pStyle w:val="ListParagraph"/>
        <w:spacing w:after="0"/>
        <w:ind w:left="0" w:right="0" w:firstLine="567"/>
        <w:rPr>
          <w:rFonts w:ascii="Times New Roman" w:eastAsia="Times New Roman" w:hAnsi="Times New Roman" w:cs="Times New Roman"/>
          <w:sz w:val="24"/>
          <w:szCs w:val="24"/>
          <w:lang w:val="en-US" w:eastAsia="id-ID"/>
        </w:rPr>
      </w:pPr>
    </w:p>
    <w:p w:rsidR="00E050D1" w:rsidRPr="00B66FEB" w:rsidRDefault="00E050D1" w:rsidP="00521F06">
      <w:pPr>
        <w:pStyle w:val="ListParagraph"/>
        <w:spacing w:after="0"/>
        <w:ind w:left="0" w:right="0" w:firstLine="567"/>
        <w:rPr>
          <w:rFonts w:ascii="Times New Roman" w:eastAsia="Times New Roman" w:hAnsi="Times New Roman" w:cs="Times New Roman"/>
          <w:sz w:val="24"/>
          <w:szCs w:val="24"/>
          <w:lang w:val="en-US" w:eastAsia="id-ID"/>
        </w:rPr>
      </w:pPr>
    </w:p>
    <w:p w:rsidR="001B0437" w:rsidRPr="00B66FEB" w:rsidRDefault="001B0437" w:rsidP="00521F06">
      <w:pPr>
        <w:pStyle w:val="ListParagraph"/>
        <w:spacing w:after="0"/>
        <w:ind w:left="0" w:right="0" w:firstLine="567"/>
        <w:rPr>
          <w:rFonts w:ascii="Times New Roman" w:eastAsia="Times New Roman" w:hAnsi="Times New Roman" w:cs="Times New Roman"/>
          <w:sz w:val="24"/>
          <w:szCs w:val="24"/>
          <w:lang w:val="en-US" w:eastAsia="id-ID"/>
        </w:rPr>
      </w:pPr>
    </w:p>
    <w:p w:rsidR="001B0437" w:rsidRPr="00B66FEB" w:rsidRDefault="001B0437" w:rsidP="00521F06">
      <w:pPr>
        <w:pStyle w:val="ListParagraph"/>
        <w:spacing w:after="0"/>
        <w:ind w:left="0" w:right="0" w:firstLine="567"/>
        <w:rPr>
          <w:rFonts w:ascii="Times New Roman" w:eastAsia="Times New Roman" w:hAnsi="Times New Roman" w:cs="Times New Roman"/>
          <w:sz w:val="24"/>
          <w:szCs w:val="24"/>
          <w:lang w:val="en-US" w:eastAsia="id-ID"/>
        </w:rPr>
      </w:pPr>
    </w:p>
    <w:p w:rsidR="007148F0" w:rsidRPr="00B66FEB" w:rsidRDefault="007148F0" w:rsidP="00AD7F9E">
      <w:pPr>
        <w:pStyle w:val="ListParagraph"/>
        <w:numPr>
          <w:ilvl w:val="1"/>
          <w:numId w:val="30"/>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eastAsia="id-ID"/>
        </w:rPr>
        <w:t xml:space="preserve">Tugas Pendamping </w:t>
      </w:r>
    </w:p>
    <w:p w:rsidR="007148F0" w:rsidRPr="00B66FEB" w:rsidRDefault="003E6570" w:rsidP="00521F06">
      <w:pPr>
        <w:spacing w:after="0" w:line="240" w:lineRule="auto"/>
        <w:ind w:firstLine="567"/>
        <w:contextualSpacing/>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“Peran yang harus dibuat</w:t>
      </w:r>
      <w:r w:rsidR="007148F0" w:rsidRPr="00B66FEB">
        <w:rPr>
          <w:rFonts w:ascii="Times New Roman" w:eastAsia="Times New Roman" w:hAnsi="Times New Roman" w:cs="Times New Roman"/>
          <w:sz w:val="24"/>
          <w:szCs w:val="24"/>
          <w:lang w:eastAsia="id-ID"/>
        </w:rPr>
        <w:t xml:space="preserve"> oleh seor</w:t>
      </w:r>
      <w:r w:rsidRPr="00B66FEB">
        <w:rPr>
          <w:rFonts w:ascii="Times New Roman" w:eastAsia="Times New Roman" w:hAnsi="Times New Roman" w:cs="Times New Roman"/>
          <w:sz w:val="24"/>
          <w:szCs w:val="24"/>
          <w:lang w:eastAsia="id-ID"/>
        </w:rPr>
        <w:t>ang pendamping sebelum membuat</w:t>
      </w:r>
      <w:r w:rsidR="007148F0" w:rsidRPr="00B66FEB">
        <w:rPr>
          <w:rFonts w:ascii="Times New Roman" w:eastAsia="Times New Roman" w:hAnsi="Times New Roman" w:cs="Times New Roman"/>
          <w:sz w:val="24"/>
          <w:szCs w:val="24"/>
          <w:lang w:eastAsia="id-ID"/>
        </w:rPr>
        <w:t xml:space="preserve"> pendampingan”. (Adi Nugroho) </w:t>
      </w:r>
      <w:r w:rsidR="00855374" w:rsidRPr="00B66FEB">
        <w:rPr>
          <w:rFonts w:ascii="Times New Roman" w:eastAsia="Times New Roman" w:hAnsi="Times New Roman" w:cs="Times New Roman"/>
          <w:sz w:val="24"/>
          <w:szCs w:val="24"/>
          <w:lang w:eastAsia="id-ID"/>
        </w:rPr>
        <w:t>ialah</w:t>
      </w:r>
      <w:r w:rsidR="007148F0" w:rsidRPr="00B66FEB">
        <w:rPr>
          <w:rFonts w:ascii="Times New Roman" w:eastAsia="Times New Roman" w:hAnsi="Times New Roman" w:cs="Times New Roman"/>
          <w:sz w:val="24"/>
          <w:szCs w:val="24"/>
          <w:lang w:eastAsia="id-ID"/>
        </w:rPr>
        <w:t xml:space="preserve"> :</w:t>
      </w:r>
    </w:p>
    <w:p w:rsidR="00AD7F9E" w:rsidRPr="00B66FEB" w:rsidRDefault="003E6570"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lapih</w:t>
      </w:r>
      <w:r w:rsidR="003D0897" w:rsidRPr="00B66FEB">
        <w:rPr>
          <w:rFonts w:ascii="Times New Roman" w:eastAsia="Times New Roman" w:hAnsi="Times New Roman" w:cs="Times New Roman"/>
          <w:sz w:val="24"/>
          <w:szCs w:val="24"/>
          <w:lang w:eastAsia="id-ID"/>
        </w:rPr>
        <w:t xml:space="preserve"> kontak untuk</w:t>
      </w:r>
      <w:r w:rsidR="0032167A" w:rsidRPr="00B66FEB">
        <w:rPr>
          <w:rFonts w:ascii="Times New Roman" w:eastAsia="Times New Roman" w:hAnsi="Times New Roman" w:cs="Times New Roman"/>
          <w:sz w:val="24"/>
          <w:szCs w:val="24"/>
          <w:lang w:eastAsia="id-ID"/>
        </w:rPr>
        <w:t xml:space="preserve"> kelompok, organisasi atau individu</w:t>
      </w:r>
    </w:p>
    <w:p w:rsidR="00AD7F9E" w:rsidRPr="00B66FEB" w:rsidRDefault="003E6570"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mbeberkan</w:t>
      </w:r>
      <w:r w:rsidRPr="00B66FEB">
        <w:rPr>
          <w:rFonts w:ascii="Times New Roman" w:eastAsia="Times New Roman" w:hAnsi="Times New Roman" w:cs="Times New Roman"/>
          <w:sz w:val="24"/>
          <w:szCs w:val="24"/>
          <w:lang w:eastAsia="id-ID"/>
        </w:rPr>
        <w:t xml:space="preserve"> profil </w:t>
      </w:r>
      <w:r w:rsidRPr="00B66FEB">
        <w:rPr>
          <w:rFonts w:ascii="Times New Roman" w:eastAsia="Times New Roman" w:hAnsi="Times New Roman" w:cs="Times New Roman"/>
          <w:sz w:val="24"/>
          <w:szCs w:val="24"/>
          <w:lang w:val="en-US" w:eastAsia="id-ID"/>
        </w:rPr>
        <w:t>kelompok</w:t>
      </w:r>
      <w:r w:rsidR="00441D01" w:rsidRPr="00B66FEB">
        <w:rPr>
          <w:rFonts w:ascii="Times New Roman" w:eastAsia="Times New Roman" w:hAnsi="Times New Roman" w:cs="Times New Roman"/>
          <w:sz w:val="24"/>
          <w:szCs w:val="24"/>
          <w:lang w:eastAsia="id-ID"/>
        </w:rPr>
        <w:t>, menilai, sumber daya dan keperluan warga</w:t>
      </w:r>
    </w:p>
    <w:p w:rsidR="00AD7F9E" w:rsidRPr="00B66FEB" w:rsidRDefault="003E6570"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mbeberkan</w:t>
      </w:r>
      <w:r w:rsidRPr="00B66FEB">
        <w:rPr>
          <w:rFonts w:ascii="Times New Roman" w:eastAsia="Times New Roman" w:hAnsi="Times New Roman" w:cs="Times New Roman"/>
          <w:sz w:val="24"/>
          <w:szCs w:val="24"/>
          <w:lang w:eastAsia="id-ID"/>
        </w:rPr>
        <w:t xml:space="preserve"> analisis </w:t>
      </w:r>
      <w:r w:rsidRPr="00B66FEB">
        <w:rPr>
          <w:rFonts w:ascii="Times New Roman" w:eastAsia="Times New Roman" w:hAnsi="Times New Roman" w:cs="Times New Roman"/>
          <w:sz w:val="24"/>
          <w:szCs w:val="24"/>
          <w:lang w:val="en-US" w:eastAsia="id-ID"/>
        </w:rPr>
        <w:t>penting</w:t>
      </w:r>
      <w:r w:rsidR="00441D01" w:rsidRPr="00B66FEB">
        <w:rPr>
          <w:rFonts w:ascii="Times New Roman" w:eastAsia="Times New Roman" w:hAnsi="Times New Roman" w:cs="Times New Roman"/>
          <w:sz w:val="24"/>
          <w:szCs w:val="24"/>
          <w:lang w:eastAsia="id-ID"/>
        </w:rPr>
        <w:t>, melakukan program jangka panjang, dan jangka pendek serta tepat sasaran</w:t>
      </w:r>
    </w:p>
    <w:p w:rsidR="00AD7F9E" w:rsidRPr="00B66FEB" w:rsidRDefault="00441D01"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Memberikan fasilitas kepada </w:t>
      </w:r>
      <w:r w:rsidR="007148F0" w:rsidRPr="00B66FEB">
        <w:rPr>
          <w:rFonts w:ascii="Times New Roman" w:eastAsia="Times New Roman" w:hAnsi="Times New Roman" w:cs="Times New Roman"/>
          <w:sz w:val="24"/>
          <w:szCs w:val="24"/>
          <w:lang w:eastAsia="id-ID"/>
        </w:rPr>
        <w:t xml:space="preserve">kelompok-kelompok </w:t>
      </w:r>
      <w:r w:rsidRPr="00B66FEB">
        <w:rPr>
          <w:rFonts w:ascii="Times New Roman" w:eastAsia="Times New Roman" w:hAnsi="Times New Roman" w:cs="Times New Roman"/>
          <w:sz w:val="24"/>
          <w:szCs w:val="24"/>
          <w:lang w:eastAsia="id-ID"/>
        </w:rPr>
        <w:t xml:space="preserve">sesuai </w:t>
      </w:r>
      <w:r w:rsidR="007148F0" w:rsidRPr="00B66FEB">
        <w:rPr>
          <w:rFonts w:ascii="Times New Roman" w:eastAsia="Times New Roman" w:hAnsi="Times New Roman" w:cs="Times New Roman"/>
          <w:sz w:val="24"/>
          <w:szCs w:val="24"/>
          <w:lang w:eastAsia="id-ID"/>
        </w:rPr>
        <w:t>sasaran</w:t>
      </w:r>
    </w:p>
    <w:p w:rsidR="00AD7F9E" w:rsidRPr="00B66FEB" w:rsidRDefault="000903B5"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Be</w:t>
      </w:r>
      <w:r w:rsidRPr="00B66FEB">
        <w:rPr>
          <w:rFonts w:ascii="Times New Roman" w:eastAsia="Times New Roman" w:hAnsi="Times New Roman" w:cs="Times New Roman"/>
          <w:sz w:val="24"/>
          <w:szCs w:val="24"/>
          <w:lang w:val="en-US" w:eastAsia="id-ID"/>
        </w:rPr>
        <w:t xml:space="preserve">rkarya </w:t>
      </w:r>
      <w:r w:rsidRPr="00B66FEB">
        <w:rPr>
          <w:rFonts w:ascii="Times New Roman" w:eastAsia="Times New Roman" w:hAnsi="Times New Roman" w:cs="Times New Roman"/>
          <w:sz w:val="24"/>
          <w:szCs w:val="24"/>
          <w:lang w:eastAsia="id-ID"/>
        </w:rPr>
        <w:t xml:space="preserve"> mengatasi </w:t>
      </w:r>
      <w:r w:rsidRPr="00B66FEB">
        <w:rPr>
          <w:rFonts w:ascii="Times New Roman" w:eastAsia="Times New Roman" w:hAnsi="Times New Roman" w:cs="Times New Roman"/>
          <w:sz w:val="24"/>
          <w:szCs w:val="24"/>
          <w:lang w:val="en-US" w:eastAsia="id-ID"/>
        </w:rPr>
        <w:t>pergesekan</w:t>
      </w:r>
      <w:r w:rsidR="00441D01" w:rsidRPr="00B66FEB">
        <w:rPr>
          <w:rFonts w:ascii="Times New Roman" w:eastAsia="Times New Roman" w:hAnsi="Times New Roman" w:cs="Times New Roman"/>
          <w:sz w:val="24"/>
          <w:szCs w:val="24"/>
          <w:lang w:eastAsia="id-ID"/>
        </w:rPr>
        <w:t xml:space="preserve"> dengan baik, dari</w:t>
      </w:r>
      <w:r w:rsidRPr="00B66FEB">
        <w:rPr>
          <w:rFonts w:ascii="Times New Roman" w:eastAsia="Times New Roman" w:hAnsi="Times New Roman" w:cs="Times New Roman"/>
          <w:sz w:val="24"/>
          <w:szCs w:val="24"/>
          <w:lang w:val="en-US" w:eastAsia="id-ID"/>
        </w:rPr>
        <w:t>pergesekan</w:t>
      </w:r>
      <w:r w:rsidR="00441D01" w:rsidRPr="00B66FEB">
        <w:rPr>
          <w:rFonts w:ascii="Times New Roman" w:eastAsia="Times New Roman" w:hAnsi="Times New Roman" w:cs="Times New Roman"/>
          <w:sz w:val="24"/>
          <w:szCs w:val="24"/>
          <w:lang w:eastAsia="id-ID"/>
        </w:rPr>
        <w:t xml:space="preserve"> antar kelompok</w:t>
      </w:r>
      <w:r w:rsidR="007148F0" w:rsidRPr="00B66FEB">
        <w:rPr>
          <w:rFonts w:ascii="Times New Roman" w:eastAsia="Times New Roman" w:hAnsi="Times New Roman" w:cs="Times New Roman"/>
          <w:sz w:val="24"/>
          <w:szCs w:val="24"/>
          <w:lang w:eastAsia="id-ID"/>
        </w:rPr>
        <w:t xml:space="preserve"> atau</w:t>
      </w:r>
      <w:r w:rsidR="00441D01" w:rsidRPr="00B66FEB">
        <w:rPr>
          <w:rFonts w:ascii="Times New Roman" w:eastAsia="Times New Roman" w:hAnsi="Times New Roman" w:cs="Times New Roman"/>
          <w:sz w:val="24"/>
          <w:szCs w:val="24"/>
          <w:lang w:eastAsia="id-ID"/>
        </w:rPr>
        <w:t xml:space="preserve"> pun warga</w:t>
      </w:r>
      <w:r w:rsidR="007148F0" w:rsidRPr="00B66FEB">
        <w:rPr>
          <w:rFonts w:ascii="Times New Roman" w:eastAsia="Times New Roman" w:hAnsi="Times New Roman" w:cs="Times New Roman"/>
          <w:sz w:val="24"/>
          <w:szCs w:val="24"/>
          <w:lang w:eastAsia="id-ID"/>
        </w:rPr>
        <w:t>.</w:t>
      </w:r>
    </w:p>
    <w:p w:rsidR="00AD7F9E" w:rsidRPr="00B66FEB" w:rsidRDefault="000903B5"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00441D01" w:rsidRPr="00B66FEB">
        <w:rPr>
          <w:rFonts w:ascii="Times New Roman" w:eastAsia="Times New Roman" w:hAnsi="Times New Roman" w:cs="Times New Roman"/>
          <w:sz w:val="24"/>
          <w:szCs w:val="24"/>
          <w:lang w:val="en-US" w:eastAsia="id-ID"/>
        </w:rPr>
        <w:t>nat</w:t>
      </w:r>
      <w:r w:rsidR="007148F0" w:rsidRPr="00B66FEB">
        <w:rPr>
          <w:rFonts w:ascii="Times New Roman" w:eastAsia="Times New Roman" w:hAnsi="Times New Roman" w:cs="Times New Roman"/>
          <w:sz w:val="24"/>
          <w:szCs w:val="24"/>
          <w:lang w:eastAsia="id-ID"/>
        </w:rPr>
        <w:t xml:space="preserve"> waktu dan dana</w:t>
      </w:r>
      <w:r w:rsidR="00441D01" w:rsidRPr="00B66FEB">
        <w:rPr>
          <w:rFonts w:ascii="Times New Roman" w:eastAsia="Times New Roman" w:hAnsi="Times New Roman" w:cs="Times New Roman"/>
          <w:sz w:val="24"/>
          <w:szCs w:val="24"/>
          <w:lang w:eastAsia="id-ID"/>
        </w:rPr>
        <w:t xml:space="preserve"> bahkan sumber daya</w:t>
      </w:r>
    </w:p>
    <w:p w:rsidR="00AD7F9E" w:rsidRPr="00B66FEB" w:rsidRDefault="0082663B" w:rsidP="0082663B">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mantau</w:t>
      </w:r>
      <w:r w:rsidR="00BC3CF1" w:rsidRPr="00B66FEB">
        <w:rPr>
          <w:rFonts w:ascii="Times New Roman" w:eastAsia="Times New Roman" w:hAnsi="Times New Roman" w:cs="Times New Roman"/>
          <w:sz w:val="24"/>
          <w:szCs w:val="24"/>
          <w:lang w:val="en-US" w:eastAsia="id-ID"/>
        </w:rPr>
        <w:t>kemajuan</w:t>
      </w:r>
      <w:r w:rsidRPr="00B66FEB">
        <w:rPr>
          <w:rFonts w:ascii="Times New Roman" w:eastAsia="Times New Roman" w:hAnsi="Times New Roman" w:cs="Times New Roman"/>
          <w:sz w:val="24"/>
          <w:szCs w:val="24"/>
          <w:lang w:val="en-US" w:eastAsia="id-ID"/>
        </w:rPr>
        <w:t>mitra</w:t>
      </w:r>
      <w:r w:rsidRPr="00B66FEB">
        <w:rPr>
          <w:rFonts w:ascii="Times New Roman" w:eastAsia="Times New Roman" w:hAnsi="Times New Roman" w:cs="Times New Roman"/>
          <w:sz w:val="24"/>
          <w:szCs w:val="24"/>
          <w:lang w:eastAsia="id-ID"/>
        </w:rPr>
        <w:t xml:space="preserve"> (</w:t>
      </w:r>
      <w:r w:rsidR="00BC3CF1" w:rsidRPr="00B66FEB">
        <w:rPr>
          <w:rFonts w:ascii="Times New Roman" w:eastAsia="Times New Roman" w:hAnsi="Times New Roman" w:cs="Times New Roman"/>
          <w:sz w:val="24"/>
          <w:szCs w:val="24"/>
          <w:lang w:val="en-US" w:eastAsia="id-ID"/>
        </w:rPr>
        <w:t>pekerjaan</w:t>
      </w:r>
      <w:r w:rsidRPr="00B66FEB">
        <w:rPr>
          <w:rFonts w:ascii="Times New Roman" w:eastAsia="Times New Roman" w:hAnsi="Times New Roman" w:cs="Times New Roman"/>
          <w:sz w:val="24"/>
          <w:szCs w:val="24"/>
          <w:lang w:val="en-US" w:eastAsia="id-ID"/>
        </w:rPr>
        <w:t xml:space="preserve"> usaha</w:t>
      </w:r>
      <w:r w:rsidRPr="00B66FEB">
        <w:rPr>
          <w:rFonts w:ascii="Times New Roman" w:eastAsia="Times New Roman" w:hAnsi="Times New Roman" w:cs="Times New Roman"/>
          <w:sz w:val="24"/>
          <w:szCs w:val="24"/>
          <w:lang w:eastAsia="id-ID"/>
        </w:rPr>
        <w:t xml:space="preserve">) bagi pemanfaatan secara </w:t>
      </w:r>
      <w:r w:rsidRPr="00B66FEB">
        <w:rPr>
          <w:rFonts w:ascii="Times New Roman" w:eastAsia="Times New Roman" w:hAnsi="Times New Roman" w:cs="Times New Roman"/>
          <w:sz w:val="24"/>
          <w:szCs w:val="24"/>
          <w:lang w:val="en-US" w:eastAsia="id-ID"/>
        </w:rPr>
        <w:t>ampuh</w:t>
      </w:r>
      <w:r w:rsidRPr="00B66FEB">
        <w:rPr>
          <w:rFonts w:ascii="Times New Roman" w:eastAsia="Times New Roman" w:hAnsi="Times New Roman" w:cs="Times New Roman"/>
          <w:sz w:val="24"/>
          <w:szCs w:val="24"/>
          <w:lang w:eastAsia="id-ID"/>
        </w:rPr>
        <w:t xml:space="preserve"> dan </w:t>
      </w:r>
      <w:r w:rsidRPr="00B66FEB">
        <w:rPr>
          <w:rFonts w:ascii="Times New Roman" w:eastAsia="Times New Roman" w:hAnsi="Times New Roman" w:cs="Times New Roman"/>
          <w:sz w:val="24"/>
          <w:szCs w:val="24"/>
          <w:lang w:val="en-US" w:eastAsia="id-ID"/>
        </w:rPr>
        <w:t>pragmatis</w:t>
      </w:r>
      <w:r w:rsidRPr="00B66FEB">
        <w:rPr>
          <w:rFonts w:ascii="Times New Roman" w:eastAsia="Times New Roman" w:hAnsi="Times New Roman" w:cs="Times New Roman"/>
          <w:sz w:val="24"/>
          <w:szCs w:val="24"/>
          <w:lang w:eastAsia="id-ID"/>
        </w:rPr>
        <w:t xml:space="preserve">dan sumber daya yang </w:t>
      </w:r>
      <w:r w:rsidRPr="00B66FEB">
        <w:rPr>
          <w:rFonts w:ascii="Times New Roman" w:eastAsia="Times New Roman" w:hAnsi="Times New Roman" w:cs="Times New Roman"/>
          <w:sz w:val="24"/>
          <w:szCs w:val="24"/>
          <w:lang w:eastAsia="id-ID"/>
        </w:rPr>
        <w:lastRenderedPageBreak/>
        <w:t>baik. Agar ter</w:t>
      </w:r>
      <w:r w:rsidR="007148F0" w:rsidRPr="00B66FEB">
        <w:rPr>
          <w:rFonts w:ascii="Times New Roman" w:eastAsia="Times New Roman" w:hAnsi="Times New Roman" w:cs="Times New Roman"/>
          <w:sz w:val="24"/>
          <w:szCs w:val="24"/>
          <w:lang w:eastAsia="id-ID"/>
        </w:rPr>
        <w:t>capai</w:t>
      </w:r>
      <w:r w:rsidRPr="00B66FEB">
        <w:rPr>
          <w:rFonts w:ascii="Times New Roman" w:eastAsia="Times New Roman" w:hAnsi="Times New Roman" w:cs="Times New Roman"/>
          <w:sz w:val="24"/>
          <w:szCs w:val="24"/>
          <w:lang w:eastAsia="id-ID"/>
        </w:rPr>
        <w:t>nya</w:t>
      </w:r>
      <w:r w:rsidR="007148F0" w:rsidRPr="00B66FEB">
        <w:rPr>
          <w:rFonts w:ascii="Times New Roman" w:eastAsia="Times New Roman" w:hAnsi="Times New Roman" w:cs="Times New Roman"/>
          <w:sz w:val="24"/>
          <w:szCs w:val="24"/>
          <w:lang w:eastAsia="id-ID"/>
        </w:rPr>
        <w:t xml:space="preserve"> sumber daya yang dibutuhkan, </w:t>
      </w:r>
    </w:p>
    <w:p w:rsidR="00AD7F9E" w:rsidRPr="00B66FEB" w:rsidRDefault="0082663B"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Melakukan proses perpisahan yang </w:t>
      </w:r>
      <w:r w:rsidRPr="00B66FEB">
        <w:rPr>
          <w:rFonts w:ascii="Times New Roman" w:eastAsia="Times New Roman" w:hAnsi="Times New Roman" w:cs="Times New Roman"/>
          <w:sz w:val="24"/>
          <w:szCs w:val="24"/>
          <w:lang w:val="en-US" w:eastAsia="id-ID"/>
        </w:rPr>
        <w:t>ampuh</w:t>
      </w:r>
      <w:r w:rsidRPr="00B66FEB">
        <w:rPr>
          <w:rFonts w:ascii="Times New Roman" w:eastAsia="Times New Roman" w:hAnsi="Times New Roman" w:cs="Times New Roman"/>
          <w:sz w:val="24"/>
          <w:szCs w:val="24"/>
          <w:lang w:eastAsia="id-ID"/>
        </w:rPr>
        <w:t xml:space="preserve"> setelah mengundurkan diri</w:t>
      </w:r>
      <w:r w:rsidR="000903B5" w:rsidRPr="00B66FEB">
        <w:rPr>
          <w:rFonts w:ascii="Times New Roman" w:eastAsia="Times New Roman" w:hAnsi="Times New Roman" w:cs="Times New Roman"/>
          <w:sz w:val="24"/>
          <w:szCs w:val="24"/>
          <w:lang w:eastAsia="id-ID"/>
        </w:rPr>
        <w:t xml:space="preserve"> dari k</w:t>
      </w:r>
      <w:r w:rsidR="000903B5" w:rsidRPr="00B66FEB">
        <w:rPr>
          <w:rFonts w:ascii="Times New Roman" w:eastAsia="Times New Roman" w:hAnsi="Times New Roman" w:cs="Times New Roman"/>
          <w:sz w:val="24"/>
          <w:szCs w:val="24"/>
          <w:lang w:val="en-US" w:eastAsia="id-ID"/>
        </w:rPr>
        <w:t>omunitas</w:t>
      </w:r>
      <w:r w:rsidR="000903B5" w:rsidRPr="00B66FEB">
        <w:rPr>
          <w:rFonts w:ascii="Times New Roman" w:eastAsia="Times New Roman" w:hAnsi="Times New Roman" w:cs="Times New Roman"/>
          <w:sz w:val="24"/>
          <w:szCs w:val="24"/>
          <w:lang w:eastAsia="id-ID"/>
        </w:rPr>
        <w:t xml:space="preserve"> yang sudah </w:t>
      </w:r>
      <w:r w:rsidR="000903B5" w:rsidRPr="00B66FEB">
        <w:rPr>
          <w:rFonts w:ascii="Times New Roman" w:eastAsia="Times New Roman" w:hAnsi="Times New Roman" w:cs="Times New Roman"/>
          <w:sz w:val="24"/>
          <w:szCs w:val="24"/>
          <w:lang w:val="en-US" w:eastAsia="id-ID"/>
        </w:rPr>
        <w:t>maju</w:t>
      </w:r>
      <w:r w:rsidRPr="00B66FEB">
        <w:rPr>
          <w:rFonts w:ascii="Times New Roman" w:eastAsia="Times New Roman" w:hAnsi="Times New Roman" w:cs="Times New Roman"/>
          <w:sz w:val="24"/>
          <w:szCs w:val="24"/>
          <w:lang w:eastAsia="id-ID"/>
        </w:rPr>
        <w:t>.</w:t>
      </w:r>
    </w:p>
    <w:p w:rsidR="007148F0" w:rsidRPr="00B66FEB" w:rsidRDefault="00CC61C7" w:rsidP="00AD7F9E">
      <w:pPr>
        <w:pStyle w:val="ListParagraph"/>
        <w:numPr>
          <w:ilvl w:val="0"/>
          <w:numId w:val="14"/>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majukan</w:t>
      </w:r>
      <w:r w:rsidRPr="00B66FEB">
        <w:rPr>
          <w:rFonts w:ascii="Times New Roman" w:eastAsia="Times New Roman" w:hAnsi="Times New Roman" w:cs="Times New Roman"/>
          <w:sz w:val="24"/>
          <w:szCs w:val="24"/>
          <w:lang w:eastAsia="id-ID"/>
        </w:rPr>
        <w:t>, me</w:t>
      </w:r>
      <w:r w:rsidRPr="00B66FEB">
        <w:rPr>
          <w:rFonts w:ascii="Times New Roman" w:eastAsia="Times New Roman" w:hAnsi="Times New Roman" w:cs="Times New Roman"/>
          <w:sz w:val="24"/>
          <w:szCs w:val="24"/>
          <w:lang w:val="en-US" w:eastAsia="id-ID"/>
        </w:rPr>
        <w:t>lihat</w:t>
      </w:r>
      <w:r w:rsidR="007148F0" w:rsidRPr="00B66FEB">
        <w:rPr>
          <w:rFonts w:ascii="Times New Roman" w:eastAsia="Times New Roman" w:hAnsi="Times New Roman" w:cs="Times New Roman"/>
          <w:sz w:val="24"/>
          <w:szCs w:val="24"/>
          <w:lang w:eastAsia="id-ID"/>
        </w:rPr>
        <w:t xml:space="preserve">, dan </w:t>
      </w:r>
      <w:r w:rsidRPr="00B66FEB">
        <w:rPr>
          <w:rFonts w:ascii="Times New Roman" w:eastAsia="Times New Roman" w:hAnsi="Times New Roman" w:cs="Times New Roman"/>
          <w:sz w:val="24"/>
          <w:szCs w:val="24"/>
          <w:lang w:val="en-US" w:eastAsia="id-ID"/>
        </w:rPr>
        <w:t>evakuasi</w:t>
      </w:r>
      <w:r w:rsidRPr="00B66FEB">
        <w:rPr>
          <w:rFonts w:ascii="Times New Roman" w:eastAsia="Times New Roman" w:hAnsi="Times New Roman" w:cs="Times New Roman"/>
          <w:sz w:val="24"/>
          <w:szCs w:val="24"/>
          <w:lang w:eastAsia="id-ID"/>
        </w:rPr>
        <w:t xml:space="preserve"> strategi</w:t>
      </w:r>
      <w:r w:rsidR="0082663B" w:rsidRPr="00B66FEB">
        <w:rPr>
          <w:rFonts w:ascii="Times New Roman" w:eastAsia="Times New Roman" w:hAnsi="Times New Roman" w:cs="Times New Roman"/>
          <w:sz w:val="24"/>
          <w:szCs w:val="24"/>
          <w:lang w:eastAsia="id-ID"/>
        </w:rPr>
        <w:t xml:space="preserve"> dengan ber</w:t>
      </w:r>
      <w:r w:rsidRPr="00B66FEB">
        <w:rPr>
          <w:rFonts w:ascii="Times New Roman" w:eastAsia="Times New Roman" w:hAnsi="Times New Roman" w:cs="Times New Roman"/>
          <w:sz w:val="24"/>
          <w:szCs w:val="24"/>
          <w:lang w:eastAsia="id-ID"/>
        </w:rPr>
        <w:t>s</w:t>
      </w:r>
      <w:r w:rsidRPr="00B66FEB">
        <w:rPr>
          <w:rFonts w:ascii="Times New Roman" w:eastAsia="Times New Roman" w:hAnsi="Times New Roman" w:cs="Times New Roman"/>
          <w:sz w:val="24"/>
          <w:szCs w:val="24"/>
          <w:lang w:val="en-US" w:eastAsia="id-ID"/>
        </w:rPr>
        <w:t>ama</w:t>
      </w:r>
      <w:r w:rsidR="0082663B" w:rsidRPr="00B66FEB">
        <w:rPr>
          <w:rFonts w:ascii="Times New Roman" w:eastAsia="Times New Roman" w:hAnsi="Times New Roman" w:cs="Times New Roman"/>
          <w:sz w:val="24"/>
          <w:szCs w:val="24"/>
          <w:lang w:eastAsia="id-ID"/>
        </w:rPr>
        <w:t>-sama</w:t>
      </w:r>
      <w:r w:rsidR="007148F0" w:rsidRPr="00B66FEB">
        <w:rPr>
          <w:rFonts w:ascii="Times New Roman" w:eastAsia="Times New Roman" w:hAnsi="Times New Roman" w:cs="Times New Roman"/>
          <w:sz w:val="24"/>
          <w:szCs w:val="24"/>
          <w:lang w:eastAsia="id-ID"/>
        </w:rPr>
        <w:t>.</w:t>
      </w:r>
    </w:p>
    <w:p w:rsidR="007148F0" w:rsidRPr="00B66FEB" w:rsidRDefault="007148F0" w:rsidP="00AD7F9E">
      <w:pPr>
        <w:pStyle w:val="ListParagraph"/>
        <w:numPr>
          <w:ilvl w:val="0"/>
          <w:numId w:val="30"/>
        </w:numPr>
        <w:spacing w:after="0"/>
        <w:ind w:left="284"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b/>
          <w:sz w:val="24"/>
          <w:szCs w:val="24"/>
          <w:lang w:eastAsia="id-ID"/>
        </w:rPr>
        <w:t xml:space="preserve">Model Pendampingan </w:t>
      </w:r>
    </w:p>
    <w:p w:rsidR="007148F0" w:rsidRPr="00B66FEB" w:rsidRDefault="007148F0" w:rsidP="00AD7F9E">
      <w:pPr>
        <w:spacing w:after="0" w:line="240" w:lineRule="auto"/>
        <w:ind w:firstLine="567"/>
        <w:contextualSpacing/>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“Menurut </w:t>
      </w:r>
      <w:r w:rsidR="00CC61C7" w:rsidRPr="00B66FEB">
        <w:rPr>
          <w:rFonts w:ascii="Times New Roman" w:eastAsia="Times New Roman" w:hAnsi="Times New Roman" w:cs="Times New Roman"/>
          <w:sz w:val="24"/>
          <w:szCs w:val="24"/>
          <w:lang w:eastAsia="id-ID"/>
        </w:rPr>
        <w:t>(</w:t>
      </w:r>
      <w:r w:rsidRPr="00B66FEB">
        <w:rPr>
          <w:rFonts w:ascii="Times New Roman" w:eastAsia="Times New Roman" w:hAnsi="Times New Roman" w:cs="Times New Roman"/>
          <w:sz w:val="24"/>
          <w:szCs w:val="24"/>
          <w:lang w:eastAsia="id-ID"/>
        </w:rPr>
        <w:t>Aslihan Burhan</w:t>
      </w:r>
      <w:r w:rsidR="00CC61C7" w:rsidRPr="00B66FEB">
        <w:rPr>
          <w:rFonts w:ascii="Times New Roman" w:eastAsia="Times New Roman" w:hAnsi="Times New Roman" w:cs="Times New Roman"/>
          <w:sz w:val="24"/>
          <w:szCs w:val="24"/>
          <w:lang w:eastAsia="id-ID"/>
        </w:rPr>
        <w:t>)</w:t>
      </w:r>
      <w:r w:rsidRPr="00B66FEB">
        <w:rPr>
          <w:rFonts w:ascii="Times New Roman" w:eastAsia="Times New Roman" w:hAnsi="Times New Roman" w:cs="Times New Roman"/>
          <w:sz w:val="24"/>
          <w:szCs w:val="24"/>
          <w:lang w:eastAsia="id-ID"/>
        </w:rPr>
        <w:t xml:space="preserve"> model </w:t>
      </w:r>
      <w:r w:rsidR="00CC61C7" w:rsidRPr="00B66FEB">
        <w:rPr>
          <w:rFonts w:ascii="Times New Roman" w:eastAsia="Times New Roman" w:hAnsi="Times New Roman" w:cs="Times New Roman"/>
          <w:sz w:val="24"/>
          <w:szCs w:val="24"/>
          <w:lang w:eastAsia="id-ID"/>
        </w:rPr>
        <w:t>dalam peran pendampingan” ialah</w:t>
      </w:r>
      <w:r w:rsidRPr="00B66FEB">
        <w:rPr>
          <w:rFonts w:ascii="Times New Roman" w:eastAsia="Times New Roman" w:hAnsi="Times New Roman" w:cs="Times New Roman"/>
          <w:sz w:val="24"/>
          <w:szCs w:val="24"/>
          <w:lang w:eastAsia="id-ID"/>
        </w:rPr>
        <w:t xml:space="preserve">: </w:t>
      </w:r>
    </w:p>
    <w:p w:rsidR="007148F0" w:rsidRPr="00B66FEB" w:rsidRDefault="007148F0" w:rsidP="00AD7F9E">
      <w:pPr>
        <w:pStyle w:val="ListParagraph"/>
        <w:numPr>
          <w:ilvl w:val="0"/>
          <w:numId w:val="15"/>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Motivasi </w:t>
      </w:r>
    </w:p>
    <w:p w:rsidR="007148F0" w:rsidRPr="00B66FEB" w:rsidRDefault="007148F0" w:rsidP="00521F06">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w:t>
      </w:r>
      <w:r w:rsidR="00CC61C7" w:rsidRPr="00B66FEB">
        <w:rPr>
          <w:rFonts w:ascii="Times New Roman" w:eastAsia="Times New Roman" w:hAnsi="Times New Roman" w:cs="Times New Roman"/>
          <w:sz w:val="24"/>
          <w:szCs w:val="24"/>
          <w:lang w:val="en-US" w:eastAsia="id-ID"/>
        </w:rPr>
        <w:t xml:space="preserve">mberikan </w:t>
      </w:r>
      <w:r w:rsidR="006D3A7A" w:rsidRPr="00B66FEB">
        <w:rPr>
          <w:rFonts w:ascii="Times New Roman" w:eastAsia="Times New Roman" w:hAnsi="Times New Roman" w:cs="Times New Roman"/>
          <w:sz w:val="24"/>
          <w:szCs w:val="24"/>
          <w:lang w:eastAsia="id-ID"/>
        </w:rPr>
        <w:t xml:space="preserve">dukungan </w:t>
      </w:r>
      <w:r w:rsidR="00FD19AA" w:rsidRPr="00B66FEB">
        <w:rPr>
          <w:rFonts w:ascii="Times New Roman" w:eastAsia="Times New Roman" w:hAnsi="Times New Roman" w:cs="Times New Roman"/>
          <w:sz w:val="24"/>
          <w:szCs w:val="24"/>
          <w:lang w:eastAsia="id-ID"/>
        </w:rPr>
        <w:t>pada sasaran dalam pendampingan dari</w:t>
      </w:r>
      <w:r w:rsidRPr="00B66FEB">
        <w:rPr>
          <w:rFonts w:ascii="Times New Roman" w:eastAsia="Times New Roman" w:hAnsi="Times New Roman" w:cs="Times New Roman"/>
          <w:sz w:val="24"/>
          <w:szCs w:val="24"/>
          <w:lang w:eastAsia="id-ID"/>
        </w:rPr>
        <w:t xml:space="preserve"> materi</w:t>
      </w:r>
      <w:r w:rsidR="00CC61C7" w:rsidRPr="00B66FEB">
        <w:rPr>
          <w:rFonts w:ascii="Times New Roman" w:eastAsia="Times New Roman" w:hAnsi="Times New Roman" w:cs="Times New Roman"/>
          <w:sz w:val="24"/>
          <w:szCs w:val="24"/>
          <w:lang w:val="en-US" w:eastAsia="id-ID"/>
        </w:rPr>
        <w:t>i</w:t>
      </w:r>
      <w:r w:rsidRPr="00B66FEB">
        <w:rPr>
          <w:rFonts w:ascii="Times New Roman" w:eastAsia="Times New Roman" w:hAnsi="Times New Roman" w:cs="Times New Roman"/>
          <w:sz w:val="24"/>
          <w:szCs w:val="24"/>
          <w:lang w:eastAsia="id-ID"/>
        </w:rPr>
        <w:t>l maupun non materi</w:t>
      </w:r>
      <w:r w:rsidR="00CC61C7" w:rsidRPr="00B66FEB">
        <w:rPr>
          <w:rFonts w:ascii="Times New Roman" w:eastAsia="Times New Roman" w:hAnsi="Times New Roman" w:cs="Times New Roman"/>
          <w:sz w:val="24"/>
          <w:szCs w:val="24"/>
          <w:lang w:val="en-US" w:eastAsia="id-ID"/>
        </w:rPr>
        <w:t>i</w:t>
      </w:r>
      <w:r w:rsidR="00FD19AA" w:rsidRPr="00B66FEB">
        <w:rPr>
          <w:rFonts w:ascii="Times New Roman" w:eastAsia="Times New Roman" w:hAnsi="Times New Roman" w:cs="Times New Roman"/>
          <w:sz w:val="24"/>
          <w:szCs w:val="24"/>
          <w:lang w:eastAsia="id-ID"/>
        </w:rPr>
        <w:t>l guna</w:t>
      </w:r>
      <w:r w:rsidR="00CC61C7" w:rsidRPr="00B66FEB">
        <w:rPr>
          <w:rFonts w:ascii="Times New Roman" w:eastAsia="Times New Roman" w:hAnsi="Times New Roman" w:cs="Times New Roman"/>
          <w:sz w:val="24"/>
          <w:szCs w:val="24"/>
          <w:lang w:eastAsia="id-ID"/>
        </w:rPr>
        <w:t xml:space="preserve"> be</w:t>
      </w:r>
      <w:r w:rsidR="00CC61C7" w:rsidRPr="00B66FEB">
        <w:rPr>
          <w:rFonts w:ascii="Times New Roman" w:eastAsia="Times New Roman" w:hAnsi="Times New Roman" w:cs="Times New Roman"/>
          <w:sz w:val="24"/>
          <w:szCs w:val="24"/>
          <w:lang w:val="en-US" w:eastAsia="id-ID"/>
        </w:rPr>
        <w:t>r</w:t>
      </w:r>
      <w:r w:rsidR="00FD19AA" w:rsidRPr="00B66FEB">
        <w:rPr>
          <w:rFonts w:ascii="Times New Roman" w:eastAsia="Times New Roman" w:hAnsi="Times New Roman" w:cs="Times New Roman"/>
          <w:sz w:val="24"/>
          <w:szCs w:val="24"/>
          <w:lang w:eastAsia="id-ID"/>
        </w:rPr>
        <w:t xml:space="preserve">usaha, memulai langkah </w:t>
      </w:r>
      <w:r w:rsidR="00081732" w:rsidRPr="00B66FEB">
        <w:rPr>
          <w:rFonts w:ascii="Times New Roman" w:eastAsia="Times New Roman" w:hAnsi="Times New Roman" w:cs="Times New Roman"/>
          <w:sz w:val="24"/>
          <w:szCs w:val="24"/>
          <w:lang w:eastAsia="id-ID"/>
        </w:rPr>
        <w:t xml:space="preserve">untuk </w:t>
      </w:r>
      <w:r w:rsidR="00FD19AA" w:rsidRPr="00B66FEB">
        <w:rPr>
          <w:rFonts w:ascii="Times New Roman" w:eastAsia="Times New Roman" w:hAnsi="Times New Roman" w:cs="Times New Roman"/>
          <w:sz w:val="24"/>
          <w:szCs w:val="24"/>
          <w:lang w:eastAsia="id-ID"/>
        </w:rPr>
        <w:t>maju</w:t>
      </w:r>
      <w:r w:rsidR="00081732" w:rsidRPr="00B66FEB">
        <w:rPr>
          <w:rFonts w:ascii="Times New Roman" w:eastAsia="Times New Roman" w:hAnsi="Times New Roman" w:cs="Times New Roman"/>
          <w:sz w:val="24"/>
          <w:szCs w:val="24"/>
          <w:lang w:eastAsia="id-ID"/>
        </w:rPr>
        <w:t xml:space="preserve"> disertai</w:t>
      </w:r>
      <w:r w:rsidR="00FD19AA" w:rsidRPr="00B66FEB">
        <w:rPr>
          <w:rFonts w:ascii="Times New Roman" w:eastAsia="Times New Roman" w:hAnsi="Times New Roman" w:cs="Times New Roman"/>
          <w:sz w:val="24"/>
          <w:szCs w:val="24"/>
          <w:lang w:eastAsia="id-ID"/>
        </w:rPr>
        <w:t xml:space="preserve"> semangat profesionalisme dan kemandirian </w:t>
      </w:r>
      <w:r w:rsidR="00081732" w:rsidRPr="00B66FEB">
        <w:rPr>
          <w:rFonts w:ascii="Times New Roman" w:eastAsia="Times New Roman" w:hAnsi="Times New Roman" w:cs="Times New Roman"/>
          <w:sz w:val="24"/>
          <w:szCs w:val="24"/>
          <w:lang w:eastAsia="id-ID"/>
        </w:rPr>
        <w:t>gunamenumbuhkan semangat saat pertama kali berdiri</w:t>
      </w:r>
      <w:r w:rsidRPr="00B66FEB">
        <w:rPr>
          <w:rFonts w:ascii="Times New Roman" w:eastAsia="Times New Roman" w:hAnsi="Times New Roman" w:cs="Times New Roman"/>
          <w:sz w:val="24"/>
          <w:szCs w:val="24"/>
          <w:lang w:eastAsia="id-ID"/>
        </w:rPr>
        <w:t>.</w:t>
      </w:r>
    </w:p>
    <w:p w:rsidR="007148F0" w:rsidRPr="00B66FEB" w:rsidRDefault="007148F0" w:rsidP="00AD7F9E">
      <w:pPr>
        <w:pStyle w:val="ListParagraph"/>
        <w:numPr>
          <w:ilvl w:val="0"/>
          <w:numId w:val="15"/>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Pendidikan dan Pelatihan </w:t>
      </w:r>
    </w:p>
    <w:p w:rsidR="00BC3CF1" w:rsidRPr="00B66FEB" w:rsidRDefault="00081732" w:rsidP="00BC3CF1">
      <w:pPr>
        <w:pStyle w:val="ListParagraph"/>
        <w:spacing w:after="0"/>
        <w:ind w:left="0" w:right="0"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eastAsia="id-ID"/>
        </w:rPr>
        <w:t>P</w:t>
      </w:r>
      <w:r w:rsidR="0039263B" w:rsidRPr="00B66FEB">
        <w:rPr>
          <w:rFonts w:ascii="Times New Roman" w:eastAsia="Times New Roman" w:hAnsi="Times New Roman" w:cs="Times New Roman"/>
          <w:sz w:val="24"/>
          <w:szCs w:val="24"/>
          <w:lang w:eastAsia="id-ID"/>
        </w:rPr>
        <w:t>elatihan</w:t>
      </w:r>
      <w:r w:rsidRPr="00B66FEB">
        <w:rPr>
          <w:rFonts w:ascii="Times New Roman" w:eastAsia="Times New Roman" w:hAnsi="Times New Roman" w:cs="Times New Roman"/>
          <w:sz w:val="24"/>
          <w:szCs w:val="24"/>
          <w:lang w:eastAsia="id-ID"/>
        </w:rPr>
        <w:t xml:space="preserve"> dan Pendidikan</w:t>
      </w:r>
      <w:r w:rsidR="0039263B" w:rsidRPr="00B66FEB">
        <w:rPr>
          <w:rFonts w:ascii="Times New Roman" w:eastAsia="Times New Roman" w:hAnsi="Times New Roman" w:cs="Times New Roman"/>
          <w:sz w:val="24"/>
          <w:szCs w:val="24"/>
          <w:lang w:val="en-US" w:eastAsia="id-ID"/>
        </w:rPr>
        <w:t xml:space="preserve">harus </w:t>
      </w:r>
      <w:r w:rsidRPr="00B66FEB">
        <w:rPr>
          <w:rFonts w:ascii="Times New Roman" w:eastAsia="Times New Roman" w:hAnsi="Times New Roman" w:cs="Times New Roman"/>
          <w:sz w:val="24"/>
          <w:szCs w:val="24"/>
          <w:lang w:eastAsia="id-ID"/>
        </w:rPr>
        <w:t>di</w:t>
      </w:r>
      <w:r w:rsidR="0039263B" w:rsidRPr="00B66FEB">
        <w:rPr>
          <w:rFonts w:ascii="Times New Roman" w:eastAsia="Times New Roman" w:hAnsi="Times New Roman" w:cs="Times New Roman"/>
          <w:sz w:val="24"/>
          <w:szCs w:val="24"/>
          <w:lang w:val="en-US" w:eastAsia="id-ID"/>
        </w:rPr>
        <w:t>sesuai</w:t>
      </w:r>
      <w:r w:rsidRPr="00B66FEB">
        <w:rPr>
          <w:rFonts w:ascii="Times New Roman" w:eastAsia="Times New Roman" w:hAnsi="Times New Roman" w:cs="Times New Roman"/>
          <w:sz w:val="24"/>
          <w:szCs w:val="24"/>
          <w:lang w:eastAsia="id-ID"/>
        </w:rPr>
        <w:t>kan memlalui</w:t>
      </w:r>
      <w:r w:rsidRPr="00B66FEB">
        <w:rPr>
          <w:rFonts w:ascii="Times New Roman" w:eastAsia="Times New Roman" w:hAnsi="Times New Roman" w:cs="Times New Roman"/>
          <w:sz w:val="24"/>
          <w:szCs w:val="24"/>
          <w:lang w:val="en-US" w:eastAsia="id-ID"/>
        </w:rPr>
        <w:t>ke</w:t>
      </w:r>
      <w:r w:rsidRPr="00B66FEB">
        <w:rPr>
          <w:rFonts w:ascii="Times New Roman" w:eastAsia="Times New Roman" w:hAnsi="Times New Roman" w:cs="Times New Roman"/>
          <w:sz w:val="24"/>
          <w:szCs w:val="24"/>
          <w:lang w:eastAsia="id-ID"/>
        </w:rPr>
        <w:t>ahlian warga</w:t>
      </w:r>
      <w:r w:rsidR="0039263B" w:rsidRPr="00B66FEB">
        <w:rPr>
          <w:rFonts w:ascii="Times New Roman" w:eastAsia="Times New Roman" w:hAnsi="Times New Roman" w:cs="Times New Roman"/>
          <w:sz w:val="24"/>
          <w:szCs w:val="24"/>
          <w:lang w:eastAsia="id-ID"/>
        </w:rPr>
        <w:t xml:space="preserve">, mulai dari </w:t>
      </w:r>
      <w:r w:rsidR="0039263B" w:rsidRPr="00B66FEB">
        <w:rPr>
          <w:rFonts w:ascii="Times New Roman" w:eastAsia="Times New Roman" w:hAnsi="Times New Roman" w:cs="Times New Roman"/>
          <w:sz w:val="24"/>
          <w:szCs w:val="24"/>
          <w:lang w:val="en-US" w:eastAsia="id-ID"/>
        </w:rPr>
        <w:t>dorongan</w:t>
      </w:r>
      <w:r w:rsidRPr="00B66FEB">
        <w:rPr>
          <w:rFonts w:ascii="Times New Roman" w:eastAsia="Times New Roman" w:hAnsi="Times New Roman" w:cs="Times New Roman"/>
          <w:sz w:val="24"/>
          <w:szCs w:val="24"/>
          <w:lang w:eastAsia="id-ID"/>
        </w:rPr>
        <w:t xml:space="preserve"> warga</w:t>
      </w:r>
      <w:r w:rsidR="007148F0" w:rsidRPr="00B66FEB">
        <w:rPr>
          <w:rFonts w:ascii="Times New Roman" w:eastAsia="Times New Roman" w:hAnsi="Times New Roman" w:cs="Times New Roman"/>
          <w:sz w:val="24"/>
          <w:szCs w:val="24"/>
          <w:lang w:eastAsia="id-ID"/>
        </w:rPr>
        <w:t>,</w:t>
      </w:r>
      <w:r w:rsidRPr="00B66FEB">
        <w:rPr>
          <w:rFonts w:ascii="Times New Roman" w:eastAsia="Times New Roman" w:hAnsi="Times New Roman" w:cs="Times New Roman"/>
          <w:sz w:val="24"/>
          <w:szCs w:val="24"/>
          <w:lang w:eastAsia="id-ID"/>
        </w:rPr>
        <w:t xml:space="preserve"> pen</w:t>
      </w:r>
      <w:r w:rsidRPr="00B66FEB">
        <w:rPr>
          <w:rFonts w:ascii="Times New Roman" w:eastAsia="Times New Roman" w:hAnsi="Times New Roman" w:cs="Times New Roman"/>
          <w:sz w:val="24"/>
          <w:szCs w:val="24"/>
          <w:lang w:val="en-US" w:eastAsia="id-ID"/>
        </w:rPr>
        <w:t>cerahan</w:t>
      </w:r>
      <w:r w:rsidRPr="00B66FEB">
        <w:rPr>
          <w:rFonts w:ascii="Times New Roman" w:eastAsia="Times New Roman" w:hAnsi="Times New Roman" w:cs="Times New Roman"/>
          <w:sz w:val="24"/>
          <w:szCs w:val="24"/>
          <w:lang w:eastAsia="id-ID"/>
        </w:rPr>
        <w:t xml:space="preserve"> diri, </w:t>
      </w:r>
      <w:r w:rsidR="007148F0" w:rsidRPr="00B66FEB">
        <w:rPr>
          <w:rFonts w:ascii="Times New Roman" w:eastAsia="Times New Roman" w:hAnsi="Times New Roman" w:cs="Times New Roman"/>
          <w:sz w:val="24"/>
          <w:szCs w:val="24"/>
          <w:lang w:eastAsia="id-ID"/>
        </w:rPr>
        <w:t>admin</w:t>
      </w:r>
      <w:r w:rsidR="009A3DE4" w:rsidRPr="00B66FEB">
        <w:rPr>
          <w:rFonts w:ascii="Times New Roman" w:eastAsia="Times New Roman" w:hAnsi="Times New Roman" w:cs="Times New Roman"/>
          <w:sz w:val="24"/>
          <w:szCs w:val="24"/>
          <w:lang w:eastAsia="id-ID"/>
        </w:rPr>
        <w:t xml:space="preserve">istrasi </w:t>
      </w:r>
      <w:r w:rsidR="009A2A1D" w:rsidRPr="00B66FEB">
        <w:rPr>
          <w:rFonts w:ascii="Times New Roman" w:eastAsia="Times New Roman" w:hAnsi="Times New Roman" w:cs="Times New Roman"/>
          <w:sz w:val="24"/>
          <w:szCs w:val="24"/>
          <w:lang w:eastAsia="id-ID"/>
        </w:rPr>
        <w:t>warga, keuangan dan</w:t>
      </w:r>
      <w:r w:rsidR="009A3DE4" w:rsidRPr="00B66FEB">
        <w:rPr>
          <w:rFonts w:ascii="Times New Roman" w:eastAsia="Times New Roman" w:hAnsi="Times New Roman" w:cs="Times New Roman"/>
          <w:sz w:val="24"/>
          <w:szCs w:val="24"/>
          <w:lang w:val="en-US" w:eastAsia="id-ID"/>
        </w:rPr>
        <w:t>dorongan</w:t>
      </w:r>
      <w:r w:rsidR="00BC3CF1" w:rsidRPr="00B66FEB">
        <w:rPr>
          <w:rFonts w:ascii="Times New Roman" w:eastAsia="Times New Roman" w:hAnsi="Times New Roman" w:cs="Times New Roman"/>
          <w:sz w:val="24"/>
          <w:szCs w:val="24"/>
          <w:lang w:eastAsia="id-ID"/>
        </w:rPr>
        <w:t xml:space="preserve"> usaha</w:t>
      </w:r>
      <w:r w:rsidR="00BC3CF1" w:rsidRPr="00B66FEB">
        <w:rPr>
          <w:rFonts w:ascii="Times New Roman" w:eastAsia="Times New Roman" w:hAnsi="Times New Roman" w:cs="Times New Roman"/>
          <w:sz w:val="24"/>
          <w:szCs w:val="24"/>
          <w:lang w:val="en-US" w:eastAsia="id-ID"/>
        </w:rPr>
        <w:t>.</w:t>
      </w:r>
    </w:p>
    <w:p w:rsidR="007148F0" w:rsidRPr="00B66FEB" w:rsidRDefault="007148F0" w:rsidP="00BC3CF1">
      <w:pPr>
        <w:pStyle w:val="ListParagraph"/>
        <w:numPr>
          <w:ilvl w:val="0"/>
          <w:numId w:val="15"/>
        </w:numPr>
        <w:spacing w:after="0"/>
        <w:ind w:left="270" w:right="0" w:hanging="270"/>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Bimbingan dan Konsultasi </w:t>
      </w:r>
    </w:p>
    <w:p w:rsidR="007148F0" w:rsidRPr="00B66FEB" w:rsidRDefault="009A3DE4" w:rsidP="00521F06">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Program</w:t>
      </w:r>
      <w:r w:rsidRPr="00B66FEB">
        <w:rPr>
          <w:rFonts w:ascii="Times New Roman" w:eastAsia="Times New Roman" w:hAnsi="Times New Roman" w:cs="Times New Roman"/>
          <w:sz w:val="24"/>
          <w:szCs w:val="24"/>
          <w:lang w:eastAsia="id-ID"/>
        </w:rPr>
        <w:t xml:space="preserve"> ini</w:t>
      </w:r>
      <w:r w:rsidR="009A2A1D" w:rsidRPr="00B66FEB">
        <w:rPr>
          <w:rFonts w:ascii="Times New Roman" w:eastAsia="Times New Roman" w:hAnsi="Times New Roman" w:cs="Times New Roman"/>
          <w:sz w:val="24"/>
          <w:szCs w:val="24"/>
          <w:lang w:eastAsia="id-ID"/>
        </w:rPr>
        <w:t xml:space="preserve"> bimbingan dan kosultas ialah </w:t>
      </w:r>
      <w:r w:rsidRPr="00B66FEB">
        <w:rPr>
          <w:rFonts w:ascii="Times New Roman" w:eastAsia="Times New Roman" w:hAnsi="Times New Roman" w:cs="Times New Roman"/>
          <w:sz w:val="24"/>
          <w:szCs w:val="24"/>
          <w:lang w:eastAsia="id-ID"/>
        </w:rPr>
        <w:t>di</w:t>
      </w:r>
      <w:r w:rsidRPr="00B66FEB">
        <w:rPr>
          <w:rFonts w:ascii="Times New Roman" w:eastAsia="Times New Roman" w:hAnsi="Times New Roman" w:cs="Times New Roman"/>
          <w:sz w:val="24"/>
          <w:szCs w:val="24"/>
          <w:lang w:val="en-US" w:eastAsia="id-ID"/>
        </w:rPr>
        <w:t>lakukan</w:t>
      </w:r>
      <w:r w:rsidRPr="00B66FEB">
        <w:rPr>
          <w:rFonts w:ascii="Times New Roman" w:eastAsia="Times New Roman" w:hAnsi="Times New Roman" w:cs="Times New Roman"/>
          <w:sz w:val="24"/>
          <w:szCs w:val="24"/>
          <w:lang w:eastAsia="id-ID"/>
        </w:rPr>
        <w:t xml:space="preserve"> dan d</w:t>
      </w:r>
      <w:r w:rsidR="009A2A1D" w:rsidRPr="00B66FEB">
        <w:rPr>
          <w:rFonts w:ascii="Times New Roman" w:eastAsia="Times New Roman" w:hAnsi="Times New Roman" w:cs="Times New Roman"/>
          <w:sz w:val="24"/>
          <w:szCs w:val="24"/>
          <w:lang w:val="en-US" w:eastAsia="id-ID"/>
        </w:rPr>
        <w:t>i</w:t>
      </w:r>
      <w:r w:rsidR="009A2A1D" w:rsidRPr="00B66FEB">
        <w:rPr>
          <w:rFonts w:ascii="Times New Roman" w:eastAsia="Times New Roman" w:hAnsi="Times New Roman" w:cs="Times New Roman"/>
          <w:sz w:val="24"/>
          <w:szCs w:val="24"/>
          <w:lang w:eastAsia="id-ID"/>
        </w:rPr>
        <w:t>bimbing</w:t>
      </w:r>
      <w:r w:rsidR="00BC3CF1" w:rsidRPr="00B66FEB">
        <w:rPr>
          <w:rFonts w:ascii="Times New Roman" w:eastAsia="Times New Roman" w:hAnsi="Times New Roman" w:cs="Times New Roman"/>
          <w:sz w:val="24"/>
          <w:szCs w:val="24"/>
          <w:lang w:eastAsia="id-ID"/>
        </w:rPr>
        <w:t xml:space="preserve"> kepada </w:t>
      </w:r>
      <w:r w:rsidR="00BC3CF1" w:rsidRPr="00B66FEB">
        <w:rPr>
          <w:rFonts w:ascii="Times New Roman" w:eastAsia="Times New Roman" w:hAnsi="Times New Roman" w:cs="Times New Roman"/>
          <w:sz w:val="24"/>
          <w:szCs w:val="24"/>
          <w:lang w:val="en-US" w:eastAsia="id-ID"/>
        </w:rPr>
        <w:t>urusan (</w:t>
      </w:r>
      <w:r w:rsidRPr="00B66FEB">
        <w:rPr>
          <w:rFonts w:ascii="Times New Roman" w:eastAsia="Times New Roman" w:hAnsi="Times New Roman" w:cs="Times New Roman"/>
          <w:sz w:val="24"/>
          <w:szCs w:val="24"/>
          <w:lang w:val="en-US" w:eastAsia="id-ID"/>
        </w:rPr>
        <w:t>hambatan</w:t>
      </w:r>
      <w:r w:rsidR="00BC3CF1" w:rsidRPr="00B66FEB">
        <w:rPr>
          <w:rFonts w:ascii="Times New Roman" w:eastAsia="Times New Roman" w:hAnsi="Times New Roman" w:cs="Times New Roman"/>
          <w:sz w:val="24"/>
          <w:szCs w:val="24"/>
          <w:lang w:val="en-US" w:eastAsia="id-ID"/>
        </w:rPr>
        <w:t>)</w:t>
      </w:r>
      <w:r w:rsidR="009A2A1D" w:rsidRPr="00B66FEB">
        <w:rPr>
          <w:rFonts w:ascii="Times New Roman" w:eastAsia="Times New Roman" w:hAnsi="Times New Roman" w:cs="Times New Roman"/>
          <w:sz w:val="24"/>
          <w:szCs w:val="24"/>
          <w:lang w:eastAsia="id-ID"/>
        </w:rPr>
        <w:t xml:space="preserve"> yang lebih akurat</w:t>
      </w:r>
      <w:r w:rsidR="007148F0" w:rsidRPr="00B66FEB">
        <w:rPr>
          <w:rFonts w:ascii="Times New Roman" w:eastAsia="Times New Roman" w:hAnsi="Times New Roman" w:cs="Times New Roman"/>
          <w:sz w:val="24"/>
          <w:szCs w:val="24"/>
          <w:lang w:eastAsia="id-ID"/>
        </w:rPr>
        <w:t>.</w:t>
      </w:r>
    </w:p>
    <w:p w:rsidR="007148F0" w:rsidRPr="00B66FEB" w:rsidRDefault="00BC3CF1" w:rsidP="00AD7F9E">
      <w:pPr>
        <w:pStyle w:val="ListParagraph"/>
        <w:numPr>
          <w:ilvl w:val="0"/>
          <w:numId w:val="15"/>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Evaluasi </w:t>
      </w:r>
      <w:r w:rsidRPr="00B66FEB">
        <w:rPr>
          <w:rFonts w:ascii="Times New Roman" w:eastAsia="Times New Roman" w:hAnsi="Times New Roman" w:cs="Times New Roman"/>
          <w:sz w:val="24"/>
          <w:szCs w:val="24"/>
          <w:lang w:val="en-US" w:eastAsia="id-ID"/>
        </w:rPr>
        <w:t xml:space="preserve">dan </w:t>
      </w:r>
      <w:r w:rsidRPr="00B66FEB">
        <w:rPr>
          <w:rFonts w:ascii="Times New Roman" w:eastAsia="Times New Roman" w:hAnsi="Times New Roman" w:cs="Times New Roman"/>
          <w:sz w:val="24"/>
          <w:szCs w:val="24"/>
          <w:lang w:eastAsia="id-ID"/>
        </w:rPr>
        <w:t>Monitoring</w:t>
      </w:r>
    </w:p>
    <w:p w:rsidR="007148F0" w:rsidRPr="00B66FEB" w:rsidRDefault="009A2A1D" w:rsidP="00521F06">
      <w:pPr>
        <w:pStyle w:val="ListParagraph"/>
        <w:spacing w:after="0"/>
        <w:ind w:left="0" w:righ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Selalu berkunjung untuk</w:t>
      </w:r>
      <w:r w:rsidR="009A3DE4" w:rsidRPr="00B66FEB">
        <w:rPr>
          <w:rFonts w:ascii="Times New Roman" w:eastAsia="Times New Roman" w:hAnsi="Times New Roman" w:cs="Times New Roman"/>
          <w:sz w:val="24"/>
          <w:szCs w:val="24"/>
          <w:lang w:val="en-US" w:eastAsia="id-ID"/>
        </w:rPr>
        <w:t>evaluasi</w:t>
      </w:r>
      <w:r w:rsidR="009A3DE4" w:rsidRPr="00B66FEB">
        <w:rPr>
          <w:rFonts w:ascii="Times New Roman" w:eastAsia="Times New Roman" w:hAnsi="Times New Roman" w:cs="Times New Roman"/>
          <w:sz w:val="24"/>
          <w:szCs w:val="24"/>
          <w:lang w:eastAsia="id-ID"/>
        </w:rPr>
        <w:t xml:space="preserve">pada </w:t>
      </w:r>
      <w:r w:rsidR="009A3DE4" w:rsidRPr="00B66FEB">
        <w:rPr>
          <w:rFonts w:ascii="Times New Roman" w:eastAsia="Times New Roman" w:hAnsi="Times New Roman" w:cs="Times New Roman"/>
          <w:sz w:val="24"/>
          <w:szCs w:val="24"/>
          <w:lang w:val="en-US" w:eastAsia="id-ID"/>
        </w:rPr>
        <w:t>mitra</w:t>
      </w:r>
      <w:r w:rsidRPr="00B66FEB">
        <w:rPr>
          <w:rFonts w:ascii="Times New Roman" w:eastAsia="Times New Roman" w:hAnsi="Times New Roman" w:cs="Times New Roman"/>
          <w:sz w:val="24"/>
          <w:szCs w:val="24"/>
          <w:lang w:eastAsia="id-ID"/>
        </w:rPr>
        <w:t xml:space="preserve"> yang  ikut dalam bimbingan, saat </w:t>
      </w:r>
      <w:r w:rsidR="009A3DE4" w:rsidRPr="00B66FEB">
        <w:rPr>
          <w:rFonts w:ascii="Times New Roman" w:eastAsia="Times New Roman" w:hAnsi="Times New Roman" w:cs="Times New Roman"/>
          <w:sz w:val="24"/>
          <w:szCs w:val="24"/>
          <w:lang w:val="en-US" w:eastAsia="id-ID"/>
        </w:rPr>
        <w:t>mengontrol</w:t>
      </w:r>
      <w:r w:rsidR="009A3DE4" w:rsidRPr="00B66FEB">
        <w:rPr>
          <w:rFonts w:ascii="Times New Roman" w:eastAsia="Times New Roman" w:hAnsi="Times New Roman" w:cs="Times New Roman"/>
          <w:sz w:val="24"/>
          <w:szCs w:val="24"/>
          <w:lang w:eastAsia="id-ID"/>
        </w:rPr>
        <w:t xml:space="preserve"> di</w:t>
      </w:r>
      <w:r w:rsidR="009A3DE4" w:rsidRPr="00B66FEB">
        <w:rPr>
          <w:rFonts w:ascii="Times New Roman" w:eastAsia="Times New Roman" w:hAnsi="Times New Roman" w:cs="Times New Roman"/>
          <w:sz w:val="24"/>
          <w:szCs w:val="24"/>
          <w:lang w:val="en-US" w:eastAsia="id-ID"/>
        </w:rPr>
        <w:t>tulis</w:t>
      </w:r>
      <w:r w:rsidRPr="00B66FEB">
        <w:rPr>
          <w:rFonts w:ascii="Times New Roman" w:eastAsia="Times New Roman" w:hAnsi="Times New Roman" w:cs="Times New Roman"/>
          <w:sz w:val="24"/>
          <w:szCs w:val="24"/>
          <w:lang w:eastAsia="id-ID"/>
        </w:rPr>
        <w:t xml:space="preserve">dan </w:t>
      </w:r>
      <w:r w:rsidR="009A3DE4" w:rsidRPr="00B66FEB">
        <w:rPr>
          <w:rFonts w:ascii="Times New Roman" w:eastAsia="Times New Roman" w:hAnsi="Times New Roman" w:cs="Times New Roman"/>
          <w:sz w:val="24"/>
          <w:szCs w:val="24"/>
          <w:lang w:eastAsia="id-ID"/>
        </w:rPr>
        <w:t xml:space="preserve">setiap </w:t>
      </w:r>
      <w:r w:rsidR="009A3DE4" w:rsidRPr="00B66FEB">
        <w:rPr>
          <w:rFonts w:ascii="Times New Roman" w:eastAsia="Times New Roman" w:hAnsi="Times New Roman" w:cs="Times New Roman"/>
          <w:sz w:val="24"/>
          <w:szCs w:val="24"/>
          <w:lang w:val="en-US" w:eastAsia="id-ID"/>
        </w:rPr>
        <w:t>memajukan</w:t>
      </w:r>
      <w:r w:rsidRPr="00B66FEB">
        <w:rPr>
          <w:rFonts w:ascii="Times New Roman" w:eastAsia="Times New Roman" w:hAnsi="Times New Roman" w:cs="Times New Roman"/>
          <w:sz w:val="24"/>
          <w:szCs w:val="24"/>
          <w:lang w:eastAsia="id-ID"/>
        </w:rPr>
        <w:t xml:space="preserve"> usaha guna</w:t>
      </w:r>
      <w:r w:rsidR="009A3DE4" w:rsidRPr="00B66FEB">
        <w:rPr>
          <w:rFonts w:ascii="Times New Roman" w:eastAsia="Times New Roman" w:hAnsi="Times New Roman" w:cs="Times New Roman"/>
          <w:sz w:val="24"/>
          <w:szCs w:val="24"/>
          <w:lang w:eastAsia="id-ID"/>
        </w:rPr>
        <w:t xml:space="preserve"> m</w:t>
      </w:r>
      <w:r w:rsidR="009A3DE4" w:rsidRPr="00B66FEB">
        <w:rPr>
          <w:rFonts w:ascii="Times New Roman" w:eastAsia="Times New Roman" w:hAnsi="Times New Roman" w:cs="Times New Roman"/>
          <w:sz w:val="24"/>
          <w:szCs w:val="24"/>
          <w:lang w:val="en-US" w:eastAsia="id-ID"/>
        </w:rPr>
        <w:t>onitoring</w:t>
      </w:r>
      <w:r w:rsidRPr="00B66FEB">
        <w:rPr>
          <w:rFonts w:ascii="Times New Roman" w:eastAsia="Times New Roman" w:hAnsi="Times New Roman" w:cs="Times New Roman"/>
          <w:sz w:val="24"/>
          <w:szCs w:val="24"/>
          <w:lang w:eastAsia="id-ID"/>
        </w:rPr>
        <w:t>/menilai kemampuannya</w:t>
      </w:r>
      <w:r w:rsidR="009A3DE4" w:rsidRPr="00B66FEB">
        <w:rPr>
          <w:rFonts w:ascii="Times New Roman" w:eastAsia="Times New Roman" w:hAnsi="Times New Roman" w:cs="Times New Roman"/>
          <w:sz w:val="24"/>
          <w:szCs w:val="24"/>
          <w:lang w:eastAsia="id-ID"/>
        </w:rPr>
        <w:t>. Waktu</w:t>
      </w:r>
      <w:r w:rsidR="009A3DE4" w:rsidRPr="00B66FEB">
        <w:rPr>
          <w:rFonts w:ascii="Times New Roman" w:eastAsia="Times New Roman" w:hAnsi="Times New Roman" w:cs="Times New Roman"/>
          <w:sz w:val="24"/>
          <w:szCs w:val="24"/>
          <w:lang w:val="en-US" w:eastAsia="id-ID"/>
        </w:rPr>
        <w:t>nya</w:t>
      </w:r>
      <w:r w:rsidR="009A3DE4" w:rsidRPr="00B66FEB">
        <w:rPr>
          <w:rFonts w:ascii="Times New Roman" w:eastAsia="Times New Roman" w:hAnsi="Times New Roman" w:cs="Times New Roman"/>
          <w:sz w:val="24"/>
          <w:szCs w:val="24"/>
          <w:lang w:eastAsia="id-ID"/>
        </w:rPr>
        <w:t xml:space="preserve"> bisa dilakukan secara </w:t>
      </w:r>
      <w:r w:rsidR="009A3DE4" w:rsidRPr="00B66FEB">
        <w:rPr>
          <w:rFonts w:ascii="Times New Roman" w:eastAsia="Times New Roman" w:hAnsi="Times New Roman" w:cs="Times New Roman"/>
          <w:sz w:val="24"/>
          <w:szCs w:val="24"/>
          <w:lang w:val="en-US" w:eastAsia="id-ID"/>
        </w:rPr>
        <w:t>bulanan atau mingguan sesuai</w:t>
      </w:r>
      <w:r w:rsidR="009A3DE4" w:rsidRPr="00B66FEB">
        <w:rPr>
          <w:rFonts w:ascii="Times New Roman" w:eastAsia="Times New Roman" w:hAnsi="Times New Roman" w:cs="Times New Roman"/>
          <w:sz w:val="24"/>
          <w:szCs w:val="24"/>
          <w:lang w:eastAsia="id-ID"/>
        </w:rPr>
        <w:t xml:space="preserve"> dari kebutuhan. Se</w:t>
      </w:r>
      <w:r w:rsidR="009A3DE4" w:rsidRPr="00B66FEB">
        <w:rPr>
          <w:rFonts w:ascii="Times New Roman" w:eastAsia="Times New Roman" w:hAnsi="Times New Roman" w:cs="Times New Roman"/>
          <w:sz w:val="24"/>
          <w:szCs w:val="24"/>
          <w:lang w:val="en-US" w:eastAsia="id-ID"/>
        </w:rPr>
        <w:t>baliknya</w:t>
      </w:r>
      <w:r w:rsidR="009A3DE4" w:rsidRPr="00B66FEB">
        <w:rPr>
          <w:rFonts w:ascii="Times New Roman" w:eastAsia="Times New Roman" w:hAnsi="Times New Roman" w:cs="Times New Roman"/>
          <w:sz w:val="24"/>
          <w:szCs w:val="24"/>
          <w:lang w:eastAsia="id-ID"/>
        </w:rPr>
        <w:t xml:space="preserve"> alat</w:t>
      </w:r>
      <w:r w:rsidR="009A3DE4" w:rsidRPr="00B66FEB">
        <w:rPr>
          <w:rFonts w:ascii="Times New Roman" w:eastAsia="Times New Roman" w:hAnsi="Times New Roman" w:cs="Times New Roman"/>
          <w:sz w:val="24"/>
          <w:szCs w:val="24"/>
          <w:lang w:val="en-US" w:eastAsia="id-ID"/>
        </w:rPr>
        <w:t>/</w:t>
      </w:r>
      <w:r w:rsidR="007148F0" w:rsidRPr="00B66FEB">
        <w:rPr>
          <w:rFonts w:ascii="Times New Roman" w:eastAsia="Times New Roman" w:hAnsi="Times New Roman" w:cs="Times New Roman"/>
          <w:sz w:val="24"/>
          <w:szCs w:val="24"/>
          <w:lang w:eastAsia="id-ID"/>
        </w:rPr>
        <w:t>instrumen yang bisa di</w:t>
      </w:r>
      <w:r w:rsidR="009A3DE4" w:rsidRPr="00B66FEB">
        <w:rPr>
          <w:rFonts w:ascii="Times New Roman" w:eastAsia="Times New Roman" w:hAnsi="Times New Roman" w:cs="Times New Roman"/>
          <w:sz w:val="24"/>
          <w:szCs w:val="24"/>
          <w:lang w:val="en-US" w:eastAsia="id-ID"/>
        </w:rPr>
        <w:t>pakai</w:t>
      </w:r>
      <w:r w:rsidR="009A3DE4" w:rsidRPr="00B66FEB">
        <w:rPr>
          <w:rFonts w:ascii="Times New Roman" w:eastAsia="Times New Roman" w:hAnsi="Times New Roman" w:cs="Times New Roman"/>
          <w:sz w:val="24"/>
          <w:szCs w:val="24"/>
          <w:lang w:eastAsia="id-ID"/>
        </w:rPr>
        <w:t xml:space="preserve"> ialah </w:t>
      </w:r>
      <w:r w:rsidR="009A3DE4" w:rsidRPr="00B66FEB">
        <w:rPr>
          <w:rFonts w:ascii="Times New Roman" w:eastAsia="Times New Roman" w:hAnsi="Times New Roman" w:cs="Times New Roman"/>
          <w:sz w:val="24"/>
          <w:szCs w:val="24"/>
          <w:lang w:val="en-US" w:eastAsia="id-ID"/>
        </w:rPr>
        <w:t>membikin</w:t>
      </w:r>
      <w:r w:rsidR="009A3DE4" w:rsidRPr="00B66FEB">
        <w:rPr>
          <w:rFonts w:ascii="Times New Roman" w:eastAsia="Times New Roman" w:hAnsi="Times New Roman" w:cs="Times New Roman"/>
          <w:sz w:val="24"/>
          <w:szCs w:val="24"/>
          <w:lang w:eastAsia="id-ID"/>
        </w:rPr>
        <w:t xml:space="preserve"> laporandan pembuatan </w:t>
      </w:r>
      <w:r w:rsidR="009A3DE4" w:rsidRPr="00B66FEB">
        <w:rPr>
          <w:rFonts w:ascii="Times New Roman" w:eastAsia="Times New Roman" w:hAnsi="Times New Roman" w:cs="Times New Roman"/>
          <w:sz w:val="24"/>
          <w:szCs w:val="24"/>
          <w:lang w:val="en-US" w:eastAsia="id-ID"/>
        </w:rPr>
        <w:t>model</w:t>
      </w:r>
      <w:r w:rsidR="007148F0" w:rsidRPr="00B66FEB">
        <w:rPr>
          <w:rFonts w:ascii="Times New Roman" w:eastAsia="Times New Roman" w:hAnsi="Times New Roman" w:cs="Times New Roman"/>
          <w:sz w:val="24"/>
          <w:szCs w:val="24"/>
          <w:lang w:eastAsia="id-ID"/>
        </w:rPr>
        <w:t xml:space="preserve"> m</w:t>
      </w:r>
      <w:r w:rsidR="00DE21AC" w:rsidRPr="00B66FEB">
        <w:rPr>
          <w:rFonts w:ascii="Times New Roman" w:eastAsia="Times New Roman" w:hAnsi="Times New Roman" w:cs="Times New Roman"/>
          <w:sz w:val="24"/>
          <w:szCs w:val="24"/>
          <w:lang w:eastAsia="id-ID"/>
        </w:rPr>
        <w:t xml:space="preserve">onitoring untuk mengetahui </w:t>
      </w:r>
      <w:r w:rsidR="00DE21AC" w:rsidRPr="00B66FEB">
        <w:rPr>
          <w:rFonts w:ascii="Times New Roman" w:eastAsia="Times New Roman" w:hAnsi="Times New Roman" w:cs="Times New Roman"/>
          <w:sz w:val="24"/>
          <w:szCs w:val="24"/>
          <w:lang w:val="en-US" w:eastAsia="id-ID"/>
        </w:rPr>
        <w:t xml:space="preserve">pndapatanserta </w:t>
      </w:r>
      <w:r w:rsidR="00DE21AC" w:rsidRPr="00B66FEB">
        <w:rPr>
          <w:rFonts w:ascii="Times New Roman" w:eastAsia="Times New Roman" w:hAnsi="Times New Roman" w:cs="Times New Roman"/>
          <w:sz w:val="24"/>
          <w:szCs w:val="24"/>
          <w:lang w:val="en-US" w:eastAsia="id-ID"/>
        </w:rPr>
        <w:lastRenderedPageBreak/>
        <w:t>hambatan</w:t>
      </w:r>
      <w:r w:rsidR="007148F0" w:rsidRPr="00B66FEB">
        <w:rPr>
          <w:rFonts w:ascii="Times New Roman" w:eastAsia="Times New Roman" w:hAnsi="Times New Roman" w:cs="Times New Roman"/>
          <w:sz w:val="24"/>
          <w:szCs w:val="24"/>
          <w:lang w:eastAsia="id-ID"/>
        </w:rPr>
        <w:t xml:space="preserve"> usaha yang di</w:t>
      </w:r>
      <w:r w:rsidR="00DE21AC" w:rsidRPr="00B66FEB">
        <w:rPr>
          <w:rFonts w:ascii="Times New Roman" w:eastAsia="Times New Roman" w:hAnsi="Times New Roman" w:cs="Times New Roman"/>
          <w:sz w:val="24"/>
          <w:szCs w:val="24"/>
          <w:lang w:eastAsia="id-ID"/>
        </w:rPr>
        <w:t xml:space="preserve">hadapi oleh para </w:t>
      </w:r>
      <w:r w:rsidR="00DE21AC" w:rsidRPr="00B66FEB">
        <w:rPr>
          <w:rFonts w:ascii="Times New Roman" w:eastAsia="Times New Roman" w:hAnsi="Times New Roman" w:cs="Times New Roman"/>
          <w:sz w:val="24"/>
          <w:szCs w:val="24"/>
          <w:lang w:val="en-US" w:eastAsia="id-ID"/>
        </w:rPr>
        <w:t>mitra</w:t>
      </w:r>
      <w:r w:rsidR="007148F0" w:rsidRPr="00B66FEB">
        <w:rPr>
          <w:rFonts w:ascii="Times New Roman" w:eastAsia="Times New Roman" w:hAnsi="Times New Roman" w:cs="Times New Roman"/>
          <w:sz w:val="24"/>
          <w:szCs w:val="24"/>
          <w:lang w:eastAsia="id-ID"/>
        </w:rPr>
        <w:t xml:space="preserve"> usaha. </w:t>
      </w:r>
    </w:p>
    <w:p w:rsidR="00A8080C" w:rsidRPr="00B66FEB" w:rsidRDefault="00A8080C" w:rsidP="00AD7F9E">
      <w:pPr>
        <w:pStyle w:val="ListParagraph"/>
        <w:numPr>
          <w:ilvl w:val="0"/>
          <w:numId w:val="30"/>
        </w:numPr>
        <w:spacing w:after="0"/>
        <w:ind w:left="284"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b/>
          <w:sz w:val="24"/>
          <w:szCs w:val="24"/>
          <w:lang w:eastAsia="id-ID"/>
        </w:rPr>
        <w:t xml:space="preserve"> Faktor Penghambat </w:t>
      </w:r>
    </w:p>
    <w:p w:rsidR="00A8080C" w:rsidRPr="00B66FEB" w:rsidRDefault="009A2A1D" w:rsidP="009A2A1D">
      <w:pPr>
        <w:pStyle w:val="ListParagraph"/>
        <w:spacing w:after="0"/>
        <w:ind w:left="0" w:right="0" w:firstLine="426"/>
        <w:rPr>
          <w:rFonts w:ascii="Times New Roman" w:eastAsia="Times New Roman" w:hAnsi="Times New Roman" w:cs="Times New Roman"/>
          <w:sz w:val="24"/>
          <w:szCs w:val="24"/>
        </w:rPr>
      </w:pPr>
      <w:r w:rsidRPr="00B66FEB">
        <w:rPr>
          <w:rFonts w:ascii="Times New Roman" w:eastAsia="Times New Roman" w:hAnsi="Times New Roman" w:cs="Times New Roman"/>
          <w:sz w:val="24"/>
          <w:szCs w:val="24"/>
        </w:rPr>
        <w:t>Bimbingan warga</w:t>
      </w:r>
      <w:r w:rsidR="00BF4BB9" w:rsidRPr="00B66FEB">
        <w:rPr>
          <w:rFonts w:ascii="Times New Roman" w:eastAsia="Times New Roman" w:hAnsi="Times New Roman" w:cs="Times New Roman"/>
          <w:sz w:val="24"/>
          <w:szCs w:val="24"/>
        </w:rPr>
        <w:t xml:space="preserve"> selalu disertai dengan hambatan. Hambatan yang selalu datang</w:t>
      </w:r>
      <w:r w:rsidR="00A8080C" w:rsidRPr="00B66FEB">
        <w:rPr>
          <w:rFonts w:ascii="Times New Roman" w:eastAsia="Times New Roman" w:hAnsi="Times New Roman" w:cs="Times New Roman"/>
          <w:sz w:val="24"/>
          <w:szCs w:val="24"/>
        </w:rPr>
        <w:t xml:space="preserve"> ialah sulit</w:t>
      </w:r>
      <w:r w:rsidR="00BF4BB9" w:rsidRPr="00B66FEB">
        <w:rPr>
          <w:rFonts w:ascii="Times New Roman" w:eastAsia="Times New Roman" w:hAnsi="Times New Roman" w:cs="Times New Roman"/>
          <w:sz w:val="24"/>
          <w:szCs w:val="24"/>
        </w:rPr>
        <w:t xml:space="preserve"> untuk mensinergikan dalam pembinaan suatu kegiatan</w:t>
      </w:r>
      <w:r w:rsidR="00A8080C" w:rsidRPr="00B66FEB">
        <w:rPr>
          <w:rFonts w:ascii="Times New Roman" w:eastAsia="Times New Roman" w:hAnsi="Times New Roman" w:cs="Times New Roman"/>
          <w:sz w:val="24"/>
          <w:szCs w:val="24"/>
        </w:rPr>
        <w:t xml:space="preserve"> yang </w:t>
      </w:r>
      <w:r w:rsidR="00BF4BB9" w:rsidRPr="00B66FEB">
        <w:rPr>
          <w:rFonts w:ascii="Times New Roman" w:eastAsia="Times New Roman" w:hAnsi="Times New Roman" w:cs="Times New Roman"/>
          <w:sz w:val="24"/>
          <w:szCs w:val="24"/>
        </w:rPr>
        <w:t xml:space="preserve">selaras. Dengan memperkuat </w:t>
      </w:r>
      <w:r w:rsidR="00A8080C" w:rsidRPr="00B66FEB">
        <w:rPr>
          <w:rFonts w:ascii="Times New Roman" w:eastAsia="Times New Roman" w:hAnsi="Times New Roman" w:cs="Times New Roman"/>
          <w:sz w:val="24"/>
          <w:szCs w:val="24"/>
        </w:rPr>
        <w:t>dimensi</w:t>
      </w:r>
      <w:r w:rsidR="00BF4BB9" w:rsidRPr="00B66FEB">
        <w:rPr>
          <w:rFonts w:ascii="Times New Roman" w:eastAsia="Times New Roman" w:hAnsi="Times New Roman" w:cs="Times New Roman"/>
          <w:sz w:val="24"/>
          <w:szCs w:val="24"/>
        </w:rPr>
        <w:t xml:space="preserve"> yang sama, </w:t>
      </w:r>
      <w:r w:rsidR="00BC3CF1" w:rsidRPr="00B66FEB">
        <w:rPr>
          <w:rFonts w:ascii="Times New Roman" w:eastAsia="Times New Roman" w:hAnsi="Times New Roman" w:cs="Times New Roman"/>
          <w:sz w:val="24"/>
          <w:szCs w:val="24"/>
          <w:lang w:val="en-US"/>
        </w:rPr>
        <w:t>m</w:t>
      </w:r>
      <w:r w:rsidR="00BC3CF1" w:rsidRPr="00B66FEB">
        <w:rPr>
          <w:rFonts w:ascii="Times New Roman" w:eastAsia="Times New Roman" w:hAnsi="Times New Roman" w:cs="Times New Roman"/>
          <w:sz w:val="24"/>
          <w:szCs w:val="24"/>
        </w:rPr>
        <w:t xml:space="preserve">engabaikan </w:t>
      </w:r>
      <w:r w:rsidR="00BC3CF1" w:rsidRPr="00B66FEB">
        <w:rPr>
          <w:rFonts w:ascii="Times New Roman" w:eastAsia="Times New Roman" w:hAnsi="Times New Roman" w:cs="Times New Roman"/>
          <w:sz w:val="24"/>
          <w:szCs w:val="24"/>
          <w:lang w:val="en-US"/>
        </w:rPr>
        <w:t>setatus</w:t>
      </w:r>
      <w:r w:rsidR="00A8080C" w:rsidRPr="00B66FEB">
        <w:rPr>
          <w:rFonts w:ascii="Times New Roman" w:eastAsia="Times New Roman" w:hAnsi="Times New Roman" w:cs="Times New Roman"/>
          <w:sz w:val="24"/>
          <w:szCs w:val="24"/>
        </w:rPr>
        <w:t xml:space="preserve"> da</w:t>
      </w:r>
      <w:r w:rsidR="00BC3CF1" w:rsidRPr="00B66FEB">
        <w:rPr>
          <w:rFonts w:ascii="Times New Roman" w:eastAsia="Times New Roman" w:hAnsi="Times New Roman" w:cs="Times New Roman"/>
          <w:sz w:val="24"/>
          <w:szCs w:val="24"/>
        </w:rPr>
        <w:t xml:space="preserve">n kompleksitas </w:t>
      </w:r>
      <w:r w:rsidR="00BC3CF1" w:rsidRPr="00B66FEB">
        <w:rPr>
          <w:rFonts w:ascii="Times New Roman" w:eastAsia="Times New Roman" w:hAnsi="Times New Roman" w:cs="Times New Roman"/>
          <w:sz w:val="24"/>
          <w:szCs w:val="24"/>
          <w:lang w:val="en-US"/>
        </w:rPr>
        <w:t>sosial dalam</w:t>
      </w:r>
      <w:r w:rsidR="00BF4BB9" w:rsidRPr="00B66FEB">
        <w:rPr>
          <w:rFonts w:ascii="Times New Roman" w:eastAsia="Times New Roman" w:hAnsi="Times New Roman" w:cs="Times New Roman"/>
          <w:sz w:val="24"/>
          <w:szCs w:val="24"/>
        </w:rPr>
        <w:t>pengembang</w:t>
      </w:r>
      <w:r w:rsidR="00BC3CF1" w:rsidRPr="00B66FEB">
        <w:rPr>
          <w:rFonts w:ascii="Times New Roman" w:eastAsia="Times New Roman" w:hAnsi="Times New Roman" w:cs="Times New Roman"/>
          <w:sz w:val="24"/>
          <w:szCs w:val="24"/>
        </w:rPr>
        <w:t xml:space="preserve">an </w:t>
      </w:r>
      <w:r w:rsidR="00BC3CF1" w:rsidRPr="00B66FEB">
        <w:rPr>
          <w:rFonts w:ascii="Times New Roman" w:eastAsia="Times New Roman" w:hAnsi="Times New Roman" w:cs="Times New Roman"/>
          <w:sz w:val="24"/>
          <w:szCs w:val="24"/>
          <w:lang w:val="en-US"/>
        </w:rPr>
        <w:t>serta</w:t>
      </w:r>
      <w:r w:rsidR="00B26981" w:rsidRPr="00B66FEB">
        <w:rPr>
          <w:rFonts w:ascii="Times New Roman" w:eastAsia="Times New Roman" w:hAnsi="Times New Roman" w:cs="Times New Roman"/>
          <w:sz w:val="24"/>
          <w:szCs w:val="24"/>
        </w:rPr>
        <w:t xml:space="preserve"> pengalaman warga. Mengatakan</w:t>
      </w:r>
      <w:r w:rsidR="00B26981" w:rsidRPr="00B66FEB">
        <w:rPr>
          <w:rFonts w:ascii="Times New Roman" w:hAnsi="Times New Roman" w:cs="Times New Roman"/>
          <w:iCs/>
          <w:color w:val="FFFFFF" w:themeColor="background1"/>
          <w:sz w:val="24"/>
          <w:szCs w:val="24"/>
          <w:shd w:val="clear" w:color="auto" w:fill="F8F9FA"/>
        </w:rPr>
        <w:t>y</w:t>
      </w:r>
      <w:r w:rsidR="00BF4BB9" w:rsidRPr="00B66FEB">
        <w:rPr>
          <w:rFonts w:ascii="Times New Roman" w:eastAsia="Times New Roman" w:hAnsi="Times New Roman" w:cs="Times New Roman"/>
          <w:sz w:val="24"/>
          <w:szCs w:val="24"/>
        </w:rPr>
        <w:t>tidak ada alasan</w:t>
      </w:r>
      <w:r w:rsidR="00B26981"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eastAsia="Times New Roman" w:hAnsi="Times New Roman" w:cs="Times New Roman"/>
          <w:sz w:val="24"/>
          <w:szCs w:val="24"/>
        </w:rPr>
        <w:t>bahwa berbagai</w:t>
      </w:r>
      <w:r w:rsidR="00B26981"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eastAsia="Times New Roman" w:hAnsi="Times New Roman" w:cs="Times New Roman"/>
          <w:sz w:val="24"/>
          <w:szCs w:val="24"/>
        </w:rPr>
        <w:t>tindakan untuk</w:t>
      </w:r>
      <w:r w:rsidR="00B26981" w:rsidRPr="00B66FEB">
        <w:rPr>
          <w:rFonts w:ascii="Times New Roman" w:hAnsi="Times New Roman" w:cs="Times New Roman"/>
          <w:iCs/>
          <w:color w:val="FFFFFF" w:themeColor="background1"/>
          <w:sz w:val="24"/>
          <w:szCs w:val="24"/>
          <w:shd w:val="clear" w:color="auto" w:fill="F8F9FA"/>
        </w:rPr>
        <w:t>y</w:t>
      </w:r>
      <w:r w:rsidR="00A8080C" w:rsidRPr="00B66FEB">
        <w:rPr>
          <w:rFonts w:ascii="Times New Roman" w:eastAsia="Times New Roman" w:hAnsi="Times New Roman" w:cs="Times New Roman"/>
          <w:sz w:val="24"/>
          <w:szCs w:val="24"/>
        </w:rPr>
        <w:t xml:space="preserve">memberdayakan masyarakat tidak bisa disinergikan. Pengertian selaras tidak berarti semua jenis kegiatan pembinaan dilakukan secara serentak. Pembangunan masyarakat </w:t>
      </w:r>
      <w:r w:rsidR="00A8080C" w:rsidRPr="00B66FEB">
        <w:rPr>
          <w:rFonts w:ascii="Times New Roman" w:eastAsia="Times New Roman" w:hAnsi="Times New Roman" w:cs="Times New Roman"/>
          <w:sz w:val="24"/>
          <w:szCs w:val="24"/>
        </w:rPr>
        <w:lastRenderedPageBreak/>
        <w:t>secara terpadu dapat digambarkan sebagai serangkaian kegiatan pemberdayaan yang dilakukan secara sistematis dan saling melengkapi. Pembinaan bukanlah program yang dapat dilaksanakan dalam jangka waktu singkat atau bersifat temporer. Pembinaan harus dilaksanakan secara berkesinambungan dengan terus mengembangkan jenis-jenis kegiatan yang paling tepat untuk komunitas.</w:t>
      </w:r>
    </w:p>
    <w:p w:rsidR="00A8080C" w:rsidRPr="00B66FEB" w:rsidRDefault="00A8080C" w:rsidP="00AD7F9E">
      <w:pPr>
        <w:pStyle w:val="ListParagraph"/>
        <w:numPr>
          <w:ilvl w:val="0"/>
          <w:numId w:val="30"/>
        </w:numPr>
        <w:spacing w:after="0"/>
        <w:ind w:left="284" w:right="0" w:hanging="284"/>
        <w:outlineLvl w:val="2"/>
        <w:rPr>
          <w:rFonts w:ascii="Times New Roman" w:eastAsia="Times New Roman" w:hAnsi="Times New Roman" w:cs="Times New Roman"/>
          <w:b/>
          <w:sz w:val="24"/>
          <w:szCs w:val="24"/>
          <w:lang w:val="en-US"/>
        </w:rPr>
      </w:pPr>
      <w:r w:rsidRPr="00B66FEB">
        <w:rPr>
          <w:rFonts w:ascii="Times New Roman" w:eastAsia="Times New Roman" w:hAnsi="Times New Roman" w:cs="Times New Roman"/>
          <w:b/>
          <w:sz w:val="24"/>
          <w:szCs w:val="24"/>
        </w:rPr>
        <w:t>Hakikat Pengembangan</w:t>
      </w:r>
    </w:p>
    <w:p w:rsidR="001625B2" w:rsidRPr="00B66FEB" w:rsidRDefault="00A8080C" w:rsidP="00521F06">
      <w:pPr>
        <w:pStyle w:val="ListParagraph"/>
        <w:spacing w:after="0"/>
        <w:ind w:left="0" w:right="0" w:firstLine="567"/>
        <w:outlineLvl w:val="2"/>
        <w:rPr>
          <w:rFonts w:ascii="Times New Roman" w:eastAsia="Times New Roman" w:hAnsi="Times New Roman" w:cs="Times New Roman"/>
          <w:sz w:val="24"/>
          <w:szCs w:val="24"/>
          <w:lang w:val="en-US"/>
        </w:rPr>
      </w:pPr>
      <w:r w:rsidRPr="00B66FEB">
        <w:rPr>
          <w:rFonts w:ascii="Times New Roman" w:eastAsia="Times New Roman" w:hAnsi="Times New Roman" w:cs="Times New Roman"/>
          <w:sz w:val="24"/>
          <w:szCs w:val="24"/>
        </w:rPr>
        <w:t xml:space="preserve">Media merupakan salah satu bentuk alat bantu yang digunakan untuk meningkatkan dan memudahkan kinerja. </w:t>
      </w:r>
    </w:p>
    <w:p w:rsidR="00A7033B" w:rsidRPr="00B66FEB" w:rsidRDefault="00A8080C" w:rsidP="00521F06">
      <w:pPr>
        <w:pStyle w:val="ListParagraph"/>
        <w:spacing w:after="0"/>
        <w:ind w:left="0" w:right="0" w:firstLine="567"/>
        <w:outlineLvl w:val="2"/>
        <w:rPr>
          <w:rFonts w:ascii="Times New Roman" w:eastAsia="Times New Roman" w:hAnsi="Times New Roman" w:cs="Times New Roman"/>
          <w:sz w:val="24"/>
          <w:szCs w:val="24"/>
          <w:lang w:val="en-US"/>
        </w:rPr>
        <w:sectPr w:rsidR="00A7033B" w:rsidRPr="00B66FEB" w:rsidSect="00ED4B5D">
          <w:headerReference w:type="even" r:id="rId15"/>
          <w:headerReference w:type="default" r:id="rId16"/>
          <w:footerReference w:type="default" r:id="rId17"/>
          <w:headerReference w:type="first" r:id="rId18"/>
          <w:type w:val="continuous"/>
          <w:pgSz w:w="11906" w:h="16838" w:code="9"/>
          <w:pgMar w:top="2268" w:right="1701" w:bottom="1701" w:left="2268" w:header="709" w:footer="709" w:gutter="0"/>
          <w:pgNumType w:start="18"/>
          <w:cols w:num="2" w:space="720"/>
          <w:docGrid w:linePitch="360"/>
        </w:sectPr>
      </w:pPr>
      <w:r w:rsidRPr="00B66FEB">
        <w:rPr>
          <w:rFonts w:ascii="Times New Roman" w:eastAsia="Times New Roman" w:hAnsi="Times New Roman" w:cs="Times New Roman"/>
          <w:sz w:val="24"/>
          <w:szCs w:val="24"/>
        </w:rPr>
        <w:t xml:space="preserve">Tuntutan terhadap </w:t>
      </w:r>
      <w:r w:rsidR="001625B2" w:rsidRPr="00B66FEB">
        <w:rPr>
          <w:rFonts w:ascii="Times New Roman" w:eastAsia="Times New Roman" w:hAnsi="Times New Roman" w:cs="Times New Roman"/>
          <w:sz w:val="24"/>
          <w:szCs w:val="24"/>
        </w:rPr>
        <w:t>kemajuan teknologi mengharuskanadany</w:t>
      </w:r>
      <w:r w:rsidR="001625B2" w:rsidRPr="00B66FEB">
        <w:rPr>
          <w:rFonts w:ascii="Times New Roman" w:eastAsia="Times New Roman" w:hAnsi="Times New Roman" w:cs="Times New Roman"/>
          <w:sz w:val="24"/>
          <w:szCs w:val="24"/>
          <w:lang w:val="en-US"/>
        </w:rPr>
        <w:t>a</w:t>
      </w:r>
    </w:p>
    <w:p w:rsidR="00A8080C" w:rsidRPr="00B66FEB" w:rsidRDefault="00DE21AC" w:rsidP="00BF4BB9">
      <w:pPr>
        <w:pStyle w:val="ListParagraph"/>
        <w:spacing w:after="0"/>
        <w:ind w:left="0" w:right="0"/>
        <w:outlineLvl w:val="2"/>
        <w:rPr>
          <w:rFonts w:ascii="Times New Roman" w:eastAsia="Times New Roman" w:hAnsi="Times New Roman" w:cs="Times New Roman"/>
          <w:sz w:val="24"/>
          <w:szCs w:val="24"/>
        </w:rPr>
      </w:pPr>
      <w:r w:rsidRPr="00B66FEB">
        <w:rPr>
          <w:rFonts w:ascii="Times New Roman" w:eastAsia="Times New Roman" w:hAnsi="Times New Roman" w:cs="Times New Roman"/>
          <w:sz w:val="24"/>
          <w:szCs w:val="24"/>
        </w:rPr>
        <w:lastRenderedPageBreak/>
        <w:t>pe</w:t>
      </w:r>
      <w:r w:rsidRPr="00B66FEB">
        <w:rPr>
          <w:rFonts w:ascii="Times New Roman" w:eastAsia="Times New Roman" w:hAnsi="Times New Roman" w:cs="Times New Roman"/>
          <w:sz w:val="24"/>
          <w:szCs w:val="24"/>
          <w:lang w:val="en-US"/>
        </w:rPr>
        <w:t>ningkatan</w:t>
      </w:r>
      <w:r w:rsidR="001625B2" w:rsidRPr="00B66FEB">
        <w:rPr>
          <w:rFonts w:ascii="Times New Roman" w:eastAsia="Times New Roman" w:hAnsi="Times New Roman" w:cs="Times New Roman"/>
          <w:sz w:val="24"/>
          <w:szCs w:val="24"/>
        </w:rPr>
        <w:t>.</w:t>
      </w:r>
      <w:r w:rsidR="001625B2" w:rsidRPr="00B66FEB">
        <w:rPr>
          <w:rFonts w:ascii="Times New Roman" w:eastAsia="Times New Roman" w:hAnsi="Times New Roman" w:cs="Times New Roman"/>
          <w:sz w:val="24"/>
          <w:szCs w:val="24"/>
          <w:lang w:val="en-US"/>
        </w:rPr>
        <w:t>P</w:t>
      </w:r>
      <w:r w:rsidRPr="00B66FEB">
        <w:rPr>
          <w:rFonts w:ascii="Times New Roman" w:eastAsia="Times New Roman" w:hAnsi="Times New Roman" w:cs="Times New Roman"/>
          <w:sz w:val="24"/>
          <w:szCs w:val="24"/>
          <w:lang w:val="en-US"/>
        </w:rPr>
        <w:t>erubahan</w:t>
      </w:r>
      <w:r w:rsidRPr="00B66FEB">
        <w:rPr>
          <w:rFonts w:ascii="Times New Roman" w:eastAsia="Times New Roman" w:hAnsi="Times New Roman" w:cs="Times New Roman"/>
          <w:sz w:val="24"/>
          <w:szCs w:val="24"/>
        </w:rPr>
        <w:t xml:space="preserve"> terhadap suatu </w:t>
      </w:r>
      <w:r w:rsidRPr="00B66FEB">
        <w:rPr>
          <w:rFonts w:ascii="Times New Roman" w:eastAsia="Times New Roman" w:hAnsi="Times New Roman" w:cs="Times New Roman"/>
          <w:sz w:val="24"/>
          <w:szCs w:val="24"/>
          <w:lang w:val="en-US"/>
        </w:rPr>
        <w:t>alat yang</w:t>
      </w:r>
      <w:r w:rsidR="00A8080C" w:rsidRPr="00B66FEB">
        <w:rPr>
          <w:rFonts w:ascii="Times New Roman" w:eastAsia="Times New Roman" w:hAnsi="Times New Roman" w:cs="Times New Roman"/>
          <w:sz w:val="24"/>
          <w:szCs w:val="24"/>
        </w:rPr>
        <w:t xml:space="preserve"> s</w:t>
      </w:r>
      <w:r w:rsidR="00C161B5" w:rsidRPr="00B66FEB">
        <w:rPr>
          <w:rFonts w:ascii="Times New Roman" w:eastAsia="Times New Roman" w:hAnsi="Times New Roman" w:cs="Times New Roman"/>
          <w:sz w:val="24"/>
          <w:szCs w:val="24"/>
        </w:rPr>
        <w:t>elalu dilakukan guna</w:t>
      </w:r>
      <w:r w:rsidRPr="00B66FEB">
        <w:rPr>
          <w:rFonts w:ascii="Times New Roman" w:eastAsia="Times New Roman" w:hAnsi="Times New Roman" w:cs="Times New Roman"/>
          <w:sz w:val="24"/>
          <w:szCs w:val="24"/>
        </w:rPr>
        <w:t>me</w:t>
      </w:r>
      <w:r w:rsidRPr="00B66FEB">
        <w:rPr>
          <w:rFonts w:ascii="Times New Roman" w:eastAsia="Times New Roman" w:hAnsi="Times New Roman" w:cs="Times New Roman"/>
          <w:sz w:val="24"/>
          <w:szCs w:val="24"/>
          <w:lang w:val="en-US"/>
        </w:rPr>
        <w:t>mperolehhasil</w:t>
      </w:r>
      <w:r w:rsidR="00A8080C" w:rsidRPr="00B66FEB">
        <w:rPr>
          <w:rFonts w:ascii="Times New Roman" w:eastAsia="Times New Roman" w:hAnsi="Times New Roman" w:cs="Times New Roman"/>
          <w:sz w:val="24"/>
          <w:szCs w:val="24"/>
        </w:rPr>
        <w:t xml:space="preserve"> yang lebi</w:t>
      </w:r>
      <w:r w:rsidRPr="00B66FEB">
        <w:rPr>
          <w:rFonts w:ascii="Times New Roman" w:eastAsia="Times New Roman" w:hAnsi="Times New Roman" w:cs="Times New Roman"/>
          <w:sz w:val="24"/>
          <w:szCs w:val="24"/>
        </w:rPr>
        <w:t>h b</w:t>
      </w:r>
      <w:r w:rsidRPr="00B66FEB">
        <w:rPr>
          <w:rFonts w:ascii="Times New Roman" w:eastAsia="Times New Roman" w:hAnsi="Times New Roman" w:cs="Times New Roman"/>
          <w:sz w:val="24"/>
          <w:szCs w:val="24"/>
          <w:lang w:val="en-US"/>
        </w:rPr>
        <w:t>agus</w:t>
      </w:r>
      <w:r w:rsidR="00A8080C" w:rsidRPr="00B66FEB">
        <w:rPr>
          <w:rFonts w:ascii="Times New Roman" w:eastAsia="Times New Roman" w:hAnsi="Times New Roman" w:cs="Times New Roman"/>
          <w:sz w:val="24"/>
          <w:szCs w:val="24"/>
        </w:rPr>
        <w:t>.</w:t>
      </w:r>
    </w:p>
    <w:p w:rsidR="00A8080C" w:rsidRPr="00B66FEB" w:rsidRDefault="00A8080C" w:rsidP="00521F06">
      <w:pPr>
        <w:pStyle w:val="ListParagraph"/>
        <w:spacing w:after="0"/>
        <w:ind w:left="0" w:right="0" w:firstLine="567"/>
        <w:outlineLvl w:val="2"/>
        <w:rPr>
          <w:rFonts w:ascii="Times New Roman" w:eastAsia="Times New Roman" w:hAnsi="Times New Roman" w:cs="Times New Roman"/>
          <w:sz w:val="24"/>
          <w:szCs w:val="24"/>
          <w:lang w:val="en-US"/>
        </w:rPr>
      </w:pPr>
      <w:r w:rsidRPr="00B66FEB">
        <w:rPr>
          <w:rFonts w:ascii="Times New Roman" w:eastAsia="Times New Roman" w:hAnsi="Times New Roman" w:cs="Times New Roman"/>
          <w:sz w:val="24"/>
          <w:szCs w:val="24"/>
          <w:lang w:val="en-US"/>
        </w:rPr>
        <w:t>“</w:t>
      </w:r>
      <w:r w:rsidRPr="00B66FEB">
        <w:rPr>
          <w:rFonts w:ascii="Times New Roman" w:eastAsia="Times New Roman" w:hAnsi="Times New Roman" w:cs="Times New Roman"/>
          <w:sz w:val="24"/>
          <w:szCs w:val="24"/>
        </w:rPr>
        <w:t>Dalam UU RI Nomor 18 Tahun 2002 Pembangunan</w:t>
      </w:r>
      <w:r w:rsidRPr="00B66FEB">
        <w:rPr>
          <w:rFonts w:ascii="Times New Roman" w:eastAsia="Times New Roman" w:hAnsi="Times New Roman" w:cs="Times New Roman"/>
          <w:sz w:val="24"/>
          <w:szCs w:val="24"/>
          <w:lang w:val="en-US"/>
        </w:rPr>
        <w:t xml:space="preserve"> atau pengembangan </w:t>
      </w:r>
      <w:r w:rsidRPr="00B66FEB">
        <w:rPr>
          <w:rFonts w:ascii="Times New Roman" w:eastAsia="Times New Roman" w:hAnsi="Times New Roman" w:cs="Times New Roman"/>
          <w:sz w:val="24"/>
          <w:szCs w:val="24"/>
        </w:rPr>
        <w:t xml:space="preserve">ialah </w:t>
      </w:r>
      <w:r w:rsidRPr="00B66FEB">
        <w:rPr>
          <w:rFonts w:ascii="Times New Roman" w:eastAsia="Times New Roman" w:hAnsi="Times New Roman" w:cs="Times New Roman"/>
          <w:sz w:val="24"/>
          <w:szCs w:val="24"/>
          <w:lang w:val="en-US"/>
        </w:rPr>
        <w:t xml:space="preserve">suatu </w:t>
      </w:r>
      <w:r w:rsidRPr="00B66FEB">
        <w:rPr>
          <w:rFonts w:ascii="Times New Roman" w:eastAsia="Times New Roman" w:hAnsi="Times New Roman" w:cs="Times New Roman"/>
          <w:sz w:val="24"/>
          <w:szCs w:val="24"/>
        </w:rPr>
        <w:t>kegiatan ilmu pengetahuan dan teknologi yang bertujuan memanfaatkan kaidah dan teori ilmu pengetahuan yang telah terbukti kebenarannya untuk guna meningkatkan, maslahat, dan operasi ilmupengetahuan dan teknologi yang telah ada, atau menghasilkan teknologi baru. Pengembangan</w:t>
      </w:r>
      <w:r w:rsidRPr="00B66FEB">
        <w:rPr>
          <w:rFonts w:ascii="Times New Roman" w:eastAsia="Times New Roman" w:hAnsi="Times New Roman" w:cs="Times New Roman"/>
          <w:sz w:val="24"/>
          <w:szCs w:val="24"/>
          <w:lang w:val="en-US"/>
        </w:rPr>
        <w:t>/pembangunan</w:t>
      </w:r>
      <w:r w:rsidRPr="00B66FEB">
        <w:rPr>
          <w:rFonts w:ascii="Times New Roman" w:eastAsia="Times New Roman" w:hAnsi="Times New Roman" w:cs="Times New Roman"/>
          <w:sz w:val="24"/>
          <w:szCs w:val="24"/>
        </w:rPr>
        <w:t xml:space="preserve"> secara luas berarti model pertumbuhan, perubahan secara perlahan</w:t>
      </w:r>
      <w:r w:rsidRPr="00B66FEB">
        <w:rPr>
          <w:rFonts w:ascii="Times New Roman" w:eastAsia="Times New Roman" w:hAnsi="Times New Roman" w:cs="Times New Roman"/>
          <w:sz w:val="24"/>
          <w:szCs w:val="24"/>
          <w:lang w:val="en-US"/>
        </w:rPr>
        <w:t>-lahan</w:t>
      </w:r>
      <w:r w:rsidRPr="00B66FEB">
        <w:rPr>
          <w:rFonts w:ascii="Times New Roman" w:eastAsia="Times New Roman" w:hAnsi="Times New Roman" w:cs="Times New Roman"/>
          <w:sz w:val="24"/>
          <w:szCs w:val="24"/>
        </w:rPr>
        <w:t xml:space="preserve"> (evolution) dan perubahan secara bertahap</w:t>
      </w:r>
      <w:r w:rsidRPr="00B66FEB">
        <w:rPr>
          <w:rFonts w:ascii="Times New Roman" w:eastAsia="Times New Roman" w:hAnsi="Times New Roman" w:cs="Times New Roman"/>
          <w:sz w:val="24"/>
          <w:szCs w:val="24"/>
          <w:lang w:val="en-US"/>
        </w:rPr>
        <w:t>”.</w:t>
      </w:r>
    </w:p>
    <w:p w:rsidR="00A8080C" w:rsidRPr="00B66FEB" w:rsidRDefault="00A8080C" w:rsidP="00521F06">
      <w:pPr>
        <w:pStyle w:val="ListParagraph"/>
        <w:spacing w:after="0"/>
        <w:ind w:left="0" w:right="0" w:firstLine="567"/>
        <w:outlineLvl w:val="2"/>
        <w:rPr>
          <w:rFonts w:ascii="Times New Roman" w:eastAsia="Times New Roman" w:hAnsi="Times New Roman" w:cs="Times New Roman"/>
          <w:sz w:val="24"/>
          <w:szCs w:val="24"/>
        </w:rPr>
      </w:pPr>
      <w:r w:rsidRPr="00B66FEB">
        <w:rPr>
          <w:rFonts w:ascii="Times New Roman" w:eastAsia="Times New Roman" w:hAnsi="Times New Roman" w:cs="Times New Roman"/>
          <w:sz w:val="24"/>
          <w:szCs w:val="24"/>
          <w:lang w:val="en-US"/>
        </w:rPr>
        <w:t>“</w:t>
      </w:r>
      <w:r w:rsidR="00621ED0" w:rsidRPr="00B66FEB">
        <w:rPr>
          <w:rFonts w:ascii="Times New Roman" w:eastAsia="Times New Roman" w:hAnsi="Times New Roman" w:cs="Times New Roman"/>
          <w:sz w:val="24"/>
          <w:szCs w:val="24"/>
        </w:rPr>
        <w:t>Pe</w:t>
      </w:r>
      <w:r w:rsidR="00621ED0" w:rsidRPr="00B66FEB">
        <w:rPr>
          <w:rFonts w:ascii="Times New Roman" w:eastAsia="Times New Roman" w:hAnsi="Times New Roman" w:cs="Times New Roman"/>
          <w:sz w:val="24"/>
          <w:szCs w:val="24"/>
          <w:lang w:val="en-US"/>
        </w:rPr>
        <w:t>ningkatan</w:t>
      </w:r>
      <w:r w:rsidRPr="00B66FEB">
        <w:rPr>
          <w:rFonts w:ascii="Times New Roman" w:eastAsia="Times New Roman" w:hAnsi="Times New Roman" w:cs="Times New Roman"/>
          <w:sz w:val="24"/>
          <w:szCs w:val="24"/>
          <w:lang w:val="en-US"/>
        </w:rPr>
        <w:t>/pembagunan</w:t>
      </w:r>
      <w:r w:rsidRPr="00B66FEB">
        <w:rPr>
          <w:rFonts w:ascii="Times New Roman" w:eastAsia="Times New Roman" w:hAnsi="Times New Roman" w:cs="Times New Roman"/>
          <w:sz w:val="24"/>
          <w:szCs w:val="24"/>
        </w:rPr>
        <w:t xml:space="preserve"> berarti proses mengartikan atau mem</w:t>
      </w:r>
      <w:r w:rsidR="00DE21AC" w:rsidRPr="00B66FEB">
        <w:rPr>
          <w:rFonts w:ascii="Times New Roman" w:eastAsia="Times New Roman" w:hAnsi="Times New Roman" w:cs="Times New Roman"/>
          <w:sz w:val="24"/>
          <w:szCs w:val="24"/>
        </w:rPr>
        <w:t xml:space="preserve">paparkan dengan detail </w:t>
      </w:r>
      <w:r w:rsidR="00DE21AC" w:rsidRPr="00B66FEB">
        <w:rPr>
          <w:rFonts w:ascii="Times New Roman" w:eastAsia="Times New Roman" w:hAnsi="Times New Roman" w:cs="Times New Roman"/>
          <w:sz w:val="24"/>
          <w:szCs w:val="24"/>
          <w:lang w:val="en-US"/>
        </w:rPr>
        <w:t>agendakesuatu</w:t>
      </w:r>
      <w:r w:rsidR="00DE21AC" w:rsidRPr="00B66FEB">
        <w:rPr>
          <w:rFonts w:ascii="Times New Roman" w:eastAsia="Times New Roman" w:hAnsi="Times New Roman" w:cs="Times New Roman"/>
          <w:sz w:val="24"/>
          <w:szCs w:val="24"/>
        </w:rPr>
        <w:t xml:space="preserve"> bentuk </w:t>
      </w:r>
      <w:r w:rsidR="00DE21AC" w:rsidRPr="00B66FEB">
        <w:rPr>
          <w:rFonts w:ascii="Times New Roman" w:eastAsia="Times New Roman" w:hAnsi="Times New Roman" w:cs="Times New Roman"/>
          <w:sz w:val="24"/>
          <w:szCs w:val="24"/>
          <w:lang w:val="en-US"/>
        </w:rPr>
        <w:t>gambarraga</w:t>
      </w:r>
      <w:r w:rsidR="00DE21AC" w:rsidRPr="00B66FEB">
        <w:rPr>
          <w:rFonts w:ascii="Times New Roman" w:eastAsia="Times New Roman" w:hAnsi="Times New Roman" w:cs="Times New Roman"/>
          <w:sz w:val="24"/>
          <w:szCs w:val="24"/>
        </w:rPr>
        <w:t>. Pen</w:t>
      </w:r>
      <w:r w:rsidR="00DE21AC" w:rsidRPr="00B66FEB">
        <w:rPr>
          <w:rFonts w:ascii="Times New Roman" w:eastAsia="Times New Roman" w:hAnsi="Times New Roman" w:cs="Times New Roman"/>
          <w:sz w:val="24"/>
          <w:szCs w:val="24"/>
          <w:lang w:val="en-US"/>
        </w:rPr>
        <w:t>ingkatan</w:t>
      </w:r>
      <w:r w:rsidR="00DE21AC" w:rsidRPr="00B66FEB">
        <w:rPr>
          <w:rFonts w:ascii="Times New Roman" w:eastAsia="Times New Roman" w:hAnsi="Times New Roman" w:cs="Times New Roman"/>
          <w:sz w:val="24"/>
          <w:szCs w:val="24"/>
        </w:rPr>
        <w:t xml:space="preserve"> secara khusus </w:t>
      </w:r>
      <w:r w:rsidR="00DE21AC" w:rsidRPr="00B66FEB">
        <w:rPr>
          <w:rFonts w:ascii="Times New Roman" w:eastAsia="Times New Roman" w:hAnsi="Times New Roman" w:cs="Times New Roman"/>
          <w:sz w:val="24"/>
          <w:szCs w:val="24"/>
          <w:lang w:val="en-US"/>
        </w:rPr>
        <w:t>ialah</w:t>
      </w:r>
      <w:r w:rsidR="00DE21AC" w:rsidRPr="00B66FEB">
        <w:rPr>
          <w:rFonts w:ascii="Times New Roman" w:eastAsia="Times New Roman" w:hAnsi="Times New Roman" w:cs="Times New Roman"/>
          <w:sz w:val="24"/>
          <w:szCs w:val="24"/>
        </w:rPr>
        <w:t xml:space="preserve"> proses menghasilkan </w:t>
      </w:r>
      <w:r w:rsidR="00DE21AC" w:rsidRPr="00B66FEB">
        <w:rPr>
          <w:rFonts w:ascii="Times New Roman" w:eastAsia="Times New Roman" w:hAnsi="Times New Roman" w:cs="Times New Roman"/>
          <w:sz w:val="24"/>
          <w:szCs w:val="24"/>
          <w:lang w:val="en-US"/>
        </w:rPr>
        <w:t>materi</w:t>
      </w:r>
      <w:r w:rsidRPr="00B66FEB">
        <w:rPr>
          <w:rFonts w:ascii="Times New Roman" w:eastAsia="Times New Roman" w:hAnsi="Times New Roman" w:cs="Times New Roman"/>
          <w:sz w:val="24"/>
          <w:szCs w:val="24"/>
        </w:rPr>
        <w:t xml:space="preserve"> </w:t>
      </w:r>
      <w:r w:rsidRPr="00B66FEB">
        <w:rPr>
          <w:rFonts w:ascii="Times New Roman" w:eastAsia="Times New Roman" w:hAnsi="Times New Roman" w:cs="Times New Roman"/>
          <w:sz w:val="24"/>
          <w:szCs w:val="24"/>
        </w:rPr>
        <w:lastRenderedPageBreak/>
        <w:t>pembelajaran</w:t>
      </w:r>
      <w:r w:rsidRPr="00B66FEB">
        <w:rPr>
          <w:rFonts w:ascii="Times New Roman" w:eastAsia="Times New Roman" w:hAnsi="Times New Roman" w:cs="Times New Roman"/>
          <w:sz w:val="24"/>
          <w:szCs w:val="24"/>
          <w:lang w:val="en-US"/>
        </w:rPr>
        <w:t>”</w:t>
      </w:r>
      <w:r w:rsidRPr="00B66FEB">
        <w:rPr>
          <w:rFonts w:ascii="Times New Roman" w:eastAsia="Times New Roman" w:hAnsi="Times New Roman" w:cs="Times New Roman"/>
          <w:sz w:val="24"/>
          <w:szCs w:val="24"/>
        </w:rPr>
        <w:t>. (Alim Sumarno, 2012)</w:t>
      </w:r>
      <w:r w:rsidRPr="00B66FEB">
        <w:rPr>
          <w:rFonts w:ascii="Times New Roman" w:eastAsia="Times New Roman" w:hAnsi="Times New Roman" w:cs="Times New Roman"/>
          <w:sz w:val="24"/>
          <w:szCs w:val="24"/>
          <w:lang w:val="en-US"/>
        </w:rPr>
        <w:t>.</w:t>
      </w:r>
      <w:r w:rsidRPr="00B66FEB">
        <w:rPr>
          <w:rFonts w:ascii="Times New Roman" w:eastAsia="Times New Roman" w:hAnsi="Times New Roman" w:cs="Times New Roman"/>
          <w:sz w:val="24"/>
          <w:szCs w:val="24"/>
        </w:rPr>
        <w:t> </w:t>
      </w:r>
    </w:p>
    <w:p w:rsidR="00A8080C" w:rsidRPr="00B66FEB" w:rsidRDefault="00A8080C" w:rsidP="00AD7F9E">
      <w:pPr>
        <w:pStyle w:val="ListParagraph"/>
        <w:numPr>
          <w:ilvl w:val="0"/>
          <w:numId w:val="30"/>
        </w:numPr>
        <w:spacing w:after="0"/>
        <w:ind w:left="284" w:right="0" w:hanging="284"/>
        <w:outlineLvl w:val="2"/>
        <w:rPr>
          <w:rFonts w:ascii="Times New Roman" w:eastAsia="Times New Roman" w:hAnsi="Times New Roman" w:cs="Times New Roman"/>
          <w:b/>
          <w:sz w:val="24"/>
          <w:szCs w:val="24"/>
          <w:lang w:val="en-US"/>
        </w:rPr>
      </w:pPr>
      <w:r w:rsidRPr="00B66FEB">
        <w:rPr>
          <w:rFonts w:ascii="Times New Roman" w:eastAsia="Times New Roman" w:hAnsi="Times New Roman" w:cs="Times New Roman"/>
          <w:b/>
          <w:sz w:val="24"/>
          <w:szCs w:val="24"/>
          <w:lang w:eastAsia="id-ID"/>
        </w:rPr>
        <w:t xml:space="preserve">Pengertian Usaha Mikro </w:t>
      </w:r>
    </w:p>
    <w:p w:rsidR="001E48CE" w:rsidRPr="00B66FEB" w:rsidRDefault="00A8080C" w:rsidP="00521F06">
      <w:pPr>
        <w:pStyle w:val="ListParagraph"/>
        <w:spacing w:after="0"/>
        <w:ind w:left="0" w:right="0" w:firstLine="567"/>
        <w:outlineLvl w:val="2"/>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Dalam perekonomian Indonesia U</w:t>
      </w:r>
      <w:r w:rsidRPr="00B66FEB">
        <w:rPr>
          <w:rFonts w:ascii="Times New Roman" w:eastAsia="Times New Roman" w:hAnsi="Times New Roman" w:cs="Times New Roman"/>
          <w:sz w:val="24"/>
          <w:szCs w:val="24"/>
          <w:lang w:val="en-US" w:eastAsia="id-ID"/>
        </w:rPr>
        <w:t xml:space="preserve">saha </w:t>
      </w:r>
      <w:r w:rsidRPr="00B66FEB">
        <w:rPr>
          <w:rFonts w:ascii="Times New Roman" w:eastAsia="Times New Roman" w:hAnsi="Times New Roman" w:cs="Times New Roman"/>
          <w:sz w:val="24"/>
          <w:szCs w:val="24"/>
          <w:lang w:eastAsia="id-ID"/>
        </w:rPr>
        <w:t>M</w:t>
      </w:r>
      <w:r w:rsidRPr="00B66FEB">
        <w:rPr>
          <w:rFonts w:ascii="Times New Roman" w:eastAsia="Times New Roman" w:hAnsi="Times New Roman" w:cs="Times New Roman"/>
          <w:sz w:val="24"/>
          <w:szCs w:val="24"/>
          <w:lang w:val="en-US" w:eastAsia="id-ID"/>
        </w:rPr>
        <w:t xml:space="preserve">ikro </w:t>
      </w:r>
      <w:r w:rsidRPr="00B66FEB">
        <w:rPr>
          <w:rFonts w:ascii="Times New Roman" w:eastAsia="Times New Roman" w:hAnsi="Times New Roman" w:cs="Times New Roman"/>
          <w:sz w:val="24"/>
          <w:szCs w:val="24"/>
          <w:lang w:eastAsia="id-ID"/>
        </w:rPr>
        <w:t>K</w:t>
      </w:r>
      <w:r w:rsidRPr="00B66FEB">
        <w:rPr>
          <w:rFonts w:ascii="Times New Roman" w:eastAsia="Times New Roman" w:hAnsi="Times New Roman" w:cs="Times New Roman"/>
          <w:sz w:val="24"/>
          <w:szCs w:val="24"/>
          <w:lang w:val="en-US" w:eastAsia="id-ID"/>
        </w:rPr>
        <w:t xml:space="preserve">ecil </w:t>
      </w:r>
      <w:r w:rsidRPr="00B66FEB">
        <w:rPr>
          <w:rFonts w:ascii="Times New Roman" w:eastAsia="Times New Roman" w:hAnsi="Times New Roman" w:cs="Times New Roman"/>
          <w:sz w:val="24"/>
          <w:szCs w:val="24"/>
          <w:lang w:eastAsia="id-ID"/>
        </w:rPr>
        <w:t>M</w:t>
      </w:r>
      <w:r w:rsidRPr="00B66FEB">
        <w:rPr>
          <w:rFonts w:ascii="Times New Roman" w:eastAsia="Times New Roman" w:hAnsi="Times New Roman" w:cs="Times New Roman"/>
          <w:sz w:val="24"/>
          <w:szCs w:val="24"/>
          <w:lang w:val="en-US" w:eastAsia="id-ID"/>
        </w:rPr>
        <w:t>enengah (UMKM)</w:t>
      </w:r>
      <w:r w:rsidR="00B26981" w:rsidRPr="00B66FEB">
        <w:rPr>
          <w:rFonts w:ascii="Times New Roman" w:eastAsia="Times New Roman" w:hAnsi="Times New Roman" w:cs="Times New Roman"/>
          <w:sz w:val="24"/>
          <w:szCs w:val="24"/>
          <w:lang w:eastAsia="id-ID"/>
        </w:rPr>
        <w:t xml:space="preserve"> melambangkan gugusan</w:t>
      </w:r>
      <w:r w:rsidR="00B26981"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eastAsia="Times New Roman" w:hAnsi="Times New Roman" w:cs="Times New Roman"/>
          <w:sz w:val="24"/>
          <w:szCs w:val="24"/>
          <w:lang w:eastAsia="id-ID"/>
        </w:rPr>
        <w:t>usaha</w:t>
      </w:r>
      <w:r w:rsidR="00B26981"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eastAsia="Times New Roman" w:hAnsi="Times New Roman" w:cs="Times New Roman"/>
          <w:sz w:val="24"/>
          <w:szCs w:val="24"/>
          <w:lang w:eastAsia="id-ID"/>
        </w:rPr>
        <w:t>yangmemiliki</w:t>
      </w:r>
      <w:r w:rsidR="00B26981" w:rsidRPr="00B66FEB">
        <w:rPr>
          <w:rFonts w:ascii="Times New Roman" w:hAnsi="Times New Roman" w:cs="Times New Roman"/>
          <w:iCs/>
          <w:color w:val="FFFFFF" w:themeColor="background1"/>
          <w:sz w:val="24"/>
          <w:szCs w:val="24"/>
          <w:shd w:val="clear" w:color="auto" w:fill="F8F9FA"/>
        </w:rPr>
        <w:t>y</w:t>
      </w:r>
      <w:r w:rsidR="00B26981" w:rsidRPr="00B66FEB">
        <w:rPr>
          <w:rFonts w:ascii="Times New Roman" w:eastAsia="Times New Roman" w:hAnsi="Times New Roman" w:cs="Times New Roman"/>
          <w:sz w:val="24"/>
          <w:szCs w:val="24"/>
          <w:lang w:eastAsia="id-ID"/>
        </w:rPr>
        <w:t>jumlah paling besar dan</w:t>
      </w:r>
      <w:r w:rsidR="00B26981"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sz w:val="24"/>
          <w:szCs w:val="24"/>
          <w:lang w:eastAsia="id-ID"/>
        </w:rPr>
        <w:t>terbukti tahan terhadap berbagai macam goncangan krisis ekonomi.</w:t>
      </w:r>
    </w:p>
    <w:p w:rsidR="003C2373" w:rsidRPr="00B66FEB" w:rsidRDefault="003C2373" w:rsidP="00AD7F9E">
      <w:pPr>
        <w:pStyle w:val="ListParagraph"/>
        <w:spacing w:after="0"/>
        <w:ind w:left="0" w:right="0"/>
        <w:outlineLvl w:val="2"/>
        <w:rPr>
          <w:rFonts w:ascii="Times New Roman" w:eastAsia="Times New Roman" w:hAnsi="Times New Roman" w:cs="Times New Roman"/>
          <w:b/>
          <w:sz w:val="24"/>
          <w:szCs w:val="24"/>
          <w:lang w:val="en-US" w:eastAsia="id-ID"/>
        </w:rPr>
      </w:pPr>
    </w:p>
    <w:p w:rsidR="004B4147" w:rsidRPr="00B66FEB" w:rsidRDefault="00A7033B" w:rsidP="00AD7F9E">
      <w:pPr>
        <w:pStyle w:val="ListParagraph"/>
        <w:spacing w:after="0"/>
        <w:ind w:left="0" w:right="0"/>
        <w:outlineLvl w:val="2"/>
        <w:rPr>
          <w:rFonts w:ascii="Times New Roman" w:eastAsia="Times New Roman" w:hAnsi="Times New Roman" w:cs="Times New Roman"/>
          <w:b/>
          <w:sz w:val="24"/>
          <w:szCs w:val="24"/>
          <w:lang w:val="en-US" w:eastAsia="id-ID"/>
        </w:rPr>
      </w:pPr>
      <w:r w:rsidRPr="00B66FEB">
        <w:rPr>
          <w:rFonts w:ascii="Times New Roman" w:eastAsia="Times New Roman" w:hAnsi="Times New Roman" w:cs="Times New Roman"/>
          <w:b/>
          <w:sz w:val="24"/>
          <w:szCs w:val="24"/>
          <w:lang w:val="en-US" w:eastAsia="id-ID"/>
        </w:rPr>
        <w:t>HASIL DAN PEMBAHASAN</w:t>
      </w:r>
    </w:p>
    <w:p w:rsidR="004B4147" w:rsidRPr="00B66FEB" w:rsidRDefault="004B4147" w:rsidP="00AD7F9E">
      <w:pPr>
        <w:pStyle w:val="ListParagraph"/>
        <w:numPr>
          <w:ilvl w:val="0"/>
          <w:numId w:val="35"/>
        </w:numPr>
        <w:spacing w:after="0"/>
        <w:ind w:left="284" w:right="0" w:hanging="284"/>
        <w:outlineLvl w:val="2"/>
        <w:rPr>
          <w:rFonts w:ascii="Times New Roman" w:eastAsia="Times New Roman" w:hAnsi="Times New Roman" w:cs="Times New Roman"/>
          <w:b/>
          <w:sz w:val="24"/>
          <w:szCs w:val="24"/>
          <w:lang w:val="en-US" w:eastAsia="id-ID"/>
        </w:rPr>
      </w:pPr>
      <w:r w:rsidRPr="00B66FEB">
        <w:rPr>
          <w:rFonts w:ascii="Times New Roman" w:eastAsia="Times New Roman" w:hAnsi="Times New Roman" w:cs="Times New Roman"/>
          <w:b/>
          <w:sz w:val="24"/>
          <w:szCs w:val="24"/>
          <w:lang w:val="en-US" w:eastAsia="id-ID"/>
        </w:rPr>
        <w:t>Hasil</w:t>
      </w:r>
    </w:p>
    <w:p w:rsidR="004B4147" w:rsidRPr="00B66FEB" w:rsidRDefault="004B4147" w:rsidP="00AD7F9E">
      <w:pPr>
        <w:pStyle w:val="ListParagraph"/>
        <w:numPr>
          <w:ilvl w:val="0"/>
          <w:numId w:val="34"/>
        </w:numPr>
        <w:spacing w:after="0"/>
        <w:ind w:left="284" w:right="0" w:hanging="284"/>
        <w:outlineLvl w:val="2"/>
        <w:rPr>
          <w:rFonts w:ascii="Times New Roman" w:eastAsia="Times New Roman" w:hAnsi="Times New Roman" w:cs="Times New Roman"/>
          <w:b/>
          <w:sz w:val="24"/>
          <w:szCs w:val="24"/>
          <w:lang w:val="en-US" w:eastAsia="id-ID"/>
        </w:rPr>
      </w:pPr>
      <w:r w:rsidRPr="00B66FEB">
        <w:rPr>
          <w:rFonts w:ascii="Times New Roman" w:eastAsia="Times New Roman" w:hAnsi="Times New Roman" w:cs="Times New Roman"/>
          <w:b/>
          <w:sz w:val="24"/>
          <w:szCs w:val="24"/>
        </w:rPr>
        <w:t>Profil Usaha Kecil Menengah Sasak Maiq</w:t>
      </w:r>
    </w:p>
    <w:p w:rsidR="004B4147" w:rsidRPr="00B66FEB" w:rsidRDefault="004B4147"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Usaha Kecil Menengah (UKM) Sasak Maiq adalah nama unit usaha pengolahan yang berbasis di makanan ringan tempatnya Desa Senteluk, Lombok Barat. Produk utamanya adalah tortilla. Produk yang sudah dipasarkan sampai ke Inggris dan setelah menjadi mitra kerja kelompok-kelompok pengolahan di Desa-Desa pesisir Lombok Barat, semakin inovatif dan memberikan </w:t>
      </w:r>
      <w:r w:rsidRPr="00B66FEB">
        <w:rPr>
          <w:rFonts w:ascii="Times New Roman" w:eastAsia="Times New Roman" w:hAnsi="Times New Roman" w:cs="Times New Roman"/>
          <w:sz w:val="24"/>
          <w:szCs w:val="24"/>
          <w:lang w:eastAsia="id-ID"/>
        </w:rPr>
        <w:lastRenderedPageBreak/>
        <w:t>dampak nyata bagi perbaikan ekonomi warga pesisir.</w:t>
      </w:r>
    </w:p>
    <w:p w:rsidR="004B4147" w:rsidRPr="00B66FEB" w:rsidRDefault="004B4147" w:rsidP="00AD7F9E">
      <w:pPr>
        <w:pStyle w:val="ListParagraph"/>
        <w:numPr>
          <w:ilvl w:val="1"/>
          <w:numId w:val="31"/>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rPr>
        <w:t>Visi dan Misi</w:t>
      </w:r>
    </w:p>
    <w:p w:rsidR="004B4147" w:rsidRPr="00B66FEB" w:rsidRDefault="004B4147"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UKM Sasak Maiq memiliki visi dan misi dalam menjalankan usahanya sebagai berikut :</w:t>
      </w:r>
    </w:p>
    <w:p w:rsidR="004B4147" w:rsidRPr="00B66FEB" w:rsidRDefault="004B4147"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Visi UKM Sasak Maiq </w:t>
      </w:r>
      <w:r w:rsidR="00855374" w:rsidRPr="00B66FEB">
        <w:rPr>
          <w:rFonts w:ascii="Times New Roman" w:eastAsia="Times New Roman" w:hAnsi="Times New Roman" w:cs="Times New Roman"/>
          <w:sz w:val="24"/>
          <w:szCs w:val="24"/>
          <w:lang w:eastAsia="id-ID"/>
        </w:rPr>
        <w:t>ialah</w:t>
      </w:r>
      <w:r w:rsidRPr="00B66FEB">
        <w:rPr>
          <w:rFonts w:ascii="Times New Roman" w:eastAsia="Times New Roman" w:hAnsi="Times New Roman" w:cs="Times New Roman"/>
          <w:sz w:val="24"/>
          <w:szCs w:val="24"/>
          <w:lang w:eastAsia="id-ID"/>
        </w:rPr>
        <w:t xml:space="preserve"> Meningkatkan taraf hidup masyarakat yang berada dalam masalah kesejahteraan sosial agar memiliki kualitas dan kemampuan untuk mandiri, sedangkan Misi UKM Sasak Maiq </w:t>
      </w:r>
      <w:r w:rsidR="00855374" w:rsidRPr="00B66FEB">
        <w:rPr>
          <w:rFonts w:ascii="Times New Roman" w:eastAsia="Times New Roman" w:hAnsi="Times New Roman" w:cs="Times New Roman"/>
          <w:sz w:val="24"/>
          <w:szCs w:val="24"/>
          <w:lang w:eastAsia="id-ID"/>
        </w:rPr>
        <w:t>ialah</w:t>
      </w:r>
      <w:r w:rsidRPr="00B66FEB">
        <w:rPr>
          <w:rFonts w:ascii="Times New Roman" w:eastAsia="Times New Roman" w:hAnsi="Times New Roman" w:cs="Times New Roman"/>
          <w:sz w:val="24"/>
          <w:szCs w:val="24"/>
          <w:lang w:eastAsia="id-ID"/>
        </w:rPr>
        <w:t xml:space="preserve"> :</w:t>
      </w:r>
    </w:p>
    <w:p w:rsidR="00AD7F9E" w:rsidRPr="00B66FEB" w:rsidRDefault="004B4147" w:rsidP="00AD7F9E">
      <w:pPr>
        <w:pStyle w:val="ListParagraph"/>
        <w:numPr>
          <w:ilvl w:val="0"/>
          <w:numId w:val="32"/>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Melakukan pemberdayaan pa</w:t>
      </w:r>
      <w:r w:rsidR="00C161B5" w:rsidRPr="00B66FEB">
        <w:rPr>
          <w:rFonts w:ascii="Times New Roman" w:eastAsia="Times New Roman" w:hAnsi="Times New Roman" w:cs="Times New Roman"/>
          <w:sz w:val="24"/>
          <w:szCs w:val="24"/>
          <w:lang w:eastAsia="id-ID"/>
        </w:rPr>
        <w:t>da orang–</w:t>
      </w:r>
      <w:r w:rsidRPr="00B66FEB">
        <w:rPr>
          <w:rFonts w:ascii="Times New Roman" w:eastAsia="Times New Roman" w:hAnsi="Times New Roman" w:cs="Times New Roman"/>
          <w:sz w:val="24"/>
          <w:szCs w:val="24"/>
          <w:lang w:eastAsia="id-ID"/>
        </w:rPr>
        <w:t>orang yang belum memiliki pekerjaan</w:t>
      </w:r>
    </w:p>
    <w:p w:rsidR="00AD7F9E" w:rsidRPr="00B66FEB" w:rsidRDefault="004B4147" w:rsidP="00AD7F9E">
      <w:pPr>
        <w:pStyle w:val="ListParagraph"/>
        <w:numPr>
          <w:ilvl w:val="0"/>
          <w:numId w:val="32"/>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Melakukan pelatihan untuk meningkatkan kualitas dan kemampuan</w:t>
      </w:r>
    </w:p>
    <w:p w:rsidR="004B4147" w:rsidRPr="00B66FEB" w:rsidRDefault="004B4147" w:rsidP="00AD7F9E">
      <w:pPr>
        <w:pStyle w:val="ListParagraph"/>
        <w:numPr>
          <w:ilvl w:val="0"/>
          <w:numId w:val="32"/>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Memfokuskan pengembangan untuk meningkatkan kemandirian berusaha.</w:t>
      </w:r>
    </w:p>
    <w:p w:rsidR="004B4147" w:rsidRPr="00B66FEB" w:rsidRDefault="004B4147" w:rsidP="00AD7F9E">
      <w:pPr>
        <w:pStyle w:val="ListParagraph"/>
        <w:numPr>
          <w:ilvl w:val="1"/>
          <w:numId w:val="31"/>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eastAsia="id-ID"/>
        </w:rPr>
        <w:t>Struktur Organisasi UKM Sasak Maiq</w:t>
      </w:r>
    </w:p>
    <w:p w:rsidR="008B512D" w:rsidRPr="00B66FEB" w:rsidRDefault="004B4147" w:rsidP="00AD7F9E">
      <w:pPr>
        <w:spacing w:after="0" w:line="240" w:lineRule="auto"/>
        <w:ind w:firstLine="567"/>
        <w:contextualSpacing/>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Anggota UKM Sasak Maiq sebanyak 10 (sepuluh) orang yang asal dari berbagai </w:t>
      </w:r>
      <w:r w:rsidR="008B512D" w:rsidRPr="00B66FEB">
        <w:rPr>
          <w:rFonts w:ascii="Times New Roman" w:eastAsia="Times New Roman" w:hAnsi="Times New Roman" w:cs="Times New Roman"/>
          <w:sz w:val="24"/>
          <w:szCs w:val="24"/>
          <w:lang w:eastAsia="id-ID"/>
        </w:rPr>
        <w:t>dusun dan desa sebagai berikut berikut</w:t>
      </w:r>
      <w:r w:rsidRPr="00B66FEB">
        <w:rPr>
          <w:rFonts w:ascii="Times New Roman" w:eastAsia="Times New Roman" w:hAnsi="Times New Roman" w:cs="Times New Roman"/>
          <w:sz w:val="24"/>
          <w:szCs w:val="24"/>
          <w:lang w:eastAsia="id-ID"/>
        </w:rPr>
        <w:t>:</w:t>
      </w:r>
    </w:p>
    <w:p w:rsidR="00AD7F9E" w:rsidRPr="00B66FEB" w:rsidRDefault="008B512D"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Baiq Sit Nuryani</w:t>
      </w:r>
      <w:r w:rsidRPr="00B66FEB">
        <w:rPr>
          <w:rFonts w:ascii="Times New Roman" w:eastAsia="Times New Roman" w:hAnsi="Times New Roman" w:cs="Times New Roman"/>
          <w:sz w:val="24"/>
          <w:szCs w:val="24"/>
          <w:lang w:val="en-US" w:eastAsia="id-ID"/>
        </w:rPr>
        <w:t xml:space="preserve"> sebagai Ketau Pendampingan</w:t>
      </w:r>
    </w:p>
    <w:p w:rsidR="00AD7F9E" w:rsidRPr="00B66FEB" w:rsidRDefault="008B512D"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Fatimah sebagai Anggota</w:t>
      </w:r>
    </w:p>
    <w:p w:rsidR="00AD7F9E" w:rsidRPr="00B66FEB" w:rsidRDefault="008B512D"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Martunah sebagai Anggota</w:t>
      </w:r>
    </w:p>
    <w:p w:rsidR="00AD7F9E" w:rsidRPr="00B66FEB" w:rsidRDefault="008B512D"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Dewi sebagai Anggota</w:t>
      </w:r>
    </w:p>
    <w:p w:rsidR="00AD7F9E" w:rsidRPr="00B66FEB" w:rsidRDefault="008B512D"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Wati</w:t>
      </w:r>
      <w:r w:rsidR="007F0814" w:rsidRPr="00B66FEB">
        <w:rPr>
          <w:rFonts w:ascii="Times New Roman" w:eastAsia="Times New Roman" w:hAnsi="Times New Roman" w:cs="Times New Roman"/>
          <w:sz w:val="24"/>
          <w:szCs w:val="24"/>
          <w:lang w:val="en-US" w:eastAsia="id-ID"/>
        </w:rPr>
        <w:t>k</w:t>
      </w:r>
      <w:r w:rsidRPr="00B66FEB">
        <w:rPr>
          <w:rFonts w:ascii="Times New Roman" w:eastAsia="Times New Roman" w:hAnsi="Times New Roman" w:cs="Times New Roman"/>
          <w:sz w:val="24"/>
          <w:szCs w:val="24"/>
          <w:lang w:val="en-US" w:eastAsia="id-ID"/>
        </w:rPr>
        <w:t xml:space="preserve"> sebagai Anggota</w:t>
      </w:r>
    </w:p>
    <w:p w:rsidR="00AD7F9E" w:rsidRPr="00B66FEB" w:rsidRDefault="007F0814"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Khadijah sebagai Bendahara</w:t>
      </w:r>
    </w:p>
    <w:p w:rsidR="00AD7F9E" w:rsidRPr="00B66FEB" w:rsidRDefault="007F0814"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Dina sebagai Anggota</w:t>
      </w:r>
    </w:p>
    <w:p w:rsidR="00AD7F9E" w:rsidRPr="00B66FEB" w:rsidRDefault="007F0814"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Muslimah sebagai Anggota</w:t>
      </w:r>
    </w:p>
    <w:p w:rsidR="00AD7F9E" w:rsidRPr="00B66FEB" w:rsidRDefault="007F0814"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Maryam sebagai Anggota</w:t>
      </w:r>
    </w:p>
    <w:p w:rsidR="007F0814" w:rsidRPr="00B66FEB" w:rsidRDefault="007F0814" w:rsidP="00AD7F9E">
      <w:pPr>
        <w:pStyle w:val="ListParagraph"/>
        <w:numPr>
          <w:ilvl w:val="0"/>
          <w:numId w:val="44"/>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Saknah sebagai Anggota</w:t>
      </w:r>
    </w:p>
    <w:p w:rsidR="00093433" w:rsidRPr="00B66FEB" w:rsidRDefault="00093433" w:rsidP="00AD7F9E">
      <w:pPr>
        <w:pStyle w:val="ListParagraph"/>
        <w:numPr>
          <w:ilvl w:val="0"/>
          <w:numId w:val="35"/>
        </w:numPr>
        <w:spacing w:after="0"/>
        <w:ind w:left="284"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b/>
          <w:sz w:val="24"/>
          <w:szCs w:val="24"/>
          <w:lang w:val="en-US" w:eastAsia="id-ID"/>
        </w:rPr>
        <w:t>PEMBAHASAN</w:t>
      </w:r>
    </w:p>
    <w:p w:rsidR="00A7033B" w:rsidRPr="00B66FEB" w:rsidRDefault="00B26981" w:rsidP="00AD7F9E">
      <w:pPr>
        <w:pStyle w:val="ListParagraph"/>
        <w:numPr>
          <w:ilvl w:val="0"/>
          <w:numId w:val="36"/>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eastAsia="id-ID"/>
        </w:rPr>
        <w:t>Peran Pendampingan</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b/>
          <w:sz w:val="24"/>
          <w:szCs w:val="24"/>
          <w:lang w:eastAsia="id-ID"/>
        </w:rPr>
        <w:t>Dalam Pengembangan</w:t>
      </w:r>
      <w:r w:rsidR="00877C3E" w:rsidRPr="00B66FEB">
        <w:rPr>
          <w:rFonts w:ascii="Times New Roman" w:hAnsi="Times New Roman" w:cs="Times New Roman"/>
          <w:iCs/>
          <w:color w:val="FFFFFF" w:themeColor="background1"/>
          <w:sz w:val="24"/>
          <w:szCs w:val="24"/>
          <w:shd w:val="clear" w:color="auto" w:fill="F8F9FA"/>
        </w:rPr>
        <w:t>y</w:t>
      </w:r>
      <w:r w:rsidR="00877C3E" w:rsidRPr="00B66FEB">
        <w:rPr>
          <w:rFonts w:ascii="Times New Roman" w:eastAsia="Times New Roman" w:hAnsi="Times New Roman" w:cs="Times New Roman"/>
          <w:b/>
          <w:sz w:val="24"/>
          <w:szCs w:val="24"/>
          <w:lang w:eastAsia="id-ID"/>
        </w:rPr>
        <w:t>UsahaKecil</w:t>
      </w:r>
      <w:r w:rsidR="00877C3E" w:rsidRPr="00B66FEB">
        <w:rPr>
          <w:rFonts w:ascii="Times New Roman" w:hAnsi="Times New Roman" w:cs="Times New Roman"/>
          <w:iCs/>
          <w:color w:val="FFFFFF" w:themeColor="background1"/>
          <w:sz w:val="24"/>
          <w:szCs w:val="24"/>
          <w:shd w:val="clear" w:color="auto" w:fill="F8F9FA"/>
        </w:rPr>
        <w:t>y</w:t>
      </w:r>
      <w:r w:rsidR="00877C3E" w:rsidRPr="00B66FEB">
        <w:rPr>
          <w:rFonts w:ascii="Times New Roman" w:eastAsia="Times New Roman" w:hAnsi="Times New Roman" w:cs="Times New Roman"/>
          <w:b/>
          <w:sz w:val="24"/>
          <w:szCs w:val="24"/>
          <w:lang w:eastAsia="id-ID"/>
        </w:rPr>
        <w:t>Menengah</w:t>
      </w:r>
      <w:r w:rsidR="00877C3E"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eastAsia="Times New Roman" w:hAnsi="Times New Roman" w:cs="Times New Roman"/>
          <w:b/>
          <w:sz w:val="24"/>
          <w:szCs w:val="24"/>
          <w:lang w:eastAsia="id-ID"/>
        </w:rPr>
        <w:t xml:space="preserve">(UKM) Sasak Maiq </w:t>
      </w:r>
    </w:p>
    <w:p w:rsidR="00C161B5" w:rsidRPr="00B66FEB" w:rsidRDefault="00877C3E" w:rsidP="00521F06">
      <w:pPr>
        <w:pStyle w:val="ListParagraph"/>
        <w:spacing w:after="0"/>
        <w:ind w:left="0" w:firstLine="567"/>
        <w:rPr>
          <w:rFonts w:ascii="Times New Roman" w:hAnsi="Times New Roman" w:cs="Times New Roman"/>
          <w:sz w:val="24"/>
          <w:szCs w:val="24"/>
          <w:lang w:val="en-US"/>
        </w:rPr>
      </w:pPr>
      <w:r w:rsidRPr="00B66FEB">
        <w:rPr>
          <w:rFonts w:ascii="Times New Roman" w:hAnsi="Times New Roman" w:cs="Times New Roman"/>
          <w:sz w:val="24"/>
          <w:szCs w:val="24"/>
        </w:rPr>
        <w:t>Peran</w:t>
      </w:r>
      <w:r w:rsidR="00A7033B" w:rsidRPr="00B66FEB">
        <w:rPr>
          <w:rFonts w:ascii="Times New Roman" w:hAnsi="Times New Roman" w:cs="Times New Roman"/>
          <w:sz w:val="24"/>
          <w:szCs w:val="24"/>
        </w:rPr>
        <w:t>pendampi</w:t>
      </w:r>
      <w:r w:rsidRPr="00B66FEB">
        <w:rPr>
          <w:rFonts w:ascii="Times New Roman" w:hAnsi="Times New Roman" w:cs="Times New Roman"/>
          <w:sz w:val="24"/>
          <w:szCs w:val="24"/>
        </w:rPr>
        <w:t>ngan/fasilitator adalah sebagai</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suatu strategi yang</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 xml:space="preserve">umum digunakan </w:t>
      </w:r>
      <w:r w:rsidRPr="00B66FEB">
        <w:rPr>
          <w:rFonts w:ascii="Times New Roman" w:hAnsi="Times New Roman" w:cs="Times New Roman"/>
          <w:sz w:val="24"/>
          <w:szCs w:val="24"/>
        </w:rPr>
        <w:lastRenderedPageBreak/>
        <w:t>oleh</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pemerintah dan lembaga non</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hAnsi="Times New Roman" w:cs="Times New Roman"/>
          <w:sz w:val="24"/>
          <w:szCs w:val="24"/>
        </w:rPr>
        <w:t>profit dalam upaya meningkatkan mutu dan kualitas dari sumber daya manusia, sehingga mampu mengindentifikasi dirinya sebagai bagian dari permasalahan yang dialami dan berupaya untuk mencari alternatife p</w:t>
      </w:r>
      <w:r w:rsidR="00C161B5" w:rsidRPr="00B66FEB">
        <w:rPr>
          <w:rFonts w:ascii="Times New Roman" w:hAnsi="Times New Roman" w:cs="Times New Roman"/>
          <w:sz w:val="24"/>
          <w:szCs w:val="24"/>
        </w:rPr>
        <w:t>emecahan masalah yang dihadapi.</w:t>
      </w:r>
    </w:p>
    <w:p w:rsidR="004B4147" w:rsidRPr="00B66FEB" w:rsidRDefault="00877C3E" w:rsidP="00521F06">
      <w:pPr>
        <w:pStyle w:val="ListParagraph"/>
        <w:spacing w:after="0"/>
        <w:ind w:left="0" w:firstLine="567"/>
        <w:rPr>
          <w:rFonts w:ascii="Times New Roman" w:hAnsi="Times New Roman" w:cs="Times New Roman"/>
          <w:sz w:val="24"/>
          <w:szCs w:val="24"/>
        </w:rPr>
      </w:pPr>
      <w:r w:rsidRPr="00B66FEB">
        <w:rPr>
          <w:rFonts w:ascii="Times New Roman" w:hAnsi="Times New Roman" w:cs="Times New Roman"/>
          <w:sz w:val="24"/>
          <w:szCs w:val="24"/>
        </w:rPr>
        <w:t>Kemampuan</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sumber daya manusia</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hAnsi="Times New Roman" w:cs="Times New Roman"/>
          <w:sz w:val="24"/>
          <w:szCs w:val="24"/>
        </w:rPr>
        <w:t>sangat dipengaruhi oleh keberdayaan dirinya sendiri. “Oleh karena itu sangat penting dalam kegi</w:t>
      </w:r>
      <w:r w:rsidR="00C161B5" w:rsidRPr="00B66FEB">
        <w:rPr>
          <w:rFonts w:ascii="Times New Roman" w:hAnsi="Times New Roman" w:cs="Times New Roman"/>
          <w:sz w:val="24"/>
          <w:szCs w:val="24"/>
        </w:rPr>
        <w:t>atan pemberdayaan disetiap</w:t>
      </w:r>
      <w:r w:rsidR="00A7033B" w:rsidRPr="00B66FEB">
        <w:rPr>
          <w:rFonts w:ascii="Times New Roman" w:hAnsi="Times New Roman" w:cs="Times New Roman"/>
          <w:sz w:val="24"/>
          <w:szCs w:val="24"/>
        </w:rPr>
        <w:t xml:space="preserve"> pendampingan”.</w:t>
      </w:r>
    </w:p>
    <w:p w:rsidR="00C161B5" w:rsidRPr="00B66FEB" w:rsidRDefault="00877C3E" w:rsidP="00521F06">
      <w:pPr>
        <w:pStyle w:val="ListParagraph"/>
        <w:spacing w:after="0"/>
        <w:ind w:left="0" w:firstLine="567"/>
        <w:rPr>
          <w:rFonts w:ascii="Times New Roman" w:eastAsia="Times New Roman" w:hAnsi="Times New Roman" w:cs="Times New Roman"/>
          <w:sz w:val="24"/>
          <w:szCs w:val="24"/>
          <w:lang w:val="en-US" w:eastAsia="id-ID"/>
        </w:rPr>
      </w:pPr>
      <w:r w:rsidRPr="00B66FEB">
        <w:rPr>
          <w:rFonts w:ascii="Times New Roman" w:hAnsi="Times New Roman" w:cs="Times New Roman"/>
          <w:sz w:val="24"/>
          <w:szCs w:val="24"/>
        </w:rPr>
        <w:t>Peran pendamping merupakan satu</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hAnsi="Times New Roman" w:cs="Times New Roman"/>
          <w:sz w:val="24"/>
          <w:szCs w:val="24"/>
        </w:rPr>
        <w:t>strategi yangsangat menentukan</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hAnsi="Times New Roman" w:cs="Times New Roman"/>
          <w:sz w:val="24"/>
          <w:szCs w:val="24"/>
        </w:rPr>
        <w:t>keberhasilan program pemberdayaan masyarakat.</w:t>
      </w:r>
      <w:r w:rsidR="002F4A80" w:rsidRPr="00B66FEB">
        <w:rPr>
          <w:rFonts w:ascii="Times New Roman" w:eastAsia="Times New Roman" w:hAnsi="Times New Roman" w:cs="Times New Roman"/>
          <w:sz w:val="24"/>
          <w:szCs w:val="24"/>
          <w:lang w:val="en-US" w:eastAsia="id-ID"/>
        </w:rPr>
        <w:t>Maka hal</w:t>
      </w:r>
      <w:r w:rsidR="002F4A80" w:rsidRPr="00B66FEB">
        <w:rPr>
          <w:rFonts w:ascii="Times New Roman" w:eastAsia="Times New Roman" w:hAnsi="Times New Roman" w:cs="Times New Roman"/>
          <w:sz w:val="24"/>
          <w:szCs w:val="24"/>
          <w:lang w:eastAsia="id-ID"/>
        </w:rPr>
        <w:t xml:space="preserve"> ini peran pendampingan </w:t>
      </w:r>
      <w:r w:rsidR="002F4A80" w:rsidRPr="00B66FEB">
        <w:rPr>
          <w:rFonts w:ascii="Times New Roman" w:eastAsia="Times New Roman" w:hAnsi="Times New Roman" w:cs="Times New Roman"/>
          <w:sz w:val="24"/>
          <w:szCs w:val="24"/>
          <w:lang w:val="en-US" w:eastAsia="id-ID"/>
        </w:rPr>
        <w:t>berisikan</w:t>
      </w:r>
      <w:r w:rsidR="002F4A80" w:rsidRPr="00B66FEB">
        <w:rPr>
          <w:rFonts w:ascii="Times New Roman" w:eastAsia="Times New Roman" w:hAnsi="Times New Roman" w:cs="Times New Roman"/>
          <w:sz w:val="24"/>
          <w:szCs w:val="24"/>
          <w:lang w:eastAsia="id-ID"/>
        </w:rPr>
        <w:t xml:space="preserve"> pen</w:t>
      </w:r>
      <w:r w:rsidR="002F4A80" w:rsidRPr="00B66FEB">
        <w:rPr>
          <w:rFonts w:ascii="Times New Roman" w:eastAsia="Times New Roman" w:hAnsi="Times New Roman" w:cs="Times New Roman"/>
          <w:sz w:val="24"/>
          <w:szCs w:val="24"/>
          <w:lang w:val="en-US" w:eastAsia="id-ID"/>
        </w:rPr>
        <w:t>ingkatan</w:t>
      </w:r>
      <w:r w:rsidR="00A7033B" w:rsidRPr="00B66FEB">
        <w:rPr>
          <w:rFonts w:ascii="Times New Roman" w:eastAsia="Times New Roman" w:hAnsi="Times New Roman" w:cs="Times New Roman"/>
          <w:sz w:val="24"/>
          <w:szCs w:val="24"/>
          <w:lang w:eastAsia="id-ID"/>
        </w:rPr>
        <w:t xml:space="preserve"> Usaha Kecil Menengah (UKM) berupa lembaga keuangan mikro yang dioperasikan dengan prinsip bagi hasil, menumbuhkan perkembang bisnis usaha mikro dalam rangka mengangkat derajat dan martabat, serta membela kepentingan kaum fakir miskin. Peran pendamping dalam p</w:t>
      </w:r>
      <w:r w:rsidR="004338A1" w:rsidRPr="00B66FEB">
        <w:rPr>
          <w:rFonts w:ascii="Times New Roman" w:eastAsia="Times New Roman" w:hAnsi="Times New Roman" w:cs="Times New Roman"/>
          <w:sz w:val="24"/>
          <w:szCs w:val="24"/>
          <w:lang w:eastAsia="id-ID"/>
        </w:rPr>
        <w:t>engembangan usaha yakni ber</w:t>
      </w:r>
      <w:r w:rsidR="004338A1" w:rsidRPr="00B66FEB">
        <w:rPr>
          <w:rFonts w:ascii="Times New Roman" w:eastAsia="Times New Roman" w:hAnsi="Times New Roman" w:cs="Times New Roman"/>
          <w:sz w:val="24"/>
          <w:szCs w:val="24"/>
          <w:lang w:val="en-US" w:eastAsia="id-ID"/>
        </w:rPr>
        <w:t>pusatke</w:t>
      </w:r>
      <w:r w:rsidR="004338A1" w:rsidRPr="00B66FEB">
        <w:rPr>
          <w:rFonts w:ascii="Times New Roman" w:eastAsia="Times New Roman" w:hAnsi="Times New Roman" w:cs="Times New Roman"/>
          <w:sz w:val="24"/>
          <w:szCs w:val="24"/>
          <w:lang w:eastAsia="id-ID"/>
        </w:rPr>
        <w:t xml:space="preserve">pada </w:t>
      </w:r>
      <w:r w:rsidR="004338A1" w:rsidRPr="00B66FEB">
        <w:rPr>
          <w:rFonts w:ascii="Times New Roman" w:eastAsia="Times New Roman" w:hAnsi="Times New Roman" w:cs="Times New Roman"/>
          <w:sz w:val="24"/>
          <w:szCs w:val="24"/>
          <w:lang w:val="en-US" w:eastAsia="id-ID"/>
        </w:rPr>
        <w:t>mitra</w:t>
      </w:r>
      <w:r w:rsidR="00A7033B" w:rsidRPr="00B66FEB">
        <w:rPr>
          <w:rFonts w:ascii="Times New Roman" w:eastAsia="Times New Roman" w:hAnsi="Times New Roman" w:cs="Times New Roman"/>
          <w:sz w:val="24"/>
          <w:szCs w:val="24"/>
          <w:lang w:eastAsia="id-ID"/>
        </w:rPr>
        <w:t xml:space="preserve"> UKM yang </w:t>
      </w:r>
      <w:r w:rsidR="004338A1" w:rsidRPr="00B66FEB">
        <w:rPr>
          <w:rFonts w:ascii="Times New Roman" w:eastAsia="Times New Roman" w:hAnsi="Times New Roman" w:cs="Times New Roman"/>
          <w:sz w:val="24"/>
          <w:szCs w:val="24"/>
          <w:lang w:val="en-US" w:eastAsia="id-ID"/>
        </w:rPr>
        <w:t xml:space="preserve">telah </w:t>
      </w:r>
      <w:r w:rsidR="004338A1" w:rsidRPr="00B66FEB">
        <w:rPr>
          <w:rFonts w:ascii="Times New Roman" w:eastAsia="Times New Roman" w:hAnsi="Times New Roman" w:cs="Times New Roman"/>
          <w:sz w:val="24"/>
          <w:szCs w:val="24"/>
          <w:lang w:eastAsia="id-ID"/>
        </w:rPr>
        <w:t>diketahui mem</w:t>
      </w:r>
      <w:r w:rsidR="004338A1" w:rsidRPr="00B66FEB">
        <w:rPr>
          <w:rFonts w:ascii="Times New Roman" w:eastAsia="Times New Roman" w:hAnsi="Times New Roman" w:cs="Times New Roman"/>
          <w:sz w:val="24"/>
          <w:szCs w:val="24"/>
          <w:lang w:val="en-US" w:eastAsia="id-ID"/>
        </w:rPr>
        <w:t>punyai</w:t>
      </w:r>
      <w:r w:rsidR="00FD6ED1" w:rsidRPr="00B66FEB">
        <w:rPr>
          <w:rFonts w:ascii="Times New Roman" w:eastAsia="Times New Roman" w:hAnsi="Times New Roman" w:cs="Times New Roman"/>
          <w:sz w:val="24"/>
          <w:szCs w:val="24"/>
          <w:lang w:eastAsia="id-ID"/>
        </w:rPr>
        <w:t xml:space="preserve"> hambatan</w:t>
      </w:r>
      <w:r w:rsidR="00A7033B" w:rsidRPr="00B66FEB">
        <w:rPr>
          <w:rFonts w:ascii="Times New Roman" w:eastAsia="Times New Roman" w:hAnsi="Times New Roman" w:cs="Times New Roman"/>
          <w:sz w:val="24"/>
          <w:szCs w:val="24"/>
          <w:lang w:eastAsia="id-ID"/>
        </w:rPr>
        <w:t xml:space="preserve"> yang menj</w:t>
      </w:r>
      <w:r w:rsidR="00FD6ED1" w:rsidRPr="00B66FEB">
        <w:rPr>
          <w:rFonts w:ascii="Times New Roman" w:eastAsia="Times New Roman" w:hAnsi="Times New Roman" w:cs="Times New Roman"/>
          <w:sz w:val="24"/>
          <w:szCs w:val="24"/>
          <w:lang w:eastAsia="id-ID"/>
        </w:rPr>
        <w:t>adi penyebab</w:t>
      </w:r>
      <w:r w:rsidR="004338A1" w:rsidRPr="00B66FEB">
        <w:rPr>
          <w:rFonts w:ascii="Times New Roman" w:eastAsia="Times New Roman" w:hAnsi="Times New Roman" w:cs="Times New Roman"/>
          <w:sz w:val="24"/>
          <w:szCs w:val="24"/>
          <w:lang w:eastAsia="id-ID"/>
        </w:rPr>
        <w:t xml:space="preserve"> usaha</w:t>
      </w:r>
      <w:r w:rsidR="00C161B5" w:rsidRPr="00B66FEB">
        <w:rPr>
          <w:rFonts w:ascii="Times New Roman" w:eastAsia="Times New Roman" w:hAnsi="Times New Roman" w:cs="Times New Roman"/>
          <w:sz w:val="24"/>
          <w:szCs w:val="24"/>
          <w:lang w:eastAsia="id-ID"/>
        </w:rPr>
        <w:t>.</w:t>
      </w:r>
    </w:p>
    <w:p w:rsidR="00A7033B" w:rsidRPr="00B66FEB" w:rsidRDefault="001B0437"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Oleh kerena itu</w:t>
      </w:r>
      <w:r w:rsidR="00A7033B" w:rsidRPr="00B66FEB">
        <w:rPr>
          <w:rFonts w:ascii="Times New Roman" w:eastAsia="Times New Roman" w:hAnsi="Times New Roman" w:cs="Times New Roman"/>
          <w:sz w:val="24"/>
          <w:szCs w:val="24"/>
          <w:lang w:eastAsia="id-ID"/>
        </w:rPr>
        <w:t xml:space="preserve"> ada beberapa cara yang dilakukan oleh peran pendampingan dalam mengembangkan usaha kecil menengah Sasak Maiq sebagai berikut:</w:t>
      </w:r>
    </w:p>
    <w:p w:rsidR="00A7033B" w:rsidRPr="00B66FEB" w:rsidRDefault="00A7033B" w:rsidP="00292ECB">
      <w:pPr>
        <w:pStyle w:val="ListParagraph"/>
        <w:numPr>
          <w:ilvl w:val="0"/>
          <w:numId w:val="37"/>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Permodalan </w:t>
      </w:r>
    </w:p>
    <w:p w:rsidR="00A7033B" w:rsidRPr="00B66FEB" w:rsidRDefault="00A7033B"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Modal sangatlah penting bagi pelaku UKM khususnya anggota UKM Sasak Maiq, karena dengan adanya modal maka UKM bisa berjalan dengan lancar, oleh karena peran pendamping yang di lakukan </w:t>
      </w:r>
      <w:r w:rsidRPr="00B66FEB">
        <w:rPr>
          <w:rFonts w:ascii="Times New Roman" w:eastAsia="Times New Roman" w:hAnsi="Times New Roman" w:cs="Times New Roman"/>
          <w:sz w:val="24"/>
          <w:szCs w:val="24"/>
          <w:lang w:eastAsia="id-ID"/>
        </w:rPr>
        <w:lastRenderedPageBreak/>
        <w:t>oleh UKM Sasak Maiq memberikan modal kepada anggotanya dengan sistem meminjam tanpa ada bunganya namun modal yang dikasih tidak banyak.</w:t>
      </w:r>
    </w:p>
    <w:p w:rsidR="00A7033B" w:rsidRPr="00B66FEB" w:rsidRDefault="00A7033B" w:rsidP="00292ECB">
      <w:pPr>
        <w:pStyle w:val="ListParagraph"/>
        <w:numPr>
          <w:ilvl w:val="0"/>
          <w:numId w:val="37"/>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Tata Cara Mengelola Keuangan</w:t>
      </w:r>
    </w:p>
    <w:p w:rsidR="00A7033B" w:rsidRPr="00B66FEB" w:rsidRDefault="00A7033B"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Tatacara mengelola keuangan maka peran pendampingan sangat perlu memberikan tata cara mengelola keuangan baik dari hasil jualan maupun hasil dari bekerja. </w:t>
      </w:r>
    </w:p>
    <w:p w:rsidR="00A7033B" w:rsidRPr="00B66FEB" w:rsidRDefault="00A7033B" w:rsidP="00292ECB">
      <w:pPr>
        <w:pStyle w:val="ListParagraph"/>
        <w:numPr>
          <w:ilvl w:val="0"/>
          <w:numId w:val="37"/>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Pemberdayaan</w:t>
      </w:r>
    </w:p>
    <w:p w:rsidR="00A7033B" w:rsidRPr="00B66FEB" w:rsidRDefault="00877C3E"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sz w:val="24"/>
          <w:szCs w:val="24"/>
          <w:lang w:eastAsia="id-ID"/>
        </w:rPr>
        <w:t>Pemberdayaanmerupakan</w:t>
      </w:r>
      <w:r w:rsidR="00A7033B" w:rsidRPr="00B66FEB">
        <w:rPr>
          <w:rFonts w:ascii="Times New Roman" w:eastAsia="Times New Roman" w:hAnsi="Times New Roman" w:cs="Times New Roman"/>
          <w:sz w:val="24"/>
          <w:szCs w:val="24"/>
          <w:lang w:eastAsia="id-ID"/>
        </w:rPr>
        <w:t>upay</w:t>
      </w:r>
      <w:r w:rsidRPr="00B66FEB">
        <w:rPr>
          <w:rFonts w:ascii="Times New Roman" w:eastAsia="Times New Roman" w:hAnsi="Times New Roman" w:cs="Times New Roman"/>
          <w:sz w:val="24"/>
          <w:szCs w:val="24"/>
          <w:lang w:eastAsia="id-ID"/>
        </w:rPr>
        <w:t>a pemberian kesempatan dan atau</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eastAsia="Times New Roman" w:hAnsi="Times New Roman" w:cs="Times New Roman"/>
          <w:sz w:val="24"/>
          <w:szCs w:val="24"/>
          <w:lang w:eastAsia="id-ID"/>
        </w:rPr>
        <w:t>memfasilitasi kelompok miskin agar mereka memiliki aksesibilitas terhadap</w:t>
      </w:r>
      <w:r w:rsidRPr="00B66FEB">
        <w:rPr>
          <w:rFonts w:ascii="Times New Roman" w:eastAsia="Times New Roman" w:hAnsi="Times New Roman" w:cs="Times New Roman"/>
          <w:sz w:val="24"/>
          <w:szCs w:val="24"/>
          <w:lang w:eastAsia="id-ID"/>
        </w:rPr>
        <w:t xml:space="preserve"> sumberdaya yang berupa: modal,</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eastAsia="Times New Roman" w:hAnsi="Times New Roman" w:cs="Times New Roman"/>
          <w:sz w:val="24"/>
          <w:szCs w:val="24"/>
          <w:lang w:eastAsia="id-ID"/>
        </w:rPr>
        <w:t>teknologi, imformasi, jaminan pemasaran dan lain lain. Agar mereka mampu memajukan dan mengembangkan usahanya sehingga memperoleh perbaikan pendapatan serta perluasan kesempatan kerja demi perbaikan kehidupan dan kesejahteraannya (Sumodiningrat, dalam Mardikanto 2019). Pemberdayaan khususnya dalam hal ini UKM Sasak Maiq dengan memberikan pendampingan usaha adalah sebagai ciri khas dari sebuah UKM.</w:t>
      </w:r>
    </w:p>
    <w:p w:rsidR="00A7033B" w:rsidRPr="00B66FEB" w:rsidRDefault="00A7033B" w:rsidP="00292ECB">
      <w:pPr>
        <w:pStyle w:val="ListParagraph"/>
        <w:numPr>
          <w:ilvl w:val="0"/>
          <w:numId w:val="28"/>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Pemasaran </w:t>
      </w:r>
    </w:p>
    <w:p w:rsidR="00255630" w:rsidRPr="00B66FEB" w:rsidRDefault="00A7033B"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Pemasaran dalam usaha sangat penting agar bisa dilihat sama semua konsumen dan bisa membawa nama baik UKM, pemasaran yang dilakukan oleh UKM Sasak Maiq cukup aktif dalam pemasaran misalnya, pemasaran yang di adakan oleh Pemerintah Kabupaten Lombok Barat dalam memperkenalkan dengan mengikuti event-event promosi yang diadakan oleh Badan Promosi Parawisata Daerah </w:t>
      </w:r>
      <w:r w:rsidR="00255630" w:rsidRPr="00B66FEB">
        <w:rPr>
          <w:rFonts w:ascii="Times New Roman" w:eastAsia="Times New Roman" w:hAnsi="Times New Roman" w:cs="Times New Roman"/>
          <w:sz w:val="24"/>
          <w:szCs w:val="24"/>
          <w:lang w:eastAsia="id-ID"/>
        </w:rPr>
        <w:t>(BPPD).</w:t>
      </w:r>
    </w:p>
    <w:p w:rsidR="00255630" w:rsidRPr="00B66FEB" w:rsidRDefault="00A7033B"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Sehubung dengan peran yang menjadi kewajiban dan tan</w:t>
      </w:r>
      <w:r w:rsidR="00C161B5" w:rsidRPr="00B66FEB">
        <w:rPr>
          <w:rFonts w:ascii="Times New Roman" w:eastAsia="Times New Roman" w:hAnsi="Times New Roman" w:cs="Times New Roman"/>
          <w:sz w:val="24"/>
          <w:szCs w:val="24"/>
          <w:lang w:eastAsia="id-ID"/>
        </w:rPr>
        <w:t xml:space="preserve">ggung </w:t>
      </w:r>
      <w:r w:rsidR="00C161B5" w:rsidRPr="00B66FEB">
        <w:rPr>
          <w:rFonts w:ascii="Times New Roman" w:eastAsia="Times New Roman" w:hAnsi="Times New Roman" w:cs="Times New Roman"/>
          <w:sz w:val="24"/>
          <w:szCs w:val="24"/>
          <w:lang w:eastAsia="id-ID"/>
        </w:rPr>
        <w:lastRenderedPageBreak/>
        <w:t>jawab setiap pendamping/</w:t>
      </w:r>
      <w:r w:rsidRPr="00B66FEB">
        <w:rPr>
          <w:rFonts w:ascii="Times New Roman" w:eastAsia="Times New Roman" w:hAnsi="Times New Roman" w:cs="Times New Roman"/>
          <w:sz w:val="24"/>
          <w:szCs w:val="24"/>
          <w:lang w:eastAsia="id-ID"/>
        </w:rPr>
        <w:t>fasilitator Levin (Mardikanto, 2019). Mengenalkan tiga macam peran pendampingan yang terdiri atas kegiatan-kegiatan:</w:t>
      </w:r>
    </w:p>
    <w:p w:rsidR="00292ECB" w:rsidRPr="00B66FEB" w:rsidRDefault="00255630" w:rsidP="00292ECB">
      <w:pPr>
        <w:pStyle w:val="ListParagraph"/>
        <w:numPr>
          <w:ilvl w:val="7"/>
          <w:numId w:val="37"/>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Pencairan </w:t>
      </w:r>
      <w:r w:rsidR="00A7033B" w:rsidRPr="00B66FEB">
        <w:rPr>
          <w:rFonts w:ascii="Times New Roman" w:eastAsia="Times New Roman" w:hAnsi="Times New Roman" w:cs="Times New Roman"/>
          <w:sz w:val="24"/>
          <w:szCs w:val="24"/>
          <w:lang w:eastAsia="id-ID"/>
        </w:rPr>
        <w:t>diri dengan masyarakat sasaran</w:t>
      </w:r>
    </w:p>
    <w:p w:rsidR="00292ECB" w:rsidRPr="00B66FEB" w:rsidRDefault="00A7033B" w:rsidP="00292ECB">
      <w:pPr>
        <w:pStyle w:val="ListParagraph"/>
        <w:numPr>
          <w:ilvl w:val="7"/>
          <w:numId w:val="37"/>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Menggerakkan masyarakat untuk melakukan perubahan</w:t>
      </w:r>
    </w:p>
    <w:p w:rsidR="00255630" w:rsidRPr="00B66FEB" w:rsidRDefault="00A7033B" w:rsidP="00292ECB">
      <w:pPr>
        <w:pStyle w:val="ListParagraph"/>
        <w:numPr>
          <w:ilvl w:val="7"/>
          <w:numId w:val="37"/>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Pemantapan hubungan dengan masyarakat sasaran.</w:t>
      </w:r>
    </w:p>
    <w:p w:rsidR="00A7033B" w:rsidRPr="00B66FEB" w:rsidRDefault="00877C3E" w:rsidP="00292ECB">
      <w:pPr>
        <w:pStyle w:val="ListParagraph"/>
        <w:numPr>
          <w:ilvl w:val="0"/>
          <w:numId w:val="36"/>
        </w:numPr>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eastAsia="id-ID"/>
        </w:rPr>
        <w:t>Model Pendampingan</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b/>
          <w:sz w:val="24"/>
          <w:szCs w:val="24"/>
          <w:lang w:eastAsia="id-ID"/>
        </w:rPr>
        <w:t>Dalam Mengembangkan</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eastAsia="Times New Roman" w:hAnsi="Times New Roman" w:cs="Times New Roman"/>
          <w:b/>
          <w:sz w:val="24"/>
          <w:szCs w:val="24"/>
          <w:lang w:eastAsia="id-ID"/>
        </w:rPr>
        <w:t>UsahaKecil</w:t>
      </w:r>
      <w:r w:rsidRPr="00B66FEB">
        <w:rPr>
          <w:rFonts w:ascii="Times New Roman" w:eastAsia="Times New Roman" w:hAnsi="Times New Roman" w:cs="Times New Roman"/>
          <w:b/>
          <w:sz w:val="24"/>
          <w:szCs w:val="24"/>
          <w:lang w:eastAsia="id-ID"/>
        </w:rPr>
        <w:t>Menengah</w:t>
      </w:r>
      <w:r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eastAsia="Times New Roman" w:hAnsi="Times New Roman" w:cs="Times New Roman"/>
          <w:b/>
          <w:sz w:val="24"/>
          <w:szCs w:val="24"/>
          <w:lang w:eastAsia="id-ID"/>
        </w:rPr>
        <w:t>(UKM) Sasak Maiq</w:t>
      </w:r>
    </w:p>
    <w:p w:rsidR="00A7033B" w:rsidRPr="00B66FEB" w:rsidRDefault="00A7033B" w:rsidP="00521F06">
      <w:pPr>
        <w:spacing w:after="0" w:line="240" w:lineRule="auto"/>
        <w:ind w:firstLine="567"/>
        <w:contextualSpacing/>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“Ada 4 (Empat) macam model pendampingan”. (Aslihan Burhan) sebagai berikut:</w:t>
      </w:r>
    </w:p>
    <w:p w:rsidR="00292ECB" w:rsidRPr="00B66FEB" w:rsidRDefault="00581880" w:rsidP="00292ECB">
      <w:pPr>
        <w:pStyle w:val="ListParagraph"/>
        <w:numPr>
          <w:ilvl w:val="0"/>
          <w:numId w:val="23"/>
        </w:numPr>
        <w:spacing w:after="0"/>
        <w:ind w:left="284" w:right="0"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sz w:val="24"/>
          <w:szCs w:val="24"/>
          <w:lang w:val="en-US" w:eastAsia="id-ID"/>
        </w:rPr>
        <w:t>Meberikan Dorongan/Motivasi</w:t>
      </w:r>
    </w:p>
    <w:p w:rsidR="00292ECB" w:rsidRPr="00B66FEB" w:rsidRDefault="00581880" w:rsidP="00292ECB">
      <w:pPr>
        <w:pStyle w:val="ListParagraph"/>
        <w:numPr>
          <w:ilvl w:val="0"/>
          <w:numId w:val="23"/>
        </w:numPr>
        <w:spacing w:after="0"/>
        <w:ind w:left="284" w:right="0"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sz w:val="24"/>
          <w:szCs w:val="24"/>
          <w:lang w:val="en-US" w:eastAsia="id-ID"/>
        </w:rPr>
        <w:t xml:space="preserve">Memberikan </w:t>
      </w:r>
      <w:r w:rsidRPr="00B66FEB">
        <w:rPr>
          <w:rFonts w:ascii="Times New Roman" w:eastAsia="Times New Roman" w:hAnsi="Times New Roman" w:cs="Times New Roman"/>
          <w:sz w:val="24"/>
          <w:szCs w:val="24"/>
          <w:lang w:eastAsia="id-ID"/>
        </w:rPr>
        <w:t>Pe</w:t>
      </w:r>
      <w:r w:rsidRPr="00B66FEB">
        <w:rPr>
          <w:rFonts w:ascii="Times New Roman" w:eastAsia="Times New Roman" w:hAnsi="Times New Roman" w:cs="Times New Roman"/>
          <w:sz w:val="24"/>
          <w:szCs w:val="24"/>
          <w:lang w:val="en-US" w:eastAsia="id-ID"/>
        </w:rPr>
        <w:t>latihan</w:t>
      </w:r>
      <w:r w:rsidRPr="00B66FEB">
        <w:rPr>
          <w:rFonts w:ascii="Times New Roman" w:eastAsia="Times New Roman" w:hAnsi="Times New Roman" w:cs="Times New Roman"/>
          <w:sz w:val="24"/>
          <w:szCs w:val="24"/>
          <w:lang w:eastAsia="id-ID"/>
        </w:rPr>
        <w:t xml:space="preserve"> dan Pe</w:t>
      </w:r>
      <w:r w:rsidRPr="00B66FEB">
        <w:rPr>
          <w:rFonts w:ascii="Times New Roman" w:eastAsia="Times New Roman" w:hAnsi="Times New Roman" w:cs="Times New Roman"/>
          <w:sz w:val="24"/>
          <w:szCs w:val="24"/>
          <w:lang w:val="en-US" w:eastAsia="id-ID"/>
        </w:rPr>
        <w:t>ndidikan</w:t>
      </w:r>
    </w:p>
    <w:p w:rsidR="00292ECB" w:rsidRPr="00B66FEB" w:rsidRDefault="00581880" w:rsidP="00292ECB">
      <w:pPr>
        <w:pStyle w:val="ListParagraph"/>
        <w:numPr>
          <w:ilvl w:val="0"/>
          <w:numId w:val="23"/>
        </w:numPr>
        <w:spacing w:after="0"/>
        <w:ind w:left="284" w:right="0"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sz w:val="24"/>
          <w:szCs w:val="24"/>
          <w:lang w:val="en-US" w:eastAsia="id-ID"/>
        </w:rPr>
        <w:t>Memberikan Konsultasi</w:t>
      </w:r>
      <w:r w:rsidRPr="00B66FEB">
        <w:rPr>
          <w:rFonts w:ascii="Times New Roman" w:eastAsia="Times New Roman" w:hAnsi="Times New Roman" w:cs="Times New Roman"/>
          <w:sz w:val="24"/>
          <w:szCs w:val="24"/>
          <w:lang w:eastAsia="id-ID"/>
        </w:rPr>
        <w:t xml:space="preserve"> dan </w:t>
      </w:r>
      <w:r w:rsidRPr="00B66FEB">
        <w:rPr>
          <w:rFonts w:ascii="Times New Roman" w:eastAsia="Times New Roman" w:hAnsi="Times New Roman" w:cs="Times New Roman"/>
          <w:sz w:val="24"/>
          <w:szCs w:val="24"/>
          <w:lang w:val="en-US" w:eastAsia="id-ID"/>
        </w:rPr>
        <w:t>Bimbingan</w:t>
      </w:r>
    </w:p>
    <w:p w:rsidR="00A7033B" w:rsidRPr="00B66FEB" w:rsidRDefault="00581880" w:rsidP="00292ECB">
      <w:pPr>
        <w:pStyle w:val="ListParagraph"/>
        <w:numPr>
          <w:ilvl w:val="0"/>
          <w:numId w:val="23"/>
        </w:numPr>
        <w:spacing w:after="0"/>
        <w:ind w:left="284" w:right="0"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sz w:val="24"/>
          <w:szCs w:val="24"/>
          <w:lang w:val="en-US" w:eastAsia="id-ID"/>
        </w:rPr>
        <w:t xml:space="preserve">Memberikan </w:t>
      </w:r>
      <w:r w:rsidR="00A7033B" w:rsidRPr="00B66FEB">
        <w:rPr>
          <w:rFonts w:ascii="Times New Roman" w:eastAsia="Times New Roman" w:hAnsi="Times New Roman" w:cs="Times New Roman"/>
          <w:sz w:val="24"/>
          <w:szCs w:val="24"/>
          <w:lang w:eastAsia="id-ID"/>
        </w:rPr>
        <w:t>Evaluasi</w:t>
      </w:r>
      <w:r w:rsidRPr="00B66FEB">
        <w:rPr>
          <w:rFonts w:ascii="Times New Roman" w:eastAsia="Times New Roman" w:hAnsi="Times New Roman" w:cs="Times New Roman"/>
          <w:sz w:val="24"/>
          <w:szCs w:val="24"/>
          <w:lang w:val="en-US" w:eastAsia="id-ID"/>
        </w:rPr>
        <w:t xml:space="preserve"> dan </w:t>
      </w:r>
      <w:r w:rsidRPr="00B66FEB">
        <w:rPr>
          <w:rFonts w:ascii="Times New Roman" w:eastAsia="Times New Roman" w:hAnsi="Times New Roman" w:cs="Times New Roman"/>
          <w:sz w:val="24"/>
          <w:szCs w:val="24"/>
          <w:lang w:eastAsia="id-ID"/>
        </w:rPr>
        <w:t>Monitoring</w:t>
      </w:r>
      <w:r w:rsidR="00A7033B" w:rsidRPr="00B66FEB">
        <w:rPr>
          <w:rFonts w:ascii="Times New Roman" w:eastAsia="Times New Roman" w:hAnsi="Times New Roman" w:cs="Times New Roman"/>
          <w:sz w:val="24"/>
          <w:szCs w:val="24"/>
          <w:lang w:eastAsia="id-ID"/>
        </w:rPr>
        <w:t xml:space="preserve">. </w:t>
      </w:r>
    </w:p>
    <w:p w:rsidR="00A426B1" w:rsidRPr="00B66FEB" w:rsidRDefault="00581880" w:rsidP="00521F06">
      <w:pPr>
        <w:pStyle w:val="ListParagraph"/>
        <w:spacing w:after="0"/>
        <w:ind w:left="0"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Umumnya</w:t>
      </w:r>
      <w:r w:rsidR="00E050D1" w:rsidRPr="00B66FEB">
        <w:rPr>
          <w:rFonts w:ascii="Times New Roman" w:eastAsia="Times New Roman" w:hAnsi="Times New Roman" w:cs="Times New Roman"/>
          <w:sz w:val="24"/>
          <w:szCs w:val="24"/>
          <w:lang w:val="en-US" w:eastAsia="id-ID"/>
        </w:rPr>
        <w:t xml:space="preserve">model </w:t>
      </w:r>
      <w:r w:rsidRPr="00B66FEB">
        <w:rPr>
          <w:rFonts w:ascii="Times New Roman" w:eastAsia="Times New Roman" w:hAnsi="Times New Roman" w:cs="Times New Roman"/>
          <w:sz w:val="24"/>
          <w:szCs w:val="24"/>
          <w:lang w:eastAsia="id-ID"/>
        </w:rPr>
        <w:t>pendampingan yang di</w:t>
      </w:r>
      <w:r w:rsidR="00E050D1" w:rsidRPr="00B66FEB">
        <w:rPr>
          <w:rFonts w:ascii="Times New Roman" w:eastAsia="Times New Roman" w:hAnsi="Times New Roman" w:cs="Times New Roman"/>
          <w:sz w:val="24"/>
          <w:szCs w:val="24"/>
          <w:lang w:val="en-US" w:eastAsia="id-ID"/>
        </w:rPr>
        <w:t>pakai</w:t>
      </w:r>
      <w:r w:rsidR="00A7033B" w:rsidRPr="00B66FEB">
        <w:rPr>
          <w:rFonts w:ascii="Times New Roman" w:eastAsia="Times New Roman" w:hAnsi="Times New Roman" w:cs="Times New Roman"/>
          <w:sz w:val="24"/>
          <w:szCs w:val="24"/>
          <w:lang w:eastAsia="id-ID"/>
        </w:rPr>
        <w:t xml:space="preserve"> oleh </w:t>
      </w:r>
      <w:r w:rsidRPr="00B66FEB">
        <w:rPr>
          <w:rFonts w:ascii="Times New Roman" w:eastAsia="Times New Roman" w:hAnsi="Times New Roman" w:cs="Times New Roman"/>
          <w:sz w:val="24"/>
          <w:szCs w:val="24"/>
          <w:lang w:val="en-US" w:eastAsia="id-ID"/>
        </w:rPr>
        <w:t>usaha kecil menengah (</w:t>
      </w:r>
      <w:r w:rsidR="00A7033B" w:rsidRPr="00B66FEB">
        <w:rPr>
          <w:rFonts w:ascii="Times New Roman" w:eastAsia="Times New Roman" w:hAnsi="Times New Roman" w:cs="Times New Roman"/>
          <w:sz w:val="24"/>
          <w:szCs w:val="24"/>
          <w:lang w:eastAsia="id-ID"/>
        </w:rPr>
        <w:t>UKM</w:t>
      </w:r>
      <w:r w:rsidRPr="00B66FEB">
        <w:rPr>
          <w:rFonts w:ascii="Times New Roman" w:eastAsia="Times New Roman" w:hAnsi="Times New Roman" w:cs="Times New Roman"/>
          <w:sz w:val="24"/>
          <w:szCs w:val="24"/>
          <w:lang w:val="en-US" w:eastAsia="id-ID"/>
        </w:rPr>
        <w:t>)</w:t>
      </w:r>
      <w:r w:rsidRPr="00B66FEB">
        <w:rPr>
          <w:rFonts w:ascii="Times New Roman" w:eastAsia="Times New Roman" w:hAnsi="Times New Roman" w:cs="Times New Roman"/>
          <w:sz w:val="24"/>
          <w:szCs w:val="24"/>
          <w:lang w:eastAsia="id-ID"/>
        </w:rPr>
        <w:t xml:space="preserve"> Sasak Maiq sudah mengacu pada </w:t>
      </w:r>
      <w:r w:rsidRPr="00B66FEB">
        <w:rPr>
          <w:rFonts w:ascii="Times New Roman" w:eastAsia="Times New Roman" w:hAnsi="Times New Roman" w:cs="Times New Roman"/>
          <w:sz w:val="24"/>
          <w:szCs w:val="24"/>
          <w:lang w:val="en-US" w:eastAsia="id-ID"/>
        </w:rPr>
        <w:t>penunjangyang lakukan oleh</w:t>
      </w:r>
      <w:r w:rsidR="00FD6ED1" w:rsidRPr="00B66FEB">
        <w:rPr>
          <w:rFonts w:ascii="Times New Roman" w:eastAsia="Times New Roman" w:hAnsi="Times New Roman" w:cs="Times New Roman"/>
          <w:sz w:val="24"/>
          <w:szCs w:val="24"/>
          <w:lang w:eastAsia="id-ID"/>
        </w:rPr>
        <w:t xml:space="preserve"> setiap pakar</w:t>
      </w:r>
      <w:r w:rsidR="00A426B1" w:rsidRPr="00B66FEB">
        <w:rPr>
          <w:rFonts w:ascii="Times New Roman" w:eastAsia="Times New Roman" w:hAnsi="Times New Roman" w:cs="Times New Roman"/>
          <w:sz w:val="24"/>
          <w:szCs w:val="24"/>
          <w:lang w:val="en-US" w:eastAsia="id-ID"/>
        </w:rPr>
        <w:t>.</w:t>
      </w:r>
    </w:p>
    <w:p w:rsidR="00255630" w:rsidRPr="00B66FEB" w:rsidRDefault="005A0969"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Sebagai mana</w:t>
      </w:r>
      <w:r w:rsidR="00A426B1" w:rsidRPr="00B66FEB">
        <w:rPr>
          <w:rFonts w:ascii="Times New Roman" w:eastAsia="Times New Roman" w:hAnsi="Times New Roman" w:cs="Times New Roman"/>
          <w:sz w:val="24"/>
          <w:szCs w:val="24"/>
          <w:lang w:eastAsia="id-ID"/>
        </w:rPr>
        <w:t>, p</w:t>
      </w:r>
      <w:r w:rsidR="00A426B1" w:rsidRPr="00B66FEB">
        <w:rPr>
          <w:rFonts w:ascii="Times New Roman" w:eastAsia="Times New Roman" w:hAnsi="Times New Roman" w:cs="Times New Roman"/>
          <w:sz w:val="24"/>
          <w:szCs w:val="24"/>
          <w:lang w:val="en-US" w:eastAsia="id-ID"/>
        </w:rPr>
        <w:t>aparan</w:t>
      </w:r>
      <w:r w:rsidRPr="00B66FEB">
        <w:rPr>
          <w:rFonts w:ascii="Times New Roman" w:eastAsia="Times New Roman" w:hAnsi="Times New Roman" w:cs="Times New Roman"/>
          <w:sz w:val="24"/>
          <w:szCs w:val="24"/>
          <w:lang w:eastAsia="id-ID"/>
        </w:rPr>
        <w:t xml:space="preserve"> Baiq Siti Nuryani, </w:t>
      </w:r>
      <w:r w:rsidRPr="00B66FEB">
        <w:rPr>
          <w:rFonts w:ascii="Times New Roman" w:eastAsia="Times New Roman" w:hAnsi="Times New Roman" w:cs="Times New Roman"/>
          <w:sz w:val="24"/>
          <w:szCs w:val="24"/>
          <w:lang w:val="en-US" w:eastAsia="id-ID"/>
        </w:rPr>
        <w:t>yaitu</w:t>
      </w:r>
      <w:r w:rsidRPr="00B66FEB">
        <w:rPr>
          <w:rFonts w:ascii="Times New Roman" w:eastAsia="Times New Roman" w:hAnsi="Times New Roman" w:cs="Times New Roman"/>
          <w:sz w:val="24"/>
          <w:szCs w:val="24"/>
          <w:lang w:eastAsia="id-ID"/>
        </w:rPr>
        <w:t>seorang  Pem</w:t>
      </w:r>
      <w:r w:rsidRPr="00B66FEB">
        <w:rPr>
          <w:rFonts w:ascii="Times New Roman" w:eastAsia="Times New Roman" w:hAnsi="Times New Roman" w:cs="Times New Roman"/>
          <w:sz w:val="24"/>
          <w:szCs w:val="24"/>
          <w:lang w:val="en-US" w:eastAsia="id-ID"/>
        </w:rPr>
        <w:t>ilik</w:t>
      </w:r>
      <w:r w:rsidR="00A7033B" w:rsidRPr="00B66FEB">
        <w:rPr>
          <w:rFonts w:ascii="Times New Roman" w:eastAsia="Times New Roman" w:hAnsi="Times New Roman" w:cs="Times New Roman"/>
          <w:sz w:val="24"/>
          <w:szCs w:val="24"/>
          <w:lang w:eastAsia="id-ID"/>
        </w:rPr>
        <w:t>dan Pengelo</w:t>
      </w:r>
      <w:r w:rsidRPr="00B66FEB">
        <w:rPr>
          <w:rFonts w:ascii="Times New Roman" w:eastAsia="Times New Roman" w:hAnsi="Times New Roman" w:cs="Times New Roman"/>
          <w:sz w:val="24"/>
          <w:szCs w:val="24"/>
          <w:lang w:eastAsia="id-ID"/>
        </w:rPr>
        <w:t xml:space="preserve">la UKM Sasak Maiq adalah </w:t>
      </w:r>
      <w:r w:rsidRPr="00B66FEB">
        <w:rPr>
          <w:rFonts w:ascii="Times New Roman" w:eastAsia="Times New Roman" w:hAnsi="Times New Roman" w:cs="Times New Roman"/>
          <w:sz w:val="24"/>
          <w:szCs w:val="24"/>
          <w:lang w:val="en-US" w:eastAsia="id-ID"/>
        </w:rPr>
        <w:t>modelbimbinganbeliu</w:t>
      </w:r>
      <w:r w:rsidRPr="00B66FEB">
        <w:rPr>
          <w:rFonts w:ascii="Times New Roman" w:eastAsia="Times New Roman" w:hAnsi="Times New Roman" w:cs="Times New Roman"/>
          <w:sz w:val="24"/>
          <w:szCs w:val="24"/>
          <w:lang w:eastAsia="id-ID"/>
        </w:rPr>
        <w:t xml:space="preserve"> memilikiStandar Operasional Perusahaan</w:t>
      </w:r>
      <w:r w:rsidRPr="00B66FEB">
        <w:rPr>
          <w:rFonts w:ascii="Times New Roman" w:eastAsia="Times New Roman" w:hAnsi="Times New Roman" w:cs="Times New Roman"/>
          <w:sz w:val="24"/>
          <w:szCs w:val="24"/>
          <w:lang w:val="en-US" w:eastAsia="id-ID"/>
        </w:rPr>
        <w:t xml:space="preserve"> (SOP)</w:t>
      </w:r>
      <w:r w:rsidRPr="00B66FEB">
        <w:rPr>
          <w:rFonts w:ascii="Times New Roman" w:eastAsia="Times New Roman" w:hAnsi="Times New Roman" w:cs="Times New Roman"/>
          <w:sz w:val="24"/>
          <w:szCs w:val="24"/>
          <w:lang w:eastAsia="id-ID"/>
        </w:rPr>
        <w:t xml:space="preserve"> dan </w:t>
      </w:r>
      <w:r w:rsidRPr="00B66FEB">
        <w:rPr>
          <w:rFonts w:ascii="Times New Roman" w:eastAsia="Times New Roman" w:hAnsi="Times New Roman" w:cs="Times New Roman"/>
          <w:sz w:val="24"/>
          <w:szCs w:val="24"/>
          <w:lang w:val="en-US" w:eastAsia="id-ID"/>
        </w:rPr>
        <w:t>penunjang</w:t>
      </w:r>
      <w:r w:rsidRPr="00B66FEB">
        <w:rPr>
          <w:rFonts w:ascii="Times New Roman" w:eastAsia="Times New Roman" w:hAnsi="Times New Roman" w:cs="Times New Roman"/>
          <w:sz w:val="24"/>
          <w:szCs w:val="24"/>
          <w:lang w:eastAsia="id-ID"/>
        </w:rPr>
        <w:t xml:space="preserve"> me</w:t>
      </w:r>
      <w:r w:rsidRPr="00B66FEB">
        <w:rPr>
          <w:rFonts w:ascii="Times New Roman" w:eastAsia="Times New Roman" w:hAnsi="Times New Roman" w:cs="Times New Roman"/>
          <w:sz w:val="24"/>
          <w:szCs w:val="24"/>
          <w:lang w:val="en-US" w:eastAsia="id-ID"/>
        </w:rPr>
        <w:t>ngacu</w:t>
      </w:r>
      <w:r w:rsidRPr="00B66FEB">
        <w:rPr>
          <w:rFonts w:ascii="Times New Roman" w:eastAsia="Times New Roman" w:hAnsi="Times New Roman" w:cs="Times New Roman"/>
          <w:sz w:val="24"/>
          <w:szCs w:val="24"/>
          <w:lang w:eastAsia="id-ID"/>
        </w:rPr>
        <w:t xml:space="preserve"> kepada </w:t>
      </w:r>
      <w:r w:rsidRPr="00B66FEB">
        <w:rPr>
          <w:rFonts w:ascii="Times New Roman" w:eastAsia="Times New Roman" w:hAnsi="Times New Roman" w:cs="Times New Roman"/>
          <w:sz w:val="24"/>
          <w:szCs w:val="24"/>
          <w:lang w:val="en-US" w:eastAsia="id-ID"/>
        </w:rPr>
        <w:t>para</w:t>
      </w:r>
      <w:r w:rsidRPr="00B66FEB">
        <w:rPr>
          <w:rFonts w:ascii="Times New Roman" w:eastAsia="Times New Roman" w:hAnsi="Times New Roman" w:cs="Times New Roman"/>
          <w:sz w:val="24"/>
          <w:szCs w:val="24"/>
          <w:lang w:eastAsia="id-ID"/>
        </w:rPr>
        <w:t xml:space="preserve"> ahli. UKM Sasak Maiq </w:t>
      </w:r>
      <w:r w:rsidRPr="00B66FEB">
        <w:rPr>
          <w:rFonts w:ascii="Times New Roman" w:eastAsia="Times New Roman" w:hAnsi="Times New Roman" w:cs="Times New Roman"/>
          <w:sz w:val="24"/>
          <w:szCs w:val="24"/>
          <w:lang w:val="en-US" w:eastAsia="id-ID"/>
        </w:rPr>
        <w:t>yaknimemusatkan</w:t>
      </w:r>
      <w:r w:rsidRPr="00B66FEB">
        <w:rPr>
          <w:rFonts w:ascii="Times New Roman" w:eastAsia="Times New Roman" w:hAnsi="Times New Roman" w:cs="Times New Roman"/>
          <w:sz w:val="24"/>
          <w:szCs w:val="24"/>
          <w:lang w:eastAsia="id-ID"/>
        </w:rPr>
        <w:t xml:space="preserve"> men</w:t>
      </w:r>
      <w:r w:rsidRPr="00B66FEB">
        <w:rPr>
          <w:rFonts w:ascii="Times New Roman" w:eastAsia="Times New Roman" w:hAnsi="Times New Roman" w:cs="Times New Roman"/>
          <w:sz w:val="24"/>
          <w:szCs w:val="24"/>
          <w:lang w:val="en-US" w:eastAsia="id-ID"/>
        </w:rPr>
        <w:t>carihambatan</w:t>
      </w:r>
      <w:r w:rsidRPr="00B66FEB">
        <w:rPr>
          <w:rFonts w:ascii="Times New Roman" w:eastAsia="Times New Roman" w:hAnsi="Times New Roman" w:cs="Times New Roman"/>
          <w:sz w:val="24"/>
          <w:szCs w:val="24"/>
          <w:lang w:eastAsia="id-ID"/>
        </w:rPr>
        <w:t xml:space="preserve"> yang </w:t>
      </w:r>
      <w:r w:rsidRPr="00B66FEB">
        <w:rPr>
          <w:rFonts w:ascii="Times New Roman" w:eastAsia="Times New Roman" w:hAnsi="Times New Roman" w:cs="Times New Roman"/>
          <w:sz w:val="24"/>
          <w:szCs w:val="24"/>
          <w:lang w:val="en-US" w:eastAsia="id-ID"/>
        </w:rPr>
        <w:t>dihadapi oleh UKM</w:t>
      </w:r>
      <w:r w:rsidR="00A7033B" w:rsidRPr="00B66FEB">
        <w:rPr>
          <w:rFonts w:ascii="Times New Roman" w:eastAsia="Times New Roman" w:hAnsi="Times New Roman" w:cs="Times New Roman"/>
          <w:sz w:val="24"/>
          <w:szCs w:val="24"/>
          <w:lang w:eastAsia="id-ID"/>
        </w:rPr>
        <w:t xml:space="preserve"> lalu menc</w:t>
      </w:r>
      <w:r w:rsidRPr="00B66FEB">
        <w:rPr>
          <w:rFonts w:ascii="Times New Roman" w:eastAsia="Times New Roman" w:hAnsi="Times New Roman" w:cs="Times New Roman"/>
          <w:sz w:val="24"/>
          <w:szCs w:val="24"/>
          <w:lang w:eastAsia="id-ID"/>
        </w:rPr>
        <w:t xml:space="preserve">ari </w:t>
      </w:r>
      <w:r w:rsidRPr="00B66FEB">
        <w:rPr>
          <w:rFonts w:ascii="Times New Roman" w:eastAsia="Times New Roman" w:hAnsi="Times New Roman" w:cs="Times New Roman"/>
          <w:sz w:val="24"/>
          <w:szCs w:val="24"/>
          <w:lang w:val="en-US" w:eastAsia="id-ID"/>
        </w:rPr>
        <w:t>jalan</w:t>
      </w:r>
      <w:r w:rsidR="00C161B5" w:rsidRPr="00B66FEB">
        <w:rPr>
          <w:rFonts w:ascii="Times New Roman" w:eastAsia="Times New Roman" w:hAnsi="Times New Roman" w:cs="Times New Roman"/>
          <w:sz w:val="24"/>
          <w:szCs w:val="24"/>
          <w:lang w:eastAsia="id-ID"/>
        </w:rPr>
        <w:t xml:space="preserve"> bersama-</w:t>
      </w:r>
      <w:r w:rsidRPr="00B66FEB">
        <w:rPr>
          <w:rFonts w:ascii="Times New Roman" w:eastAsia="Times New Roman" w:hAnsi="Times New Roman" w:cs="Times New Roman"/>
          <w:sz w:val="24"/>
          <w:szCs w:val="24"/>
          <w:lang w:eastAsia="id-ID"/>
        </w:rPr>
        <w:t xml:space="preserve">sama </w:t>
      </w:r>
      <w:r w:rsidRPr="00B66FEB">
        <w:rPr>
          <w:rFonts w:ascii="Times New Roman" w:eastAsia="Times New Roman" w:hAnsi="Times New Roman" w:cs="Times New Roman"/>
          <w:sz w:val="24"/>
          <w:szCs w:val="24"/>
          <w:lang w:val="en-US" w:eastAsia="id-ID"/>
        </w:rPr>
        <w:t>denganpara</w:t>
      </w:r>
      <w:r w:rsidRPr="00B66FEB">
        <w:rPr>
          <w:rFonts w:ascii="Times New Roman" w:eastAsia="Times New Roman" w:hAnsi="Times New Roman" w:cs="Times New Roman"/>
          <w:sz w:val="24"/>
          <w:szCs w:val="24"/>
          <w:lang w:eastAsia="id-ID"/>
        </w:rPr>
        <w:t xml:space="preserve"> UKM Sasak Maiq </w:t>
      </w:r>
      <w:r w:rsidRPr="00B66FEB">
        <w:rPr>
          <w:rFonts w:ascii="Times New Roman" w:eastAsia="Times New Roman" w:hAnsi="Times New Roman" w:cs="Times New Roman"/>
          <w:sz w:val="24"/>
          <w:szCs w:val="24"/>
          <w:lang w:val="en-US" w:eastAsia="id-ID"/>
        </w:rPr>
        <w:t>demi</w:t>
      </w:r>
      <w:r w:rsidRPr="00B66FEB">
        <w:rPr>
          <w:rFonts w:ascii="Times New Roman" w:eastAsia="Times New Roman" w:hAnsi="Times New Roman" w:cs="Times New Roman"/>
          <w:sz w:val="24"/>
          <w:szCs w:val="24"/>
          <w:lang w:eastAsia="id-ID"/>
        </w:rPr>
        <w:t xml:space="preserve"> me</w:t>
      </w:r>
      <w:r w:rsidRPr="00B66FEB">
        <w:rPr>
          <w:rFonts w:ascii="Times New Roman" w:eastAsia="Times New Roman" w:hAnsi="Times New Roman" w:cs="Times New Roman"/>
          <w:sz w:val="24"/>
          <w:szCs w:val="24"/>
          <w:lang w:val="en-US" w:eastAsia="id-ID"/>
        </w:rPr>
        <w:t>ncapaijalan</w:t>
      </w:r>
      <w:r w:rsidRPr="00B66FEB">
        <w:rPr>
          <w:rFonts w:ascii="Times New Roman" w:eastAsia="Times New Roman" w:hAnsi="Times New Roman" w:cs="Times New Roman"/>
          <w:sz w:val="24"/>
          <w:szCs w:val="24"/>
          <w:lang w:eastAsia="id-ID"/>
        </w:rPr>
        <w:t xml:space="preserve"> atas </w:t>
      </w:r>
      <w:r w:rsidRPr="00B66FEB">
        <w:rPr>
          <w:rFonts w:ascii="Times New Roman" w:eastAsia="Times New Roman" w:hAnsi="Times New Roman" w:cs="Times New Roman"/>
          <w:sz w:val="24"/>
          <w:szCs w:val="24"/>
          <w:lang w:val="en-US" w:eastAsia="id-ID"/>
        </w:rPr>
        <w:t>hambatan</w:t>
      </w:r>
      <w:r w:rsidR="00A7033B" w:rsidRPr="00B66FEB">
        <w:rPr>
          <w:rFonts w:ascii="Times New Roman" w:eastAsia="Times New Roman" w:hAnsi="Times New Roman" w:cs="Times New Roman"/>
          <w:sz w:val="24"/>
          <w:szCs w:val="24"/>
          <w:lang w:eastAsia="id-ID"/>
        </w:rPr>
        <w:t xml:space="preserve"> anggota s</w:t>
      </w:r>
      <w:r w:rsidRPr="00B66FEB">
        <w:rPr>
          <w:rFonts w:ascii="Times New Roman" w:eastAsia="Times New Roman" w:hAnsi="Times New Roman" w:cs="Times New Roman"/>
          <w:sz w:val="24"/>
          <w:szCs w:val="24"/>
          <w:lang w:eastAsia="id-ID"/>
        </w:rPr>
        <w:t xml:space="preserve">ecara </w:t>
      </w:r>
      <w:r w:rsidRPr="00B66FEB">
        <w:rPr>
          <w:rFonts w:ascii="Times New Roman" w:eastAsia="Times New Roman" w:hAnsi="Times New Roman" w:cs="Times New Roman"/>
          <w:sz w:val="24"/>
          <w:szCs w:val="24"/>
          <w:lang w:val="en-US" w:eastAsia="id-ID"/>
        </w:rPr>
        <w:t>sendirian</w:t>
      </w:r>
      <w:r w:rsidRPr="00B66FEB">
        <w:rPr>
          <w:rFonts w:ascii="Times New Roman" w:eastAsia="Times New Roman" w:hAnsi="Times New Roman" w:cs="Times New Roman"/>
          <w:sz w:val="24"/>
          <w:szCs w:val="24"/>
          <w:lang w:eastAsia="id-ID"/>
        </w:rPr>
        <w:t xml:space="preserve"> atau </w:t>
      </w:r>
      <w:r w:rsidRPr="00B66FEB">
        <w:rPr>
          <w:rFonts w:ascii="Times New Roman" w:eastAsia="Times New Roman" w:hAnsi="Times New Roman" w:cs="Times New Roman"/>
          <w:sz w:val="24"/>
          <w:szCs w:val="24"/>
          <w:lang w:val="en-US" w:eastAsia="id-ID"/>
        </w:rPr>
        <w:t>hambatan</w:t>
      </w:r>
      <w:r w:rsidR="00A7033B" w:rsidRPr="00B66FEB">
        <w:rPr>
          <w:rFonts w:ascii="Times New Roman" w:eastAsia="Times New Roman" w:hAnsi="Times New Roman" w:cs="Times New Roman"/>
          <w:sz w:val="24"/>
          <w:szCs w:val="24"/>
          <w:lang w:eastAsia="id-ID"/>
        </w:rPr>
        <w:t xml:space="preserve"> ang</w:t>
      </w:r>
      <w:r w:rsidRPr="00B66FEB">
        <w:rPr>
          <w:rFonts w:ascii="Times New Roman" w:eastAsia="Times New Roman" w:hAnsi="Times New Roman" w:cs="Times New Roman"/>
          <w:sz w:val="24"/>
          <w:szCs w:val="24"/>
          <w:lang w:eastAsia="id-ID"/>
        </w:rPr>
        <w:t xml:space="preserve">gota secara umum maupun </w:t>
      </w:r>
      <w:r w:rsidRPr="00B66FEB">
        <w:rPr>
          <w:rFonts w:ascii="Times New Roman" w:eastAsia="Times New Roman" w:hAnsi="Times New Roman" w:cs="Times New Roman"/>
          <w:sz w:val="24"/>
          <w:szCs w:val="24"/>
          <w:lang w:val="en-US" w:eastAsia="id-ID"/>
        </w:rPr>
        <w:t>khusus</w:t>
      </w:r>
      <w:r w:rsidR="00585C63" w:rsidRPr="00B66FEB">
        <w:rPr>
          <w:rFonts w:ascii="Times New Roman" w:eastAsia="Times New Roman" w:hAnsi="Times New Roman" w:cs="Times New Roman"/>
          <w:sz w:val="24"/>
          <w:szCs w:val="24"/>
          <w:lang w:eastAsia="id-ID"/>
        </w:rPr>
        <w:t xml:space="preserve">. kini UKM Sasak Maiq memilikiStandar Operasional </w:t>
      </w:r>
      <w:r w:rsidR="00585C63" w:rsidRPr="00B66FEB">
        <w:rPr>
          <w:rFonts w:ascii="Times New Roman" w:eastAsia="Times New Roman" w:hAnsi="Times New Roman" w:cs="Times New Roman"/>
          <w:sz w:val="24"/>
          <w:szCs w:val="24"/>
          <w:lang w:eastAsia="id-ID"/>
        </w:rPr>
        <w:lastRenderedPageBreak/>
        <w:t>Perusahaan</w:t>
      </w:r>
      <w:r w:rsidR="00585C63" w:rsidRPr="00B66FEB">
        <w:rPr>
          <w:rFonts w:ascii="Times New Roman" w:eastAsia="Times New Roman" w:hAnsi="Times New Roman" w:cs="Times New Roman"/>
          <w:sz w:val="24"/>
          <w:szCs w:val="24"/>
          <w:lang w:val="en-US" w:eastAsia="id-ID"/>
        </w:rPr>
        <w:t xml:space="preserve"> (SOP)peri</w:t>
      </w:r>
      <w:r w:rsidR="00A7033B" w:rsidRPr="00B66FEB">
        <w:rPr>
          <w:rFonts w:ascii="Times New Roman" w:eastAsia="Times New Roman" w:hAnsi="Times New Roman" w:cs="Times New Roman"/>
          <w:sz w:val="24"/>
          <w:szCs w:val="24"/>
          <w:lang w:eastAsia="id-ID"/>
        </w:rPr>
        <w:t>hal</w:t>
      </w:r>
      <w:r w:rsidR="00585C63" w:rsidRPr="00B66FEB">
        <w:rPr>
          <w:rFonts w:ascii="Times New Roman" w:eastAsia="Times New Roman" w:hAnsi="Times New Roman" w:cs="Times New Roman"/>
          <w:sz w:val="24"/>
          <w:szCs w:val="24"/>
          <w:lang w:eastAsia="id-ID"/>
        </w:rPr>
        <w:t xml:space="preserve"> ini, sehingga dari 4 </w:t>
      </w:r>
      <w:r w:rsidR="00585C63" w:rsidRPr="00B66FEB">
        <w:rPr>
          <w:rFonts w:ascii="Times New Roman" w:eastAsia="Times New Roman" w:hAnsi="Times New Roman" w:cs="Times New Roman"/>
          <w:sz w:val="24"/>
          <w:szCs w:val="24"/>
          <w:lang w:val="en-US" w:eastAsia="id-ID"/>
        </w:rPr>
        <w:t>cara model</w:t>
      </w:r>
      <w:r w:rsidR="00585C63" w:rsidRPr="00B66FEB">
        <w:rPr>
          <w:rFonts w:ascii="Times New Roman" w:eastAsia="Times New Roman" w:hAnsi="Times New Roman" w:cs="Times New Roman"/>
          <w:sz w:val="24"/>
          <w:szCs w:val="24"/>
          <w:lang w:eastAsia="id-ID"/>
        </w:rPr>
        <w:t xml:space="preserve"> pendampingan yang d</w:t>
      </w:r>
      <w:r w:rsidR="00585C63" w:rsidRPr="00B66FEB">
        <w:rPr>
          <w:rFonts w:ascii="Times New Roman" w:eastAsia="Times New Roman" w:hAnsi="Times New Roman" w:cs="Times New Roman"/>
          <w:sz w:val="24"/>
          <w:szCs w:val="24"/>
          <w:lang w:val="en-US" w:eastAsia="id-ID"/>
        </w:rPr>
        <w:t>iterapkan</w:t>
      </w:r>
      <w:r w:rsidR="00A7033B" w:rsidRPr="00B66FEB">
        <w:rPr>
          <w:rFonts w:ascii="Times New Roman" w:eastAsia="Times New Roman" w:hAnsi="Times New Roman" w:cs="Times New Roman"/>
          <w:sz w:val="24"/>
          <w:szCs w:val="24"/>
          <w:lang w:eastAsia="id-ID"/>
        </w:rPr>
        <w:t xml:space="preserve"> oleh </w:t>
      </w:r>
      <w:r w:rsidR="00585C63" w:rsidRPr="00B66FEB">
        <w:rPr>
          <w:rFonts w:ascii="Times New Roman" w:eastAsia="Times New Roman" w:hAnsi="Times New Roman" w:cs="Times New Roman"/>
          <w:sz w:val="24"/>
          <w:szCs w:val="24"/>
          <w:lang w:val="en-US" w:eastAsia="id-ID"/>
        </w:rPr>
        <w:t>(</w:t>
      </w:r>
      <w:r w:rsidR="00A7033B" w:rsidRPr="00B66FEB">
        <w:rPr>
          <w:rFonts w:ascii="Times New Roman" w:eastAsia="Times New Roman" w:hAnsi="Times New Roman" w:cs="Times New Roman"/>
          <w:sz w:val="24"/>
          <w:szCs w:val="24"/>
          <w:lang w:eastAsia="id-ID"/>
        </w:rPr>
        <w:t>Aslihan Burhan</w:t>
      </w:r>
      <w:r w:rsidR="00585C63" w:rsidRPr="00B66FEB">
        <w:rPr>
          <w:rFonts w:ascii="Times New Roman" w:eastAsia="Times New Roman" w:hAnsi="Times New Roman" w:cs="Times New Roman"/>
          <w:sz w:val="24"/>
          <w:szCs w:val="24"/>
          <w:lang w:val="en-US" w:eastAsia="id-ID"/>
        </w:rPr>
        <w:t>)</w:t>
      </w:r>
      <w:r w:rsidR="00A7033B" w:rsidRPr="00B66FEB">
        <w:rPr>
          <w:rFonts w:ascii="Times New Roman" w:eastAsia="Times New Roman" w:hAnsi="Times New Roman" w:cs="Times New Roman"/>
          <w:sz w:val="24"/>
          <w:szCs w:val="24"/>
          <w:lang w:eastAsia="id-ID"/>
        </w:rPr>
        <w:t xml:space="preserve"> semuanya diterapkan oleh UKM Sasak</w:t>
      </w:r>
      <w:r w:rsidR="00C161B5" w:rsidRPr="00B66FEB">
        <w:rPr>
          <w:rFonts w:ascii="Times New Roman" w:eastAsia="Times New Roman" w:hAnsi="Times New Roman" w:cs="Times New Roman"/>
          <w:sz w:val="24"/>
          <w:szCs w:val="24"/>
          <w:lang w:eastAsia="id-ID"/>
        </w:rPr>
        <w:t xml:space="preserve"> Maiq</w:t>
      </w:r>
      <w:r w:rsidR="00855374" w:rsidRPr="00B66FEB">
        <w:rPr>
          <w:rFonts w:ascii="Times New Roman" w:eastAsia="Times New Roman" w:hAnsi="Times New Roman" w:cs="Times New Roman"/>
          <w:sz w:val="24"/>
          <w:szCs w:val="24"/>
          <w:lang w:eastAsia="id-ID"/>
        </w:rPr>
        <w:t>ialah</w:t>
      </w:r>
      <w:r w:rsidR="00A7033B" w:rsidRPr="00B66FEB">
        <w:rPr>
          <w:rFonts w:ascii="Times New Roman" w:eastAsia="Times New Roman" w:hAnsi="Times New Roman" w:cs="Times New Roman"/>
          <w:sz w:val="24"/>
          <w:szCs w:val="24"/>
          <w:lang w:eastAsia="id-ID"/>
        </w:rPr>
        <w:t xml:space="preserve">: </w:t>
      </w:r>
    </w:p>
    <w:p w:rsidR="00A7033B" w:rsidRPr="00B66FEB" w:rsidRDefault="00A7033B"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Model pendampingan dalam pengembangan Usaha Kecil Menengah (UKM) Sasak Maiq Di Desa Senteluk sebagai berikut: </w:t>
      </w:r>
    </w:p>
    <w:p w:rsidR="00A7033B" w:rsidRPr="00B66FEB" w:rsidRDefault="00440C1E" w:rsidP="00292ECB">
      <w:pPr>
        <w:pStyle w:val="ListParagraph"/>
        <w:numPr>
          <w:ilvl w:val="0"/>
          <w:numId w:val="25"/>
        </w:numPr>
        <w:spacing w:after="0"/>
        <w:ind w:left="284" w:right="0"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sz w:val="24"/>
          <w:szCs w:val="24"/>
          <w:lang w:val="en-US" w:eastAsia="id-ID"/>
        </w:rPr>
        <w:t xml:space="preserve">Memberikan </w:t>
      </w:r>
      <w:r w:rsidR="00585C63" w:rsidRPr="00B66FEB">
        <w:rPr>
          <w:rFonts w:ascii="Times New Roman" w:eastAsia="Times New Roman" w:hAnsi="Times New Roman" w:cs="Times New Roman"/>
          <w:sz w:val="24"/>
          <w:szCs w:val="24"/>
          <w:lang w:val="en-US" w:eastAsia="id-ID"/>
        </w:rPr>
        <w:t>Dorongan/</w:t>
      </w:r>
      <w:r w:rsidR="00A7033B" w:rsidRPr="00B66FEB">
        <w:rPr>
          <w:rFonts w:ascii="Times New Roman" w:eastAsia="Times New Roman" w:hAnsi="Times New Roman" w:cs="Times New Roman"/>
          <w:sz w:val="24"/>
          <w:szCs w:val="24"/>
          <w:lang w:eastAsia="id-ID"/>
        </w:rPr>
        <w:t xml:space="preserve">Motivasi </w:t>
      </w:r>
    </w:p>
    <w:p w:rsidR="00A7033B" w:rsidRPr="00B66FEB" w:rsidRDefault="00585C63"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Dorongan</w:t>
      </w:r>
      <w:r w:rsidRPr="00B66FEB">
        <w:rPr>
          <w:rFonts w:ascii="Times New Roman" w:eastAsia="Times New Roman" w:hAnsi="Times New Roman" w:cs="Times New Roman"/>
          <w:sz w:val="24"/>
          <w:szCs w:val="24"/>
          <w:lang w:eastAsia="id-ID"/>
        </w:rPr>
        <w:t xml:space="preserve"> yang di</w:t>
      </w:r>
      <w:r w:rsidRPr="00B66FEB">
        <w:rPr>
          <w:rFonts w:ascii="Times New Roman" w:eastAsia="Times New Roman" w:hAnsi="Times New Roman" w:cs="Times New Roman"/>
          <w:sz w:val="24"/>
          <w:szCs w:val="24"/>
          <w:lang w:val="en-US" w:eastAsia="id-ID"/>
        </w:rPr>
        <w:t>berikan oleh</w:t>
      </w:r>
      <w:r w:rsidRPr="00B66FEB">
        <w:rPr>
          <w:rFonts w:ascii="Times New Roman" w:eastAsia="Times New Roman" w:hAnsi="Times New Roman" w:cs="Times New Roman"/>
          <w:sz w:val="24"/>
          <w:szCs w:val="24"/>
          <w:lang w:eastAsia="id-ID"/>
        </w:rPr>
        <w:t xml:space="preserve"> UKM Sasak Maiq </w:t>
      </w:r>
      <w:r w:rsidRPr="00B66FEB">
        <w:rPr>
          <w:rFonts w:ascii="Times New Roman" w:eastAsia="Times New Roman" w:hAnsi="Times New Roman" w:cs="Times New Roman"/>
          <w:sz w:val="24"/>
          <w:szCs w:val="24"/>
          <w:lang w:val="en-US" w:eastAsia="id-ID"/>
        </w:rPr>
        <w:t>dengan cara</w:t>
      </w:r>
      <w:r w:rsidRPr="00B66FEB">
        <w:rPr>
          <w:rFonts w:ascii="Times New Roman" w:eastAsia="Times New Roman" w:hAnsi="Times New Roman" w:cs="Times New Roman"/>
          <w:sz w:val="24"/>
          <w:szCs w:val="24"/>
          <w:lang w:eastAsia="id-ID"/>
        </w:rPr>
        <w:t xml:space="preserve"> harian, </w:t>
      </w:r>
      <w:r w:rsidRPr="00B66FEB">
        <w:rPr>
          <w:rFonts w:ascii="Times New Roman" w:eastAsia="Times New Roman" w:hAnsi="Times New Roman" w:cs="Times New Roman"/>
          <w:sz w:val="24"/>
          <w:szCs w:val="24"/>
          <w:lang w:val="en-US" w:eastAsia="id-ID"/>
        </w:rPr>
        <w:t>Aparat</w:t>
      </w:r>
      <w:r w:rsidR="00FD6ED1" w:rsidRPr="00B66FEB">
        <w:rPr>
          <w:rFonts w:ascii="Times New Roman" w:eastAsia="Times New Roman" w:hAnsi="Times New Roman" w:cs="Times New Roman"/>
          <w:sz w:val="24"/>
          <w:szCs w:val="24"/>
          <w:lang w:eastAsia="id-ID"/>
        </w:rPr>
        <w:t xml:space="preserve"> (pendamping) yang selalu</w:t>
      </w:r>
      <w:r w:rsidRPr="00B66FEB">
        <w:rPr>
          <w:rFonts w:ascii="Times New Roman" w:eastAsia="Times New Roman" w:hAnsi="Times New Roman" w:cs="Times New Roman"/>
          <w:sz w:val="24"/>
          <w:szCs w:val="24"/>
          <w:lang w:val="en-US" w:eastAsia="id-ID"/>
        </w:rPr>
        <w:t>memberikan bimbingan</w:t>
      </w:r>
      <w:r w:rsidR="00FD6ED1" w:rsidRPr="00B66FEB">
        <w:rPr>
          <w:rFonts w:ascii="Times New Roman" w:eastAsia="Times New Roman" w:hAnsi="Times New Roman" w:cs="Times New Roman"/>
          <w:sz w:val="24"/>
          <w:szCs w:val="24"/>
          <w:lang w:eastAsia="id-ID"/>
        </w:rPr>
        <w:t xml:space="preserve"> adalahpembina </w:t>
      </w:r>
      <w:r w:rsidRPr="00B66FEB">
        <w:rPr>
          <w:rFonts w:ascii="Times New Roman" w:eastAsia="Times New Roman" w:hAnsi="Times New Roman" w:cs="Times New Roman"/>
          <w:sz w:val="24"/>
          <w:szCs w:val="24"/>
          <w:lang w:val="en-US" w:eastAsia="id-ID"/>
        </w:rPr>
        <w:t>dengan cara berkunjung</w:t>
      </w:r>
      <w:r w:rsidRPr="00B66FEB">
        <w:rPr>
          <w:rFonts w:ascii="Times New Roman" w:eastAsia="Times New Roman" w:hAnsi="Times New Roman" w:cs="Times New Roman"/>
          <w:sz w:val="24"/>
          <w:szCs w:val="24"/>
          <w:lang w:eastAsia="id-ID"/>
        </w:rPr>
        <w:t xml:space="preserve"> setiap hari ke</w:t>
      </w:r>
      <w:r w:rsidRPr="00B66FEB">
        <w:rPr>
          <w:rFonts w:ascii="Times New Roman" w:eastAsia="Times New Roman" w:hAnsi="Times New Roman" w:cs="Times New Roman"/>
          <w:sz w:val="24"/>
          <w:szCs w:val="24"/>
          <w:lang w:val="en-US" w:eastAsia="id-ID"/>
        </w:rPr>
        <w:t>tempat usaha</w:t>
      </w:r>
      <w:r w:rsidR="00A7033B" w:rsidRPr="00B66FEB">
        <w:rPr>
          <w:rFonts w:ascii="Times New Roman" w:eastAsia="Times New Roman" w:hAnsi="Times New Roman" w:cs="Times New Roman"/>
          <w:sz w:val="24"/>
          <w:szCs w:val="24"/>
          <w:lang w:eastAsia="id-ID"/>
        </w:rPr>
        <w:t xml:space="preserve"> anggota-anggota UKM Sasak Maiq. </w:t>
      </w:r>
    </w:p>
    <w:p w:rsidR="00A7033B" w:rsidRPr="00B66FEB" w:rsidRDefault="00440C1E" w:rsidP="00292ECB">
      <w:pPr>
        <w:pStyle w:val="ListParagraph"/>
        <w:numPr>
          <w:ilvl w:val="0"/>
          <w:numId w:val="25"/>
        </w:numPr>
        <w:spacing w:after="0"/>
        <w:ind w:left="284" w:right="0"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 xml:space="preserve">Memberikan </w:t>
      </w:r>
      <w:r w:rsidR="00FD6ED1" w:rsidRPr="00B66FEB">
        <w:rPr>
          <w:rFonts w:ascii="Times New Roman" w:eastAsia="Times New Roman" w:hAnsi="Times New Roman" w:cs="Times New Roman"/>
          <w:sz w:val="24"/>
          <w:szCs w:val="24"/>
          <w:lang w:eastAsia="id-ID"/>
        </w:rPr>
        <w:t>Pelatihan dan Pendidikan</w:t>
      </w:r>
    </w:p>
    <w:p w:rsidR="00093433" w:rsidRPr="00B66FEB" w:rsidRDefault="00440C1E"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 xml:space="preserve">Memberikan </w:t>
      </w:r>
      <w:r w:rsidR="00FD6ED1" w:rsidRPr="00B66FEB">
        <w:rPr>
          <w:rFonts w:ascii="Times New Roman" w:eastAsia="Times New Roman" w:hAnsi="Times New Roman" w:cs="Times New Roman"/>
          <w:sz w:val="24"/>
          <w:szCs w:val="24"/>
          <w:lang w:eastAsia="id-ID"/>
        </w:rPr>
        <w:t xml:space="preserve">Pelatihan dan pendidikan yang diberikan </w:t>
      </w:r>
      <w:r w:rsidRPr="00B66FEB">
        <w:rPr>
          <w:rFonts w:ascii="Times New Roman" w:eastAsia="Times New Roman" w:hAnsi="Times New Roman" w:cs="Times New Roman"/>
          <w:sz w:val="24"/>
          <w:szCs w:val="24"/>
          <w:lang w:val="en-US" w:eastAsia="id-ID"/>
        </w:rPr>
        <w:t>oleh</w:t>
      </w:r>
      <w:r w:rsidR="00A7033B" w:rsidRPr="00B66FEB">
        <w:rPr>
          <w:rFonts w:ascii="Times New Roman" w:eastAsia="Times New Roman" w:hAnsi="Times New Roman" w:cs="Times New Roman"/>
          <w:sz w:val="24"/>
          <w:szCs w:val="24"/>
          <w:lang w:eastAsia="id-ID"/>
        </w:rPr>
        <w:t xml:space="preserve"> UKM Sasak Maiq </w:t>
      </w:r>
      <w:r w:rsidRPr="00B66FEB">
        <w:rPr>
          <w:rFonts w:ascii="Times New Roman" w:eastAsia="Times New Roman" w:hAnsi="Times New Roman" w:cs="Times New Roman"/>
          <w:sz w:val="24"/>
          <w:szCs w:val="24"/>
          <w:lang w:val="en-US" w:eastAsia="id-ID"/>
        </w:rPr>
        <w:t xml:space="preserve">yaitu </w:t>
      </w:r>
      <w:r w:rsidR="00FD6ED1" w:rsidRPr="00B66FEB">
        <w:rPr>
          <w:rFonts w:ascii="Times New Roman" w:eastAsia="Times New Roman" w:hAnsi="Times New Roman" w:cs="Times New Roman"/>
          <w:sz w:val="24"/>
          <w:szCs w:val="24"/>
          <w:lang w:eastAsia="id-ID"/>
        </w:rPr>
        <w:t xml:space="preserve">dengan </w:t>
      </w:r>
      <w:r w:rsidRPr="00B66FEB">
        <w:rPr>
          <w:rFonts w:ascii="Times New Roman" w:eastAsia="Times New Roman" w:hAnsi="Times New Roman" w:cs="Times New Roman"/>
          <w:sz w:val="24"/>
          <w:szCs w:val="24"/>
          <w:lang w:eastAsia="id-ID"/>
        </w:rPr>
        <w:t>me</w:t>
      </w:r>
      <w:r w:rsidRPr="00B66FEB">
        <w:rPr>
          <w:rFonts w:ascii="Times New Roman" w:eastAsia="Times New Roman" w:hAnsi="Times New Roman" w:cs="Times New Roman"/>
          <w:sz w:val="24"/>
          <w:szCs w:val="24"/>
          <w:lang w:val="en-US" w:eastAsia="id-ID"/>
        </w:rPr>
        <w:t xml:space="preserve">mantau </w:t>
      </w:r>
      <w:r w:rsidRPr="00B66FEB">
        <w:rPr>
          <w:rFonts w:ascii="Times New Roman" w:eastAsia="Times New Roman" w:hAnsi="Times New Roman" w:cs="Times New Roman"/>
          <w:sz w:val="24"/>
          <w:szCs w:val="24"/>
          <w:lang w:eastAsia="id-ID"/>
        </w:rPr>
        <w:t>pada ke</w:t>
      </w:r>
      <w:r w:rsidRPr="00B66FEB">
        <w:rPr>
          <w:rFonts w:ascii="Times New Roman" w:eastAsia="Times New Roman" w:hAnsi="Times New Roman" w:cs="Times New Roman"/>
          <w:sz w:val="24"/>
          <w:szCs w:val="24"/>
          <w:lang w:val="en-US" w:eastAsia="id-ID"/>
        </w:rPr>
        <w:t>perluan</w:t>
      </w:r>
      <w:r w:rsidR="00FD6ED1" w:rsidRPr="00B66FEB">
        <w:rPr>
          <w:rFonts w:ascii="Times New Roman" w:eastAsia="Times New Roman" w:hAnsi="Times New Roman" w:cs="Times New Roman"/>
          <w:sz w:val="24"/>
          <w:szCs w:val="24"/>
          <w:lang w:eastAsia="id-ID"/>
        </w:rPr>
        <w:t xml:space="preserve"> besar di inginkan</w:t>
      </w:r>
      <w:r w:rsidRPr="00B66FEB">
        <w:rPr>
          <w:rFonts w:ascii="Times New Roman" w:eastAsia="Times New Roman" w:hAnsi="Times New Roman" w:cs="Times New Roman"/>
          <w:sz w:val="24"/>
          <w:szCs w:val="24"/>
          <w:lang w:val="en-US" w:eastAsia="id-ID"/>
        </w:rPr>
        <w:t xml:space="preserve"> oleh</w:t>
      </w:r>
      <w:r w:rsidR="00A7033B" w:rsidRPr="00B66FEB">
        <w:rPr>
          <w:rFonts w:ascii="Times New Roman" w:eastAsia="Times New Roman" w:hAnsi="Times New Roman" w:cs="Times New Roman"/>
          <w:sz w:val="24"/>
          <w:szCs w:val="24"/>
          <w:lang w:eastAsia="id-ID"/>
        </w:rPr>
        <w:t xml:space="preserve"> anggotany</w:t>
      </w:r>
      <w:r w:rsidRPr="00B66FEB">
        <w:rPr>
          <w:rFonts w:ascii="Times New Roman" w:eastAsia="Times New Roman" w:hAnsi="Times New Roman" w:cs="Times New Roman"/>
          <w:sz w:val="24"/>
          <w:szCs w:val="24"/>
          <w:lang w:eastAsia="id-ID"/>
        </w:rPr>
        <w:t xml:space="preserve">a, </w:t>
      </w:r>
      <w:r w:rsidRPr="00B66FEB">
        <w:rPr>
          <w:rFonts w:ascii="Times New Roman" w:eastAsia="Times New Roman" w:hAnsi="Times New Roman" w:cs="Times New Roman"/>
          <w:sz w:val="24"/>
          <w:szCs w:val="24"/>
          <w:lang w:val="en-US" w:eastAsia="id-ID"/>
        </w:rPr>
        <w:t>sebabUKM Sasak Maiq</w:t>
      </w:r>
      <w:r w:rsidRPr="00B66FEB">
        <w:rPr>
          <w:rFonts w:ascii="Times New Roman" w:eastAsia="Times New Roman" w:hAnsi="Times New Roman" w:cs="Times New Roman"/>
          <w:sz w:val="24"/>
          <w:szCs w:val="24"/>
          <w:lang w:eastAsia="id-ID"/>
        </w:rPr>
        <w:t xml:space="preserve"> adalah </w:t>
      </w:r>
      <w:r w:rsidRPr="00B66FEB">
        <w:rPr>
          <w:rFonts w:ascii="Times New Roman" w:eastAsia="Times New Roman" w:hAnsi="Times New Roman" w:cs="Times New Roman"/>
          <w:sz w:val="24"/>
          <w:szCs w:val="24"/>
          <w:lang w:val="en-US" w:eastAsia="id-ID"/>
        </w:rPr>
        <w:t>mitra</w:t>
      </w:r>
      <w:r w:rsidRPr="00B66FEB">
        <w:rPr>
          <w:rFonts w:ascii="Times New Roman" w:eastAsia="Times New Roman" w:hAnsi="Times New Roman" w:cs="Times New Roman"/>
          <w:sz w:val="24"/>
          <w:szCs w:val="24"/>
          <w:lang w:eastAsia="id-ID"/>
        </w:rPr>
        <w:t xml:space="preserve"> UKM yang</w:t>
      </w:r>
      <w:r w:rsidRPr="00B66FEB">
        <w:rPr>
          <w:rFonts w:ascii="Times New Roman" w:eastAsia="Times New Roman" w:hAnsi="Times New Roman" w:cs="Times New Roman"/>
          <w:sz w:val="24"/>
          <w:szCs w:val="24"/>
          <w:lang w:val="en-US" w:eastAsia="id-ID"/>
        </w:rPr>
        <w:t xml:space="preserve"> sangatbanyak</w:t>
      </w:r>
      <w:r w:rsidRPr="00B66FEB">
        <w:rPr>
          <w:rFonts w:ascii="Times New Roman" w:eastAsia="Times New Roman" w:hAnsi="Times New Roman" w:cs="Times New Roman"/>
          <w:sz w:val="24"/>
          <w:szCs w:val="24"/>
          <w:lang w:eastAsia="id-ID"/>
        </w:rPr>
        <w:t xml:space="preserve"> dari </w:t>
      </w:r>
      <w:r w:rsidRPr="00B66FEB">
        <w:rPr>
          <w:rFonts w:ascii="Times New Roman" w:eastAsia="Times New Roman" w:hAnsi="Times New Roman" w:cs="Times New Roman"/>
          <w:sz w:val="24"/>
          <w:szCs w:val="24"/>
          <w:lang w:val="en-US" w:eastAsia="id-ID"/>
        </w:rPr>
        <w:t>Desa</w:t>
      </w:r>
      <w:r w:rsidRPr="00B66FEB">
        <w:rPr>
          <w:rFonts w:ascii="Times New Roman" w:eastAsia="Times New Roman" w:hAnsi="Times New Roman" w:cs="Times New Roman"/>
          <w:sz w:val="24"/>
          <w:szCs w:val="24"/>
          <w:lang w:eastAsia="id-ID"/>
        </w:rPr>
        <w:t xml:space="preserve"> Senteluk sampai</w:t>
      </w:r>
      <w:r w:rsidRPr="00B66FEB">
        <w:rPr>
          <w:rFonts w:ascii="Times New Roman" w:eastAsia="Times New Roman" w:hAnsi="Times New Roman" w:cs="Times New Roman"/>
          <w:sz w:val="24"/>
          <w:szCs w:val="24"/>
          <w:lang w:val="en-US" w:eastAsia="id-ID"/>
        </w:rPr>
        <w:t xml:space="preserve">Desa </w:t>
      </w:r>
      <w:r w:rsidR="00A7033B" w:rsidRPr="00B66FEB">
        <w:rPr>
          <w:rFonts w:ascii="Times New Roman" w:eastAsia="Times New Roman" w:hAnsi="Times New Roman" w:cs="Times New Roman"/>
          <w:sz w:val="24"/>
          <w:szCs w:val="24"/>
          <w:lang w:eastAsia="id-ID"/>
        </w:rPr>
        <w:t>Batu Layar, Lombok Barat. UKM Sasak Maiq bekerjasama</w:t>
      </w:r>
      <w:r w:rsidRPr="00B66FEB">
        <w:rPr>
          <w:rFonts w:ascii="Times New Roman" w:eastAsia="Times New Roman" w:hAnsi="Times New Roman" w:cs="Times New Roman"/>
          <w:sz w:val="24"/>
          <w:szCs w:val="24"/>
          <w:lang w:eastAsia="id-ID"/>
        </w:rPr>
        <w:t xml:space="preserve"> dengan lembaga CCDP - IFAD, </w:t>
      </w:r>
      <w:r w:rsidRPr="00B66FEB">
        <w:rPr>
          <w:rFonts w:ascii="Times New Roman" w:eastAsia="Times New Roman" w:hAnsi="Times New Roman" w:cs="Times New Roman"/>
          <w:sz w:val="24"/>
          <w:szCs w:val="24"/>
          <w:lang w:val="en-US" w:eastAsia="id-ID"/>
        </w:rPr>
        <w:t xml:space="preserve">kementerian, </w:t>
      </w:r>
      <w:r w:rsidRPr="00B66FEB">
        <w:rPr>
          <w:rFonts w:ascii="Times New Roman" w:eastAsia="Times New Roman" w:hAnsi="Times New Roman" w:cs="Times New Roman"/>
          <w:sz w:val="24"/>
          <w:szCs w:val="24"/>
          <w:lang w:eastAsia="id-ID"/>
        </w:rPr>
        <w:t>Ke</w:t>
      </w:r>
      <w:r w:rsidRPr="00B66FEB">
        <w:rPr>
          <w:rFonts w:ascii="Times New Roman" w:eastAsia="Times New Roman" w:hAnsi="Times New Roman" w:cs="Times New Roman"/>
          <w:sz w:val="24"/>
          <w:szCs w:val="24"/>
          <w:lang w:val="en-US" w:eastAsia="id-ID"/>
        </w:rPr>
        <w:t xml:space="preserve">guruan dan </w:t>
      </w:r>
      <w:r w:rsidRPr="00B66FEB">
        <w:rPr>
          <w:rFonts w:ascii="Times New Roman" w:eastAsia="Times New Roman" w:hAnsi="Times New Roman" w:cs="Times New Roman"/>
          <w:sz w:val="24"/>
          <w:szCs w:val="24"/>
          <w:lang w:eastAsia="id-ID"/>
        </w:rPr>
        <w:t xml:space="preserve">Koperasi, </w:t>
      </w:r>
      <w:r w:rsidRPr="00B66FEB">
        <w:rPr>
          <w:rFonts w:ascii="Times New Roman" w:eastAsia="Times New Roman" w:hAnsi="Times New Roman" w:cs="Times New Roman"/>
          <w:sz w:val="24"/>
          <w:szCs w:val="24"/>
          <w:lang w:val="en-US" w:eastAsia="id-ID"/>
        </w:rPr>
        <w:t>akan tetapifungsi</w:t>
      </w:r>
      <w:r w:rsidR="008F6AF4" w:rsidRPr="00B66FEB">
        <w:rPr>
          <w:rFonts w:ascii="Times New Roman" w:eastAsia="Times New Roman" w:hAnsi="Times New Roman" w:cs="Times New Roman"/>
          <w:sz w:val="24"/>
          <w:szCs w:val="24"/>
          <w:lang w:eastAsia="id-ID"/>
        </w:rPr>
        <w:t xml:space="preserve"> UKM Sasak Maiq </w:t>
      </w:r>
      <w:r w:rsidR="008F6AF4" w:rsidRPr="00B66FEB">
        <w:rPr>
          <w:rFonts w:ascii="Times New Roman" w:eastAsia="Times New Roman" w:hAnsi="Times New Roman" w:cs="Times New Roman"/>
          <w:sz w:val="24"/>
          <w:szCs w:val="24"/>
          <w:lang w:val="en-US" w:eastAsia="id-ID"/>
        </w:rPr>
        <w:t>ialah</w:t>
      </w:r>
      <w:r w:rsidR="008F6AF4" w:rsidRPr="00B66FEB">
        <w:rPr>
          <w:rFonts w:ascii="Times New Roman" w:eastAsia="Times New Roman" w:hAnsi="Times New Roman" w:cs="Times New Roman"/>
          <w:sz w:val="24"/>
          <w:szCs w:val="24"/>
          <w:lang w:eastAsia="id-ID"/>
        </w:rPr>
        <w:t xml:space="preserve"> sebagai agen</w:t>
      </w:r>
      <w:r w:rsidR="008F6AF4" w:rsidRPr="00B66FEB">
        <w:rPr>
          <w:rFonts w:ascii="Times New Roman" w:eastAsia="Times New Roman" w:hAnsi="Times New Roman" w:cs="Times New Roman"/>
          <w:sz w:val="24"/>
          <w:szCs w:val="24"/>
          <w:lang w:val="en-US" w:eastAsia="id-ID"/>
        </w:rPr>
        <w:t>,</w:t>
      </w:r>
      <w:r w:rsidR="008F6AF4" w:rsidRPr="00B66FEB">
        <w:rPr>
          <w:rFonts w:ascii="Times New Roman" w:eastAsia="Times New Roman" w:hAnsi="Times New Roman" w:cs="Times New Roman"/>
          <w:sz w:val="24"/>
          <w:szCs w:val="24"/>
          <w:lang w:eastAsia="id-ID"/>
        </w:rPr>
        <w:t xml:space="preserve"> yang akan </w:t>
      </w:r>
      <w:r w:rsidR="008F6AF4" w:rsidRPr="00B66FEB">
        <w:rPr>
          <w:rFonts w:ascii="Times New Roman" w:eastAsia="Times New Roman" w:hAnsi="Times New Roman" w:cs="Times New Roman"/>
          <w:sz w:val="24"/>
          <w:szCs w:val="24"/>
          <w:lang w:val="en-US" w:eastAsia="id-ID"/>
        </w:rPr>
        <w:t>mem</w:t>
      </w:r>
      <w:r w:rsidR="00A7033B" w:rsidRPr="00B66FEB">
        <w:rPr>
          <w:rFonts w:ascii="Times New Roman" w:eastAsia="Times New Roman" w:hAnsi="Times New Roman" w:cs="Times New Roman"/>
          <w:sz w:val="24"/>
          <w:szCs w:val="24"/>
          <w:lang w:eastAsia="id-ID"/>
        </w:rPr>
        <w:t>berikan</w:t>
      </w:r>
      <w:r w:rsidR="008F6AF4" w:rsidRPr="00B66FEB">
        <w:rPr>
          <w:rFonts w:ascii="Times New Roman" w:eastAsia="Times New Roman" w:hAnsi="Times New Roman" w:cs="Times New Roman"/>
          <w:sz w:val="24"/>
          <w:szCs w:val="24"/>
          <w:lang w:val="en-US" w:eastAsia="id-ID"/>
        </w:rPr>
        <w:t xml:space="preserve"> orang</w:t>
      </w:r>
      <w:r w:rsidR="008F6AF4" w:rsidRPr="00B66FEB">
        <w:rPr>
          <w:rFonts w:ascii="Times New Roman" w:eastAsia="Times New Roman" w:hAnsi="Times New Roman" w:cs="Times New Roman"/>
          <w:sz w:val="24"/>
          <w:szCs w:val="24"/>
          <w:lang w:eastAsia="id-ID"/>
        </w:rPr>
        <w:t xml:space="preserve"> pelatihan</w:t>
      </w:r>
      <w:r w:rsidR="00FD6ED1" w:rsidRPr="00B66FEB">
        <w:rPr>
          <w:rFonts w:ascii="Times New Roman" w:eastAsia="Times New Roman" w:hAnsi="Times New Roman" w:cs="Times New Roman"/>
          <w:sz w:val="24"/>
          <w:szCs w:val="24"/>
          <w:lang w:eastAsia="id-ID"/>
        </w:rPr>
        <w:t xml:space="preserve"> dan pendidikan</w:t>
      </w:r>
      <w:r w:rsidR="008F6AF4" w:rsidRPr="00B66FEB">
        <w:rPr>
          <w:rFonts w:ascii="Times New Roman" w:eastAsia="Times New Roman" w:hAnsi="Times New Roman" w:cs="Times New Roman"/>
          <w:sz w:val="24"/>
          <w:szCs w:val="24"/>
          <w:lang w:eastAsia="id-ID"/>
        </w:rPr>
        <w:t xml:space="preserve">, </w:t>
      </w:r>
      <w:r w:rsidR="008F6AF4" w:rsidRPr="00B66FEB">
        <w:rPr>
          <w:rFonts w:ascii="Times New Roman" w:eastAsia="Times New Roman" w:hAnsi="Times New Roman" w:cs="Times New Roman"/>
          <w:sz w:val="24"/>
          <w:szCs w:val="24"/>
          <w:lang w:val="en-US" w:eastAsia="id-ID"/>
        </w:rPr>
        <w:t>juga</w:t>
      </w:r>
      <w:r w:rsidR="008F6AF4" w:rsidRPr="00B66FEB">
        <w:rPr>
          <w:rFonts w:ascii="Times New Roman" w:eastAsia="Times New Roman" w:hAnsi="Times New Roman" w:cs="Times New Roman"/>
          <w:sz w:val="24"/>
          <w:szCs w:val="24"/>
          <w:lang w:eastAsia="id-ID"/>
        </w:rPr>
        <w:t xml:space="preserve"> me</w:t>
      </w:r>
      <w:r w:rsidR="008F6AF4" w:rsidRPr="00B66FEB">
        <w:rPr>
          <w:rFonts w:ascii="Times New Roman" w:eastAsia="Times New Roman" w:hAnsi="Times New Roman" w:cs="Times New Roman"/>
          <w:sz w:val="24"/>
          <w:szCs w:val="24"/>
          <w:lang w:val="en-US" w:eastAsia="id-ID"/>
        </w:rPr>
        <w:t>nolong</w:t>
      </w:r>
      <w:r w:rsidR="00A7033B" w:rsidRPr="00B66FEB">
        <w:rPr>
          <w:rFonts w:ascii="Times New Roman" w:eastAsia="Times New Roman" w:hAnsi="Times New Roman" w:cs="Times New Roman"/>
          <w:sz w:val="24"/>
          <w:szCs w:val="24"/>
          <w:lang w:eastAsia="id-ID"/>
        </w:rPr>
        <w:t xml:space="preserve"> sebagai </w:t>
      </w:r>
      <w:r w:rsidR="00456C89" w:rsidRPr="00B66FEB">
        <w:rPr>
          <w:rFonts w:ascii="Times New Roman" w:eastAsia="Times New Roman" w:hAnsi="Times New Roman" w:cs="Times New Roman"/>
          <w:sz w:val="24"/>
          <w:szCs w:val="24"/>
          <w:lang w:eastAsia="id-ID"/>
        </w:rPr>
        <w:t>relawan</w:t>
      </w:r>
      <w:r w:rsidR="008F6AF4" w:rsidRPr="00B66FEB">
        <w:rPr>
          <w:rFonts w:ascii="Times New Roman" w:eastAsia="Times New Roman" w:hAnsi="Times New Roman" w:cs="Times New Roman"/>
          <w:sz w:val="24"/>
          <w:szCs w:val="24"/>
          <w:lang w:val="en-US" w:eastAsia="id-ID"/>
        </w:rPr>
        <w:t>akan</w:t>
      </w:r>
      <w:r w:rsidR="00456C89" w:rsidRPr="00B66FEB">
        <w:rPr>
          <w:rFonts w:ascii="Times New Roman" w:eastAsia="Times New Roman" w:hAnsi="Times New Roman" w:cs="Times New Roman"/>
          <w:sz w:val="24"/>
          <w:szCs w:val="24"/>
          <w:lang w:eastAsia="id-ID"/>
        </w:rPr>
        <w:t xml:space="preserve"> pembinaan</w:t>
      </w:r>
      <w:r w:rsidR="008F6AF4" w:rsidRPr="00B66FEB">
        <w:rPr>
          <w:rFonts w:ascii="Times New Roman" w:eastAsia="Times New Roman" w:hAnsi="Times New Roman" w:cs="Times New Roman"/>
          <w:sz w:val="24"/>
          <w:szCs w:val="24"/>
          <w:lang w:val="en-US" w:eastAsia="id-ID"/>
        </w:rPr>
        <w:t>itu</w:t>
      </w:r>
      <w:r w:rsidR="00A7033B" w:rsidRPr="00B66FEB">
        <w:rPr>
          <w:rFonts w:ascii="Times New Roman" w:eastAsia="Times New Roman" w:hAnsi="Times New Roman" w:cs="Times New Roman"/>
          <w:sz w:val="24"/>
          <w:szCs w:val="24"/>
          <w:lang w:eastAsia="id-ID"/>
        </w:rPr>
        <w:t>,</w:t>
      </w:r>
      <w:r w:rsidR="008F6AF4" w:rsidRPr="00B66FEB">
        <w:rPr>
          <w:rFonts w:ascii="Times New Roman" w:eastAsia="Times New Roman" w:hAnsi="Times New Roman" w:cs="Times New Roman"/>
          <w:sz w:val="24"/>
          <w:szCs w:val="24"/>
          <w:lang w:eastAsia="id-ID"/>
        </w:rPr>
        <w:t xml:space="preserve"> se</w:t>
      </w:r>
      <w:r w:rsidR="008F6AF4" w:rsidRPr="00B66FEB">
        <w:rPr>
          <w:rFonts w:ascii="Times New Roman" w:eastAsia="Times New Roman" w:hAnsi="Times New Roman" w:cs="Times New Roman"/>
          <w:sz w:val="24"/>
          <w:szCs w:val="24"/>
          <w:lang w:val="en-US" w:eastAsia="id-ID"/>
        </w:rPr>
        <w:t>baliknya</w:t>
      </w:r>
      <w:r w:rsidR="008F6AF4" w:rsidRPr="00B66FEB">
        <w:rPr>
          <w:rFonts w:ascii="Times New Roman" w:eastAsia="Times New Roman" w:hAnsi="Times New Roman" w:cs="Times New Roman"/>
          <w:sz w:val="24"/>
          <w:szCs w:val="24"/>
          <w:lang w:eastAsia="id-ID"/>
        </w:rPr>
        <w:t xml:space="preserve"> mitra melak</w:t>
      </w:r>
      <w:r w:rsidR="008F6AF4" w:rsidRPr="00B66FEB">
        <w:rPr>
          <w:rFonts w:ascii="Times New Roman" w:eastAsia="Times New Roman" w:hAnsi="Times New Roman" w:cs="Times New Roman"/>
          <w:sz w:val="24"/>
          <w:szCs w:val="24"/>
          <w:lang w:val="en-US" w:eastAsia="id-ID"/>
        </w:rPr>
        <w:t>akukan</w:t>
      </w:r>
      <w:r w:rsidR="008F6AF4" w:rsidRPr="00B66FEB">
        <w:rPr>
          <w:rFonts w:ascii="Times New Roman" w:eastAsia="Times New Roman" w:hAnsi="Times New Roman" w:cs="Times New Roman"/>
          <w:sz w:val="24"/>
          <w:szCs w:val="24"/>
          <w:lang w:eastAsia="id-ID"/>
        </w:rPr>
        <w:t xml:space="preserve"> tugas </w:t>
      </w:r>
      <w:r w:rsidR="008F6AF4" w:rsidRPr="00B66FEB">
        <w:rPr>
          <w:rFonts w:ascii="Times New Roman" w:eastAsia="Times New Roman" w:hAnsi="Times New Roman" w:cs="Times New Roman"/>
          <w:sz w:val="24"/>
          <w:szCs w:val="24"/>
          <w:lang w:val="en-US" w:eastAsia="id-ID"/>
        </w:rPr>
        <w:t>ialah</w:t>
      </w:r>
      <w:r w:rsidR="008F6AF4" w:rsidRPr="00B66FEB">
        <w:rPr>
          <w:rFonts w:ascii="Times New Roman" w:eastAsia="Times New Roman" w:hAnsi="Times New Roman" w:cs="Times New Roman"/>
          <w:sz w:val="24"/>
          <w:szCs w:val="24"/>
          <w:lang w:eastAsia="id-ID"/>
        </w:rPr>
        <w:t xml:space="preserve"> menentukan </w:t>
      </w:r>
      <w:r w:rsidR="008F6AF4" w:rsidRPr="00B66FEB">
        <w:rPr>
          <w:rFonts w:ascii="Times New Roman" w:eastAsia="Times New Roman" w:hAnsi="Times New Roman" w:cs="Times New Roman"/>
          <w:sz w:val="24"/>
          <w:szCs w:val="24"/>
          <w:lang w:val="en-US" w:eastAsia="id-ID"/>
        </w:rPr>
        <w:t>wilayah</w:t>
      </w:r>
      <w:r w:rsidR="008F6AF4" w:rsidRPr="00B66FEB">
        <w:rPr>
          <w:rFonts w:ascii="Times New Roman" w:eastAsia="Times New Roman" w:hAnsi="Times New Roman" w:cs="Times New Roman"/>
          <w:sz w:val="24"/>
          <w:szCs w:val="24"/>
          <w:lang w:eastAsia="id-ID"/>
        </w:rPr>
        <w:t xml:space="preserve">, </w:t>
      </w:r>
      <w:r w:rsidR="008F6AF4" w:rsidRPr="00B66FEB">
        <w:rPr>
          <w:rFonts w:ascii="Times New Roman" w:eastAsia="Times New Roman" w:hAnsi="Times New Roman" w:cs="Times New Roman"/>
          <w:sz w:val="24"/>
          <w:szCs w:val="24"/>
          <w:lang w:val="en-US" w:eastAsia="id-ID"/>
        </w:rPr>
        <w:t>pelajaran</w:t>
      </w:r>
      <w:r w:rsidR="008F6AF4" w:rsidRPr="00B66FEB">
        <w:rPr>
          <w:rFonts w:ascii="Times New Roman" w:eastAsia="Times New Roman" w:hAnsi="Times New Roman" w:cs="Times New Roman"/>
          <w:sz w:val="24"/>
          <w:szCs w:val="24"/>
          <w:lang w:eastAsia="id-ID"/>
        </w:rPr>
        <w:t xml:space="preserve"> pelatihan yang sudah di</w:t>
      </w:r>
      <w:r w:rsidR="008F6AF4" w:rsidRPr="00B66FEB">
        <w:rPr>
          <w:rFonts w:ascii="Times New Roman" w:eastAsia="Times New Roman" w:hAnsi="Times New Roman" w:cs="Times New Roman"/>
          <w:sz w:val="24"/>
          <w:szCs w:val="24"/>
          <w:lang w:val="en-US" w:eastAsia="id-ID"/>
        </w:rPr>
        <w:t xml:space="preserve"> sahkan</w:t>
      </w:r>
      <w:r w:rsidR="00A7033B" w:rsidRPr="00B66FEB">
        <w:rPr>
          <w:rFonts w:ascii="Times New Roman" w:eastAsia="Times New Roman" w:hAnsi="Times New Roman" w:cs="Times New Roman"/>
          <w:sz w:val="24"/>
          <w:szCs w:val="24"/>
          <w:lang w:eastAsia="id-ID"/>
        </w:rPr>
        <w:t xml:space="preserve"> oleh pihak UKM Sasak Maiq</w:t>
      </w:r>
      <w:r w:rsidR="008F6AF4" w:rsidRPr="00B66FEB">
        <w:rPr>
          <w:rFonts w:ascii="Times New Roman" w:eastAsia="Times New Roman" w:hAnsi="Times New Roman" w:cs="Times New Roman"/>
          <w:sz w:val="24"/>
          <w:szCs w:val="24"/>
          <w:lang w:eastAsia="id-ID"/>
        </w:rPr>
        <w:t xml:space="preserve"> dan ke</w:t>
      </w:r>
      <w:r w:rsidR="008F6AF4" w:rsidRPr="00B66FEB">
        <w:rPr>
          <w:rFonts w:ascii="Times New Roman" w:eastAsia="Times New Roman" w:hAnsi="Times New Roman" w:cs="Times New Roman"/>
          <w:sz w:val="24"/>
          <w:szCs w:val="24"/>
          <w:lang w:val="en-US" w:eastAsia="id-ID"/>
        </w:rPr>
        <w:t>perluanmodal</w:t>
      </w:r>
      <w:r w:rsidR="00AC53F0" w:rsidRPr="00B66FEB">
        <w:rPr>
          <w:rFonts w:ascii="Times New Roman" w:eastAsia="Times New Roman" w:hAnsi="Times New Roman" w:cs="Times New Roman"/>
          <w:sz w:val="24"/>
          <w:szCs w:val="24"/>
          <w:lang w:eastAsia="id-ID"/>
        </w:rPr>
        <w:t xml:space="preserve">. </w:t>
      </w:r>
      <w:r w:rsidR="00AC53F0" w:rsidRPr="00B66FEB">
        <w:rPr>
          <w:rFonts w:ascii="Times New Roman" w:eastAsia="Times New Roman" w:hAnsi="Times New Roman" w:cs="Times New Roman"/>
          <w:sz w:val="24"/>
          <w:szCs w:val="24"/>
          <w:lang w:val="en-US" w:eastAsia="id-ID"/>
        </w:rPr>
        <w:t>Sebab</w:t>
      </w:r>
      <w:r w:rsidR="00AC53F0" w:rsidRPr="00B66FEB">
        <w:rPr>
          <w:rFonts w:ascii="Times New Roman" w:eastAsia="Times New Roman" w:hAnsi="Times New Roman" w:cs="Times New Roman"/>
          <w:sz w:val="24"/>
          <w:szCs w:val="24"/>
          <w:lang w:eastAsia="id-ID"/>
        </w:rPr>
        <w:t xml:space="preserve"> sebagian besar anggota</w:t>
      </w:r>
      <w:r w:rsidR="00456C89" w:rsidRPr="00B66FEB">
        <w:rPr>
          <w:rFonts w:ascii="Times New Roman" w:eastAsia="Times New Roman" w:hAnsi="Times New Roman" w:cs="Times New Roman"/>
          <w:sz w:val="24"/>
          <w:szCs w:val="24"/>
          <w:lang w:eastAsia="id-ID"/>
        </w:rPr>
        <w:t xml:space="preserve"> UKM maka isi dari pembinaan tersebut adalah </w:t>
      </w:r>
      <w:r w:rsidR="00A7033B" w:rsidRPr="00B66FEB">
        <w:rPr>
          <w:rFonts w:ascii="Times New Roman" w:eastAsia="Times New Roman" w:hAnsi="Times New Roman" w:cs="Times New Roman"/>
          <w:sz w:val="24"/>
          <w:szCs w:val="24"/>
          <w:lang w:eastAsia="id-ID"/>
        </w:rPr>
        <w:t>disesuaik</w:t>
      </w:r>
      <w:r w:rsidR="00846865" w:rsidRPr="00B66FEB">
        <w:rPr>
          <w:rFonts w:ascii="Times New Roman" w:eastAsia="Times New Roman" w:hAnsi="Times New Roman" w:cs="Times New Roman"/>
          <w:sz w:val="24"/>
          <w:szCs w:val="24"/>
          <w:lang w:eastAsia="id-ID"/>
        </w:rPr>
        <w:t>an dengan</w:t>
      </w:r>
      <w:r w:rsidR="00456C89" w:rsidRPr="00B66FEB">
        <w:rPr>
          <w:rFonts w:ascii="Times New Roman" w:eastAsia="Times New Roman" w:hAnsi="Times New Roman" w:cs="Times New Roman"/>
          <w:sz w:val="24"/>
          <w:szCs w:val="24"/>
          <w:lang w:eastAsia="id-ID"/>
        </w:rPr>
        <w:t xml:space="preserve"> ilmu </w:t>
      </w:r>
      <w:r w:rsidR="00456C89" w:rsidRPr="00B66FEB">
        <w:rPr>
          <w:rFonts w:ascii="Times New Roman" w:eastAsia="Times New Roman" w:hAnsi="Times New Roman" w:cs="Times New Roman"/>
          <w:sz w:val="24"/>
          <w:szCs w:val="24"/>
          <w:lang w:eastAsia="id-ID"/>
        </w:rPr>
        <w:lastRenderedPageBreak/>
        <w:t>dan</w:t>
      </w:r>
      <w:r w:rsidR="00C161B5" w:rsidRPr="00B66FEB">
        <w:rPr>
          <w:rFonts w:ascii="Times New Roman" w:eastAsia="Times New Roman" w:hAnsi="Times New Roman" w:cs="Times New Roman"/>
          <w:sz w:val="24"/>
          <w:szCs w:val="24"/>
          <w:lang w:val="en-US" w:eastAsia="id-ID"/>
        </w:rPr>
        <w:t xml:space="preserve">hambatan pada </w:t>
      </w:r>
      <w:r w:rsidR="00A7033B" w:rsidRPr="00B66FEB">
        <w:rPr>
          <w:rFonts w:ascii="Times New Roman" w:eastAsia="Times New Roman" w:hAnsi="Times New Roman" w:cs="Times New Roman"/>
          <w:sz w:val="24"/>
          <w:szCs w:val="24"/>
          <w:lang w:eastAsia="id-ID"/>
        </w:rPr>
        <w:t>umum</w:t>
      </w:r>
      <w:r w:rsidR="00456C89" w:rsidRPr="00B66FEB">
        <w:rPr>
          <w:rFonts w:ascii="Times New Roman" w:eastAsia="Times New Roman" w:hAnsi="Times New Roman" w:cs="Times New Roman"/>
          <w:sz w:val="24"/>
          <w:szCs w:val="24"/>
          <w:lang w:val="en-US" w:eastAsia="id-ID"/>
        </w:rPr>
        <w:t>nya yang</w:t>
      </w:r>
      <w:r w:rsidR="00456C89" w:rsidRPr="00B66FEB">
        <w:rPr>
          <w:rFonts w:ascii="Times New Roman" w:eastAsia="Times New Roman" w:hAnsi="Times New Roman" w:cs="Times New Roman"/>
          <w:sz w:val="24"/>
          <w:szCs w:val="24"/>
          <w:lang w:eastAsia="id-ID"/>
        </w:rPr>
        <w:t xml:space="preserve"> terjadi</w:t>
      </w:r>
      <w:r w:rsidR="00A7033B" w:rsidRPr="00B66FEB">
        <w:rPr>
          <w:rFonts w:ascii="Times New Roman" w:eastAsia="Times New Roman" w:hAnsi="Times New Roman" w:cs="Times New Roman"/>
          <w:sz w:val="24"/>
          <w:szCs w:val="24"/>
          <w:lang w:eastAsia="id-ID"/>
        </w:rPr>
        <w:t xml:space="preserve"> para UKM.</w:t>
      </w:r>
    </w:p>
    <w:p w:rsidR="00A7033B" w:rsidRPr="00B66FEB" w:rsidRDefault="00846865"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Mengenai</w:t>
      </w:r>
      <w:r w:rsidR="00A7033B" w:rsidRPr="00B66FEB">
        <w:rPr>
          <w:rFonts w:ascii="Times New Roman" w:eastAsia="Times New Roman" w:hAnsi="Times New Roman" w:cs="Times New Roman"/>
          <w:sz w:val="24"/>
          <w:szCs w:val="24"/>
          <w:lang w:eastAsia="id-ID"/>
        </w:rPr>
        <w:t xml:space="preserve"> agenda yang dibuat dalam perogamnya seperti yang oleh Ibu Baiq Nuryani beliau menyampaikan didalam pelatihan dan Pembinaan yang beliu berikan </w:t>
      </w:r>
      <w:r w:rsidR="00855374" w:rsidRPr="00B66FEB">
        <w:rPr>
          <w:rFonts w:ascii="Times New Roman" w:eastAsia="Times New Roman" w:hAnsi="Times New Roman" w:cs="Times New Roman"/>
          <w:sz w:val="24"/>
          <w:szCs w:val="24"/>
          <w:lang w:eastAsia="id-ID"/>
        </w:rPr>
        <w:t>ialah</w:t>
      </w:r>
      <w:r w:rsidR="00A7033B" w:rsidRPr="00B66FEB">
        <w:rPr>
          <w:rFonts w:ascii="Times New Roman" w:eastAsia="Times New Roman" w:hAnsi="Times New Roman" w:cs="Times New Roman"/>
          <w:sz w:val="24"/>
          <w:szCs w:val="24"/>
          <w:lang w:eastAsia="id-ID"/>
        </w:rPr>
        <w:t xml:space="preserve"> membuat program dalam pelatihan dan pembinaan program arisan bulanan sesuai dengan program pelatihannya yg di adakan satu bulan sekali dan dimana arisan di undi selesai acara pelatihan dan pembinaan, arisan di buat agar anggota selalu hadir dan anggota setuju dengan di ada arisan.</w:t>
      </w:r>
    </w:p>
    <w:p w:rsidR="00A7033B" w:rsidRPr="00B66FEB" w:rsidRDefault="00846865" w:rsidP="00292ECB">
      <w:pPr>
        <w:pStyle w:val="ListParagraph"/>
        <w:numPr>
          <w:ilvl w:val="0"/>
          <w:numId w:val="25"/>
        </w:numPr>
        <w:spacing w:after="0"/>
        <w:ind w:left="284" w:right="0"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sz w:val="24"/>
          <w:szCs w:val="24"/>
          <w:lang w:val="en-US" w:eastAsia="id-ID"/>
        </w:rPr>
        <w:t xml:space="preserve">Memberikan </w:t>
      </w:r>
      <w:r w:rsidR="00A7033B" w:rsidRPr="00B66FEB">
        <w:rPr>
          <w:rFonts w:ascii="Times New Roman" w:eastAsia="Times New Roman" w:hAnsi="Times New Roman" w:cs="Times New Roman"/>
          <w:sz w:val="24"/>
          <w:szCs w:val="24"/>
          <w:lang w:eastAsia="id-ID"/>
        </w:rPr>
        <w:t>Konsultasi</w:t>
      </w:r>
      <w:r w:rsidRPr="00B66FEB">
        <w:rPr>
          <w:rFonts w:ascii="Times New Roman" w:eastAsia="Times New Roman" w:hAnsi="Times New Roman" w:cs="Times New Roman"/>
          <w:sz w:val="24"/>
          <w:szCs w:val="24"/>
          <w:lang w:val="en-US" w:eastAsia="id-ID"/>
        </w:rPr>
        <w:t xml:space="preserve"> dan </w:t>
      </w:r>
      <w:r w:rsidRPr="00B66FEB">
        <w:rPr>
          <w:rFonts w:ascii="Times New Roman" w:eastAsia="Times New Roman" w:hAnsi="Times New Roman" w:cs="Times New Roman"/>
          <w:sz w:val="24"/>
          <w:szCs w:val="24"/>
          <w:lang w:eastAsia="id-ID"/>
        </w:rPr>
        <w:t>Bimbingan</w:t>
      </w:r>
    </w:p>
    <w:p w:rsidR="00A7033B" w:rsidRPr="00B66FEB" w:rsidRDefault="00846865"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val="en-US" w:eastAsia="id-ID"/>
        </w:rPr>
        <w:t xml:space="preserve">Memberikan </w:t>
      </w:r>
      <w:r w:rsidR="00A7033B" w:rsidRPr="00B66FEB">
        <w:rPr>
          <w:rFonts w:ascii="Times New Roman" w:eastAsia="Times New Roman" w:hAnsi="Times New Roman" w:cs="Times New Roman"/>
          <w:sz w:val="24"/>
          <w:szCs w:val="24"/>
          <w:lang w:eastAsia="id-ID"/>
        </w:rPr>
        <w:t>konsultasi</w:t>
      </w:r>
      <w:r w:rsidR="00C161B5" w:rsidRPr="00B66FEB">
        <w:rPr>
          <w:rFonts w:ascii="Times New Roman" w:eastAsia="Times New Roman" w:hAnsi="Times New Roman" w:cs="Times New Roman"/>
          <w:sz w:val="24"/>
          <w:szCs w:val="24"/>
          <w:lang w:val="en-US" w:eastAsia="id-ID"/>
        </w:rPr>
        <w:t xml:space="preserve"> dan </w:t>
      </w:r>
      <w:r w:rsidRPr="00B66FEB">
        <w:rPr>
          <w:rFonts w:ascii="Times New Roman" w:eastAsia="Times New Roman" w:hAnsi="Times New Roman" w:cs="Times New Roman"/>
          <w:sz w:val="24"/>
          <w:szCs w:val="24"/>
          <w:lang w:eastAsia="id-ID"/>
        </w:rPr>
        <w:t xml:space="preserve">Bimbingan adalah </w:t>
      </w:r>
      <w:r w:rsidRPr="00B66FEB">
        <w:rPr>
          <w:rFonts w:ascii="Times New Roman" w:eastAsia="Times New Roman" w:hAnsi="Times New Roman" w:cs="Times New Roman"/>
          <w:sz w:val="24"/>
          <w:szCs w:val="24"/>
          <w:lang w:val="en-US" w:eastAsia="id-ID"/>
        </w:rPr>
        <w:t>gunauntuklanjutan</w:t>
      </w:r>
      <w:r w:rsidR="00C161B5" w:rsidRPr="00B66FEB">
        <w:rPr>
          <w:rFonts w:ascii="Times New Roman" w:eastAsia="Times New Roman" w:hAnsi="Times New Roman" w:cs="Times New Roman"/>
          <w:sz w:val="24"/>
          <w:szCs w:val="24"/>
          <w:lang w:eastAsia="id-ID"/>
        </w:rPr>
        <w:t xml:space="preserve"> dari</w:t>
      </w:r>
      <w:r w:rsidRPr="00B66FEB">
        <w:rPr>
          <w:rFonts w:ascii="Times New Roman" w:eastAsia="Times New Roman" w:hAnsi="Times New Roman" w:cs="Times New Roman"/>
          <w:sz w:val="24"/>
          <w:szCs w:val="24"/>
          <w:lang w:eastAsia="id-ID"/>
        </w:rPr>
        <w:t xml:space="preserve">UKM Sasak Maiq </w:t>
      </w:r>
      <w:r w:rsidRPr="00B66FEB">
        <w:rPr>
          <w:rFonts w:ascii="Times New Roman" w:eastAsia="Times New Roman" w:hAnsi="Times New Roman" w:cs="Times New Roman"/>
          <w:sz w:val="24"/>
          <w:szCs w:val="24"/>
          <w:lang w:val="en-US" w:eastAsia="id-ID"/>
        </w:rPr>
        <w:t>dengankosultasi</w:t>
      </w:r>
      <w:r w:rsidRPr="00B66FEB">
        <w:rPr>
          <w:rFonts w:ascii="Times New Roman" w:eastAsia="Times New Roman" w:hAnsi="Times New Roman" w:cs="Times New Roman"/>
          <w:sz w:val="24"/>
          <w:szCs w:val="24"/>
          <w:lang w:eastAsia="id-ID"/>
        </w:rPr>
        <w:t xml:space="preserve"> yang diadakan dengan para </w:t>
      </w:r>
      <w:r w:rsidRPr="00B66FEB">
        <w:rPr>
          <w:rFonts w:ascii="Times New Roman" w:eastAsia="Times New Roman" w:hAnsi="Times New Roman" w:cs="Times New Roman"/>
          <w:sz w:val="24"/>
          <w:szCs w:val="24"/>
          <w:lang w:val="en-US" w:eastAsia="id-ID"/>
        </w:rPr>
        <w:t>anggota</w:t>
      </w:r>
      <w:r w:rsidRPr="00B66FEB">
        <w:rPr>
          <w:rFonts w:ascii="Times New Roman" w:eastAsia="Times New Roman" w:hAnsi="Times New Roman" w:cs="Times New Roman"/>
          <w:sz w:val="24"/>
          <w:szCs w:val="24"/>
          <w:lang w:eastAsia="id-ID"/>
        </w:rPr>
        <w:t>. Bimbingan yang di</w:t>
      </w:r>
      <w:r w:rsidRPr="00B66FEB">
        <w:rPr>
          <w:rFonts w:ascii="Times New Roman" w:eastAsia="Times New Roman" w:hAnsi="Times New Roman" w:cs="Times New Roman"/>
          <w:sz w:val="24"/>
          <w:szCs w:val="24"/>
          <w:lang w:val="en-US" w:eastAsia="id-ID"/>
        </w:rPr>
        <w:t>berikan</w:t>
      </w:r>
      <w:r w:rsidRPr="00B66FEB">
        <w:rPr>
          <w:rFonts w:ascii="Times New Roman" w:eastAsia="Times New Roman" w:hAnsi="Times New Roman" w:cs="Times New Roman"/>
          <w:sz w:val="24"/>
          <w:szCs w:val="24"/>
          <w:lang w:eastAsia="id-ID"/>
        </w:rPr>
        <w:t xml:space="preserve"> UKM Sasak Maiq </w:t>
      </w:r>
      <w:r w:rsidRPr="00B66FEB">
        <w:rPr>
          <w:rFonts w:ascii="Times New Roman" w:eastAsia="Times New Roman" w:hAnsi="Times New Roman" w:cs="Times New Roman"/>
          <w:sz w:val="24"/>
          <w:szCs w:val="24"/>
          <w:lang w:val="en-US" w:eastAsia="id-ID"/>
        </w:rPr>
        <w:t>untuk</w:t>
      </w:r>
      <w:r w:rsidR="00A7033B" w:rsidRPr="00B66FEB">
        <w:rPr>
          <w:rFonts w:ascii="Times New Roman" w:eastAsia="Times New Roman" w:hAnsi="Times New Roman" w:cs="Times New Roman"/>
          <w:sz w:val="24"/>
          <w:szCs w:val="24"/>
          <w:lang w:eastAsia="id-ID"/>
        </w:rPr>
        <w:t xml:space="preserve"> anggo</w:t>
      </w:r>
      <w:r w:rsidRPr="00B66FEB">
        <w:rPr>
          <w:rFonts w:ascii="Times New Roman" w:eastAsia="Times New Roman" w:hAnsi="Times New Roman" w:cs="Times New Roman"/>
          <w:sz w:val="24"/>
          <w:szCs w:val="24"/>
          <w:lang w:eastAsia="id-ID"/>
        </w:rPr>
        <w:t xml:space="preserve">ta tidak hanya </w:t>
      </w:r>
      <w:r w:rsidRPr="00B66FEB">
        <w:rPr>
          <w:rFonts w:ascii="Times New Roman" w:eastAsia="Times New Roman" w:hAnsi="Times New Roman" w:cs="Times New Roman"/>
          <w:sz w:val="24"/>
          <w:szCs w:val="24"/>
          <w:lang w:val="en-US" w:eastAsia="id-ID"/>
        </w:rPr>
        <w:t>pada</w:t>
      </w:r>
      <w:r w:rsidR="00A7033B" w:rsidRPr="00B66FEB">
        <w:rPr>
          <w:rFonts w:ascii="Times New Roman" w:eastAsia="Times New Roman" w:hAnsi="Times New Roman" w:cs="Times New Roman"/>
          <w:sz w:val="24"/>
          <w:szCs w:val="24"/>
          <w:lang w:eastAsia="id-ID"/>
        </w:rPr>
        <w:t xml:space="preserve"> pelatihan</w:t>
      </w:r>
      <w:r w:rsidRPr="00B66FEB">
        <w:rPr>
          <w:rFonts w:ascii="Times New Roman" w:eastAsia="Times New Roman" w:hAnsi="Times New Roman" w:cs="Times New Roman"/>
          <w:sz w:val="24"/>
          <w:szCs w:val="24"/>
          <w:lang w:eastAsia="id-ID"/>
        </w:rPr>
        <w:t xml:space="preserve"> yang telah dilakukan se</w:t>
      </w:r>
      <w:r w:rsidRPr="00B66FEB">
        <w:rPr>
          <w:rFonts w:ascii="Times New Roman" w:eastAsia="Times New Roman" w:hAnsi="Times New Roman" w:cs="Times New Roman"/>
          <w:sz w:val="24"/>
          <w:szCs w:val="24"/>
          <w:lang w:val="en-US" w:eastAsia="id-ID"/>
        </w:rPr>
        <w:t>sudahnya</w:t>
      </w:r>
      <w:r w:rsidRPr="00B66FEB">
        <w:rPr>
          <w:rFonts w:ascii="Times New Roman" w:eastAsia="Times New Roman" w:hAnsi="Times New Roman" w:cs="Times New Roman"/>
          <w:sz w:val="24"/>
          <w:szCs w:val="24"/>
          <w:lang w:eastAsia="id-ID"/>
        </w:rPr>
        <w:t xml:space="preserve">, </w:t>
      </w:r>
      <w:r w:rsidRPr="00B66FEB">
        <w:rPr>
          <w:rFonts w:ascii="Times New Roman" w:eastAsia="Times New Roman" w:hAnsi="Times New Roman" w:cs="Times New Roman"/>
          <w:sz w:val="24"/>
          <w:szCs w:val="24"/>
          <w:lang w:val="en-US" w:eastAsia="id-ID"/>
        </w:rPr>
        <w:t>akan tetapi</w:t>
      </w:r>
      <w:r w:rsidRPr="00B66FEB">
        <w:rPr>
          <w:rFonts w:ascii="Times New Roman" w:eastAsia="Times New Roman" w:hAnsi="Times New Roman" w:cs="Times New Roman"/>
          <w:sz w:val="24"/>
          <w:szCs w:val="24"/>
          <w:lang w:eastAsia="id-ID"/>
        </w:rPr>
        <w:t xml:space="preserve"> ju</w:t>
      </w:r>
      <w:r w:rsidR="00A7033B" w:rsidRPr="00B66FEB">
        <w:rPr>
          <w:rFonts w:ascii="Times New Roman" w:eastAsia="Times New Roman" w:hAnsi="Times New Roman" w:cs="Times New Roman"/>
          <w:sz w:val="24"/>
          <w:szCs w:val="24"/>
          <w:lang w:eastAsia="id-ID"/>
        </w:rPr>
        <w:t>a s</w:t>
      </w:r>
      <w:r w:rsidRPr="00B66FEB">
        <w:rPr>
          <w:rFonts w:ascii="Times New Roman" w:eastAsia="Times New Roman" w:hAnsi="Times New Roman" w:cs="Times New Roman"/>
          <w:sz w:val="24"/>
          <w:szCs w:val="24"/>
          <w:lang w:eastAsia="id-ID"/>
        </w:rPr>
        <w:t xml:space="preserve">ebagai </w:t>
      </w:r>
      <w:r w:rsidRPr="00B66FEB">
        <w:rPr>
          <w:rFonts w:ascii="Times New Roman" w:eastAsia="Times New Roman" w:hAnsi="Times New Roman" w:cs="Times New Roman"/>
          <w:sz w:val="24"/>
          <w:szCs w:val="24"/>
          <w:lang w:val="en-US" w:eastAsia="id-ID"/>
        </w:rPr>
        <w:t>ranah</w:t>
      </w:r>
      <w:r w:rsidRPr="00B66FEB">
        <w:rPr>
          <w:rFonts w:ascii="Times New Roman" w:eastAsia="Times New Roman" w:hAnsi="Times New Roman" w:cs="Times New Roman"/>
          <w:sz w:val="24"/>
          <w:szCs w:val="24"/>
          <w:lang w:eastAsia="id-ID"/>
        </w:rPr>
        <w:t xml:space="preserve"> silaturahmi </w:t>
      </w:r>
      <w:r w:rsidRPr="00B66FEB">
        <w:rPr>
          <w:rFonts w:ascii="Times New Roman" w:eastAsia="Times New Roman" w:hAnsi="Times New Roman" w:cs="Times New Roman"/>
          <w:sz w:val="24"/>
          <w:szCs w:val="24"/>
          <w:lang w:val="en-US" w:eastAsia="id-ID"/>
        </w:rPr>
        <w:t>dengan anggota</w:t>
      </w:r>
      <w:r w:rsidR="00A7033B" w:rsidRPr="00B66FEB">
        <w:rPr>
          <w:rFonts w:ascii="Times New Roman" w:eastAsia="Times New Roman" w:hAnsi="Times New Roman" w:cs="Times New Roman"/>
          <w:sz w:val="24"/>
          <w:szCs w:val="24"/>
          <w:lang w:eastAsia="id-ID"/>
        </w:rPr>
        <w:t xml:space="preserve"> UK</w:t>
      </w:r>
      <w:r w:rsidRPr="00B66FEB">
        <w:rPr>
          <w:rFonts w:ascii="Times New Roman" w:eastAsia="Times New Roman" w:hAnsi="Times New Roman" w:cs="Times New Roman"/>
          <w:sz w:val="24"/>
          <w:szCs w:val="24"/>
          <w:lang w:eastAsia="id-ID"/>
        </w:rPr>
        <w:t>M Sasak Maiq</w:t>
      </w:r>
      <w:r w:rsidR="00A7033B" w:rsidRPr="00B66FEB">
        <w:rPr>
          <w:rFonts w:ascii="Times New Roman" w:eastAsia="Times New Roman" w:hAnsi="Times New Roman" w:cs="Times New Roman"/>
          <w:sz w:val="24"/>
          <w:szCs w:val="24"/>
          <w:lang w:eastAsia="id-ID"/>
        </w:rPr>
        <w:t>.</w:t>
      </w:r>
    </w:p>
    <w:p w:rsidR="00A7033B" w:rsidRPr="00B66FEB" w:rsidRDefault="001A2F77" w:rsidP="00521F06">
      <w:pPr>
        <w:pStyle w:val="ListParagraph"/>
        <w:spacing w:after="0"/>
        <w:ind w:left="0"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Bimbingan </w:t>
      </w:r>
      <w:r w:rsidRPr="00B66FEB">
        <w:rPr>
          <w:rFonts w:ascii="Times New Roman" w:eastAsia="Times New Roman" w:hAnsi="Times New Roman" w:cs="Times New Roman"/>
          <w:sz w:val="24"/>
          <w:szCs w:val="24"/>
          <w:lang w:val="en-US" w:eastAsia="id-ID"/>
        </w:rPr>
        <w:t xml:space="preserve">biasanya </w:t>
      </w:r>
      <w:r w:rsidRPr="00B66FEB">
        <w:rPr>
          <w:rFonts w:ascii="Times New Roman" w:eastAsia="Times New Roman" w:hAnsi="Times New Roman" w:cs="Times New Roman"/>
          <w:sz w:val="24"/>
          <w:szCs w:val="24"/>
          <w:lang w:eastAsia="id-ID"/>
        </w:rPr>
        <w:t>di</w:t>
      </w:r>
      <w:r w:rsidRPr="00B66FEB">
        <w:rPr>
          <w:rFonts w:ascii="Times New Roman" w:eastAsia="Times New Roman" w:hAnsi="Times New Roman" w:cs="Times New Roman"/>
          <w:sz w:val="24"/>
          <w:szCs w:val="24"/>
          <w:lang w:val="en-US" w:eastAsia="id-ID"/>
        </w:rPr>
        <w:t>berikanber</w:t>
      </w:r>
      <w:r w:rsidR="00A7033B" w:rsidRPr="00B66FEB">
        <w:rPr>
          <w:rFonts w:ascii="Times New Roman" w:eastAsia="Times New Roman" w:hAnsi="Times New Roman" w:cs="Times New Roman"/>
          <w:sz w:val="24"/>
          <w:szCs w:val="24"/>
          <w:lang w:eastAsia="id-ID"/>
        </w:rPr>
        <w:t>sama</w:t>
      </w:r>
      <w:r w:rsidRPr="00B66FEB">
        <w:rPr>
          <w:rFonts w:ascii="Times New Roman" w:eastAsia="Times New Roman" w:hAnsi="Times New Roman" w:cs="Times New Roman"/>
          <w:sz w:val="24"/>
          <w:szCs w:val="24"/>
          <w:lang w:val="en-US" w:eastAsia="id-ID"/>
        </w:rPr>
        <w:t>an</w:t>
      </w:r>
      <w:r w:rsidR="00A7033B" w:rsidRPr="00B66FEB">
        <w:rPr>
          <w:rFonts w:ascii="Times New Roman" w:eastAsia="Times New Roman" w:hAnsi="Times New Roman" w:cs="Times New Roman"/>
          <w:sz w:val="24"/>
          <w:szCs w:val="24"/>
          <w:lang w:eastAsia="id-ID"/>
        </w:rPr>
        <w:t xml:space="preserve"> dengan </w:t>
      </w:r>
      <w:r w:rsidRPr="00B66FEB">
        <w:rPr>
          <w:rFonts w:ascii="Times New Roman" w:eastAsia="Times New Roman" w:hAnsi="Times New Roman" w:cs="Times New Roman"/>
          <w:sz w:val="24"/>
          <w:szCs w:val="24"/>
          <w:lang w:val="en-US" w:eastAsia="id-ID"/>
        </w:rPr>
        <w:t>memberikan dorongan/</w:t>
      </w:r>
      <w:r w:rsidR="00A7033B" w:rsidRPr="00B66FEB">
        <w:rPr>
          <w:rFonts w:ascii="Times New Roman" w:eastAsia="Times New Roman" w:hAnsi="Times New Roman" w:cs="Times New Roman"/>
          <w:sz w:val="24"/>
          <w:szCs w:val="24"/>
          <w:lang w:eastAsia="id-ID"/>
        </w:rPr>
        <w:t xml:space="preserve">motivasi, </w:t>
      </w:r>
      <w:r w:rsidR="00855374" w:rsidRPr="00B66FEB">
        <w:rPr>
          <w:rFonts w:ascii="Times New Roman" w:eastAsia="Times New Roman" w:hAnsi="Times New Roman" w:cs="Times New Roman"/>
          <w:sz w:val="24"/>
          <w:szCs w:val="24"/>
          <w:lang w:eastAsia="id-ID"/>
        </w:rPr>
        <w:t>ialah</w:t>
      </w:r>
      <w:r w:rsidR="00E35D2E" w:rsidRPr="00B66FEB">
        <w:rPr>
          <w:rFonts w:ascii="Times New Roman" w:eastAsia="Times New Roman" w:hAnsi="Times New Roman" w:cs="Times New Roman"/>
          <w:sz w:val="24"/>
          <w:szCs w:val="24"/>
          <w:lang w:val="en-US" w:eastAsia="id-ID"/>
        </w:rPr>
        <w:t>melakukan</w:t>
      </w:r>
      <w:r w:rsidR="00E35D2E" w:rsidRPr="00B66FEB">
        <w:rPr>
          <w:rFonts w:ascii="Times New Roman" w:eastAsia="Times New Roman" w:hAnsi="Times New Roman" w:cs="Times New Roman"/>
          <w:i/>
          <w:sz w:val="24"/>
          <w:szCs w:val="24"/>
          <w:lang w:eastAsia="id-ID"/>
        </w:rPr>
        <w:t>Account Officer</w:t>
      </w:r>
      <w:r w:rsidR="00E35D2E" w:rsidRPr="00B66FEB">
        <w:rPr>
          <w:rFonts w:ascii="Times New Roman" w:eastAsia="Times New Roman" w:hAnsi="Times New Roman" w:cs="Times New Roman"/>
          <w:sz w:val="24"/>
          <w:szCs w:val="24"/>
          <w:lang w:val="en-US" w:eastAsia="id-ID"/>
        </w:rPr>
        <w:t>(</w:t>
      </w:r>
      <w:r w:rsidR="00E35D2E" w:rsidRPr="00B66FEB">
        <w:rPr>
          <w:rFonts w:ascii="Times New Roman" w:eastAsia="Times New Roman" w:hAnsi="Times New Roman" w:cs="Times New Roman"/>
          <w:sz w:val="24"/>
          <w:szCs w:val="24"/>
          <w:lang w:eastAsia="id-ID"/>
        </w:rPr>
        <w:t>AO</w:t>
      </w:r>
      <w:r w:rsidR="00E35D2E" w:rsidRPr="00B66FEB">
        <w:rPr>
          <w:rFonts w:ascii="Times New Roman" w:eastAsia="Times New Roman" w:hAnsi="Times New Roman" w:cs="Times New Roman"/>
          <w:sz w:val="24"/>
          <w:szCs w:val="24"/>
          <w:lang w:val="en-US" w:eastAsia="id-ID"/>
        </w:rPr>
        <w:t>)dengan caraberkunjung</w:t>
      </w:r>
      <w:r w:rsidR="00A7033B" w:rsidRPr="00B66FEB">
        <w:rPr>
          <w:rFonts w:ascii="Times New Roman" w:eastAsia="Times New Roman" w:hAnsi="Times New Roman" w:cs="Times New Roman"/>
          <w:sz w:val="24"/>
          <w:szCs w:val="24"/>
          <w:lang w:eastAsia="id-ID"/>
        </w:rPr>
        <w:t xml:space="preserve"> untuk memantau perkembangan usaha anggotanya, dan memberikan bimbingan serta</w:t>
      </w:r>
      <w:r w:rsidR="00E35D2E" w:rsidRPr="00B66FEB">
        <w:rPr>
          <w:rFonts w:ascii="Times New Roman" w:eastAsia="Times New Roman" w:hAnsi="Times New Roman" w:cs="Times New Roman"/>
          <w:sz w:val="24"/>
          <w:szCs w:val="24"/>
          <w:lang w:val="en-US" w:eastAsia="id-ID"/>
        </w:rPr>
        <w:t xml:space="preserve"> dorongan sangat perlu guna memajukan usaha</w:t>
      </w:r>
      <w:r w:rsidR="00E35D2E" w:rsidRPr="00B66FEB">
        <w:rPr>
          <w:rFonts w:ascii="Times New Roman" w:eastAsia="Times New Roman" w:hAnsi="Times New Roman" w:cs="Times New Roman"/>
          <w:sz w:val="24"/>
          <w:szCs w:val="24"/>
          <w:lang w:eastAsia="id-ID"/>
        </w:rPr>
        <w:t xml:space="preserve">. </w:t>
      </w:r>
      <w:r w:rsidR="00E35D2E" w:rsidRPr="00B66FEB">
        <w:rPr>
          <w:rFonts w:ascii="Times New Roman" w:eastAsia="Times New Roman" w:hAnsi="Times New Roman" w:cs="Times New Roman"/>
          <w:sz w:val="24"/>
          <w:szCs w:val="24"/>
          <w:lang w:val="en-US" w:eastAsia="id-ID"/>
        </w:rPr>
        <w:t>Para</w:t>
      </w:r>
      <w:r w:rsidR="00E35D2E" w:rsidRPr="00B66FEB">
        <w:rPr>
          <w:rFonts w:ascii="Times New Roman" w:eastAsia="Times New Roman" w:hAnsi="Times New Roman" w:cs="Times New Roman"/>
          <w:sz w:val="24"/>
          <w:szCs w:val="24"/>
          <w:lang w:eastAsia="id-ID"/>
        </w:rPr>
        <w:t xml:space="preserve"> anggota di</w:t>
      </w:r>
      <w:r w:rsidR="00E35D2E" w:rsidRPr="00B66FEB">
        <w:rPr>
          <w:rFonts w:ascii="Times New Roman" w:eastAsia="Times New Roman" w:hAnsi="Times New Roman" w:cs="Times New Roman"/>
          <w:sz w:val="24"/>
          <w:szCs w:val="24"/>
          <w:lang w:val="en-US" w:eastAsia="id-ID"/>
        </w:rPr>
        <w:t>kunjungi</w:t>
      </w:r>
      <w:r w:rsidR="00E35D2E" w:rsidRPr="00B66FEB">
        <w:rPr>
          <w:rFonts w:ascii="Times New Roman" w:eastAsia="Times New Roman" w:hAnsi="Times New Roman" w:cs="Times New Roman"/>
          <w:sz w:val="24"/>
          <w:szCs w:val="24"/>
          <w:lang w:eastAsia="id-ID"/>
        </w:rPr>
        <w:t xml:space="preserve"> se</w:t>
      </w:r>
      <w:r w:rsidR="00E35D2E" w:rsidRPr="00B66FEB">
        <w:rPr>
          <w:rFonts w:ascii="Times New Roman" w:eastAsia="Times New Roman" w:hAnsi="Times New Roman" w:cs="Times New Roman"/>
          <w:sz w:val="24"/>
          <w:szCs w:val="24"/>
          <w:lang w:val="en-US" w:eastAsia="id-ID"/>
        </w:rPr>
        <w:t>lama</w:t>
      </w:r>
      <w:r w:rsidR="00A7033B" w:rsidRPr="00B66FEB">
        <w:rPr>
          <w:rFonts w:ascii="Times New Roman" w:eastAsia="Times New Roman" w:hAnsi="Times New Roman" w:cs="Times New Roman"/>
          <w:sz w:val="24"/>
          <w:szCs w:val="24"/>
          <w:lang w:eastAsia="id-ID"/>
        </w:rPr>
        <w:t xml:space="preserve"> 1 kali dalam satu bulan oleh Ibu Baiq Nuryani. Sebagaimana yang disampaikan oleh narasum</w:t>
      </w:r>
      <w:r w:rsidR="00E35D2E" w:rsidRPr="00B66FEB">
        <w:rPr>
          <w:rFonts w:ascii="Times New Roman" w:eastAsia="Times New Roman" w:hAnsi="Times New Roman" w:cs="Times New Roman"/>
          <w:sz w:val="24"/>
          <w:szCs w:val="24"/>
          <w:lang w:eastAsia="id-ID"/>
        </w:rPr>
        <w:t xml:space="preserve">ber </w:t>
      </w:r>
      <w:r w:rsidR="00E35D2E" w:rsidRPr="00B66FEB">
        <w:rPr>
          <w:rFonts w:ascii="Times New Roman" w:eastAsia="Times New Roman" w:hAnsi="Times New Roman" w:cs="Times New Roman"/>
          <w:sz w:val="24"/>
          <w:szCs w:val="24"/>
          <w:lang w:val="en-US" w:eastAsia="id-ID"/>
        </w:rPr>
        <w:t>ialahdari</w:t>
      </w:r>
      <w:r w:rsidR="00A7033B" w:rsidRPr="00B66FEB">
        <w:rPr>
          <w:rFonts w:ascii="Times New Roman" w:eastAsia="Times New Roman" w:hAnsi="Times New Roman" w:cs="Times New Roman"/>
          <w:sz w:val="24"/>
          <w:szCs w:val="24"/>
          <w:lang w:eastAsia="id-ID"/>
        </w:rPr>
        <w:t xml:space="preserve"> anggota yang</w:t>
      </w:r>
      <w:r w:rsidR="00E35D2E" w:rsidRPr="00B66FEB">
        <w:rPr>
          <w:rFonts w:ascii="Times New Roman" w:eastAsia="Times New Roman" w:hAnsi="Times New Roman" w:cs="Times New Roman"/>
          <w:sz w:val="24"/>
          <w:szCs w:val="24"/>
          <w:lang w:val="en-US" w:eastAsia="id-ID"/>
        </w:rPr>
        <w:t xml:space="preserve"> UKM Sasak Maiqialah ibu</w:t>
      </w:r>
      <w:r w:rsidR="00E35D2E" w:rsidRPr="00B66FEB">
        <w:rPr>
          <w:rFonts w:ascii="Times New Roman" w:eastAsia="Times New Roman" w:hAnsi="Times New Roman" w:cs="Times New Roman"/>
          <w:sz w:val="24"/>
          <w:szCs w:val="24"/>
          <w:lang w:eastAsia="id-ID"/>
        </w:rPr>
        <w:t xml:space="preserve"> Martunah </w:t>
      </w:r>
      <w:r w:rsidR="00E35D2E" w:rsidRPr="00B66FEB">
        <w:rPr>
          <w:rFonts w:ascii="Times New Roman" w:eastAsia="Times New Roman" w:hAnsi="Times New Roman" w:cs="Times New Roman"/>
          <w:sz w:val="24"/>
          <w:szCs w:val="24"/>
          <w:lang w:val="en-US" w:eastAsia="id-ID"/>
        </w:rPr>
        <w:t>bahwa sangat pentingada</w:t>
      </w:r>
      <w:r w:rsidR="00E35D2E" w:rsidRPr="00B66FEB">
        <w:rPr>
          <w:rFonts w:ascii="Times New Roman" w:eastAsia="Times New Roman" w:hAnsi="Times New Roman" w:cs="Times New Roman"/>
          <w:sz w:val="24"/>
          <w:szCs w:val="24"/>
          <w:lang w:eastAsia="id-ID"/>
        </w:rPr>
        <w:t xml:space="preserve">nya </w:t>
      </w:r>
      <w:r w:rsidR="00E35D2E" w:rsidRPr="00B66FEB">
        <w:rPr>
          <w:rFonts w:ascii="Times New Roman" w:eastAsia="Times New Roman" w:hAnsi="Times New Roman" w:cs="Times New Roman"/>
          <w:sz w:val="24"/>
          <w:szCs w:val="24"/>
          <w:lang w:val="en-US" w:eastAsia="id-ID"/>
        </w:rPr>
        <w:t>pendampingan dan bimbingan ini</w:t>
      </w:r>
      <w:r w:rsidR="00E35D2E" w:rsidRPr="00B66FEB">
        <w:rPr>
          <w:rFonts w:ascii="Times New Roman" w:eastAsia="Times New Roman" w:hAnsi="Times New Roman" w:cs="Times New Roman"/>
          <w:sz w:val="24"/>
          <w:szCs w:val="24"/>
          <w:lang w:eastAsia="id-ID"/>
        </w:rPr>
        <w:t xml:space="preserve">, </w:t>
      </w:r>
      <w:r w:rsidR="00E35D2E" w:rsidRPr="00B66FEB">
        <w:rPr>
          <w:rFonts w:ascii="Times New Roman" w:eastAsia="Times New Roman" w:hAnsi="Times New Roman" w:cs="Times New Roman"/>
          <w:sz w:val="24"/>
          <w:szCs w:val="24"/>
          <w:lang w:val="en-US" w:eastAsia="id-ID"/>
        </w:rPr>
        <w:t>sebabjadipelaku</w:t>
      </w:r>
      <w:r w:rsidR="00A033AF" w:rsidRPr="00B66FEB">
        <w:rPr>
          <w:rFonts w:ascii="Times New Roman" w:eastAsia="Times New Roman" w:hAnsi="Times New Roman" w:cs="Times New Roman"/>
          <w:sz w:val="24"/>
          <w:szCs w:val="24"/>
          <w:lang w:eastAsia="id-ID"/>
        </w:rPr>
        <w:t xml:space="preserve"> </w:t>
      </w:r>
      <w:r w:rsidR="00A033AF" w:rsidRPr="00B66FEB">
        <w:rPr>
          <w:rFonts w:ascii="Times New Roman" w:eastAsia="Times New Roman" w:hAnsi="Times New Roman" w:cs="Times New Roman"/>
          <w:sz w:val="24"/>
          <w:szCs w:val="24"/>
          <w:lang w:eastAsia="id-ID"/>
        </w:rPr>
        <w:lastRenderedPageBreak/>
        <w:t xml:space="preserve">UKM </w:t>
      </w:r>
      <w:r w:rsidR="00A033AF" w:rsidRPr="00B66FEB">
        <w:rPr>
          <w:rFonts w:ascii="Times New Roman" w:eastAsia="Times New Roman" w:hAnsi="Times New Roman" w:cs="Times New Roman"/>
          <w:sz w:val="24"/>
          <w:szCs w:val="24"/>
          <w:lang w:val="en-US" w:eastAsia="id-ID"/>
        </w:rPr>
        <w:t>banyak kekurangan dalam</w:t>
      </w:r>
      <w:r w:rsidR="00A033AF" w:rsidRPr="00B66FEB">
        <w:rPr>
          <w:rFonts w:ascii="Times New Roman" w:eastAsia="Times New Roman" w:hAnsi="Times New Roman" w:cs="Times New Roman"/>
          <w:sz w:val="24"/>
          <w:szCs w:val="24"/>
          <w:lang w:eastAsia="id-ID"/>
        </w:rPr>
        <w:t xml:space="preserve"> ilmu dan </w:t>
      </w:r>
      <w:r w:rsidR="00A033AF" w:rsidRPr="00B66FEB">
        <w:rPr>
          <w:rFonts w:ascii="Times New Roman" w:eastAsia="Times New Roman" w:hAnsi="Times New Roman" w:cs="Times New Roman"/>
          <w:sz w:val="24"/>
          <w:szCs w:val="24"/>
          <w:lang w:val="en-US" w:eastAsia="id-ID"/>
        </w:rPr>
        <w:t>keahlian</w:t>
      </w:r>
      <w:r w:rsidR="00A033AF" w:rsidRPr="00B66FEB">
        <w:rPr>
          <w:rFonts w:ascii="Times New Roman" w:eastAsia="Times New Roman" w:hAnsi="Times New Roman" w:cs="Times New Roman"/>
          <w:sz w:val="24"/>
          <w:szCs w:val="24"/>
          <w:lang w:eastAsia="id-ID"/>
        </w:rPr>
        <w:t xml:space="preserve"> dalam berbagai </w:t>
      </w:r>
      <w:r w:rsidR="00A033AF" w:rsidRPr="00B66FEB">
        <w:rPr>
          <w:rFonts w:ascii="Times New Roman" w:eastAsia="Times New Roman" w:hAnsi="Times New Roman" w:cs="Times New Roman"/>
          <w:sz w:val="24"/>
          <w:szCs w:val="24"/>
          <w:lang w:val="en-US" w:eastAsia="id-ID"/>
        </w:rPr>
        <w:t>macam</w:t>
      </w:r>
      <w:r w:rsidR="00A7033B" w:rsidRPr="00B66FEB">
        <w:rPr>
          <w:rFonts w:ascii="Times New Roman" w:eastAsia="Times New Roman" w:hAnsi="Times New Roman" w:cs="Times New Roman"/>
          <w:sz w:val="24"/>
          <w:szCs w:val="24"/>
          <w:lang w:eastAsia="id-ID"/>
        </w:rPr>
        <w:t>, dan</w:t>
      </w:r>
      <w:r w:rsidR="00A033AF" w:rsidRPr="00B66FEB">
        <w:rPr>
          <w:rFonts w:ascii="Times New Roman" w:eastAsia="Times New Roman" w:hAnsi="Times New Roman" w:cs="Times New Roman"/>
          <w:sz w:val="24"/>
          <w:szCs w:val="24"/>
          <w:lang w:val="en-US" w:eastAsia="id-ID"/>
        </w:rPr>
        <w:t xml:space="preserve"> sangat penting memberikan masukan yang sifatnya mendorong dalam perkembangan</w:t>
      </w:r>
      <w:r w:rsidR="00A7033B" w:rsidRPr="00B66FEB">
        <w:rPr>
          <w:rFonts w:ascii="Times New Roman" w:eastAsia="Times New Roman" w:hAnsi="Times New Roman" w:cs="Times New Roman"/>
          <w:sz w:val="24"/>
          <w:szCs w:val="24"/>
          <w:lang w:eastAsia="id-ID"/>
        </w:rPr>
        <w:t>.</w:t>
      </w:r>
    </w:p>
    <w:p w:rsidR="003C2373" w:rsidRPr="00B66FEB" w:rsidRDefault="00A7033B" w:rsidP="00877C3E">
      <w:pPr>
        <w:pStyle w:val="ListParagraph"/>
        <w:spacing w:after="0"/>
        <w:ind w:left="0"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eastAsia="id-ID"/>
        </w:rPr>
        <w:t xml:space="preserve">Tidak ada yang berbeda dengan bimbingan yang dilakukan oleh UMK yang lainnya dalam setiap hari </w:t>
      </w:r>
      <w:r w:rsidR="00A033AF" w:rsidRPr="00B66FEB">
        <w:rPr>
          <w:rFonts w:ascii="Times New Roman" w:eastAsia="Times New Roman" w:hAnsi="Times New Roman" w:cs="Times New Roman"/>
          <w:sz w:val="24"/>
          <w:szCs w:val="24"/>
          <w:lang w:val="en-US" w:eastAsia="id-ID"/>
        </w:rPr>
        <w:t xml:space="preserve">memberikan </w:t>
      </w:r>
      <w:r w:rsidRPr="00B66FEB">
        <w:rPr>
          <w:rFonts w:ascii="Times New Roman" w:eastAsia="Times New Roman" w:hAnsi="Times New Roman" w:cs="Times New Roman"/>
          <w:sz w:val="24"/>
          <w:szCs w:val="24"/>
          <w:lang w:eastAsia="id-ID"/>
        </w:rPr>
        <w:t xml:space="preserve">konsultasi pastinya ada </w:t>
      </w:r>
      <w:r w:rsidR="00A033AF" w:rsidRPr="00B66FEB">
        <w:rPr>
          <w:rFonts w:ascii="Times New Roman" w:eastAsia="Times New Roman" w:hAnsi="Times New Roman" w:cs="Times New Roman"/>
          <w:sz w:val="24"/>
          <w:szCs w:val="24"/>
          <w:lang w:val="en-US" w:eastAsia="id-ID"/>
        </w:rPr>
        <w:t xml:space="preserve">dari </w:t>
      </w:r>
      <w:r w:rsidRPr="00B66FEB">
        <w:rPr>
          <w:rFonts w:ascii="Times New Roman" w:eastAsia="Times New Roman" w:hAnsi="Times New Roman" w:cs="Times New Roman"/>
          <w:sz w:val="24"/>
          <w:szCs w:val="24"/>
          <w:lang w:eastAsia="id-ID"/>
        </w:rPr>
        <w:t xml:space="preserve">para anggota </w:t>
      </w:r>
      <w:r w:rsidR="00A033AF" w:rsidRPr="00B66FEB">
        <w:rPr>
          <w:rFonts w:ascii="Times New Roman" w:eastAsia="Times New Roman" w:hAnsi="Times New Roman" w:cs="Times New Roman"/>
          <w:sz w:val="24"/>
          <w:szCs w:val="24"/>
          <w:lang w:val="en-US" w:eastAsia="id-ID"/>
        </w:rPr>
        <w:t xml:space="preserve">yan </w:t>
      </w:r>
      <w:r w:rsidR="00A033AF" w:rsidRPr="00B66FEB">
        <w:rPr>
          <w:rFonts w:ascii="Times New Roman" w:eastAsia="Times New Roman" w:hAnsi="Times New Roman" w:cs="Times New Roman"/>
          <w:sz w:val="24"/>
          <w:szCs w:val="24"/>
          <w:lang w:eastAsia="id-ID"/>
        </w:rPr>
        <w:t xml:space="preserve">memiliki </w:t>
      </w:r>
      <w:r w:rsidR="00A033AF" w:rsidRPr="00B66FEB">
        <w:rPr>
          <w:rFonts w:ascii="Times New Roman" w:eastAsia="Times New Roman" w:hAnsi="Times New Roman" w:cs="Times New Roman"/>
          <w:sz w:val="24"/>
          <w:szCs w:val="24"/>
          <w:lang w:val="en-US" w:eastAsia="id-ID"/>
        </w:rPr>
        <w:t>hambatan</w:t>
      </w:r>
      <w:r w:rsidR="001A6F72" w:rsidRPr="00B66FEB">
        <w:rPr>
          <w:rFonts w:ascii="Times New Roman" w:eastAsia="Times New Roman" w:hAnsi="Times New Roman" w:cs="Times New Roman"/>
          <w:sz w:val="24"/>
          <w:szCs w:val="24"/>
          <w:lang w:eastAsia="id-ID"/>
        </w:rPr>
        <w:t>,</w:t>
      </w:r>
      <w:r w:rsidR="001A6F72" w:rsidRPr="00B66FEB">
        <w:rPr>
          <w:rFonts w:ascii="Times New Roman" w:eastAsia="Times New Roman" w:hAnsi="Times New Roman" w:cs="Times New Roman"/>
          <w:sz w:val="24"/>
          <w:szCs w:val="24"/>
          <w:lang w:val="en-US" w:eastAsia="id-ID"/>
        </w:rPr>
        <w:t xml:space="preserve"> hambatanitumenyerupai</w:t>
      </w:r>
      <w:r w:rsidR="001A6F72" w:rsidRPr="00B66FEB">
        <w:rPr>
          <w:rFonts w:ascii="Times New Roman" w:eastAsia="Times New Roman" w:hAnsi="Times New Roman" w:cs="Times New Roman"/>
          <w:sz w:val="24"/>
          <w:szCs w:val="24"/>
          <w:lang w:eastAsia="id-ID"/>
        </w:rPr>
        <w:t xml:space="preserve">kekurangan </w:t>
      </w:r>
      <w:r w:rsidR="001A6F72" w:rsidRPr="00B66FEB">
        <w:rPr>
          <w:rFonts w:ascii="Times New Roman" w:eastAsia="Times New Roman" w:hAnsi="Times New Roman" w:cs="Times New Roman"/>
          <w:sz w:val="24"/>
          <w:szCs w:val="24"/>
          <w:lang w:val="en-US" w:eastAsia="id-ID"/>
        </w:rPr>
        <w:t>dana</w:t>
      </w:r>
      <w:r w:rsidR="001A6F72" w:rsidRPr="00B66FEB">
        <w:rPr>
          <w:rFonts w:ascii="Times New Roman" w:eastAsia="Times New Roman" w:hAnsi="Times New Roman" w:cs="Times New Roman"/>
          <w:sz w:val="24"/>
          <w:szCs w:val="24"/>
          <w:lang w:eastAsia="id-ID"/>
        </w:rPr>
        <w:t xml:space="preserve">, </w:t>
      </w:r>
      <w:r w:rsidR="001A6F72" w:rsidRPr="00B66FEB">
        <w:rPr>
          <w:rFonts w:ascii="Times New Roman" w:eastAsia="Times New Roman" w:hAnsi="Times New Roman" w:cs="Times New Roman"/>
          <w:sz w:val="24"/>
          <w:szCs w:val="24"/>
          <w:lang w:val="en-US" w:eastAsia="id-ID"/>
        </w:rPr>
        <w:t>Akan tetapiselalu</w:t>
      </w:r>
      <w:r w:rsidR="001A6F72" w:rsidRPr="00B66FEB">
        <w:rPr>
          <w:rFonts w:ascii="Times New Roman" w:eastAsia="Times New Roman" w:hAnsi="Times New Roman" w:cs="Times New Roman"/>
          <w:sz w:val="24"/>
          <w:szCs w:val="24"/>
          <w:lang w:eastAsia="id-ID"/>
        </w:rPr>
        <w:t xml:space="preserve">berkonsultasi </w:t>
      </w:r>
      <w:r w:rsidR="001A6F72" w:rsidRPr="00B66FEB">
        <w:rPr>
          <w:rFonts w:ascii="Times New Roman" w:eastAsia="Times New Roman" w:hAnsi="Times New Roman" w:cs="Times New Roman"/>
          <w:sz w:val="24"/>
          <w:szCs w:val="24"/>
          <w:lang w:val="en-US" w:eastAsia="id-ID"/>
        </w:rPr>
        <w:t>terkait kemana</w:t>
      </w:r>
      <w:r w:rsidR="00456C89" w:rsidRPr="00B66FEB">
        <w:rPr>
          <w:rFonts w:ascii="Times New Roman" w:eastAsia="Times New Roman" w:hAnsi="Times New Roman" w:cs="Times New Roman"/>
          <w:sz w:val="24"/>
          <w:szCs w:val="24"/>
          <w:lang w:eastAsia="id-ID"/>
        </w:rPr>
        <w:t xml:space="preserve"> tujuan</w:t>
      </w:r>
      <w:r w:rsidR="001A6F72" w:rsidRPr="00B66FEB">
        <w:rPr>
          <w:rFonts w:ascii="Times New Roman" w:eastAsia="Times New Roman" w:hAnsi="Times New Roman" w:cs="Times New Roman"/>
          <w:sz w:val="24"/>
          <w:szCs w:val="24"/>
          <w:lang w:eastAsia="id-ID"/>
        </w:rPr>
        <w:t xml:space="preserve"> usaha, </w:t>
      </w:r>
      <w:r w:rsidR="001A6F72" w:rsidRPr="00B66FEB">
        <w:rPr>
          <w:rFonts w:ascii="Times New Roman" w:eastAsia="Times New Roman" w:hAnsi="Times New Roman" w:cs="Times New Roman"/>
          <w:sz w:val="24"/>
          <w:szCs w:val="24"/>
          <w:lang w:val="en-US" w:eastAsia="id-ID"/>
        </w:rPr>
        <w:t>tempat</w:t>
      </w:r>
      <w:r w:rsidRPr="00B66FEB">
        <w:rPr>
          <w:rFonts w:ascii="Times New Roman" w:eastAsia="Times New Roman" w:hAnsi="Times New Roman" w:cs="Times New Roman"/>
          <w:sz w:val="24"/>
          <w:szCs w:val="24"/>
          <w:lang w:eastAsia="id-ID"/>
        </w:rPr>
        <w:t xml:space="preserve"> usaha</w:t>
      </w:r>
      <w:r w:rsidR="001A6F72" w:rsidRPr="00B66FEB">
        <w:rPr>
          <w:rFonts w:ascii="Times New Roman" w:eastAsia="Times New Roman" w:hAnsi="Times New Roman" w:cs="Times New Roman"/>
          <w:sz w:val="24"/>
          <w:szCs w:val="24"/>
          <w:lang w:eastAsia="id-ID"/>
        </w:rPr>
        <w:t xml:space="preserve">, atau kesulitan </w:t>
      </w:r>
      <w:r w:rsidR="001A6F72" w:rsidRPr="00B66FEB">
        <w:rPr>
          <w:rFonts w:ascii="Times New Roman" w:eastAsia="Times New Roman" w:hAnsi="Times New Roman" w:cs="Times New Roman"/>
          <w:sz w:val="24"/>
          <w:szCs w:val="24"/>
          <w:lang w:val="en-US" w:eastAsia="id-ID"/>
        </w:rPr>
        <w:t>me</w:t>
      </w:r>
      <w:r w:rsidR="001A6F72" w:rsidRPr="00B66FEB">
        <w:rPr>
          <w:rFonts w:ascii="Times New Roman" w:eastAsia="Times New Roman" w:hAnsi="Times New Roman" w:cs="Times New Roman"/>
          <w:sz w:val="24"/>
          <w:szCs w:val="24"/>
          <w:lang w:eastAsia="id-ID"/>
        </w:rPr>
        <w:t>misah</w:t>
      </w:r>
      <w:r w:rsidR="001A6F72" w:rsidRPr="00B66FEB">
        <w:rPr>
          <w:rFonts w:ascii="Times New Roman" w:eastAsia="Times New Roman" w:hAnsi="Times New Roman" w:cs="Times New Roman"/>
          <w:sz w:val="24"/>
          <w:szCs w:val="24"/>
          <w:lang w:val="en-US" w:eastAsia="id-ID"/>
        </w:rPr>
        <w:t>k</w:t>
      </w:r>
      <w:r w:rsidR="001A6F72" w:rsidRPr="00B66FEB">
        <w:rPr>
          <w:rFonts w:ascii="Times New Roman" w:eastAsia="Times New Roman" w:hAnsi="Times New Roman" w:cs="Times New Roman"/>
          <w:sz w:val="24"/>
          <w:szCs w:val="24"/>
          <w:lang w:eastAsia="id-ID"/>
        </w:rPr>
        <w:t xml:space="preserve">an </w:t>
      </w:r>
      <w:r w:rsidR="001A6F72" w:rsidRPr="00B66FEB">
        <w:rPr>
          <w:rFonts w:ascii="Times New Roman" w:eastAsia="Times New Roman" w:hAnsi="Times New Roman" w:cs="Times New Roman"/>
          <w:sz w:val="24"/>
          <w:szCs w:val="24"/>
          <w:lang w:val="en-US" w:eastAsia="id-ID"/>
        </w:rPr>
        <w:t>danadengan</w:t>
      </w:r>
      <w:r w:rsidR="00456C89" w:rsidRPr="00B66FEB">
        <w:rPr>
          <w:rFonts w:ascii="Times New Roman" w:eastAsia="Times New Roman" w:hAnsi="Times New Roman" w:cs="Times New Roman"/>
          <w:sz w:val="24"/>
          <w:szCs w:val="24"/>
          <w:lang w:eastAsia="id-ID"/>
        </w:rPr>
        <w:t xml:space="preserve"> makanan</w:t>
      </w:r>
      <w:r w:rsidR="001A6F72" w:rsidRPr="00B66FEB">
        <w:rPr>
          <w:rFonts w:ascii="Times New Roman" w:eastAsia="Times New Roman" w:hAnsi="Times New Roman" w:cs="Times New Roman"/>
          <w:sz w:val="24"/>
          <w:szCs w:val="24"/>
          <w:lang w:eastAsia="id-ID"/>
        </w:rPr>
        <w:t xml:space="preserve"> sehari-hari, dan bermacam </w:t>
      </w:r>
      <w:r w:rsidR="001A6F72" w:rsidRPr="00B66FEB">
        <w:rPr>
          <w:rFonts w:ascii="Times New Roman" w:eastAsia="Times New Roman" w:hAnsi="Times New Roman" w:cs="Times New Roman"/>
          <w:sz w:val="24"/>
          <w:szCs w:val="24"/>
          <w:lang w:val="en-US" w:eastAsia="id-ID"/>
        </w:rPr>
        <w:t>hambatan</w:t>
      </w:r>
      <w:r w:rsidR="001A6F72" w:rsidRPr="00B66FEB">
        <w:rPr>
          <w:rFonts w:ascii="Times New Roman" w:eastAsia="Times New Roman" w:hAnsi="Times New Roman" w:cs="Times New Roman"/>
          <w:sz w:val="24"/>
          <w:szCs w:val="24"/>
          <w:lang w:eastAsia="id-ID"/>
        </w:rPr>
        <w:t xml:space="preserve"> yang </w:t>
      </w:r>
      <w:r w:rsidR="001A6F72" w:rsidRPr="00B66FEB">
        <w:rPr>
          <w:rFonts w:ascii="Times New Roman" w:eastAsia="Times New Roman" w:hAnsi="Times New Roman" w:cs="Times New Roman"/>
          <w:sz w:val="24"/>
          <w:szCs w:val="24"/>
          <w:lang w:val="en-US" w:eastAsia="id-ID"/>
        </w:rPr>
        <w:t>selalu</w:t>
      </w:r>
      <w:r w:rsidR="001A6F72" w:rsidRPr="00B66FEB">
        <w:rPr>
          <w:rFonts w:ascii="Times New Roman" w:eastAsia="Times New Roman" w:hAnsi="Times New Roman" w:cs="Times New Roman"/>
          <w:sz w:val="24"/>
          <w:szCs w:val="24"/>
          <w:lang w:eastAsia="id-ID"/>
        </w:rPr>
        <w:t xml:space="preserve"> dihadapi oleh UKM. </w:t>
      </w:r>
      <w:r w:rsidR="001A6F72" w:rsidRPr="00B66FEB">
        <w:rPr>
          <w:rFonts w:ascii="Times New Roman" w:eastAsia="Times New Roman" w:hAnsi="Times New Roman" w:cs="Times New Roman"/>
          <w:sz w:val="24"/>
          <w:szCs w:val="24"/>
          <w:lang w:val="en-US" w:eastAsia="id-ID"/>
        </w:rPr>
        <w:t>Sulitnya</w:t>
      </w:r>
      <w:r w:rsidR="001A6F72" w:rsidRPr="00B66FEB">
        <w:rPr>
          <w:rFonts w:ascii="Times New Roman" w:eastAsia="Times New Roman" w:hAnsi="Times New Roman" w:cs="Times New Roman"/>
          <w:sz w:val="24"/>
          <w:szCs w:val="24"/>
          <w:lang w:eastAsia="id-ID"/>
        </w:rPr>
        <w:t xml:space="preserve"> j</w:t>
      </w:r>
      <w:r w:rsidR="001A6F72" w:rsidRPr="00B66FEB">
        <w:rPr>
          <w:rFonts w:ascii="Times New Roman" w:eastAsia="Times New Roman" w:hAnsi="Times New Roman" w:cs="Times New Roman"/>
          <w:sz w:val="24"/>
          <w:szCs w:val="24"/>
          <w:lang w:val="en-US" w:eastAsia="id-ID"/>
        </w:rPr>
        <w:t>ua</w:t>
      </w:r>
      <w:r w:rsidR="001A6F72" w:rsidRPr="00B66FEB">
        <w:rPr>
          <w:rFonts w:ascii="Times New Roman" w:eastAsia="Times New Roman" w:hAnsi="Times New Roman" w:cs="Times New Roman"/>
          <w:sz w:val="24"/>
          <w:szCs w:val="24"/>
          <w:lang w:eastAsia="id-ID"/>
        </w:rPr>
        <w:t xml:space="preserve"> ter</w:t>
      </w:r>
      <w:r w:rsidR="001A6F72" w:rsidRPr="00B66FEB">
        <w:rPr>
          <w:rFonts w:ascii="Times New Roman" w:eastAsia="Times New Roman" w:hAnsi="Times New Roman" w:cs="Times New Roman"/>
          <w:sz w:val="24"/>
          <w:szCs w:val="24"/>
          <w:lang w:val="en-US" w:eastAsia="id-ID"/>
        </w:rPr>
        <w:t>hadap</w:t>
      </w:r>
      <w:r w:rsidR="001A6F72" w:rsidRPr="00B66FEB">
        <w:rPr>
          <w:rFonts w:ascii="Times New Roman" w:eastAsia="Times New Roman" w:hAnsi="Times New Roman" w:cs="Times New Roman"/>
          <w:sz w:val="24"/>
          <w:szCs w:val="24"/>
          <w:lang w:eastAsia="id-ID"/>
        </w:rPr>
        <w:t xml:space="preserve"> pada pe</w:t>
      </w:r>
      <w:r w:rsidR="001A6F72" w:rsidRPr="00B66FEB">
        <w:rPr>
          <w:rFonts w:ascii="Times New Roman" w:eastAsia="Times New Roman" w:hAnsi="Times New Roman" w:cs="Times New Roman"/>
          <w:sz w:val="24"/>
          <w:szCs w:val="24"/>
          <w:lang w:val="en-US" w:eastAsia="id-ID"/>
        </w:rPr>
        <w:t>netapan</w:t>
      </w:r>
      <w:r w:rsidR="001A6F72" w:rsidRPr="00B66FEB">
        <w:rPr>
          <w:rFonts w:ascii="Times New Roman" w:eastAsia="Times New Roman" w:hAnsi="Times New Roman" w:cs="Times New Roman"/>
          <w:sz w:val="24"/>
          <w:szCs w:val="24"/>
          <w:lang w:eastAsia="id-ID"/>
        </w:rPr>
        <w:t xml:space="preserve"> pelatihan yang telah di</w:t>
      </w:r>
      <w:r w:rsidR="001A6F72" w:rsidRPr="00B66FEB">
        <w:rPr>
          <w:rFonts w:ascii="Times New Roman" w:eastAsia="Times New Roman" w:hAnsi="Times New Roman" w:cs="Times New Roman"/>
          <w:sz w:val="24"/>
          <w:szCs w:val="24"/>
          <w:lang w:val="en-US" w:eastAsia="id-ID"/>
        </w:rPr>
        <w:t>lakukan oleh</w:t>
      </w:r>
      <w:r w:rsidR="00527F68" w:rsidRPr="00B66FEB">
        <w:rPr>
          <w:rFonts w:ascii="Times New Roman" w:eastAsia="Times New Roman" w:hAnsi="Times New Roman" w:cs="Times New Roman"/>
          <w:sz w:val="24"/>
          <w:szCs w:val="24"/>
          <w:lang w:eastAsia="id-ID"/>
        </w:rPr>
        <w:t xml:space="preserve"> UKM Sasak Maiq bersama </w:t>
      </w:r>
      <w:r w:rsidR="00527F68" w:rsidRPr="00B66FEB">
        <w:rPr>
          <w:rFonts w:ascii="Times New Roman" w:eastAsia="Times New Roman" w:hAnsi="Times New Roman" w:cs="Times New Roman"/>
          <w:sz w:val="24"/>
          <w:szCs w:val="24"/>
          <w:lang w:val="en-US" w:eastAsia="id-ID"/>
        </w:rPr>
        <w:t>anggota</w:t>
      </w:r>
      <w:r w:rsidR="004E6BBD" w:rsidRPr="00B66FEB">
        <w:rPr>
          <w:rFonts w:ascii="Times New Roman" w:eastAsia="Times New Roman" w:hAnsi="Times New Roman" w:cs="Times New Roman"/>
          <w:sz w:val="24"/>
          <w:szCs w:val="24"/>
          <w:lang w:eastAsia="id-ID"/>
        </w:rPr>
        <w:t>.</w:t>
      </w:r>
      <w:r w:rsidR="004E6BBD" w:rsidRPr="00B66FEB">
        <w:rPr>
          <w:rFonts w:ascii="Times New Roman" w:eastAsia="Times New Roman" w:hAnsi="Times New Roman" w:cs="Times New Roman"/>
          <w:sz w:val="24"/>
          <w:szCs w:val="24"/>
          <w:lang w:val="en-US" w:eastAsia="id-ID"/>
        </w:rPr>
        <w:t>A</w:t>
      </w:r>
      <w:r w:rsidR="004E6BBD" w:rsidRPr="00B66FEB">
        <w:rPr>
          <w:rFonts w:ascii="Times New Roman" w:eastAsia="Times New Roman" w:hAnsi="Times New Roman" w:cs="Times New Roman"/>
          <w:sz w:val="24"/>
          <w:szCs w:val="24"/>
          <w:lang w:eastAsia="id-ID"/>
        </w:rPr>
        <w:t xml:space="preserve">nggota UKM Sasak Maiq </w:t>
      </w:r>
      <w:r w:rsidR="004E6BBD" w:rsidRPr="00B66FEB">
        <w:rPr>
          <w:rFonts w:ascii="Times New Roman" w:eastAsia="Times New Roman" w:hAnsi="Times New Roman" w:cs="Times New Roman"/>
          <w:sz w:val="24"/>
          <w:szCs w:val="24"/>
          <w:lang w:val="en-US" w:eastAsia="id-ID"/>
        </w:rPr>
        <w:t>selalumemberikanpertanyaan terkait</w:t>
      </w:r>
      <w:r w:rsidR="004E6BBD" w:rsidRPr="00B66FEB">
        <w:rPr>
          <w:rFonts w:ascii="Times New Roman" w:eastAsia="Times New Roman" w:hAnsi="Times New Roman" w:cs="Times New Roman"/>
          <w:sz w:val="24"/>
          <w:szCs w:val="24"/>
          <w:lang w:eastAsia="id-ID"/>
        </w:rPr>
        <w:t xml:space="preserve"> te</w:t>
      </w:r>
      <w:r w:rsidR="004E6BBD" w:rsidRPr="00B66FEB">
        <w:rPr>
          <w:rFonts w:ascii="Times New Roman" w:eastAsia="Times New Roman" w:hAnsi="Times New Roman" w:cs="Times New Roman"/>
          <w:sz w:val="24"/>
          <w:szCs w:val="24"/>
          <w:lang w:val="en-US" w:eastAsia="id-ID"/>
        </w:rPr>
        <w:t>h</w:t>
      </w:r>
      <w:r w:rsidR="004E6BBD" w:rsidRPr="00B66FEB">
        <w:rPr>
          <w:rFonts w:ascii="Times New Roman" w:eastAsia="Times New Roman" w:hAnsi="Times New Roman" w:cs="Times New Roman"/>
          <w:sz w:val="24"/>
          <w:szCs w:val="24"/>
          <w:lang w:eastAsia="id-ID"/>
        </w:rPr>
        <w:t>ni</w:t>
      </w:r>
      <w:r w:rsidR="004E6BBD" w:rsidRPr="00B66FEB">
        <w:rPr>
          <w:rFonts w:ascii="Times New Roman" w:eastAsia="Times New Roman" w:hAnsi="Times New Roman" w:cs="Times New Roman"/>
          <w:sz w:val="24"/>
          <w:szCs w:val="24"/>
          <w:lang w:val="en-US" w:eastAsia="id-ID"/>
        </w:rPr>
        <w:t>k</w:t>
      </w:r>
      <w:r w:rsidR="004E6BBD" w:rsidRPr="00B66FEB">
        <w:rPr>
          <w:rFonts w:ascii="Times New Roman" w:eastAsia="Times New Roman" w:hAnsi="Times New Roman" w:cs="Times New Roman"/>
          <w:sz w:val="24"/>
          <w:szCs w:val="24"/>
          <w:lang w:eastAsia="id-ID"/>
        </w:rPr>
        <w:t xml:space="preserve"> dari hasil pelatihan.</w:t>
      </w:r>
    </w:p>
    <w:p w:rsidR="00093433" w:rsidRPr="00B66FEB" w:rsidRDefault="00093433" w:rsidP="00292ECB">
      <w:pPr>
        <w:pStyle w:val="ListParagraph"/>
        <w:spacing w:after="0"/>
        <w:ind w:left="284" w:hanging="284"/>
        <w:rPr>
          <w:rFonts w:ascii="Times New Roman" w:eastAsia="Times New Roman" w:hAnsi="Times New Roman" w:cs="Times New Roman"/>
          <w:sz w:val="24"/>
          <w:szCs w:val="24"/>
          <w:lang w:eastAsia="id-ID"/>
        </w:rPr>
      </w:pPr>
      <w:r w:rsidRPr="00B66FEB">
        <w:rPr>
          <w:rFonts w:ascii="Times New Roman" w:eastAsia="Times New Roman" w:hAnsi="Times New Roman" w:cs="Times New Roman"/>
          <w:b/>
          <w:sz w:val="24"/>
          <w:szCs w:val="24"/>
          <w:lang w:val="en-US" w:eastAsia="id-ID"/>
        </w:rPr>
        <w:t>3</w:t>
      </w:r>
      <w:r w:rsidRPr="00B66FEB">
        <w:rPr>
          <w:rFonts w:ascii="Times New Roman" w:eastAsia="Times New Roman" w:hAnsi="Times New Roman" w:cs="Times New Roman"/>
          <w:sz w:val="24"/>
          <w:szCs w:val="24"/>
          <w:lang w:val="en-US" w:eastAsia="id-ID"/>
        </w:rPr>
        <w:t xml:space="preserve">. </w:t>
      </w:r>
      <w:r w:rsidR="00A7033B" w:rsidRPr="00B66FEB">
        <w:rPr>
          <w:rFonts w:ascii="Times New Roman" w:eastAsia="Times New Roman" w:hAnsi="Times New Roman" w:cs="Times New Roman"/>
          <w:b/>
          <w:sz w:val="24"/>
          <w:szCs w:val="24"/>
          <w:lang w:eastAsia="id-ID"/>
        </w:rPr>
        <w:t>Faktor Penghambat dan Faktor Penunjang</w:t>
      </w:r>
      <w:r w:rsidR="00877C3E" w:rsidRPr="00B66FEB">
        <w:rPr>
          <w:rFonts w:ascii="Times New Roman" w:eastAsia="Times New Roman" w:hAnsi="Times New Roman" w:cs="Times New Roman"/>
          <w:b/>
          <w:sz w:val="24"/>
          <w:szCs w:val="24"/>
          <w:lang w:eastAsia="id-ID"/>
        </w:rPr>
        <w:t xml:space="preserve"> Dalam Pelaksanaan PendampinganDalam Pengembangan</w:t>
      </w:r>
      <w:r w:rsidR="00877C3E" w:rsidRPr="00B66FEB">
        <w:rPr>
          <w:rFonts w:ascii="Times New Roman" w:hAnsi="Times New Roman" w:cs="Times New Roman"/>
          <w:iCs/>
          <w:color w:val="FFFFFF" w:themeColor="background1"/>
          <w:sz w:val="24"/>
          <w:szCs w:val="24"/>
          <w:shd w:val="clear" w:color="auto" w:fill="F8F9FA"/>
        </w:rPr>
        <w:t>y</w:t>
      </w:r>
      <w:r w:rsidR="00877C3E" w:rsidRPr="00B66FEB">
        <w:rPr>
          <w:rFonts w:ascii="Times New Roman" w:eastAsia="Times New Roman" w:hAnsi="Times New Roman" w:cs="Times New Roman"/>
          <w:b/>
          <w:sz w:val="24"/>
          <w:szCs w:val="24"/>
          <w:lang w:eastAsia="id-ID"/>
        </w:rPr>
        <w:t>UsahaKecil Menengah</w:t>
      </w:r>
      <w:r w:rsidR="00877C3E" w:rsidRPr="00B66FEB">
        <w:rPr>
          <w:rFonts w:ascii="Times New Roman" w:hAnsi="Times New Roman" w:cs="Times New Roman"/>
          <w:iCs/>
          <w:color w:val="FFFFFF" w:themeColor="background1"/>
          <w:sz w:val="24"/>
          <w:szCs w:val="24"/>
          <w:shd w:val="clear" w:color="auto" w:fill="F8F9FA"/>
        </w:rPr>
        <w:t>y</w:t>
      </w:r>
      <w:r w:rsidR="00A7033B" w:rsidRPr="00B66FEB">
        <w:rPr>
          <w:rFonts w:ascii="Times New Roman" w:eastAsia="Times New Roman" w:hAnsi="Times New Roman" w:cs="Times New Roman"/>
          <w:b/>
          <w:sz w:val="24"/>
          <w:szCs w:val="24"/>
          <w:lang w:eastAsia="id-ID"/>
        </w:rPr>
        <w:t>(UKM) Sasak Maiq</w:t>
      </w:r>
    </w:p>
    <w:p w:rsidR="00A7033B" w:rsidRPr="00B66FEB" w:rsidRDefault="00A7033B" w:rsidP="00292ECB">
      <w:pPr>
        <w:pStyle w:val="ListParagraph"/>
        <w:numPr>
          <w:ilvl w:val="2"/>
          <w:numId w:val="31"/>
        </w:numPr>
        <w:spacing w:after="0"/>
        <w:ind w:left="284" w:hanging="284"/>
        <w:rPr>
          <w:rFonts w:ascii="Times New Roman" w:eastAsia="Times New Roman" w:hAnsi="Times New Roman" w:cs="Times New Roman"/>
          <w:sz w:val="24"/>
          <w:szCs w:val="24"/>
          <w:lang w:eastAsia="id-ID"/>
        </w:rPr>
      </w:pPr>
      <w:r w:rsidRPr="00B66FEB">
        <w:rPr>
          <w:rFonts w:ascii="Times New Roman" w:hAnsi="Times New Roman" w:cs="Times New Roman"/>
          <w:b/>
          <w:sz w:val="24"/>
          <w:szCs w:val="24"/>
        </w:rPr>
        <w:t xml:space="preserve">Faktor Penghambat Dalam Pelaksanaan Pendampingan </w:t>
      </w:r>
      <w:r w:rsidRPr="00B66FEB">
        <w:rPr>
          <w:rFonts w:ascii="Times New Roman" w:eastAsia="Times New Roman" w:hAnsi="Times New Roman" w:cs="Times New Roman"/>
          <w:b/>
          <w:sz w:val="24"/>
          <w:szCs w:val="24"/>
          <w:lang w:eastAsia="id-ID"/>
        </w:rPr>
        <w:t>Dalam Pengembangan Usaha Kecil Menengah (UKM) Sasak Maiq</w:t>
      </w:r>
    </w:p>
    <w:p w:rsidR="00A7033B" w:rsidRPr="00B66FEB" w:rsidRDefault="00A7033B" w:rsidP="00292ECB">
      <w:pPr>
        <w:pStyle w:val="ListParagraph"/>
        <w:numPr>
          <w:ilvl w:val="0"/>
          <w:numId w:val="27"/>
        </w:numPr>
        <w:spacing w:after="0"/>
        <w:ind w:left="284" w:right="0" w:hanging="284"/>
        <w:rPr>
          <w:rFonts w:ascii="Times New Roman" w:hAnsi="Times New Roman" w:cs="Times New Roman"/>
          <w:sz w:val="24"/>
          <w:szCs w:val="24"/>
        </w:rPr>
      </w:pPr>
      <w:r w:rsidRPr="00B66FEB">
        <w:rPr>
          <w:rFonts w:ascii="Times New Roman" w:hAnsi="Times New Roman" w:cs="Times New Roman"/>
          <w:sz w:val="24"/>
          <w:szCs w:val="24"/>
        </w:rPr>
        <w:t xml:space="preserve">Jarak </w:t>
      </w:r>
    </w:p>
    <w:p w:rsidR="00A7033B" w:rsidRPr="00B66FEB" w:rsidRDefault="00A7033B" w:rsidP="00521F06">
      <w:pPr>
        <w:pStyle w:val="ListParagraph"/>
        <w:spacing w:after="0"/>
        <w:ind w:left="0" w:firstLine="567"/>
        <w:rPr>
          <w:rFonts w:ascii="Times New Roman" w:hAnsi="Times New Roman" w:cs="Times New Roman"/>
          <w:sz w:val="24"/>
          <w:szCs w:val="24"/>
        </w:rPr>
      </w:pPr>
      <w:r w:rsidRPr="00B66FEB">
        <w:rPr>
          <w:rFonts w:ascii="Times New Roman" w:hAnsi="Times New Roman" w:cs="Times New Roman"/>
          <w:sz w:val="24"/>
          <w:szCs w:val="24"/>
        </w:rPr>
        <w:t xml:space="preserve">Dalam melakukan peran pendampingan jarak sangatlah penting untuk menjadi pendukung namun dalam peran pendampingan yang dilakukan oleh Ibu Baiq Siti Nuryani banyak anggotanya yang mengeluhkan jarak antara tempatnya tinggal dengan tempat pelaksanaan pendampingan. Jarak jadi salah satu hambatan bagi anggota peran pendampingan untuk tidak bisa hadir </w:t>
      </w:r>
      <w:r w:rsidRPr="00B66FEB">
        <w:rPr>
          <w:rFonts w:ascii="Times New Roman" w:hAnsi="Times New Roman" w:cs="Times New Roman"/>
          <w:sz w:val="24"/>
          <w:szCs w:val="24"/>
        </w:rPr>
        <w:lastRenderedPageBreak/>
        <w:t xml:space="preserve">dalam pelaksanaan pendampingan. Sebagaimana penuturan Ibu Watik </w:t>
      </w:r>
      <w:r w:rsidR="00855374" w:rsidRPr="00B66FEB">
        <w:rPr>
          <w:rFonts w:ascii="Times New Roman" w:hAnsi="Times New Roman" w:cs="Times New Roman"/>
          <w:sz w:val="24"/>
          <w:szCs w:val="24"/>
        </w:rPr>
        <w:t>ialah</w:t>
      </w:r>
      <w:r w:rsidRPr="00B66FEB">
        <w:rPr>
          <w:rFonts w:ascii="Times New Roman" w:hAnsi="Times New Roman" w:cs="Times New Roman"/>
          <w:sz w:val="24"/>
          <w:szCs w:val="24"/>
        </w:rPr>
        <w:t xml:space="preserve"> jarak dan Medan yang dilaluinya sangatlah penting baginya untuk bisa ikut dalam pelaksanaan pendampingan.</w:t>
      </w:r>
    </w:p>
    <w:p w:rsidR="00A7033B" w:rsidRPr="00B66FEB" w:rsidRDefault="00A7033B" w:rsidP="00292ECB">
      <w:pPr>
        <w:pStyle w:val="ListParagraph"/>
        <w:numPr>
          <w:ilvl w:val="0"/>
          <w:numId w:val="27"/>
        </w:numPr>
        <w:spacing w:after="0"/>
        <w:ind w:left="284" w:hanging="284"/>
        <w:rPr>
          <w:rFonts w:ascii="Times New Roman" w:hAnsi="Times New Roman" w:cs="Times New Roman"/>
          <w:sz w:val="24"/>
          <w:szCs w:val="24"/>
        </w:rPr>
      </w:pPr>
      <w:r w:rsidRPr="00B66FEB">
        <w:rPr>
          <w:rFonts w:ascii="Times New Roman" w:hAnsi="Times New Roman" w:cs="Times New Roman"/>
          <w:sz w:val="24"/>
          <w:szCs w:val="24"/>
        </w:rPr>
        <w:t>Waktu</w:t>
      </w:r>
    </w:p>
    <w:p w:rsidR="003C2373" w:rsidRPr="00B66FEB" w:rsidRDefault="00A7033B" w:rsidP="003C2373">
      <w:pPr>
        <w:pStyle w:val="ListParagraph"/>
        <w:spacing w:after="0"/>
        <w:ind w:left="0" w:firstLine="567"/>
        <w:rPr>
          <w:rFonts w:ascii="Times New Roman" w:hAnsi="Times New Roman" w:cs="Times New Roman"/>
          <w:sz w:val="24"/>
          <w:szCs w:val="24"/>
          <w:lang w:val="en-US"/>
        </w:rPr>
      </w:pPr>
      <w:r w:rsidRPr="00B66FEB">
        <w:rPr>
          <w:rFonts w:ascii="Times New Roman" w:hAnsi="Times New Roman" w:cs="Times New Roman"/>
          <w:sz w:val="24"/>
          <w:szCs w:val="24"/>
        </w:rPr>
        <w:t>Waktu dalam kamus besar Bahasa Indonesai (KBBI) ialah seluruh rangkaian saat ketika proses, perbuatan, atau keadaan berada atau berlangsung. Waktu bisa menjadi penghambat dalam pelaksanaan pendampingan, waktu harus ditentukan kapan, hari apa dan jam berapa untuk melaksanakan pendampingan. Bagi anggota peran pendampingan yang lain sangatlah mengeluhkan waktu. Sebagaimana penuturan Ibu Dewi bahwa Waktu sangatlah penting baginya untuk bisa membaginya bisa hadir dalam pelaksanaan pendampingan, beliu berjualan untuk menambah pemasukan dan tidak bisa meninggalkan dagangannya karena kasihan sama pelangganya.</w:t>
      </w:r>
    </w:p>
    <w:p w:rsidR="00A7033B" w:rsidRPr="00B66FEB" w:rsidRDefault="00A7033B" w:rsidP="00292ECB">
      <w:pPr>
        <w:pStyle w:val="ListParagraph"/>
        <w:numPr>
          <w:ilvl w:val="2"/>
          <w:numId w:val="31"/>
        </w:numPr>
        <w:spacing w:after="0"/>
        <w:ind w:left="284" w:hanging="284"/>
        <w:rPr>
          <w:rFonts w:ascii="Times New Roman" w:hAnsi="Times New Roman" w:cs="Times New Roman"/>
          <w:sz w:val="24"/>
          <w:szCs w:val="24"/>
        </w:rPr>
      </w:pPr>
      <w:r w:rsidRPr="00B66FEB">
        <w:rPr>
          <w:rFonts w:ascii="Times New Roman" w:hAnsi="Times New Roman" w:cs="Times New Roman"/>
          <w:b/>
          <w:sz w:val="24"/>
          <w:szCs w:val="24"/>
        </w:rPr>
        <w:t xml:space="preserve">Faktor Penunjang Dalam Pelaksanaan Pendampingan </w:t>
      </w:r>
      <w:r w:rsidRPr="00B66FEB">
        <w:rPr>
          <w:rFonts w:ascii="Times New Roman" w:eastAsia="Times New Roman" w:hAnsi="Times New Roman" w:cs="Times New Roman"/>
          <w:b/>
          <w:sz w:val="24"/>
          <w:szCs w:val="24"/>
          <w:lang w:eastAsia="id-ID"/>
        </w:rPr>
        <w:t>Dalam Pengembangan Usaha Kecil Menengah (UKM) Sasak Maiq</w:t>
      </w:r>
    </w:p>
    <w:p w:rsidR="00A7033B" w:rsidRPr="00B66FEB" w:rsidRDefault="00A7033B" w:rsidP="00292ECB">
      <w:pPr>
        <w:pStyle w:val="ListParagraph"/>
        <w:numPr>
          <w:ilvl w:val="0"/>
          <w:numId w:val="26"/>
        </w:numPr>
        <w:spacing w:after="0"/>
        <w:ind w:left="284" w:hanging="284"/>
        <w:rPr>
          <w:rFonts w:ascii="Times New Roman" w:hAnsi="Times New Roman" w:cs="Times New Roman"/>
          <w:b/>
          <w:sz w:val="24"/>
          <w:szCs w:val="24"/>
        </w:rPr>
      </w:pPr>
      <w:r w:rsidRPr="00B66FEB">
        <w:rPr>
          <w:rFonts w:ascii="Times New Roman" w:hAnsi="Times New Roman" w:cs="Times New Roman"/>
          <w:sz w:val="24"/>
          <w:szCs w:val="24"/>
        </w:rPr>
        <w:t xml:space="preserve">Tempat </w:t>
      </w:r>
    </w:p>
    <w:p w:rsidR="00A7033B" w:rsidRPr="00B66FEB" w:rsidRDefault="00A7033B" w:rsidP="00521F06">
      <w:pPr>
        <w:pStyle w:val="ListParagraph"/>
        <w:spacing w:after="0"/>
        <w:ind w:left="0" w:firstLine="567"/>
        <w:rPr>
          <w:rFonts w:ascii="Times New Roman" w:hAnsi="Times New Roman" w:cs="Times New Roman"/>
          <w:sz w:val="24"/>
          <w:szCs w:val="24"/>
        </w:rPr>
      </w:pPr>
      <w:r w:rsidRPr="00B66FEB">
        <w:rPr>
          <w:rFonts w:ascii="Times New Roman" w:hAnsi="Times New Roman" w:cs="Times New Roman"/>
          <w:sz w:val="24"/>
          <w:szCs w:val="24"/>
        </w:rPr>
        <w:t>Tempat dalam peran pendampingan sangatlah penting dan faktor penunjan</w:t>
      </w:r>
      <w:r w:rsidR="006C22C6" w:rsidRPr="00B66FEB">
        <w:rPr>
          <w:rFonts w:ascii="Times New Roman" w:hAnsi="Times New Roman" w:cs="Times New Roman"/>
          <w:sz w:val="24"/>
          <w:szCs w:val="24"/>
        </w:rPr>
        <w:t>g yang utama dalam melaksanakan</w:t>
      </w:r>
      <w:r w:rsidRPr="00B66FEB">
        <w:rPr>
          <w:rFonts w:ascii="Times New Roman" w:hAnsi="Times New Roman" w:cs="Times New Roman"/>
          <w:sz w:val="24"/>
          <w:szCs w:val="24"/>
        </w:rPr>
        <w:t xml:space="preserve">pendampingan, tempat peran pendampingan yang di berikan oleh Ibu Baiq Siti Nuryani sangat baik dan mendukung, seperti tempat pembinaan dan tempat pelatihan. Sebagaimana penuturan Ibu Baiq Siti Nuryani bahwa tempat pendampingan yang di kelolanya sangat baik dari segi tempat pembinaan dan tempat pelatihan, </w:t>
      </w:r>
      <w:r w:rsidRPr="00B66FEB">
        <w:rPr>
          <w:rFonts w:ascii="Times New Roman" w:hAnsi="Times New Roman" w:cs="Times New Roman"/>
          <w:sz w:val="24"/>
          <w:szCs w:val="24"/>
        </w:rPr>
        <w:lastRenderedPageBreak/>
        <w:t>tempat dilaksanakan pendampingan dijadikan tempat jualan hasil olahan UKM Sasak Maiq dan tempat tinggal beliau.</w:t>
      </w:r>
    </w:p>
    <w:p w:rsidR="00A7033B" w:rsidRPr="00B66FEB" w:rsidRDefault="00A7033B" w:rsidP="00292ECB">
      <w:pPr>
        <w:pStyle w:val="ListParagraph"/>
        <w:numPr>
          <w:ilvl w:val="0"/>
          <w:numId w:val="26"/>
        </w:numPr>
        <w:spacing w:after="0"/>
        <w:ind w:left="284" w:right="0" w:hanging="284"/>
        <w:rPr>
          <w:rFonts w:ascii="Times New Roman" w:hAnsi="Times New Roman" w:cs="Times New Roman"/>
          <w:sz w:val="24"/>
          <w:szCs w:val="24"/>
        </w:rPr>
      </w:pPr>
      <w:r w:rsidRPr="00B66FEB">
        <w:rPr>
          <w:rFonts w:ascii="Times New Roman" w:hAnsi="Times New Roman" w:cs="Times New Roman"/>
          <w:sz w:val="24"/>
          <w:szCs w:val="24"/>
        </w:rPr>
        <w:t xml:space="preserve">Fasilitas </w:t>
      </w:r>
    </w:p>
    <w:p w:rsidR="001F300D" w:rsidRPr="00B66FEB" w:rsidRDefault="00A7033B" w:rsidP="00521F06">
      <w:pPr>
        <w:spacing w:after="0" w:line="240" w:lineRule="auto"/>
        <w:ind w:firstLine="567"/>
        <w:contextualSpacing/>
        <w:jc w:val="both"/>
        <w:rPr>
          <w:rFonts w:ascii="Times New Roman" w:eastAsia="Times New Roman" w:hAnsi="Times New Roman" w:cs="Times New Roman"/>
          <w:sz w:val="24"/>
          <w:szCs w:val="24"/>
        </w:rPr>
      </w:pPr>
      <w:r w:rsidRPr="00B66FEB">
        <w:rPr>
          <w:rFonts w:ascii="Times New Roman" w:eastAsia="Times New Roman" w:hAnsi="Times New Roman" w:cs="Times New Roman"/>
          <w:sz w:val="24"/>
          <w:szCs w:val="24"/>
        </w:rPr>
        <w:t>Fasilitas dalam peran pendampingan amatlah penting untuk menunjang pelaksanaan pendampingan, fasilitas yang ada di peran pendampingan Usaha Kecil Menengah Sasak Maiq terbilang sangat baik, dari segi fasilitas pembinaan dan dari segi fasilitas pelatihan.Sebagaimana penuturan Ibu Baiq Siti Nuryani bahwa fasilitas yang ada di peran pendampingnya yang dilaksanakan oleh UKM Sasak Maiq cukup lengkat dan mendukung dalam pelaksanaan pendampingnya.</w:t>
      </w:r>
    </w:p>
    <w:p w:rsidR="003C2373" w:rsidRPr="00B66FEB" w:rsidRDefault="003C2373" w:rsidP="00521F06">
      <w:pPr>
        <w:spacing w:after="0" w:line="240" w:lineRule="auto"/>
        <w:contextualSpacing/>
        <w:jc w:val="both"/>
        <w:rPr>
          <w:rFonts w:ascii="Times New Roman" w:eastAsia="Times New Roman" w:hAnsi="Times New Roman" w:cs="Times New Roman"/>
          <w:b/>
          <w:sz w:val="24"/>
          <w:szCs w:val="24"/>
          <w:lang w:eastAsia="id-ID"/>
        </w:rPr>
      </w:pPr>
    </w:p>
    <w:p w:rsidR="001F300D" w:rsidRPr="00B66FEB" w:rsidRDefault="001F300D" w:rsidP="00521F06">
      <w:pPr>
        <w:spacing w:after="0" w:line="240" w:lineRule="auto"/>
        <w:contextualSpacing/>
        <w:jc w:val="both"/>
        <w:rPr>
          <w:rFonts w:ascii="Times New Roman" w:eastAsia="Times New Roman" w:hAnsi="Times New Roman" w:cs="Times New Roman"/>
          <w:sz w:val="24"/>
          <w:szCs w:val="24"/>
        </w:rPr>
      </w:pPr>
      <w:r w:rsidRPr="00B66FEB">
        <w:rPr>
          <w:rFonts w:ascii="Times New Roman" w:eastAsia="Times New Roman" w:hAnsi="Times New Roman" w:cs="Times New Roman"/>
          <w:b/>
          <w:sz w:val="24"/>
          <w:szCs w:val="24"/>
          <w:lang w:eastAsia="id-ID"/>
        </w:rPr>
        <w:t xml:space="preserve">Kesimpulan </w:t>
      </w:r>
    </w:p>
    <w:p w:rsidR="00BE229B" w:rsidRPr="00B66FEB" w:rsidRDefault="00BE229B" w:rsidP="00BE229B">
      <w:pPr>
        <w:spacing w:after="0" w:line="240" w:lineRule="auto"/>
        <w:ind w:right="-1" w:firstLine="567"/>
        <w:contextualSpacing/>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Sebagaimana penulis mempaparkan dan menjelasakannya pada bab-bab sesudahnya, maka penulis dapat </w:t>
      </w:r>
      <w:r w:rsidR="00261C5E" w:rsidRPr="00B66FEB">
        <w:rPr>
          <w:rFonts w:ascii="Times New Roman" w:eastAsia="Times New Roman" w:hAnsi="Times New Roman" w:cs="Times New Roman"/>
          <w:sz w:val="24"/>
          <w:szCs w:val="24"/>
          <w:lang w:eastAsia="id-ID"/>
        </w:rPr>
        <w:t xml:space="preserve"> memberikan kesimpul</w:t>
      </w:r>
      <w:r w:rsidRPr="00B66FEB">
        <w:rPr>
          <w:rFonts w:ascii="Times New Roman" w:eastAsia="Times New Roman" w:hAnsi="Times New Roman" w:cs="Times New Roman"/>
          <w:sz w:val="24"/>
          <w:szCs w:val="24"/>
          <w:lang w:eastAsia="id-ID"/>
        </w:rPr>
        <w:t>an ialah:</w:t>
      </w:r>
    </w:p>
    <w:p w:rsidR="003C2373" w:rsidRPr="00B66FEB" w:rsidRDefault="003C2373" w:rsidP="00BE229B">
      <w:pPr>
        <w:spacing w:after="0" w:line="240" w:lineRule="auto"/>
        <w:ind w:right="-1" w:firstLine="567"/>
        <w:contextualSpacing/>
        <w:rPr>
          <w:rFonts w:ascii="Times New Roman" w:eastAsia="Times New Roman" w:hAnsi="Times New Roman" w:cs="Times New Roman"/>
          <w:b/>
          <w:sz w:val="24"/>
          <w:szCs w:val="24"/>
          <w:lang w:eastAsia="id-ID"/>
        </w:rPr>
      </w:pPr>
    </w:p>
    <w:p w:rsidR="001F300D" w:rsidRPr="00B66FEB" w:rsidRDefault="001F300D" w:rsidP="00BE229B">
      <w:pPr>
        <w:spacing w:after="0" w:line="240" w:lineRule="auto"/>
        <w:ind w:right="-1" w:firstLine="567"/>
        <w:contextualSpacing/>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b/>
          <w:sz w:val="24"/>
          <w:szCs w:val="24"/>
          <w:lang w:eastAsia="id-ID"/>
        </w:rPr>
        <w:t>Peran Pendampingan Dalam Penegembangan Usaha Kecil Menengah (UKM) Sasak Maiq</w:t>
      </w:r>
    </w:p>
    <w:p w:rsidR="00A426B1" w:rsidRPr="00B66FEB" w:rsidRDefault="001F300D" w:rsidP="00521F06">
      <w:pPr>
        <w:pStyle w:val="ListParagraph"/>
        <w:spacing w:after="0"/>
        <w:ind w:left="0" w:right="-1"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Peran Pendampingan </w:t>
      </w:r>
      <w:r w:rsidRPr="00B66FEB">
        <w:rPr>
          <w:rFonts w:ascii="Times New Roman" w:eastAsia="Times New Roman" w:hAnsi="Times New Roman" w:cs="Times New Roman"/>
          <w:sz w:val="24"/>
          <w:szCs w:val="24"/>
          <w:lang w:eastAsia="id-ID"/>
        </w:rPr>
        <w:t>adalah</w:t>
      </w:r>
      <w:r w:rsidR="00456C89" w:rsidRPr="00B66FEB">
        <w:rPr>
          <w:rFonts w:ascii="Times New Roman" w:eastAsia="Times New Roman" w:hAnsi="Times New Roman" w:cs="Times New Roman"/>
          <w:sz w:val="24"/>
          <w:szCs w:val="24"/>
          <w:lang w:eastAsia="id-ID"/>
        </w:rPr>
        <w:t>hubungan dialogis (saling mengisi) diantara dua subjek dan</w:t>
      </w:r>
      <w:r w:rsidR="00A426B1" w:rsidRPr="00B66FEB">
        <w:rPr>
          <w:rFonts w:ascii="Times New Roman" w:eastAsia="Times New Roman" w:hAnsi="Times New Roman" w:cs="Times New Roman"/>
          <w:sz w:val="24"/>
          <w:szCs w:val="24"/>
          <w:lang w:val="en-US" w:eastAsia="id-ID"/>
        </w:rPr>
        <w:t xml:space="preserve">untuk tercapainya tujuan yang sama dalam usaha. </w:t>
      </w:r>
    </w:p>
    <w:p w:rsidR="001F300D" w:rsidRPr="00B66FEB" w:rsidRDefault="00A426B1" w:rsidP="00521F06">
      <w:pPr>
        <w:pStyle w:val="ListParagraph"/>
        <w:spacing w:after="0"/>
        <w:ind w:left="0" w:right="-1"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Adapun Peran </w:t>
      </w:r>
      <w:r w:rsidR="001F300D" w:rsidRPr="00B66FEB">
        <w:rPr>
          <w:rFonts w:ascii="Times New Roman" w:eastAsia="Times New Roman" w:hAnsi="Times New Roman" w:cs="Times New Roman"/>
          <w:sz w:val="24"/>
          <w:szCs w:val="24"/>
          <w:lang w:val="en-US" w:eastAsia="id-ID"/>
        </w:rPr>
        <w:t>Pendampingan yang dilakukan oleh UKM Sasak Maiq sebagai berikut :</w:t>
      </w:r>
    </w:p>
    <w:p w:rsidR="001F300D" w:rsidRPr="00B66FEB" w:rsidRDefault="001F300D" w:rsidP="00292ECB">
      <w:pPr>
        <w:pStyle w:val="ListParagraph"/>
        <w:numPr>
          <w:ilvl w:val="0"/>
          <w:numId w:val="39"/>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Permodalan</w:t>
      </w:r>
    </w:p>
    <w:p w:rsidR="00292ECB" w:rsidRPr="00B66FEB" w:rsidRDefault="001F300D" w:rsidP="00292ECB">
      <w:pPr>
        <w:pStyle w:val="ListParagraph"/>
        <w:numPr>
          <w:ilvl w:val="0"/>
          <w:numId w:val="39"/>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Tata Cara Pengelolaan Keuangan </w:t>
      </w:r>
    </w:p>
    <w:p w:rsidR="00292ECB" w:rsidRPr="00B66FEB" w:rsidRDefault="001F300D" w:rsidP="00292ECB">
      <w:pPr>
        <w:pStyle w:val="ListParagraph"/>
        <w:numPr>
          <w:ilvl w:val="0"/>
          <w:numId w:val="39"/>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Pemberdayaan</w:t>
      </w:r>
    </w:p>
    <w:p w:rsidR="001F300D" w:rsidRPr="00B66FEB" w:rsidRDefault="001F300D" w:rsidP="00292ECB">
      <w:pPr>
        <w:pStyle w:val="ListParagraph"/>
        <w:numPr>
          <w:ilvl w:val="0"/>
          <w:numId w:val="39"/>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Pemasaran</w:t>
      </w:r>
    </w:p>
    <w:p w:rsidR="001F300D" w:rsidRPr="00B66FEB" w:rsidRDefault="001F300D" w:rsidP="00521F06">
      <w:pPr>
        <w:pStyle w:val="ListParagraph"/>
        <w:spacing w:after="0"/>
        <w:ind w:left="0" w:right="-1"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Peran pendampingan sangat penting bagi pelaku UKM terlebih lagi UKM Sasak Maiq untuk mendorong perkembangan UKM </w:t>
      </w:r>
      <w:r w:rsidRPr="00B66FEB">
        <w:rPr>
          <w:rFonts w:ascii="Times New Roman" w:eastAsia="Times New Roman" w:hAnsi="Times New Roman" w:cs="Times New Roman"/>
          <w:sz w:val="24"/>
          <w:szCs w:val="24"/>
          <w:lang w:val="en-US" w:eastAsia="id-ID"/>
        </w:rPr>
        <w:lastRenderedPageBreak/>
        <w:t xml:space="preserve">seperti peminjaman modal usaha, mengajari tata cara mengelola keuangan, pemberdayaan dalam pembinaan dan melakukan pemasaran secara terukur dan terarah.  </w:t>
      </w:r>
    </w:p>
    <w:p w:rsidR="001F300D" w:rsidRPr="00B66FEB" w:rsidRDefault="001F300D" w:rsidP="00292ECB">
      <w:pPr>
        <w:pStyle w:val="ListParagraph"/>
        <w:numPr>
          <w:ilvl w:val="0"/>
          <w:numId w:val="38"/>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b/>
          <w:sz w:val="24"/>
          <w:szCs w:val="24"/>
          <w:lang w:val="en-US" w:eastAsia="id-ID"/>
        </w:rPr>
        <w:t>Model Pendampingan Dalam Mengembangkan Usaha Kecil Menengah (UKM) Sasak Maiq</w:t>
      </w:r>
    </w:p>
    <w:p w:rsidR="001F300D" w:rsidRPr="00B66FEB" w:rsidRDefault="001F300D" w:rsidP="00521F06">
      <w:pPr>
        <w:pStyle w:val="ListParagraph"/>
        <w:spacing w:after="0"/>
        <w:ind w:left="0" w:right="-1" w:firstLine="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Model pendampingan yang diterapkan pada UKM Sasak Maiq sudah sesuai </w:t>
      </w:r>
      <w:r w:rsidRPr="00B66FEB">
        <w:rPr>
          <w:rFonts w:ascii="Times New Roman" w:eastAsia="Times New Roman" w:hAnsi="Times New Roman" w:cs="Times New Roman"/>
          <w:sz w:val="24"/>
          <w:szCs w:val="24"/>
          <w:lang w:val="en-US" w:eastAsia="id-ID"/>
        </w:rPr>
        <w:t xml:space="preserve">dengan </w:t>
      </w:r>
      <w:r w:rsidRPr="00B66FEB">
        <w:rPr>
          <w:rFonts w:ascii="Times New Roman" w:eastAsia="Times New Roman" w:hAnsi="Times New Roman" w:cs="Times New Roman"/>
          <w:sz w:val="24"/>
          <w:szCs w:val="24"/>
          <w:lang w:eastAsia="id-ID"/>
        </w:rPr>
        <w:t>standar yang digunakan oleh</w:t>
      </w:r>
      <w:r w:rsidRPr="00B66FEB">
        <w:rPr>
          <w:rFonts w:ascii="Times New Roman" w:eastAsia="Times New Roman" w:hAnsi="Times New Roman" w:cs="Times New Roman"/>
          <w:sz w:val="24"/>
          <w:szCs w:val="24"/>
          <w:lang w:val="en-US" w:eastAsia="id-ID"/>
        </w:rPr>
        <w:t xml:space="preserve"> para</w:t>
      </w:r>
      <w:r w:rsidRPr="00B66FEB">
        <w:rPr>
          <w:rFonts w:ascii="Times New Roman" w:eastAsia="Times New Roman" w:hAnsi="Times New Roman" w:cs="Times New Roman"/>
          <w:sz w:val="24"/>
          <w:szCs w:val="24"/>
          <w:lang w:eastAsia="id-ID"/>
        </w:rPr>
        <w:t xml:space="preserve"> pelaku pendampingan.</w:t>
      </w:r>
    </w:p>
    <w:p w:rsidR="001F300D" w:rsidRPr="00B66FEB" w:rsidRDefault="001F300D" w:rsidP="00521F06">
      <w:pPr>
        <w:pStyle w:val="ListParagraph"/>
        <w:spacing w:after="0"/>
        <w:ind w:left="0" w:right="-1"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Usaha Kecil Menengah Sasak Maiq dalam melakukan pendampingan </w:t>
      </w:r>
      <w:r w:rsidR="00855374" w:rsidRPr="00B66FEB">
        <w:rPr>
          <w:rFonts w:ascii="Times New Roman" w:eastAsia="Times New Roman" w:hAnsi="Times New Roman" w:cs="Times New Roman"/>
          <w:sz w:val="24"/>
          <w:szCs w:val="24"/>
          <w:lang w:val="en-US" w:eastAsia="id-ID"/>
        </w:rPr>
        <w:t>ialah</w:t>
      </w:r>
      <w:r w:rsidRPr="00B66FEB">
        <w:rPr>
          <w:rFonts w:ascii="Times New Roman" w:eastAsia="Times New Roman" w:hAnsi="Times New Roman" w:cs="Times New Roman"/>
          <w:sz w:val="24"/>
          <w:szCs w:val="24"/>
          <w:lang w:val="en-US" w:eastAsia="id-ID"/>
        </w:rPr>
        <w:t xml:space="preserve"> d</w:t>
      </w:r>
      <w:r w:rsidR="00942CC2" w:rsidRPr="00B66FEB">
        <w:rPr>
          <w:rFonts w:ascii="Times New Roman" w:eastAsia="Times New Roman" w:hAnsi="Times New Roman" w:cs="Times New Roman"/>
          <w:sz w:val="24"/>
          <w:szCs w:val="24"/>
          <w:lang w:val="en-US" w:eastAsia="id-ID"/>
        </w:rPr>
        <w:t>engan tiga model sebagai</w:t>
      </w:r>
      <w:r w:rsidRPr="00B66FEB">
        <w:rPr>
          <w:rFonts w:ascii="Times New Roman" w:eastAsia="Times New Roman" w:hAnsi="Times New Roman" w:cs="Times New Roman"/>
          <w:sz w:val="24"/>
          <w:szCs w:val="24"/>
          <w:lang w:val="en-US" w:eastAsia="id-ID"/>
        </w:rPr>
        <w:t>:</w:t>
      </w:r>
    </w:p>
    <w:p w:rsidR="00292ECB" w:rsidRPr="00B66FEB" w:rsidRDefault="001F300D" w:rsidP="00292ECB">
      <w:pPr>
        <w:pStyle w:val="ListParagraph"/>
        <w:numPr>
          <w:ilvl w:val="0"/>
          <w:numId w:val="40"/>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Motivasi </w:t>
      </w:r>
    </w:p>
    <w:p w:rsidR="00292ECB" w:rsidRPr="00B66FEB" w:rsidRDefault="00942CC2" w:rsidP="00292ECB">
      <w:pPr>
        <w:pStyle w:val="ListParagraph"/>
        <w:numPr>
          <w:ilvl w:val="0"/>
          <w:numId w:val="40"/>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Pelatihan sama Pendidikan</w:t>
      </w:r>
    </w:p>
    <w:p w:rsidR="001F300D" w:rsidRPr="00B66FEB" w:rsidRDefault="00942CC2" w:rsidP="00292ECB">
      <w:pPr>
        <w:pStyle w:val="ListParagraph"/>
        <w:numPr>
          <w:ilvl w:val="0"/>
          <w:numId w:val="40"/>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Bimbingan sama</w:t>
      </w:r>
      <w:r w:rsidR="001F300D" w:rsidRPr="00B66FEB">
        <w:rPr>
          <w:rFonts w:ascii="Times New Roman" w:eastAsia="Times New Roman" w:hAnsi="Times New Roman" w:cs="Times New Roman"/>
          <w:sz w:val="24"/>
          <w:szCs w:val="24"/>
          <w:lang w:val="en-US" w:eastAsia="id-ID"/>
        </w:rPr>
        <w:t xml:space="preserve"> Konsultasi</w:t>
      </w:r>
    </w:p>
    <w:p w:rsidR="001F300D" w:rsidRPr="00B66FEB" w:rsidRDefault="001F300D" w:rsidP="00521F06">
      <w:pPr>
        <w:pStyle w:val="ListParagraph"/>
        <w:spacing w:after="0"/>
        <w:ind w:left="0" w:right="-1" w:firstLine="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Model pendampingan yang dilakukan oleh UKM Sasak Maiq dengan cara membe</w:t>
      </w:r>
      <w:r w:rsidR="002C496F" w:rsidRPr="00B66FEB">
        <w:rPr>
          <w:rFonts w:ascii="Times New Roman" w:eastAsia="Times New Roman" w:hAnsi="Times New Roman" w:cs="Times New Roman"/>
          <w:sz w:val="24"/>
          <w:szCs w:val="24"/>
          <w:lang w:val="en-US" w:eastAsia="id-ID"/>
        </w:rPr>
        <w:t>rikan motivasi kepada anggota-</w:t>
      </w:r>
      <w:r w:rsidRPr="00B66FEB">
        <w:rPr>
          <w:rFonts w:ascii="Times New Roman" w:eastAsia="Times New Roman" w:hAnsi="Times New Roman" w:cs="Times New Roman"/>
          <w:sz w:val="24"/>
          <w:szCs w:val="24"/>
          <w:lang w:val="en-US" w:eastAsia="id-ID"/>
        </w:rPr>
        <w:t>anggotanya agar lebih bersemangat dalam mengikuti pendampingan lalu memberikan pendidikan dan pelatiha</w:t>
      </w:r>
      <w:r w:rsidR="002C496F" w:rsidRPr="00B66FEB">
        <w:rPr>
          <w:rFonts w:ascii="Times New Roman" w:eastAsia="Times New Roman" w:hAnsi="Times New Roman" w:cs="Times New Roman"/>
          <w:sz w:val="24"/>
          <w:szCs w:val="24"/>
          <w:lang w:val="en-US" w:eastAsia="id-ID"/>
        </w:rPr>
        <w:t>n secara berkala agar anggota-</w:t>
      </w:r>
      <w:r w:rsidRPr="00B66FEB">
        <w:rPr>
          <w:rFonts w:ascii="Times New Roman" w:eastAsia="Times New Roman" w:hAnsi="Times New Roman" w:cs="Times New Roman"/>
          <w:sz w:val="24"/>
          <w:szCs w:val="24"/>
          <w:lang w:val="en-US" w:eastAsia="id-ID"/>
        </w:rPr>
        <w:t>anggotanya tidak jenuh dalam mengikut pendampingan dan memberikan bimbingan yang sesuai dengan kajian yang akan datangi lalu memberikan konsultasi kepada anggota-anggota agar tidak ada kesulitan dalam melakukan usaha.</w:t>
      </w:r>
    </w:p>
    <w:p w:rsidR="001F300D" w:rsidRPr="00B66FEB" w:rsidRDefault="001F300D" w:rsidP="00292ECB">
      <w:pPr>
        <w:pStyle w:val="ListParagraph"/>
        <w:numPr>
          <w:ilvl w:val="0"/>
          <w:numId w:val="38"/>
        </w:numPr>
        <w:spacing w:after="0"/>
        <w:ind w:left="284" w:right="-1" w:hanging="284"/>
        <w:rPr>
          <w:rFonts w:ascii="Times New Roman" w:eastAsia="Times New Roman" w:hAnsi="Times New Roman" w:cs="Times New Roman"/>
          <w:b/>
          <w:sz w:val="24"/>
          <w:szCs w:val="24"/>
          <w:lang w:eastAsia="id-ID"/>
        </w:rPr>
      </w:pPr>
      <w:r w:rsidRPr="00B66FEB">
        <w:rPr>
          <w:rFonts w:ascii="Times New Roman" w:eastAsia="Times New Roman" w:hAnsi="Times New Roman" w:cs="Times New Roman"/>
          <w:b/>
          <w:sz w:val="24"/>
          <w:szCs w:val="24"/>
          <w:lang w:val="en-US" w:eastAsia="id-ID"/>
        </w:rPr>
        <w:t xml:space="preserve">Faktor </w:t>
      </w:r>
      <w:r w:rsidRPr="00B66FEB">
        <w:rPr>
          <w:rFonts w:ascii="Times New Roman" w:eastAsia="Times New Roman" w:hAnsi="Times New Roman" w:cs="Times New Roman"/>
          <w:b/>
          <w:sz w:val="24"/>
          <w:szCs w:val="24"/>
          <w:lang w:eastAsia="id-ID"/>
        </w:rPr>
        <w:t xml:space="preserve">Hambatan </w:t>
      </w:r>
      <w:r w:rsidRPr="00B66FEB">
        <w:rPr>
          <w:rFonts w:ascii="Times New Roman" w:eastAsia="Times New Roman" w:hAnsi="Times New Roman" w:cs="Times New Roman"/>
          <w:b/>
          <w:sz w:val="24"/>
          <w:szCs w:val="24"/>
          <w:lang w:val="en-US" w:eastAsia="id-ID"/>
        </w:rPr>
        <w:t>dan Penunjang Dalam Pelaksanaan Pendampingan Usaha Kecil Menengah (UKM) Sasak Maiq</w:t>
      </w:r>
    </w:p>
    <w:p w:rsidR="001F300D" w:rsidRPr="00B66FEB" w:rsidRDefault="001B0437" w:rsidP="00292ECB">
      <w:pPr>
        <w:pStyle w:val="ListParagraph"/>
        <w:numPr>
          <w:ilvl w:val="0"/>
          <w:numId w:val="41"/>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Faktor </w:t>
      </w:r>
      <w:r w:rsidR="001F300D" w:rsidRPr="00B66FEB">
        <w:rPr>
          <w:rFonts w:ascii="Times New Roman" w:eastAsia="Times New Roman" w:hAnsi="Times New Roman" w:cs="Times New Roman"/>
          <w:sz w:val="24"/>
          <w:szCs w:val="24"/>
          <w:lang w:val="en-US" w:eastAsia="id-ID"/>
        </w:rPr>
        <w:t xml:space="preserve">penghambat pendampingan dalam mengembangkan usaha kecil menengah </w:t>
      </w:r>
      <w:r w:rsidR="00855374" w:rsidRPr="00B66FEB">
        <w:rPr>
          <w:rFonts w:ascii="Times New Roman" w:eastAsia="Times New Roman" w:hAnsi="Times New Roman" w:cs="Times New Roman"/>
          <w:sz w:val="24"/>
          <w:szCs w:val="24"/>
          <w:lang w:val="en-US" w:eastAsia="id-ID"/>
        </w:rPr>
        <w:t>ialah</w:t>
      </w:r>
      <w:r w:rsidR="001F300D" w:rsidRPr="00B66FEB">
        <w:rPr>
          <w:rFonts w:ascii="Times New Roman" w:eastAsia="Times New Roman" w:hAnsi="Times New Roman" w:cs="Times New Roman"/>
          <w:sz w:val="24"/>
          <w:szCs w:val="24"/>
          <w:lang w:val="en-US" w:eastAsia="id-ID"/>
        </w:rPr>
        <w:t xml:space="preserve">: dari segi Jarak yang ditempuh oleh anggota-anggota yang dari luar Desa </w:t>
      </w:r>
      <w:r w:rsidR="001F300D" w:rsidRPr="00B66FEB">
        <w:rPr>
          <w:rFonts w:ascii="Times New Roman" w:eastAsia="Times New Roman" w:hAnsi="Times New Roman" w:cs="Times New Roman"/>
          <w:sz w:val="24"/>
          <w:szCs w:val="24"/>
          <w:lang w:val="en-US" w:eastAsia="id-ID"/>
        </w:rPr>
        <w:lastRenderedPageBreak/>
        <w:t>Senteluk dan dari segi Waktu anggota-anggota banyak yang mengkritisinya karena jam pelaksanaan pendampingan sama penjualan yang dilakukan anggota bertabrakan.</w:t>
      </w:r>
    </w:p>
    <w:p w:rsidR="003C2373" w:rsidRPr="00B66FEB" w:rsidRDefault="001F300D" w:rsidP="003C2373">
      <w:pPr>
        <w:pStyle w:val="ListParagraph"/>
        <w:numPr>
          <w:ilvl w:val="0"/>
          <w:numId w:val="41"/>
        </w:numPr>
        <w:spacing w:after="0"/>
        <w:ind w:left="284" w:right="-1" w:hanging="284"/>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 xml:space="preserve">Faktor penunjang pendampingan dalam mengembangkan usaha kecil menengah </w:t>
      </w:r>
      <w:r w:rsidR="00855374" w:rsidRPr="00B66FEB">
        <w:rPr>
          <w:rFonts w:ascii="Times New Roman" w:eastAsia="Times New Roman" w:hAnsi="Times New Roman" w:cs="Times New Roman"/>
          <w:sz w:val="24"/>
          <w:szCs w:val="24"/>
          <w:lang w:val="en-US" w:eastAsia="id-ID"/>
        </w:rPr>
        <w:t>ialah</w:t>
      </w:r>
      <w:r w:rsidRPr="00B66FEB">
        <w:rPr>
          <w:rFonts w:ascii="Times New Roman" w:eastAsia="Times New Roman" w:hAnsi="Times New Roman" w:cs="Times New Roman"/>
          <w:sz w:val="24"/>
          <w:szCs w:val="24"/>
          <w:lang w:val="en-US" w:eastAsia="id-ID"/>
        </w:rPr>
        <w:t>: Tempat, tempat pendampingan yang dilakukan oleh UKM Sasak Maiq sangat mendukung baik dari segi lokasi pendampingan. Fasilitas, Fasilitas pendampingan UKM Sasak Maiq sangat baik, dari segi pembinaan dan pelatihan seperti alat - alat pembuatan jajan dan kue serta bahan – bahan jajan dan kue.</w:t>
      </w:r>
    </w:p>
    <w:p w:rsidR="003C2373" w:rsidRPr="00B66FEB" w:rsidRDefault="003C2373" w:rsidP="003C2373">
      <w:pPr>
        <w:pStyle w:val="ListParagraph"/>
        <w:spacing w:after="0"/>
        <w:ind w:left="284" w:right="-1"/>
        <w:rPr>
          <w:rFonts w:ascii="Times New Roman" w:eastAsia="Times New Roman" w:hAnsi="Times New Roman" w:cs="Times New Roman"/>
          <w:sz w:val="24"/>
          <w:szCs w:val="24"/>
          <w:lang w:val="en-US" w:eastAsia="id-ID"/>
        </w:rPr>
      </w:pPr>
    </w:p>
    <w:p w:rsidR="003C2373" w:rsidRPr="00B66FEB" w:rsidRDefault="003C2373" w:rsidP="003C2373">
      <w:pPr>
        <w:spacing w:after="0"/>
        <w:ind w:right="-1"/>
        <w:rPr>
          <w:rFonts w:ascii="Times New Roman" w:eastAsia="Times New Roman" w:hAnsi="Times New Roman" w:cs="Times New Roman"/>
          <w:sz w:val="24"/>
          <w:szCs w:val="24"/>
          <w:lang w:eastAsia="id-ID"/>
        </w:rPr>
      </w:pPr>
    </w:p>
    <w:p w:rsidR="001F300D" w:rsidRPr="00B66FEB" w:rsidRDefault="001F300D" w:rsidP="00292ECB">
      <w:pPr>
        <w:pStyle w:val="ListParagraph"/>
        <w:spacing w:after="0"/>
        <w:ind w:left="0" w:right="-1"/>
        <w:rPr>
          <w:rFonts w:ascii="Times New Roman" w:eastAsia="Times New Roman" w:hAnsi="Times New Roman" w:cs="Times New Roman"/>
          <w:b/>
          <w:sz w:val="24"/>
          <w:szCs w:val="24"/>
          <w:lang w:val="en-US" w:eastAsia="id-ID"/>
        </w:rPr>
      </w:pPr>
      <w:r w:rsidRPr="00B66FEB">
        <w:rPr>
          <w:rFonts w:ascii="Times New Roman" w:eastAsia="Times New Roman" w:hAnsi="Times New Roman" w:cs="Times New Roman"/>
          <w:b/>
          <w:sz w:val="24"/>
          <w:szCs w:val="24"/>
          <w:lang w:eastAsia="id-ID"/>
        </w:rPr>
        <w:t>DAFTAR PUSTAKA</w:t>
      </w:r>
    </w:p>
    <w:p w:rsidR="00A426B1" w:rsidRPr="00B66FEB" w:rsidRDefault="00A426B1" w:rsidP="00292ECB">
      <w:pPr>
        <w:pStyle w:val="ListParagraph"/>
        <w:spacing w:after="0"/>
        <w:ind w:left="0" w:right="-1"/>
        <w:rPr>
          <w:rFonts w:ascii="Times New Roman" w:eastAsia="Times New Roman" w:hAnsi="Times New Roman" w:cs="Times New Roman"/>
          <w:sz w:val="24"/>
          <w:szCs w:val="24"/>
          <w:lang w:val="en-US" w:eastAsia="id-ID"/>
        </w:rPr>
      </w:pPr>
    </w:p>
    <w:p w:rsidR="00292ECB" w:rsidRPr="00B66FEB" w:rsidRDefault="001F300D"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Alim Sumarno. 2012. </w:t>
      </w:r>
      <w:r w:rsidRPr="00B66FEB">
        <w:rPr>
          <w:rFonts w:ascii="Times New Roman" w:eastAsia="Times New Roman" w:hAnsi="Times New Roman" w:cs="Times New Roman"/>
          <w:i/>
          <w:sz w:val="24"/>
          <w:szCs w:val="24"/>
          <w:lang w:eastAsia="id-ID"/>
        </w:rPr>
        <w:t>Penelitian Kualitas Kompetitif.</w:t>
      </w:r>
      <w:r w:rsidRPr="00B66FEB">
        <w:rPr>
          <w:rFonts w:ascii="Times New Roman" w:eastAsia="Times New Roman" w:hAnsi="Times New Roman" w:cs="Times New Roman"/>
          <w:sz w:val="24"/>
          <w:szCs w:val="24"/>
          <w:lang w:eastAsia="id-ID"/>
        </w:rPr>
        <w:t xml:space="preserve"> Surabaya: Elearning Unesa</w:t>
      </w:r>
    </w:p>
    <w:p w:rsidR="00292ECB" w:rsidRPr="00B66FEB" w:rsidRDefault="001F300D"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 xml:space="preserve">Anorogo &amp; Widiyanti. 1993. </w:t>
      </w:r>
      <w:r w:rsidRPr="00B66FEB">
        <w:rPr>
          <w:rFonts w:ascii="Times New Roman" w:eastAsia="Times New Roman" w:hAnsi="Times New Roman" w:cs="Times New Roman"/>
          <w:i/>
          <w:sz w:val="24"/>
          <w:szCs w:val="24"/>
          <w:lang w:eastAsia="id-ID"/>
        </w:rPr>
        <w:t>Pisikologi Dalam Perusahaan</w:t>
      </w:r>
      <w:r w:rsidRPr="00B66FEB">
        <w:rPr>
          <w:rFonts w:ascii="Times New Roman" w:eastAsia="Times New Roman" w:hAnsi="Times New Roman" w:cs="Times New Roman"/>
          <w:sz w:val="24"/>
          <w:szCs w:val="24"/>
          <w:lang w:eastAsia="id-ID"/>
        </w:rPr>
        <w:t>. Jakarta</w:t>
      </w:r>
    </w:p>
    <w:p w:rsidR="00292ECB" w:rsidRPr="00B66FEB" w:rsidRDefault="001F300D"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Bada</w:t>
      </w:r>
      <w:r w:rsidR="002C496F" w:rsidRPr="00B66FEB">
        <w:rPr>
          <w:rFonts w:ascii="Times New Roman" w:eastAsia="Times New Roman" w:hAnsi="Times New Roman" w:cs="Times New Roman"/>
          <w:sz w:val="24"/>
          <w:szCs w:val="24"/>
          <w:lang w:eastAsia="id-ID"/>
        </w:rPr>
        <w:t>n pusat statistic Jakarta Pusat</w:t>
      </w:r>
      <w:r w:rsidR="002C496F" w:rsidRPr="00B66FEB">
        <w:rPr>
          <w:rFonts w:ascii="Times New Roman" w:eastAsia="Times New Roman" w:hAnsi="Times New Roman" w:cs="Times New Roman"/>
          <w:sz w:val="24"/>
          <w:szCs w:val="24"/>
          <w:lang w:val="en-US" w:eastAsia="id-ID"/>
        </w:rPr>
        <w:t>.</w:t>
      </w:r>
      <w:r w:rsidRPr="00B66FEB">
        <w:rPr>
          <w:rFonts w:ascii="Times New Roman" w:eastAsia="Times New Roman" w:hAnsi="Times New Roman" w:cs="Times New Roman"/>
          <w:sz w:val="24"/>
          <w:szCs w:val="24"/>
          <w:lang w:eastAsia="id-ID"/>
        </w:rPr>
        <w:t xml:space="preserve"> 2011</w:t>
      </w:r>
      <w:r w:rsidRPr="00B66FEB">
        <w:rPr>
          <w:rFonts w:ascii="Times New Roman" w:eastAsia="Times New Roman" w:hAnsi="Times New Roman" w:cs="Times New Roman"/>
          <w:i/>
          <w:sz w:val="24"/>
          <w:szCs w:val="24"/>
          <w:lang w:eastAsia="id-ID"/>
        </w:rPr>
        <w:t xml:space="preserve">. </w:t>
      </w:r>
      <w:r w:rsidR="005C19D9" w:rsidRPr="00B66FEB">
        <w:rPr>
          <w:rFonts w:ascii="Times New Roman" w:eastAsia="Times New Roman" w:hAnsi="Times New Roman" w:cs="Times New Roman"/>
          <w:i/>
          <w:sz w:val="24"/>
          <w:szCs w:val="24"/>
          <w:lang w:val="en-US" w:eastAsia="id-ID"/>
        </w:rPr>
        <w:t>“</w:t>
      </w:r>
      <w:r w:rsidRPr="00B66FEB">
        <w:rPr>
          <w:rFonts w:ascii="Times New Roman" w:eastAsia="Times New Roman" w:hAnsi="Times New Roman" w:cs="Times New Roman"/>
          <w:i/>
          <w:sz w:val="24"/>
          <w:szCs w:val="24"/>
          <w:lang w:eastAsia="id-ID"/>
        </w:rPr>
        <w:t>Statistik Indonesia Tahun 201</w:t>
      </w:r>
      <w:r w:rsidR="005C19D9" w:rsidRPr="00B66FEB">
        <w:rPr>
          <w:rFonts w:ascii="Times New Roman" w:eastAsia="Times New Roman" w:hAnsi="Times New Roman" w:cs="Times New Roman"/>
          <w:i/>
          <w:sz w:val="24"/>
          <w:szCs w:val="24"/>
          <w:lang w:val="en-US" w:eastAsia="id-ID"/>
        </w:rPr>
        <w:t>”</w:t>
      </w:r>
      <w:r w:rsidRPr="00B66FEB">
        <w:rPr>
          <w:rFonts w:ascii="Times New Roman" w:eastAsia="Times New Roman" w:hAnsi="Times New Roman" w:cs="Times New Roman"/>
          <w:i/>
          <w:sz w:val="24"/>
          <w:szCs w:val="24"/>
          <w:lang w:eastAsia="id-ID"/>
        </w:rPr>
        <w:t>1</w:t>
      </w:r>
      <w:r w:rsidRPr="00B66FEB">
        <w:rPr>
          <w:rFonts w:ascii="Times New Roman" w:eastAsia="Times New Roman" w:hAnsi="Times New Roman" w:cs="Times New Roman"/>
          <w:sz w:val="24"/>
          <w:szCs w:val="24"/>
          <w:lang w:eastAsia="id-ID"/>
        </w:rPr>
        <w:t>. Jakarta Pusat: Badan Pusat Statistik</w:t>
      </w:r>
    </w:p>
    <w:p w:rsidR="00292ECB" w:rsidRPr="00B66FEB" w:rsidRDefault="001F300D"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Carunia Mulya Firdaus,</w:t>
      </w:r>
      <w:r w:rsidRPr="00B66FEB">
        <w:rPr>
          <w:rFonts w:ascii="Times New Roman" w:eastAsia="Times New Roman" w:hAnsi="Times New Roman" w:cs="Times New Roman"/>
          <w:i/>
          <w:sz w:val="24"/>
          <w:szCs w:val="24"/>
          <w:lang w:eastAsia="id-ID"/>
        </w:rPr>
        <w:t xml:space="preserve"> Peran Industri Keuangan Non Bank Terhadap Perekonomian </w:t>
      </w:r>
      <w:r w:rsidRPr="00B66FEB">
        <w:rPr>
          <w:rFonts w:ascii="Times New Roman" w:eastAsia="Times New Roman" w:hAnsi="Times New Roman" w:cs="Times New Roman"/>
          <w:i/>
          <w:sz w:val="24"/>
          <w:szCs w:val="24"/>
          <w:lang w:eastAsia="id-ID"/>
        </w:rPr>
        <w:lastRenderedPageBreak/>
        <w:t xml:space="preserve">Nasional. </w:t>
      </w:r>
      <w:r w:rsidRPr="00B66FEB">
        <w:rPr>
          <w:rFonts w:ascii="Times New Roman" w:eastAsia="Times New Roman" w:hAnsi="Times New Roman" w:cs="Times New Roman"/>
          <w:sz w:val="24"/>
          <w:szCs w:val="24"/>
          <w:lang w:eastAsia="id-ID"/>
        </w:rPr>
        <w:t>Jakarta Yayasan Pusat Obor Indonesia, 2018.</w:t>
      </w:r>
    </w:p>
    <w:p w:rsidR="00292ECB" w:rsidRPr="00B66FEB" w:rsidRDefault="002C496F"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Fendi Tjiptono</w:t>
      </w:r>
      <w:r w:rsidRPr="00B66FEB">
        <w:rPr>
          <w:rFonts w:ascii="Times New Roman" w:eastAsia="Times New Roman" w:hAnsi="Times New Roman" w:cs="Times New Roman"/>
          <w:sz w:val="24"/>
          <w:szCs w:val="24"/>
          <w:lang w:val="en-US" w:eastAsia="id-ID"/>
        </w:rPr>
        <w:t>.</w:t>
      </w:r>
      <w:r w:rsidR="00292ECB" w:rsidRPr="00B66FEB">
        <w:rPr>
          <w:rFonts w:ascii="Times New Roman" w:eastAsia="Times New Roman" w:hAnsi="Times New Roman" w:cs="Times New Roman"/>
          <w:sz w:val="24"/>
          <w:szCs w:val="24"/>
          <w:lang w:eastAsia="id-ID"/>
        </w:rPr>
        <w:t xml:space="preserve"> 2008. </w:t>
      </w:r>
      <w:r w:rsidR="00F8710C" w:rsidRPr="00B66FEB">
        <w:rPr>
          <w:rFonts w:ascii="Times New Roman" w:eastAsia="Times New Roman" w:hAnsi="Times New Roman" w:cs="Times New Roman"/>
          <w:sz w:val="24"/>
          <w:szCs w:val="24"/>
          <w:lang w:val="en-US" w:eastAsia="id-ID"/>
        </w:rPr>
        <w:t>“</w:t>
      </w:r>
      <w:r w:rsidR="00292ECB" w:rsidRPr="00B66FEB">
        <w:rPr>
          <w:rFonts w:ascii="Times New Roman" w:eastAsia="Times New Roman" w:hAnsi="Times New Roman" w:cs="Times New Roman"/>
          <w:i/>
          <w:sz w:val="24"/>
          <w:szCs w:val="24"/>
          <w:lang w:eastAsia="id-ID"/>
        </w:rPr>
        <w:t>Service Management: Mewujudkan Layanan Prima</w:t>
      </w:r>
      <w:r w:rsidR="00F8710C" w:rsidRPr="00B66FEB">
        <w:rPr>
          <w:rFonts w:ascii="Times New Roman" w:eastAsia="Times New Roman" w:hAnsi="Times New Roman" w:cs="Times New Roman"/>
          <w:i/>
          <w:sz w:val="24"/>
          <w:szCs w:val="24"/>
          <w:lang w:val="en-US" w:eastAsia="id-ID"/>
        </w:rPr>
        <w:t>”</w:t>
      </w:r>
      <w:r w:rsidR="00292ECB" w:rsidRPr="00B66FEB">
        <w:rPr>
          <w:rFonts w:ascii="Times New Roman" w:eastAsia="Times New Roman" w:hAnsi="Times New Roman" w:cs="Times New Roman"/>
          <w:sz w:val="24"/>
          <w:szCs w:val="24"/>
          <w:lang w:eastAsia="id-ID"/>
        </w:rPr>
        <w:t>, Yogyakarta: Andi Offset</w:t>
      </w:r>
    </w:p>
    <w:p w:rsidR="00292ECB" w:rsidRPr="00B66FEB" w:rsidRDefault="002C496F"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Hasan</w:t>
      </w:r>
      <w:r w:rsidRPr="00B66FEB">
        <w:rPr>
          <w:rFonts w:ascii="Times New Roman" w:eastAsia="Times New Roman" w:hAnsi="Times New Roman" w:cs="Times New Roman"/>
          <w:sz w:val="24"/>
          <w:szCs w:val="24"/>
          <w:lang w:val="en-US" w:eastAsia="id-ID"/>
        </w:rPr>
        <w:t>.</w:t>
      </w:r>
      <w:r w:rsidR="00F8710C" w:rsidRPr="00B66FEB">
        <w:rPr>
          <w:rFonts w:ascii="Times New Roman" w:eastAsia="Times New Roman" w:hAnsi="Times New Roman" w:cs="Times New Roman"/>
          <w:sz w:val="24"/>
          <w:szCs w:val="24"/>
          <w:lang w:eastAsia="id-ID"/>
        </w:rPr>
        <w:t xml:space="preserve"> 1996</w:t>
      </w:r>
      <w:r w:rsidR="00F8710C" w:rsidRPr="00B66FEB">
        <w:rPr>
          <w:rFonts w:ascii="Times New Roman" w:eastAsia="Times New Roman" w:hAnsi="Times New Roman" w:cs="Times New Roman"/>
          <w:sz w:val="24"/>
          <w:szCs w:val="24"/>
          <w:lang w:val="en-US" w:eastAsia="id-ID"/>
        </w:rPr>
        <w:t>.“</w:t>
      </w:r>
      <w:r w:rsidR="00292ECB" w:rsidRPr="00B66FEB">
        <w:rPr>
          <w:rFonts w:ascii="Times New Roman" w:eastAsia="Times New Roman" w:hAnsi="Times New Roman" w:cs="Times New Roman"/>
          <w:i/>
          <w:sz w:val="24"/>
          <w:szCs w:val="24"/>
          <w:lang w:eastAsia="id-ID"/>
        </w:rPr>
        <w:t>Kamus Inggris Indonesia</w:t>
      </w:r>
      <w:r w:rsidR="00F8710C" w:rsidRPr="00B66FEB">
        <w:rPr>
          <w:rFonts w:ascii="Times New Roman" w:eastAsia="Times New Roman" w:hAnsi="Times New Roman" w:cs="Times New Roman"/>
          <w:i/>
          <w:sz w:val="24"/>
          <w:szCs w:val="24"/>
          <w:lang w:val="en-US" w:eastAsia="id-ID"/>
        </w:rPr>
        <w:t>”</w:t>
      </w:r>
      <w:r w:rsidR="00292ECB" w:rsidRPr="00B66FEB">
        <w:rPr>
          <w:rFonts w:ascii="Times New Roman" w:eastAsia="Times New Roman" w:hAnsi="Times New Roman" w:cs="Times New Roman"/>
          <w:i/>
          <w:sz w:val="24"/>
          <w:szCs w:val="24"/>
          <w:lang w:eastAsia="id-ID"/>
        </w:rPr>
        <w:t>,</w:t>
      </w:r>
      <w:r w:rsidR="00292ECB" w:rsidRPr="00B66FEB">
        <w:rPr>
          <w:rFonts w:ascii="Times New Roman" w:eastAsia="Times New Roman" w:hAnsi="Times New Roman" w:cs="Times New Roman"/>
          <w:sz w:val="24"/>
          <w:szCs w:val="24"/>
          <w:lang w:eastAsia="id-ID"/>
        </w:rPr>
        <w:t xml:space="preserve"> Jakarta: PT. Gramedia Pusaka Utama</w:t>
      </w:r>
    </w:p>
    <w:p w:rsidR="00292ECB" w:rsidRPr="00B66FEB" w:rsidRDefault="00F8710C"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Hurryati Rati</w:t>
      </w:r>
      <w:r w:rsidRPr="00B66FEB">
        <w:rPr>
          <w:rFonts w:ascii="Times New Roman" w:eastAsia="Times New Roman" w:hAnsi="Times New Roman" w:cs="Times New Roman"/>
          <w:sz w:val="24"/>
          <w:szCs w:val="24"/>
          <w:lang w:val="en-US" w:eastAsia="id-ID"/>
        </w:rPr>
        <w:t xml:space="preserve">. </w:t>
      </w:r>
      <w:r w:rsidRPr="00B66FEB">
        <w:rPr>
          <w:rFonts w:ascii="Times New Roman" w:eastAsia="Times New Roman" w:hAnsi="Times New Roman" w:cs="Times New Roman"/>
          <w:sz w:val="24"/>
          <w:szCs w:val="24"/>
          <w:lang w:eastAsia="id-ID"/>
        </w:rPr>
        <w:t>2005</w:t>
      </w:r>
      <w:r w:rsidRPr="00B66FEB">
        <w:rPr>
          <w:rFonts w:ascii="Times New Roman" w:eastAsia="Times New Roman" w:hAnsi="Times New Roman" w:cs="Times New Roman"/>
          <w:sz w:val="24"/>
          <w:szCs w:val="24"/>
          <w:lang w:val="en-US" w:eastAsia="id-ID"/>
        </w:rPr>
        <w:t>.</w:t>
      </w:r>
      <w:r w:rsidR="00AB4DE0" w:rsidRPr="00B66FEB">
        <w:rPr>
          <w:rFonts w:ascii="Times New Roman" w:hAnsi="Times New Roman" w:cs="Times New Roman"/>
          <w:iCs/>
          <w:color w:val="FFFFFF" w:themeColor="background1"/>
          <w:sz w:val="24"/>
          <w:szCs w:val="24"/>
          <w:shd w:val="clear" w:color="auto" w:fill="F8F9FA"/>
        </w:rPr>
        <w:t>y</w:t>
      </w:r>
      <w:r w:rsidR="001F300D" w:rsidRPr="00B66FEB">
        <w:rPr>
          <w:rFonts w:ascii="Times New Roman" w:eastAsia="Times New Roman" w:hAnsi="Times New Roman" w:cs="Times New Roman"/>
          <w:i/>
          <w:sz w:val="24"/>
          <w:szCs w:val="24"/>
          <w:lang w:eastAsia="id-ID"/>
        </w:rPr>
        <w:t>Bauran Pemasaran dan Loyalitas Konsumen</w:t>
      </w:r>
      <w:r w:rsidR="00BA0D79" w:rsidRPr="00B66FEB">
        <w:rPr>
          <w:rFonts w:ascii="Times New Roman" w:hAnsi="Times New Roman" w:cs="Times New Roman"/>
          <w:iCs/>
          <w:color w:val="FFFFFF" w:themeColor="background1"/>
          <w:sz w:val="24"/>
          <w:szCs w:val="24"/>
          <w:shd w:val="clear" w:color="auto" w:fill="F8F9FA"/>
        </w:rPr>
        <w:t>y</w:t>
      </w:r>
      <w:r w:rsidR="001F300D" w:rsidRPr="00B66FEB">
        <w:rPr>
          <w:rFonts w:ascii="Times New Roman" w:eastAsia="Times New Roman" w:hAnsi="Times New Roman" w:cs="Times New Roman"/>
          <w:sz w:val="24"/>
          <w:szCs w:val="24"/>
          <w:lang w:eastAsia="id-ID"/>
        </w:rPr>
        <w:t>Bandung Alfabeta</w:t>
      </w:r>
    </w:p>
    <w:p w:rsidR="00292ECB" w:rsidRPr="00B66FEB" w:rsidRDefault="001F300D"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i/>
          <w:sz w:val="24"/>
          <w:szCs w:val="24"/>
          <w:lang w:eastAsia="id-ID"/>
        </w:rPr>
        <w:t>Praktis)</w:t>
      </w:r>
      <w:r w:rsidR="005C19D9" w:rsidRPr="00B66FEB">
        <w:rPr>
          <w:rFonts w:ascii="Times New Roman" w:eastAsia="Times New Roman" w:hAnsi="Times New Roman" w:cs="Times New Roman"/>
          <w:i/>
          <w:sz w:val="24"/>
          <w:szCs w:val="24"/>
          <w:lang w:val="en-US" w:eastAsia="id-ID"/>
        </w:rPr>
        <w:t>”</w:t>
      </w:r>
      <w:r w:rsidRPr="00B66FEB">
        <w:rPr>
          <w:rFonts w:ascii="Times New Roman" w:eastAsia="Times New Roman" w:hAnsi="Times New Roman" w:cs="Times New Roman"/>
          <w:sz w:val="24"/>
          <w:szCs w:val="24"/>
          <w:lang w:eastAsia="id-ID"/>
        </w:rPr>
        <w:t xml:space="preserve">, (Jakarta: FEUI Press, 23 2003) </w:t>
      </w:r>
    </w:p>
    <w:p w:rsidR="00292ECB" w:rsidRPr="00B66FEB" w:rsidRDefault="00F8710C"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Maddy, Kahhirul</w:t>
      </w:r>
      <w:r w:rsidRPr="00B66FEB">
        <w:rPr>
          <w:rFonts w:ascii="Times New Roman" w:eastAsia="Times New Roman" w:hAnsi="Times New Roman" w:cs="Times New Roman"/>
          <w:sz w:val="24"/>
          <w:szCs w:val="24"/>
          <w:lang w:val="en-US" w:eastAsia="id-ID"/>
        </w:rPr>
        <w:t xml:space="preserve">. </w:t>
      </w:r>
      <w:r w:rsidR="001F300D" w:rsidRPr="00B66FEB">
        <w:rPr>
          <w:rFonts w:ascii="Times New Roman" w:eastAsia="Times New Roman" w:hAnsi="Times New Roman" w:cs="Times New Roman"/>
          <w:sz w:val="24"/>
          <w:szCs w:val="24"/>
          <w:lang w:eastAsia="id-ID"/>
        </w:rPr>
        <w:t xml:space="preserve">2009, </w:t>
      </w:r>
      <w:r w:rsidRPr="00B66FEB">
        <w:rPr>
          <w:rFonts w:ascii="Times New Roman" w:eastAsia="Times New Roman" w:hAnsi="Times New Roman" w:cs="Times New Roman"/>
          <w:sz w:val="24"/>
          <w:szCs w:val="24"/>
          <w:lang w:val="en-US" w:eastAsia="id-ID"/>
        </w:rPr>
        <w:t>“</w:t>
      </w:r>
      <w:r w:rsidR="001F300D" w:rsidRPr="00B66FEB">
        <w:rPr>
          <w:rFonts w:ascii="Times New Roman" w:eastAsia="Times New Roman" w:hAnsi="Times New Roman" w:cs="Times New Roman"/>
          <w:i/>
          <w:sz w:val="24"/>
          <w:szCs w:val="24"/>
          <w:lang w:eastAsia="id-ID"/>
        </w:rPr>
        <w:t>Hakikat dan Pengertian Pelayanan Perima</w:t>
      </w:r>
      <w:r w:rsidRPr="00B66FEB">
        <w:rPr>
          <w:rFonts w:ascii="Times New Roman" w:eastAsia="Times New Roman" w:hAnsi="Times New Roman" w:cs="Times New Roman"/>
          <w:i/>
          <w:sz w:val="24"/>
          <w:szCs w:val="24"/>
          <w:lang w:val="en-US" w:eastAsia="id-ID"/>
        </w:rPr>
        <w:t>”</w:t>
      </w:r>
      <w:r w:rsidR="001F300D" w:rsidRPr="00B66FEB">
        <w:rPr>
          <w:rFonts w:ascii="Times New Roman" w:eastAsia="Times New Roman" w:hAnsi="Times New Roman" w:cs="Times New Roman"/>
          <w:i/>
          <w:sz w:val="24"/>
          <w:szCs w:val="24"/>
          <w:lang w:eastAsia="id-ID"/>
        </w:rPr>
        <w:t>,</w:t>
      </w:r>
      <w:r w:rsidR="001F300D" w:rsidRPr="00B66FEB">
        <w:rPr>
          <w:rFonts w:ascii="Times New Roman" w:eastAsia="Times New Roman" w:hAnsi="Times New Roman" w:cs="Times New Roman"/>
          <w:sz w:val="24"/>
          <w:szCs w:val="24"/>
          <w:lang w:eastAsia="id-ID"/>
        </w:rPr>
        <w:t xml:space="preserve"> Jakarta: Chama Digit</w:t>
      </w:r>
    </w:p>
    <w:p w:rsidR="00292ECB" w:rsidRPr="00B66FEB" w:rsidRDefault="00877C3E" w:rsidP="00292ECB">
      <w:pPr>
        <w:pStyle w:val="ListParagraph"/>
        <w:spacing w:after="0"/>
        <w:ind w:left="567" w:hanging="567"/>
        <w:rPr>
          <w:rFonts w:ascii="Times New Roman" w:eastAsia="Times New Roman" w:hAnsi="Times New Roman" w:cs="Times New Roman"/>
          <w:sz w:val="24"/>
          <w:szCs w:val="24"/>
          <w:lang w:eastAsia="id-ID"/>
        </w:rPr>
      </w:pPr>
      <w:r w:rsidRPr="00B66FEB">
        <w:rPr>
          <w:rFonts w:ascii="Times New Roman" w:eastAsia="Times New Roman" w:hAnsi="Times New Roman" w:cs="Times New Roman"/>
          <w:sz w:val="24"/>
          <w:szCs w:val="24"/>
          <w:lang w:eastAsia="id-ID"/>
        </w:rPr>
        <w:t>Nyoman</w:t>
      </w:r>
      <w:r w:rsidRPr="00B66FEB">
        <w:rPr>
          <w:rFonts w:ascii="Times New Roman" w:hAnsi="Times New Roman" w:cs="Times New Roman"/>
          <w:iCs/>
          <w:color w:val="FFFFFF" w:themeColor="background1"/>
          <w:sz w:val="24"/>
          <w:szCs w:val="24"/>
          <w:shd w:val="clear" w:color="auto" w:fill="F8F9FA"/>
        </w:rPr>
        <w:t>y</w:t>
      </w:r>
      <w:r w:rsidR="001F300D" w:rsidRPr="00B66FEB">
        <w:rPr>
          <w:rFonts w:ascii="Times New Roman" w:eastAsia="Times New Roman" w:hAnsi="Times New Roman" w:cs="Times New Roman"/>
          <w:sz w:val="24"/>
          <w:szCs w:val="24"/>
          <w:lang w:eastAsia="id-ID"/>
        </w:rPr>
        <w:t xml:space="preserve">Kutha. 2010. </w:t>
      </w:r>
      <w:r w:rsidRPr="00B66FEB">
        <w:rPr>
          <w:rFonts w:ascii="Times New Roman" w:hAnsi="Times New Roman" w:cs="Times New Roman"/>
          <w:iCs/>
          <w:color w:val="FFFFFF" w:themeColor="background1"/>
          <w:sz w:val="24"/>
          <w:szCs w:val="24"/>
          <w:shd w:val="clear" w:color="auto" w:fill="F8F9FA"/>
        </w:rPr>
        <w:t>y</w:t>
      </w:r>
      <w:r w:rsidR="001F300D" w:rsidRPr="00B66FEB">
        <w:rPr>
          <w:rFonts w:ascii="Times New Roman" w:eastAsia="Times New Roman" w:hAnsi="Times New Roman" w:cs="Times New Roman"/>
          <w:i/>
          <w:sz w:val="24"/>
          <w:szCs w:val="24"/>
          <w:lang w:eastAsia="id-ID"/>
        </w:rPr>
        <w:t>Metodologi Pen</w:t>
      </w:r>
      <w:r w:rsidRPr="00B66FEB">
        <w:rPr>
          <w:rFonts w:ascii="Times New Roman" w:eastAsia="Times New Roman" w:hAnsi="Times New Roman" w:cs="Times New Roman"/>
          <w:i/>
          <w:sz w:val="24"/>
          <w:szCs w:val="24"/>
          <w:lang w:eastAsia="id-ID"/>
        </w:rPr>
        <w:t>elitian: Kajian</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i/>
          <w:sz w:val="24"/>
          <w:szCs w:val="24"/>
          <w:lang w:eastAsia="id-ID"/>
        </w:rPr>
        <w:t>Budaya dan Ilmu</w:t>
      </w:r>
      <w:r w:rsidRPr="00B66FEB">
        <w:rPr>
          <w:rFonts w:ascii="Times New Roman" w:hAnsi="Times New Roman" w:cs="Times New Roman"/>
          <w:iCs/>
          <w:color w:val="FFFFFF" w:themeColor="background1"/>
          <w:sz w:val="24"/>
          <w:szCs w:val="24"/>
          <w:shd w:val="clear" w:color="auto" w:fill="F8F9FA"/>
        </w:rPr>
        <w:t>y</w:t>
      </w:r>
      <w:r w:rsidR="001F300D" w:rsidRPr="00B66FEB">
        <w:rPr>
          <w:rFonts w:ascii="Times New Roman" w:eastAsia="Times New Roman" w:hAnsi="Times New Roman" w:cs="Times New Roman"/>
          <w:i/>
          <w:sz w:val="24"/>
          <w:szCs w:val="24"/>
          <w:lang w:eastAsia="id-ID"/>
        </w:rPr>
        <w:t>Sosial Humaniora Pada Umumnya</w:t>
      </w:r>
      <w:r w:rsidRPr="00B66FEB">
        <w:rPr>
          <w:rFonts w:ascii="Times New Roman" w:hAnsi="Times New Roman" w:cs="Times New Roman"/>
          <w:iCs/>
          <w:color w:val="FFFFFF" w:themeColor="background1"/>
          <w:sz w:val="24"/>
          <w:szCs w:val="24"/>
          <w:shd w:val="clear" w:color="auto" w:fill="F8F9FA"/>
        </w:rPr>
        <w:t>y</w:t>
      </w:r>
      <w:r w:rsidR="001F300D" w:rsidRPr="00B66FEB">
        <w:rPr>
          <w:rFonts w:ascii="Times New Roman" w:eastAsia="Times New Roman" w:hAnsi="Times New Roman" w:cs="Times New Roman"/>
          <w:sz w:val="24"/>
          <w:szCs w:val="24"/>
          <w:lang w:eastAsia="id-ID"/>
        </w:rPr>
        <w:t>Pustaka Pelajar : Yogyakarta</w:t>
      </w:r>
    </w:p>
    <w:p w:rsidR="00292ECB" w:rsidRPr="00B66FEB" w:rsidRDefault="00292ECB" w:rsidP="00292ECB">
      <w:pPr>
        <w:pStyle w:val="ListParagraph"/>
        <w:spacing w:after="0"/>
        <w:ind w:left="567" w:hanging="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eastAsia="id-ID"/>
        </w:rPr>
        <w:t xml:space="preserve">Prawikusumo, Soeharto, 1997. </w:t>
      </w:r>
      <w:r w:rsidR="00F8710C" w:rsidRPr="00B66FEB">
        <w:rPr>
          <w:rFonts w:ascii="Times New Roman" w:eastAsia="Times New Roman" w:hAnsi="Times New Roman" w:cs="Times New Roman"/>
          <w:sz w:val="24"/>
          <w:szCs w:val="24"/>
          <w:lang w:val="en-US" w:eastAsia="id-ID"/>
        </w:rPr>
        <w:t>“</w:t>
      </w:r>
      <w:r w:rsidRPr="00B66FEB">
        <w:rPr>
          <w:rFonts w:ascii="Times New Roman" w:eastAsia="Times New Roman" w:hAnsi="Times New Roman" w:cs="Times New Roman"/>
          <w:i/>
          <w:sz w:val="24"/>
          <w:szCs w:val="24"/>
          <w:lang w:eastAsia="id-ID"/>
        </w:rPr>
        <w:t>Peranan Perguruan Tinggi Dalam Menciptakan Wirausaha-Wirausaha Tangguh</w:t>
      </w:r>
      <w:r w:rsidR="00F8710C" w:rsidRPr="00B66FEB">
        <w:rPr>
          <w:rFonts w:ascii="Times New Roman" w:eastAsia="Times New Roman" w:hAnsi="Times New Roman" w:cs="Times New Roman"/>
          <w:i/>
          <w:sz w:val="24"/>
          <w:szCs w:val="24"/>
          <w:lang w:val="en-US" w:eastAsia="id-ID"/>
        </w:rPr>
        <w:t>”</w:t>
      </w:r>
      <w:r w:rsidRPr="00B66FEB">
        <w:rPr>
          <w:rFonts w:ascii="Times New Roman" w:eastAsia="Times New Roman" w:hAnsi="Times New Roman" w:cs="Times New Roman"/>
          <w:i/>
          <w:sz w:val="24"/>
          <w:szCs w:val="24"/>
          <w:lang w:eastAsia="id-ID"/>
        </w:rPr>
        <w:t xml:space="preserve">. </w:t>
      </w:r>
      <w:r w:rsidRPr="00B66FEB">
        <w:rPr>
          <w:rFonts w:ascii="Times New Roman" w:eastAsia="Times New Roman" w:hAnsi="Times New Roman" w:cs="Times New Roman"/>
          <w:sz w:val="24"/>
          <w:szCs w:val="24"/>
          <w:lang w:eastAsia="id-ID"/>
        </w:rPr>
        <w:t>Makalah Seminar, Jatinanangor: PIB IKOPIN dan PNST</w:t>
      </w:r>
    </w:p>
    <w:p w:rsidR="003C2373" w:rsidRPr="00B66FEB" w:rsidRDefault="00877C3E" w:rsidP="003C2373">
      <w:pPr>
        <w:pStyle w:val="ListParagraph"/>
        <w:spacing w:after="0"/>
        <w:ind w:left="567" w:hanging="567"/>
        <w:rPr>
          <w:rFonts w:ascii="Times New Roman" w:eastAsia="Times New Roman" w:hAnsi="Times New Roman" w:cs="Times New Roman"/>
          <w:sz w:val="24"/>
          <w:szCs w:val="24"/>
          <w:lang w:val="en-US" w:eastAsia="id-ID"/>
        </w:rPr>
      </w:pPr>
      <w:r w:rsidRPr="00B66FEB">
        <w:rPr>
          <w:rFonts w:ascii="Times New Roman" w:eastAsia="Times New Roman" w:hAnsi="Times New Roman" w:cs="Times New Roman"/>
          <w:sz w:val="24"/>
          <w:szCs w:val="24"/>
          <w:lang w:val="en-US" w:eastAsia="id-ID"/>
        </w:rPr>
        <w:t>Rulam</w:t>
      </w:r>
      <w:r w:rsidRPr="00B66FEB">
        <w:rPr>
          <w:rFonts w:ascii="Times New Roman" w:hAnsi="Times New Roman" w:cs="Times New Roman"/>
          <w:iCs/>
          <w:color w:val="FFFFFF" w:themeColor="background1"/>
          <w:sz w:val="24"/>
          <w:szCs w:val="24"/>
          <w:shd w:val="clear" w:color="auto" w:fill="F8F9FA"/>
        </w:rPr>
        <w:t>y</w:t>
      </w:r>
      <w:r w:rsidR="003C2373" w:rsidRPr="00B66FEB">
        <w:rPr>
          <w:rFonts w:ascii="Times New Roman" w:eastAsia="Times New Roman" w:hAnsi="Times New Roman" w:cs="Times New Roman"/>
          <w:sz w:val="24"/>
          <w:szCs w:val="24"/>
          <w:lang w:eastAsia="id-ID"/>
        </w:rPr>
        <w:t>Ahmadi</w:t>
      </w:r>
      <w:r w:rsidR="003C2373" w:rsidRPr="00B66FEB">
        <w:rPr>
          <w:rFonts w:ascii="Times New Roman" w:eastAsia="Times New Roman" w:hAnsi="Times New Roman" w:cs="Times New Roman"/>
          <w:sz w:val="24"/>
          <w:szCs w:val="24"/>
          <w:lang w:val="en-US" w:eastAsia="id-ID"/>
        </w:rPr>
        <w:t>.</w:t>
      </w:r>
      <w:r w:rsidRPr="00B66FEB">
        <w:rPr>
          <w:rFonts w:ascii="Times New Roman" w:eastAsia="Times New Roman" w:hAnsi="Times New Roman" w:cs="Times New Roman"/>
          <w:sz w:val="24"/>
          <w:szCs w:val="24"/>
          <w:lang w:eastAsia="id-ID"/>
        </w:rPr>
        <w:t xml:space="preserve"> 2014.</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i/>
          <w:sz w:val="24"/>
          <w:szCs w:val="24"/>
          <w:lang w:eastAsia="id-ID"/>
        </w:rPr>
        <w:t>Memahami MetodologiPenelitian</w:t>
      </w:r>
      <w:r w:rsidR="003C2373" w:rsidRPr="00B66FEB">
        <w:rPr>
          <w:rFonts w:ascii="Times New Roman" w:eastAsia="Times New Roman" w:hAnsi="Times New Roman" w:cs="Times New Roman"/>
          <w:i/>
          <w:sz w:val="24"/>
          <w:szCs w:val="24"/>
          <w:lang w:eastAsia="id-ID"/>
        </w:rPr>
        <w:t>Kualitatif</w:t>
      </w:r>
      <w:r w:rsidRPr="00B66FEB">
        <w:rPr>
          <w:rFonts w:ascii="Times New Roman" w:hAnsi="Times New Roman" w:cs="Times New Roman"/>
          <w:iCs/>
          <w:color w:val="FFFFFF" w:themeColor="background1"/>
          <w:sz w:val="24"/>
          <w:szCs w:val="24"/>
          <w:shd w:val="clear" w:color="auto" w:fill="F8F9FA"/>
        </w:rPr>
        <w:t>y</w:t>
      </w:r>
      <w:r w:rsidRPr="00B66FEB">
        <w:rPr>
          <w:rFonts w:ascii="Times New Roman" w:eastAsia="Times New Roman" w:hAnsi="Times New Roman" w:cs="Times New Roman"/>
          <w:sz w:val="24"/>
          <w:szCs w:val="24"/>
          <w:lang w:eastAsia="id-ID"/>
        </w:rPr>
        <w:t xml:space="preserve"> Yogyakata:Ar-Ruzz</w:t>
      </w:r>
      <w:r w:rsidRPr="00B66FEB">
        <w:rPr>
          <w:rFonts w:ascii="Times New Roman" w:hAnsi="Times New Roman" w:cs="Times New Roman"/>
          <w:iCs/>
          <w:color w:val="FFFFFF" w:themeColor="background1"/>
          <w:sz w:val="24"/>
          <w:szCs w:val="24"/>
          <w:shd w:val="clear" w:color="auto" w:fill="F8F9FA"/>
        </w:rPr>
        <w:t>y</w:t>
      </w:r>
      <w:r w:rsidR="003C2373" w:rsidRPr="00B66FEB">
        <w:rPr>
          <w:rFonts w:ascii="Times New Roman" w:eastAsia="Times New Roman" w:hAnsi="Times New Roman" w:cs="Times New Roman"/>
          <w:sz w:val="24"/>
          <w:szCs w:val="24"/>
          <w:lang w:eastAsia="id-ID"/>
        </w:rPr>
        <w:t>Media</w:t>
      </w:r>
    </w:p>
    <w:p w:rsidR="007F0814" w:rsidRPr="00B66FEB" w:rsidRDefault="001F300D" w:rsidP="00292ECB">
      <w:pPr>
        <w:pStyle w:val="ListParagraph"/>
        <w:spacing w:after="0"/>
        <w:ind w:left="567" w:hanging="567"/>
        <w:rPr>
          <w:rFonts w:ascii="Times New Roman" w:eastAsia="Times New Roman" w:hAnsi="Times New Roman" w:cs="Times New Roman"/>
          <w:sz w:val="24"/>
          <w:szCs w:val="24"/>
          <w:lang w:val="en-US" w:eastAsia="id-ID"/>
        </w:rPr>
        <w:sectPr w:rsidR="007F0814" w:rsidRPr="00B66FEB" w:rsidSect="00ED4B5D">
          <w:type w:val="continuous"/>
          <w:pgSz w:w="11906" w:h="16838" w:code="9"/>
          <w:pgMar w:top="2268" w:right="1701" w:bottom="1701" w:left="2268" w:header="709" w:footer="709" w:gutter="0"/>
          <w:pgNumType w:start="21"/>
          <w:cols w:num="2" w:space="720"/>
          <w:docGrid w:linePitch="360"/>
        </w:sectPr>
      </w:pPr>
      <w:r w:rsidRPr="00B66FEB">
        <w:rPr>
          <w:rFonts w:ascii="Times New Roman" w:eastAsia="Times New Roman" w:hAnsi="Times New Roman" w:cs="Times New Roman"/>
          <w:sz w:val="24"/>
          <w:szCs w:val="24"/>
          <w:lang w:eastAsia="id-ID"/>
        </w:rPr>
        <w:t xml:space="preserve">Tambunan, </w:t>
      </w:r>
      <w:r w:rsidR="005C19D9" w:rsidRPr="00B66FEB">
        <w:rPr>
          <w:rFonts w:ascii="Times New Roman" w:eastAsia="Times New Roman" w:hAnsi="Times New Roman" w:cs="Times New Roman"/>
          <w:sz w:val="24"/>
          <w:szCs w:val="24"/>
          <w:lang w:val="en-US" w:eastAsia="id-ID"/>
        </w:rPr>
        <w:t>“</w:t>
      </w:r>
      <w:r w:rsidRPr="00B66FEB">
        <w:rPr>
          <w:rFonts w:ascii="Times New Roman" w:eastAsia="Times New Roman" w:hAnsi="Times New Roman" w:cs="Times New Roman"/>
          <w:i/>
          <w:sz w:val="24"/>
          <w:szCs w:val="24"/>
          <w:lang w:eastAsia="id-ID"/>
        </w:rPr>
        <w:t>Usaha Kecil dan Menengah</w:t>
      </w:r>
      <w:r w:rsidR="005C19D9" w:rsidRPr="00B66FEB">
        <w:rPr>
          <w:rFonts w:ascii="Times New Roman" w:eastAsia="Times New Roman" w:hAnsi="Times New Roman" w:cs="Times New Roman"/>
          <w:i/>
          <w:sz w:val="24"/>
          <w:szCs w:val="24"/>
          <w:lang w:val="en-US" w:eastAsia="id-ID"/>
        </w:rPr>
        <w:t>”</w:t>
      </w:r>
      <w:r w:rsidRPr="00B66FEB">
        <w:rPr>
          <w:rFonts w:ascii="Times New Roman" w:eastAsia="Times New Roman" w:hAnsi="Times New Roman" w:cs="Times New Roman"/>
          <w:sz w:val="24"/>
          <w:szCs w:val="24"/>
          <w:lang w:eastAsia="id-ID"/>
        </w:rPr>
        <w:t xml:space="preserve">, </w:t>
      </w:r>
      <w:r w:rsidR="003C2373" w:rsidRPr="00B66FEB">
        <w:rPr>
          <w:rFonts w:ascii="Times New Roman" w:eastAsia="Times New Roman" w:hAnsi="Times New Roman" w:cs="Times New Roman"/>
          <w:sz w:val="24"/>
          <w:szCs w:val="24"/>
          <w:lang w:eastAsia="id-ID"/>
        </w:rPr>
        <w:t>Bogor: Galia Indonesia,</w:t>
      </w:r>
      <w:r w:rsidR="00292ECB" w:rsidRPr="00B66FEB">
        <w:rPr>
          <w:rFonts w:ascii="Times New Roman" w:eastAsia="Times New Roman" w:hAnsi="Times New Roman" w:cs="Times New Roman"/>
          <w:sz w:val="24"/>
          <w:szCs w:val="24"/>
          <w:lang w:eastAsia="id-ID"/>
        </w:rPr>
        <w:t>20</w:t>
      </w:r>
      <w:r w:rsidR="00796A3B" w:rsidRPr="00B66FEB">
        <w:rPr>
          <w:rFonts w:ascii="Times New Roman" w:eastAsia="Times New Roman" w:hAnsi="Times New Roman" w:cs="Times New Roman"/>
          <w:sz w:val="24"/>
          <w:szCs w:val="24"/>
          <w:lang w:val="en-US" w:eastAsia="id-ID"/>
        </w:rPr>
        <w:t>17.</w:t>
      </w:r>
    </w:p>
    <w:p w:rsidR="00292ECB" w:rsidRPr="00B66FEB" w:rsidRDefault="00292ECB" w:rsidP="00292ECB">
      <w:pPr>
        <w:spacing w:after="0" w:line="240" w:lineRule="auto"/>
        <w:contextualSpacing/>
        <w:jc w:val="both"/>
        <w:rPr>
          <w:rFonts w:ascii="Times New Roman" w:eastAsia="Times New Roman" w:hAnsi="Times New Roman" w:cs="Times New Roman"/>
          <w:sz w:val="24"/>
          <w:szCs w:val="24"/>
        </w:rPr>
        <w:sectPr w:rsidR="00292ECB" w:rsidRPr="00B66FEB" w:rsidSect="008274B7">
          <w:type w:val="continuous"/>
          <w:pgSz w:w="11906" w:h="16838" w:code="9"/>
          <w:pgMar w:top="2268" w:right="1701" w:bottom="1701" w:left="2268" w:header="709" w:footer="709" w:gutter="0"/>
          <w:pgNumType w:start="1" w:chapStyle="1"/>
          <w:cols w:num="2" w:space="227"/>
          <w:docGrid w:linePitch="360"/>
        </w:sectPr>
      </w:pPr>
    </w:p>
    <w:p w:rsidR="001F300D" w:rsidRPr="00B66FEB" w:rsidRDefault="001F300D" w:rsidP="00796A3B">
      <w:pPr>
        <w:spacing w:after="0" w:line="240" w:lineRule="auto"/>
        <w:contextualSpacing/>
        <w:jc w:val="both"/>
        <w:rPr>
          <w:rFonts w:ascii="Times New Roman" w:eastAsia="Times New Roman" w:hAnsi="Times New Roman" w:cs="Times New Roman"/>
          <w:sz w:val="24"/>
          <w:szCs w:val="24"/>
        </w:rPr>
      </w:pPr>
    </w:p>
    <w:sectPr w:rsidR="001F300D" w:rsidRPr="00B66FEB" w:rsidSect="008274B7">
      <w:type w:val="continuous"/>
      <w:pgSz w:w="11906" w:h="16838" w:code="9"/>
      <w:pgMar w:top="2268" w:right="1701" w:bottom="1701" w:left="2268" w:header="709" w:footer="709" w:gutter="0"/>
      <w:pgNumType w:start="1" w:chapStyle="1"/>
      <w:cols w:num="2"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57" w:rsidRDefault="00B21657">
      <w:pPr>
        <w:spacing w:after="0" w:line="240" w:lineRule="auto"/>
      </w:pPr>
      <w:r>
        <w:separator/>
      </w:r>
    </w:p>
  </w:endnote>
  <w:endnote w:type="continuationSeparator" w:id="0">
    <w:p w:rsidR="00B21657" w:rsidRDefault="00B2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90" w:rsidRDefault="00F01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577211"/>
      <w:docPartObj>
        <w:docPartGallery w:val="Page Numbers (Bottom of Page)"/>
        <w:docPartUnique/>
      </w:docPartObj>
    </w:sdtPr>
    <w:sdtEndPr>
      <w:rPr>
        <w:rFonts w:ascii="Times New Roman" w:hAnsi="Times New Roman" w:cs="Times New Roman"/>
        <w:b/>
        <w:noProof/>
        <w:sz w:val="24"/>
      </w:rPr>
    </w:sdtEndPr>
    <w:sdtContent>
      <w:p w:rsidR="00ED4B5D" w:rsidRPr="00ED4B5D" w:rsidRDefault="00ED4B5D">
        <w:pPr>
          <w:pStyle w:val="Footer"/>
          <w:jc w:val="right"/>
          <w:rPr>
            <w:rFonts w:ascii="Times New Roman" w:hAnsi="Times New Roman" w:cs="Times New Roman"/>
            <w:b/>
            <w:sz w:val="24"/>
          </w:rPr>
        </w:pPr>
        <w:r w:rsidRPr="00ED4B5D">
          <w:rPr>
            <w:rFonts w:ascii="Times New Roman" w:hAnsi="Times New Roman" w:cs="Times New Roman"/>
            <w:b/>
            <w:sz w:val="24"/>
          </w:rPr>
          <w:fldChar w:fldCharType="begin"/>
        </w:r>
        <w:r w:rsidRPr="00ED4B5D">
          <w:rPr>
            <w:rFonts w:ascii="Times New Roman" w:hAnsi="Times New Roman" w:cs="Times New Roman"/>
            <w:b/>
            <w:sz w:val="24"/>
          </w:rPr>
          <w:instrText xml:space="preserve"> PAGE   \* MERGEFORMAT </w:instrText>
        </w:r>
        <w:r w:rsidRPr="00ED4B5D">
          <w:rPr>
            <w:rFonts w:ascii="Times New Roman" w:hAnsi="Times New Roman" w:cs="Times New Roman"/>
            <w:b/>
            <w:sz w:val="24"/>
          </w:rPr>
          <w:fldChar w:fldCharType="separate"/>
        </w:r>
        <w:r w:rsidR="005E0878">
          <w:rPr>
            <w:rFonts w:ascii="Times New Roman" w:hAnsi="Times New Roman" w:cs="Times New Roman"/>
            <w:b/>
            <w:noProof/>
            <w:sz w:val="24"/>
          </w:rPr>
          <w:t>15</w:t>
        </w:r>
        <w:r w:rsidRPr="00ED4B5D">
          <w:rPr>
            <w:rFonts w:ascii="Times New Roman" w:hAnsi="Times New Roman" w:cs="Times New Roman"/>
            <w:b/>
            <w:noProof/>
            <w:sz w:val="24"/>
          </w:rPr>
          <w:fldChar w:fldCharType="end"/>
        </w:r>
      </w:p>
    </w:sdtContent>
  </w:sdt>
  <w:p w:rsidR="00942CC2" w:rsidRDefault="00942CC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90" w:rsidRDefault="00F018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601554"/>
      <w:docPartObj>
        <w:docPartGallery w:val="Page Numbers (Bottom of Page)"/>
        <w:docPartUnique/>
      </w:docPartObj>
    </w:sdtPr>
    <w:sdtEndPr>
      <w:rPr>
        <w:rFonts w:ascii="Times New Roman" w:hAnsi="Times New Roman" w:cs="Times New Roman"/>
        <w:b/>
        <w:noProof/>
        <w:sz w:val="24"/>
      </w:rPr>
    </w:sdtEndPr>
    <w:sdtContent>
      <w:p w:rsidR="00942CC2" w:rsidRPr="00ED4B5D" w:rsidRDefault="00162889">
        <w:pPr>
          <w:pStyle w:val="Footer"/>
          <w:jc w:val="right"/>
          <w:rPr>
            <w:rFonts w:ascii="Times New Roman" w:hAnsi="Times New Roman" w:cs="Times New Roman"/>
            <w:b/>
            <w:sz w:val="24"/>
          </w:rPr>
        </w:pPr>
        <w:r w:rsidRPr="00ED4B5D">
          <w:rPr>
            <w:rFonts w:ascii="Times New Roman" w:hAnsi="Times New Roman" w:cs="Times New Roman"/>
            <w:b/>
            <w:sz w:val="24"/>
          </w:rPr>
          <w:fldChar w:fldCharType="begin"/>
        </w:r>
        <w:r w:rsidR="00942CC2" w:rsidRPr="00ED4B5D">
          <w:rPr>
            <w:rFonts w:ascii="Times New Roman" w:hAnsi="Times New Roman" w:cs="Times New Roman"/>
            <w:b/>
            <w:sz w:val="24"/>
          </w:rPr>
          <w:instrText xml:space="preserve"> PAGE   \* MERGEFORMAT </w:instrText>
        </w:r>
        <w:r w:rsidRPr="00ED4B5D">
          <w:rPr>
            <w:rFonts w:ascii="Times New Roman" w:hAnsi="Times New Roman" w:cs="Times New Roman"/>
            <w:b/>
            <w:sz w:val="24"/>
          </w:rPr>
          <w:fldChar w:fldCharType="separate"/>
        </w:r>
        <w:r w:rsidR="005E0878">
          <w:rPr>
            <w:rFonts w:ascii="Times New Roman" w:hAnsi="Times New Roman" w:cs="Times New Roman"/>
            <w:b/>
            <w:noProof/>
            <w:sz w:val="24"/>
          </w:rPr>
          <w:t>27</w:t>
        </w:r>
        <w:r w:rsidRPr="00ED4B5D">
          <w:rPr>
            <w:rFonts w:ascii="Times New Roman" w:hAnsi="Times New Roman" w:cs="Times New Roman"/>
            <w:b/>
            <w:noProof/>
            <w:sz w:val="24"/>
          </w:rPr>
          <w:fldChar w:fldCharType="end"/>
        </w:r>
      </w:p>
    </w:sdtContent>
  </w:sdt>
  <w:p w:rsidR="00942CC2" w:rsidRDefault="00942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57" w:rsidRDefault="00B21657">
      <w:pPr>
        <w:spacing w:after="0" w:line="240" w:lineRule="auto"/>
      </w:pPr>
      <w:r>
        <w:separator/>
      </w:r>
    </w:p>
  </w:footnote>
  <w:footnote w:type="continuationSeparator" w:id="0">
    <w:p w:rsidR="00B21657" w:rsidRDefault="00B216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CC2" w:rsidRDefault="00B21657">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5898" o:spid="_x0000_s2057" type="#_x0000_t75" style="position:absolute;left:0;text-align:left;margin-left:0;margin-top:0;width:396.75pt;height:395pt;z-index:-251650048;mso-position-horizontal:center;mso-position-horizontal-relative:margin;mso-position-vertical:center;mso-position-vertical-relative:margin" o:allowincell="f">
          <v:imagedata r:id="rId1" o:title="UNISM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90" w:rsidRPr="00F01890" w:rsidRDefault="00F01890">
    <w:pPr>
      <w:pStyle w:val="Header"/>
      <w:jc w:val="right"/>
      <w:rPr>
        <w:rFonts w:ascii="Times New Roman" w:hAnsi="Times New Roman" w:cs="Times New Roman"/>
        <w:b/>
        <w:i/>
        <w:lang w:val="en-US"/>
      </w:rPr>
    </w:pPr>
    <w:r w:rsidRPr="00F01890">
      <w:rPr>
        <w:rFonts w:ascii="Times New Roman" w:hAnsi="Times New Roman" w:cs="Times New Roman"/>
        <w:b/>
        <w:i/>
        <w:sz w:val="24"/>
        <w:lang w:val="en-US"/>
      </w:rPr>
      <w:t>Ji_Mild Volume X, No 2, 2019</w:t>
    </w:r>
    <w:r w:rsidR="005E0878">
      <w:rPr>
        <w:rFonts w:ascii="Times New Roman" w:hAnsi="Times New Roman" w:cs="Times New Roman"/>
        <w:b/>
        <w:i/>
        <w:sz w:val="24"/>
        <w:lang w:val="en-US"/>
      </w:rPr>
      <w:t xml:space="preserve"> </w:t>
    </w:r>
    <w:r w:rsidR="005E0878" w:rsidRPr="00AF715C">
      <w:rPr>
        <w:rFonts w:ascii="Times New Roman" w:hAnsi="Times New Roman"/>
        <w:sz w:val="24"/>
        <w:szCs w:val="24"/>
      </w:rPr>
      <w:t>ISSN: 2337- 697X</w:t>
    </w:r>
  </w:p>
  <w:p w:rsidR="00942CC2" w:rsidRDefault="00B21657">
    <w:pPr>
      <w:pStyle w:val="Header"/>
    </w:pPr>
    <w:bookmarkStart w:id="0" w:name="_GoBack"/>
    <w:bookmarkEnd w:id="0"/>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5899" o:spid="_x0000_s2058" type="#_x0000_t75" style="position:absolute;left:0;text-align:left;margin-left:0;margin-top:0;width:396.75pt;height:395pt;z-index:-251649024;mso-position-horizontal:center;mso-position-horizontal-relative:margin;mso-position-vertical:center;mso-position-vertical-relative:margin" o:allowincell="f">
          <v:imagedata r:id="rId1" o:title="UNISM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CC2" w:rsidRDefault="00B21657">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5897" o:spid="_x0000_s2056" type="#_x0000_t75" style="position:absolute;left:0;text-align:left;margin-left:0;margin-top:0;width:396.75pt;height:395pt;z-index:-251651072;mso-position-horizontal:center;mso-position-horizontal-relative:margin;mso-position-vertical:center;mso-position-vertical-relative:margin" o:allowincell="f">
          <v:imagedata r:id="rId1" o:title="UNISMA"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CC2" w:rsidRDefault="00B21657">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5901" o:spid="_x0000_s2060" type="#_x0000_t75" style="position:absolute;left:0;text-align:left;margin-left:0;margin-top:0;width:396.75pt;height:395pt;z-index:-251646976;mso-position-horizontal:center;mso-position-horizontal-relative:margin;mso-position-vertical:center;mso-position-vertical-relative:margin" o:allowincell="f">
          <v:imagedata r:id="rId1" o:title="UNISMA"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CC2" w:rsidRDefault="00B21657">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5902" o:spid="_x0000_s2061" type="#_x0000_t75" style="position:absolute;left:0;text-align:left;margin-left:0;margin-top:0;width:396.75pt;height:395pt;z-index:-251645952;mso-position-horizontal:center;mso-position-horizontal-relative:margin;mso-position-vertical:center;mso-position-vertical-relative:margin" o:allowincell="f">
          <v:imagedata r:id="rId1" o:title="UNISMA"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CC2" w:rsidRDefault="00B21657">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5900" o:spid="_x0000_s2059" type="#_x0000_t75" style="position:absolute;left:0;text-align:left;margin-left:0;margin-top:0;width:396.75pt;height:395pt;z-index:-251648000;mso-position-horizontal:center;mso-position-horizontal-relative:margin;mso-position-vertical:center;mso-position-vertical-relative:margin" o:allowincell="f">
          <v:imagedata r:id="rId1" o:title="UNISM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B7C"/>
    <w:multiLevelType w:val="hybridMultilevel"/>
    <w:tmpl w:val="F85C65F0"/>
    <w:lvl w:ilvl="0" w:tplc="3C4EC74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14D19A9"/>
    <w:multiLevelType w:val="hybridMultilevel"/>
    <w:tmpl w:val="B4E8BED8"/>
    <w:lvl w:ilvl="0" w:tplc="4A949F02">
      <w:start w:val="1"/>
      <w:numFmt w:val="decimal"/>
      <w:lvlText w:val="%1."/>
      <w:lvlJc w:val="left"/>
      <w:pPr>
        <w:ind w:left="2553" w:hanging="360"/>
      </w:pPr>
      <w:rPr>
        <w:rFonts w:hint="default"/>
      </w:rPr>
    </w:lvl>
    <w:lvl w:ilvl="1" w:tplc="04090019" w:tentative="1">
      <w:start w:val="1"/>
      <w:numFmt w:val="lowerLetter"/>
      <w:lvlText w:val="%2."/>
      <w:lvlJc w:val="left"/>
      <w:pPr>
        <w:ind w:left="3273" w:hanging="360"/>
      </w:pPr>
    </w:lvl>
    <w:lvl w:ilvl="2" w:tplc="0409001B" w:tentative="1">
      <w:start w:val="1"/>
      <w:numFmt w:val="lowerRoman"/>
      <w:lvlText w:val="%3."/>
      <w:lvlJc w:val="right"/>
      <w:pPr>
        <w:ind w:left="3993" w:hanging="180"/>
      </w:pPr>
    </w:lvl>
    <w:lvl w:ilvl="3" w:tplc="0409000F" w:tentative="1">
      <w:start w:val="1"/>
      <w:numFmt w:val="decimal"/>
      <w:lvlText w:val="%4."/>
      <w:lvlJc w:val="left"/>
      <w:pPr>
        <w:ind w:left="4713" w:hanging="360"/>
      </w:pPr>
    </w:lvl>
    <w:lvl w:ilvl="4" w:tplc="04090019" w:tentative="1">
      <w:start w:val="1"/>
      <w:numFmt w:val="lowerLetter"/>
      <w:lvlText w:val="%5."/>
      <w:lvlJc w:val="left"/>
      <w:pPr>
        <w:ind w:left="5433" w:hanging="360"/>
      </w:pPr>
    </w:lvl>
    <w:lvl w:ilvl="5" w:tplc="0409001B" w:tentative="1">
      <w:start w:val="1"/>
      <w:numFmt w:val="lowerRoman"/>
      <w:lvlText w:val="%6."/>
      <w:lvlJc w:val="right"/>
      <w:pPr>
        <w:ind w:left="6153" w:hanging="180"/>
      </w:pPr>
    </w:lvl>
    <w:lvl w:ilvl="6" w:tplc="0409000F" w:tentative="1">
      <w:start w:val="1"/>
      <w:numFmt w:val="decimal"/>
      <w:lvlText w:val="%7."/>
      <w:lvlJc w:val="left"/>
      <w:pPr>
        <w:ind w:left="6873" w:hanging="360"/>
      </w:pPr>
    </w:lvl>
    <w:lvl w:ilvl="7" w:tplc="04090019" w:tentative="1">
      <w:start w:val="1"/>
      <w:numFmt w:val="lowerLetter"/>
      <w:lvlText w:val="%8."/>
      <w:lvlJc w:val="left"/>
      <w:pPr>
        <w:ind w:left="7593" w:hanging="360"/>
      </w:pPr>
    </w:lvl>
    <w:lvl w:ilvl="8" w:tplc="0409001B" w:tentative="1">
      <w:start w:val="1"/>
      <w:numFmt w:val="lowerRoman"/>
      <w:lvlText w:val="%9."/>
      <w:lvlJc w:val="right"/>
      <w:pPr>
        <w:ind w:left="8313" w:hanging="180"/>
      </w:pPr>
    </w:lvl>
  </w:abstractNum>
  <w:abstractNum w:abstractNumId="2" w15:restartNumberingAfterBreak="0">
    <w:nsid w:val="014D200E"/>
    <w:multiLevelType w:val="multilevel"/>
    <w:tmpl w:val="D21AE97A"/>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17C277B"/>
    <w:multiLevelType w:val="hybridMultilevel"/>
    <w:tmpl w:val="DF4022A4"/>
    <w:lvl w:ilvl="0" w:tplc="5DCE27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1C04D91"/>
    <w:multiLevelType w:val="hybridMultilevel"/>
    <w:tmpl w:val="23582962"/>
    <w:lvl w:ilvl="0" w:tplc="14C071FC">
      <w:start w:val="1"/>
      <w:numFmt w:val="lowerLetter"/>
      <w:lvlText w:val="%1."/>
      <w:lvlJc w:val="left"/>
      <w:pPr>
        <w:ind w:left="2061"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15:restartNumberingAfterBreak="0">
    <w:nsid w:val="034340F5"/>
    <w:multiLevelType w:val="hybridMultilevel"/>
    <w:tmpl w:val="DC5414F8"/>
    <w:lvl w:ilvl="0" w:tplc="5F1ACB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4D47917"/>
    <w:multiLevelType w:val="hybridMultilevel"/>
    <w:tmpl w:val="05086E60"/>
    <w:lvl w:ilvl="0" w:tplc="525AC8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59B3787"/>
    <w:multiLevelType w:val="hybridMultilevel"/>
    <w:tmpl w:val="902E9BCC"/>
    <w:lvl w:ilvl="0" w:tplc="48F66D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67D2A6F"/>
    <w:multiLevelType w:val="hybridMultilevel"/>
    <w:tmpl w:val="05781904"/>
    <w:lvl w:ilvl="0" w:tplc="2392E5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2E736F"/>
    <w:multiLevelType w:val="hybridMultilevel"/>
    <w:tmpl w:val="2F22BB0E"/>
    <w:lvl w:ilvl="0" w:tplc="7E8AD35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27C4531"/>
    <w:multiLevelType w:val="hybridMultilevel"/>
    <w:tmpl w:val="167E50DA"/>
    <w:lvl w:ilvl="0" w:tplc="05CEED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2B1368B"/>
    <w:multiLevelType w:val="hybridMultilevel"/>
    <w:tmpl w:val="BD5C16D0"/>
    <w:lvl w:ilvl="0" w:tplc="04090015">
      <w:start w:val="1"/>
      <w:numFmt w:val="upperLetter"/>
      <w:lvlText w:val="%1."/>
      <w:lvlJc w:val="left"/>
      <w:pPr>
        <w:ind w:left="720" w:hanging="360"/>
      </w:pPr>
      <w:rPr>
        <w:rFonts w:hint="default"/>
      </w:rPr>
    </w:lvl>
    <w:lvl w:ilvl="1" w:tplc="867E26F0">
      <w:start w:val="1"/>
      <w:numFmt w:val="lowerLetter"/>
      <w:lvlText w:val="%2."/>
      <w:lvlJc w:val="left"/>
      <w:pPr>
        <w:ind w:left="1440" w:hanging="360"/>
      </w:pPr>
      <w:rPr>
        <w:b/>
      </w:rPr>
    </w:lvl>
    <w:lvl w:ilvl="2" w:tplc="0409001B">
      <w:start w:val="1"/>
      <w:numFmt w:val="lowerRoman"/>
      <w:lvlText w:val="%3."/>
      <w:lvlJc w:val="right"/>
      <w:pPr>
        <w:ind w:left="2160" w:hanging="180"/>
      </w:pPr>
    </w:lvl>
    <w:lvl w:ilvl="3" w:tplc="A948BC6E">
      <w:start w:val="2"/>
      <w:numFmt w:val="decimal"/>
      <w:lvlText w:val="%4"/>
      <w:lvlJc w:val="left"/>
      <w:pPr>
        <w:ind w:left="2880" w:hanging="360"/>
      </w:pPr>
      <w:rPr>
        <w:rFonts w:hint="default"/>
      </w:rPr>
    </w:lvl>
    <w:lvl w:ilvl="4" w:tplc="94DEA1B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20D27"/>
    <w:multiLevelType w:val="multilevel"/>
    <w:tmpl w:val="88E087D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57C65F0"/>
    <w:multiLevelType w:val="hybridMultilevel"/>
    <w:tmpl w:val="6442A030"/>
    <w:lvl w:ilvl="0" w:tplc="F4C8458E">
      <w:start w:val="1"/>
      <w:numFmt w:val="decimal"/>
      <w:lvlText w:val="%1."/>
      <w:lvlJc w:val="left"/>
      <w:pPr>
        <w:ind w:left="644" w:hanging="360"/>
      </w:pPr>
      <w:rPr>
        <w:rFonts w:ascii="Times New Roman" w:eastAsia="Times New Roman" w:hAnsi="Times New Roman" w:cs="Times New Roman"/>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0F4AC2"/>
    <w:multiLevelType w:val="hybridMultilevel"/>
    <w:tmpl w:val="8D8E1B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A36C7"/>
    <w:multiLevelType w:val="hybridMultilevel"/>
    <w:tmpl w:val="90CC5692"/>
    <w:lvl w:ilvl="0" w:tplc="D7B48CA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9755520"/>
    <w:multiLevelType w:val="multilevel"/>
    <w:tmpl w:val="F50A3F3E"/>
    <w:lvl w:ilvl="0">
      <w:start w:val="1"/>
      <w:numFmt w:val="decimal"/>
      <w:lvlText w:val="%1."/>
      <w:lvlJc w:val="left"/>
      <w:pPr>
        <w:ind w:left="630" w:hanging="63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BDE5564"/>
    <w:multiLevelType w:val="multilevel"/>
    <w:tmpl w:val="3A0EBAEA"/>
    <w:lvl w:ilvl="0">
      <w:start w:val="1"/>
      <w:numFmt w:val="decimal"/>
      <w:lvlText w:val="%1."/>
      <w:lvlJc w:val="left"/>
      <w:pPr>
        <w:ind w:left="1353" w:hanging="360"/>
      </w:pPr>
      <w:rPr>
        <w:rFonts w:hint="default"/>
        <w:b w:val="0"/>
      </w:rPr>
    </w:lvl>
    <w:lvl w:ilvl="1">
      <w:start w:val="2"/>
      <w:numFmt w:val="decimal"/>
      <w:isLgl/>
      <w:lvlText w:val="%1.%2."/>
      <w:lvlJc w:val="left"/>
      <w:pPr>
        <w:ind w:left="1533" w:hanging="54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713" w:hanging="720"/>
      </w:pPr>
      <w:rPr>
        <w:rFonts w:hint="default"/>
        <w:b w:val="0"/>
      </w:rPr>
    </w:lvl>
    <w:lvl w:ilvl="4">
      <w:start w:val="1"/>
      <w:numFmt w:val="decimal"/>
      <w:isLgl/>
      <w:lvlText w:val="%1.%2.%3.%4.%5."/>
      <w:lvlJc w:val="left"/>
      <w:pPr>
        <w:ind w:left="2073" w:hanging="1080"/>
      </w:pPr>
      <w:rPr>
        <w:rFonts w:hint="default"/>
        <w:b w:val="0"/>
      </w:rPr>
    </w:lvl>
    <w:lvl w:ilvl="5">
      <w:start w:val="1"/>
      <w:numFmt w:val="decimal"/>
      <w:isLgl/>
      <w:lvlText w:val="%1.%2.%3.%4.%5.%6."/>
      <w:lvlJc w:val="left"/>
      <w:pPr>
        <w:ind w:left="2073" w:hanging="1080"/>
      </w:pPr>
      <w:rPr>
        <w:rFonts w:hint="default"/>
        <w:b w:val="0"/>
      </w:rPr>
    </w:lvl>
    <w:lvl w:ilvl="6">
      <w:start w:val="1"/>
      <w:numFmt w:val="decimal"/>
      <w:isLgl/>
      <w:lvlText w:val="%1.%2.%3.%4.%5.%6.%7."/>
      <w:lvlJc w:val="left"/>
      <w:pPr>
        <w:ind w:left="2433" w:hanging="1440"/>
      </w:pPr>
      <w:rPr>
        <w:rFonts w:hint="default"/>
        <w:b w:val="0"/>
      </w:rPr>
    </w:lvl>
    <w:lvl w:ilvl="7">
      <w:start w:val="1"/>
      <w:numFmt w:val="decimal"/>
      <w:isLgl/>
      <w:lvlText w:val="%1.%2.%3.%4.%5.%6.%7.%8."/>
      <w:lvlJc w:val="left"/>
      <w:pPr>
        <w:ind w:left="2433" w:hanging="1440"/>
      </w:pPr>
      <w:rPr>
        <w:rFonts w:hint="default"/>
        <w:b w:val="0"/>
      </w:rPr>
    </w:lvl>
    <w:lvl w:ilvl="8">
      <w:start w:val="1"/>
      <w:numFmt w:val="decimal"/>
      <w:isLgl/>
      <w:lvlText w:val="%1.%2.%3.%4.%5.%6.%7.%8.%9."/>
      <w:lvlJc w:val="left"/>
      <w:pPr>
        <w:ind w:left="2793" w:hanging="1800"/>
      </w:pPr>
      <w:rPr>
        <w:rFonts w:hint="default"/>
        <w:b w:val="0"/>
      </w:rPr>
    </w:lvl>
  </w:abstractNum>
  <w:abstractNum w:abstractNumId="18" w15:restartNumberingAfterBreak="0">
    <w:nsid w:val="1D8F29D0"/>
    <w:multiLevelType w:val="hybridMultilevel"/>
    <w:tmpl w:val="D02A5B8C"/>
    <w:lvl w:ilvl="0" w:tplc="971A4AAA">
      <w:start w:val="1"/>
      <w:numFmt w:val="decimal"/>
      <w:lvlText w:val="%1."/>
      <w:lvlJc w:val="left"/>
      <w:pPr>
        <w:ind w:left="644" w:hanging="360"/>
      </w:pPr>
      <w:rPr>
        <w:rFonts w:hint="default"/>
      </w:rPr>
    </w:lvl>
    <w:lvl w:ilvl="1" w:tplc="6854C6BA">
      <w:start w:val="1"/>
      <w:numFmt w:val="upperLetter"/>
      <w:lvlText w:val="%2."/>
      <w:lvlJc w:val="left"/>
      <w:pPr>
        <w:ind w:left="1364" w:hanging="360"/>
      </w:pPr>
      <w:rPr>
        <w:rFonts w:eastAsiaTheme="minorHAnsi"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FCB5EC9"/>
    <w:multiLevelType w:val="hybridMultilevel"/>
    <w:tmpl w:val="3A2CFC9C"/>
    <w:lvl w:ilvl="0" w:tplc="1786DCAC">
      <w:start w:val="1"/>
      <w:numFmt w:val="lowerLetter"/>
      <w:lvlText w:val="%1."/>
      <w:lvlJc w:val="left"/>
      <w:pPr>
        <w:ind w:left="644"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2160131F"/>
    <w:multiLevelType w:val="hybridMultilevel"/>
    <w:tmpl w:val="BB52F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EA7E79"/>
    <w:multiLevelType w:val="hybridMultilevel"/>
    <w:tmpl w:val="69BA6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3720C"/>
    <w:multiLevelType w:val="multilevel"/>
    <w:tmpl w:val="D16A709E"/>
    <w:lvl w:ilvl="0">
      <w:start w:val="1"/>
      <w:numFmt w:val="none"/>
      <w:lvlText w:val=""/>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54F0B"/>
    <w:multiLevelType w:val="multilevel"/>
    <w:tmpl w:val="2258DA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E09F4"/>
    <w:multiLevelType w:val="multilevel"/>
    <w:tmpl w:val="15441D20"/>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E5A4FCF"/>
    <w:multiLevelType w:val="multilevel"/>
    <w:tmpl w:val="B39858CE"/>
    <w:lvl w:ilvl="0">
      <w:start w:val="1"/>
      <w:numFmt w:val="decimal"/>
      <w:lvlText w:val="%1."/>
      <w:lvlJc w:val="left"/>
      <w:pPr>
        <w:ind w:left="644" w:hanging="360"/>
      </w:pPr>
      <w:rPr>
        <w:rFonts w:ascii="Times New Roman" w:eastAsia="Times New Roman" w:hAnsi="Times New Roman" w:cs="Times New Roman"/>
        <w:b/>
      </w:rPr>
    </w:lvl>
    <w:lvl w:ilvl="1">
      <w:start w:val="2"/>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6" w15:restartNumberingAfterBreak="0">
    <w:nsid w:val="407C1938"/>
    <w:multiLevelType w:val="hybridMultilevel"/>
    <w:tmpl w:val="4A088F76"/>
    <w:lvl w:ilvl="0" w:tplc="0AD25412">
      <w:start w:val="1"/>
      <w:numFmt w:val="decimal"/>
      <w:lvlText w:val="%1."/>
      <w:lvlJc w:val="left"/>
      <w:pPr>
        <w:ind w:left="644" w:hanging="360"/>
      </w:pPr>
      <w:rPr>
        <w:rFonts w:ascii="Times New Roman" w:eastAsia="Times New Roman" w:hAnsi="Times New Roman" w:cs="Times New Roman"/>
        <w:b w:val="0"/>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4B640B9E"/>
    <w:multiLevelType w:val="multilevel"/>
    <w:tmpl w:val="2F0406D4"/>
    <w:lvl w:ilvl="0">
      <w:start w:val="2"/>
      <w:numFmt w:val="decimal"/>
      <w:lvlText w:val="%1"/>
      <w:lvlJc w:val="left"/>
      <w:pPr>
        <w:ind w:left="360" w:hanging="360"/>
      </w:pPr>
      <w:rPr>
        <w:rFonts w:hint="default"/>
        <w:b w:val="0"/>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C757C18"/>
    <w:multiLevelType w:val="multilevel"/>
    <w:tmpl w:val="680A9FF0"/>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4F1E679D"/>
    <w:multiLevelType w:val="hybridMultilevel"/>
    <w:tmpl w:val="C266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3745A"/>
    <w:multiLevelType w:val="hybridMultilevel"/>
    <w:tmpl w:val="3EF23A80"/>
    <w:lvl w:ilvl="0" w:tplc="556ED8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21756A"/>
    <w:multiLevelType w:val="hybridMultilevel"/>
    <w:tmpl w:val="9DD8F952"/>
    <w:lvl w:ilvl="0" w:tplc="A04C06D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7A4748E"/>
    <w:multiLevelType w:val="hybridMultilevel"/>
    <w:tmpl w:val="262E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15152"/>
    <w:multiLevelType w:val="hybridMultilevel"/>
    <w:tmpl w:val="ECA8AFA2"/>
    <w:lvl w:ilvl="0" w:tplc="805A81BE">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15:restartNumberingAfterBreak="0">
    <w:nsid w:val="5F950F53"/>
    <w:multiLevelType w:val="hybridMultilevel"/>
    <w:tmpl w:val="2C4CBE48"/>
    <w:lvl w:ilvl="0" w:tplc="7CE4D928">
      <w:start w:val="1"/>
      <w:numFmt w:val="decimal"/>
      <w:lvlText w:val="%1."/>
      <w:lvlJc w:val="left"/>
      <w:pPr>
        <w:ind w:left="1080" w:hanging="360"/>
      </w:pPr>
      <w:rPr>
        <w:rFonts w:hint="default"/>
        <w:b/>
      </w:rPr>
    </w:lvl>
    <w:lvl w:ilvl="1" w:tplc="53F43282">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8344CA"/>
    <w:multiLevelType w:val="multilevel"/>
    <w:tmpl w:val="19681976"/>
    <w:lvl w:ilvl="0">
      <w:start w:val="1"/>
      <w:numFmt w:val="none"/>
      <w:lvlText w:val=""/>
      <w:lvlJc w:val="left"/>
      <w:pPr>
        <w:ind w:left="360" w:hanging="360"/>
      </w:pPr>
      <w:rPr>
        <w:rFonts w:hint="default"/>
      </w:rPr>
    </w:lvl>
    <w:lvl w:ilvl="1">
      <w:start w:val="1"/>
      <w:numFmt w:val="none"/>
      <w:lvlText w:val="4.1"/>
      <w:lvlJc w:val="left"/>
      <w:pPr>
        <w:ind w:left="720" w:hanging="360"/>
      </w:pPr>
      <w:rPr>
        <w:rFonts w:hint="default"/>
      </w:rPr>
    </w:lvl>
    <w:lvl w:ilvl="2">
      <w:start w:val="1"/>
      <w:numFmt w:val="decimal"/>
      <w:lvlText w:val="4.%3.1"/>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070" w:hanging="360"/>
      </w:pPr>
      <w:rPr>
        <w:b w:val="0"/>
      </w:rPr>
    </w:lvl>
    <w:lvl w:ilvl="8">
      <w:start w:val="1"/>
      <w:numFmt w:val="lowerRoman"/>
      <w:lvlText w:val="%9."/>
      <w:lvlJc w:val="left"/>
      <w:pPr>
        <w:ind w:left="3240" w:hanging="360"/>
      </w:pPr>
      <w:rPr>
        <w:rFonts w:hint="default"/>
      </w:rPr>
    </w:lvl>
  </w:abstractNum>
  <w:abstractNum w:abstractNumId="36" w15:restartNumberingAfterBreak="0">
    <w:nsid w:val="669E7FE9"/>
    <w:multiLevelType w:val="hybridMultilevel"/>
    <w:tmpl w:val="54ACC6C0"/>
    <w:lvl w:ilvl="0" w:tplc="BC58FB1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8DE4B59"/>
    <w:multiLevelType w:val="hybridMultilevel"/>
    <w:tmpl w:val="23524A6A"/>
    <w:lvl w:ilvl="0" w:tplc="0826141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15:restartNumberingAfterBreak="0">
    <w:nsid w:val="6A8968E5"/>
    <w:multiLevelType w:val="multilevel"/>
    <w:tmpl w:val="A70855FE"/>
    <w:lvl w:ilvl="0">
      <w:start w:val="1"/>
      <w:numFmt w:val="decimal"/>
      <w:lvlText w:val="%1."/>
      <w:lvlJc w:val="left"/>
      <w:pPr>
        <w:ind w:left="1211" w:hanging="360"/>
      </w:pPr>
      <w:rPr>
        <w:rFonts w:hint="default"/>
        <w:b w:val="0"/>
      </w:rPr>
    </w:lvl>
    <w:lvl w:ilvl="1">
      <w:start w:val="2"/>
      <w:numFmt w:val="decimal"/>
      <w:isLgl/>
      <w:lvlText w:val="%1.%2"/>
      <w:lvlJc w:val="left"/>
      <w:pPr>
        <w:ind w:left="1647" w:hanging="360"/>
      </w:pPr>
      <w:rPr>
        <w:rFonts w:eastAsia="Times New Roman" w:hint="default"/>
        <w:b/>
      </w:rPr>
    </w:lvl>
    <w:lvl w:ilvl="2">
      <w:start w:val="1"/>
      <w:numFmt w:val="decimal"/>
      <w:isLgl/>
      <w:lvlText w:val="%1.%2.%3"/>
      <w:lvlJc w:val="left"/>
      <w:pPr>
        <w:ind w:left="2443" w:hanging="720"/>
      </w:pPr>
      <w:rPr>
        <w:rFonts w:eastAsia="Times New Roman" w:hint="default"/>
        <w:b/>
      </w:rPr>
    </w:lvl>
    <w:lvl w:ilvl="3">
      <w:start w:val="1"/>
      <w:numFmt w:val="decimal"/>
      <w:isLgl/>
      <w:lvlText w:val="%1.%2.%3.%4"/>
      <w:lvlJc w:val="left"/>
      <w:pPr>
        <w:ind w:left="2879" w:hanging="720"/>
      </w:pPr>
      <w:rPr>
        <w:rFonts w:eastAsia="Times New Roman" w:hint="default"/>
      </w:rPr>
    </w:lvl>
    <w:lvl w:ilvl="4">
      <w:start w:val="1"/>
      <w:numFmt w:val="decimal"/>
      <w:isLgl/>
      <w:lvlText w:val="%1.%2.%3.%4.%5"/>
      <w:lvlJc w:val="left"/>
      <w:pPr>
        <w:ind w:left="3675" w:hanging="1080"/>
      </w:pPr>
      <w:rPr>
        <w:rFonts w:eastAsia="Times New Roman" w:hint="default"/>
      </w:rPr>
    </w:lvl>
    <w:lvl w:ilvl="5">
      <w:start w:val="1"/>
      <w:numFmt w:val="decimal"/>
      <w:isLgl/>
      <w:lvlText w:val="%1.%2.%3.%4.%5.%6"/>
      <w:lvlJc w:val="left"/>
      <w:pPr>
        <w:ind w:left="4111" w:hanging="1080"/>
      </w:pPr>
      <w:rPr>
        <w:rFonts w:eastAsia="Times New Roman" w:hint="default"/>
      </w:rPr>
    </w:lvl>
    <w:lvl w:ilvl="6">
      <w:start w:val="1"/>
      <w:numFmt w:val="decimal"/>
      <w:isLgl/>
      <w:lvlText w:val="%1.%2.%3.%4.%5.%6.%7"/>
      <w:lvlJc w:val="left"/>
      <w:pPr>
        <w:ind w:left="4907" w:hanging="1440"/>
      </w:pPr>
      <w:rPr>
        <w:rFonts w:eastAsia="Times New Roman" w:hint="default"/>
      </w:rPr>
    </w:lvl>
    <w:lvl w:ilvl="7">
      <w:start w:val="1"/>
      <w:numFmt w:val="decimal"/>
      <w:isLgl/>
      <w:lvlText w:val="%1.%2.%3.%4.%5.%6.%7.%8"/>
      <w:lvlJc w:val="left"/>
      <w:pPr>
        <w:ind w:left="5343" w:hanging="1440"/>
      </w:pPr>
      <w:rPr>
        <w:rFonts w:eastAsia="Times New Roman" w:hint="default"/>
      </w:rPr>
    </w:lvl>
    <w:lvl w:ilvl="8">
      <w:start w:val="1"/>
      <w:numFmt w:val="decimal"/>
      <w:isLgl/>
      <w:lvlText w:val="%1.%2.%3.%4.%5.%6.%7.%8.%9"/>
      <w:lvlJc w:val="left"/>
      <w:pPr>
        <w:ind w:left="6139" w:hanging="1800"/>
      </w:pPr>
      <w:rPr>
        <w:rFonts w:eastAsia="Times New Roman" w:hint="default"/>
      </w:rPr>
    </w:lvl>
  </w:abstractNum>
  <w:abstractNum w:abstractNumId="39" w15:restartNumberingAfterBreak="0">
    <w:nsid w:val="6C792433"/>
    <w:multiLevelType w:val="hybridMultilevel"/>
    <w:tmpl w:val="97B69E78"/>
    <w:lvl w:ilvl="0" w:tplc="2BBADB4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C996EB1"/>
    <w:multiLevelType w:val="hybridMultilevel"/>
    <w:tmpl w:val="ABC08F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12EC6"/>
    <w:multiLevelType w:val="hybridMultilevel"/>
    <w:tmpl w:val="CB6C7C88"/>
    <w:lvl w:ilvl="0" w:tplc="5AC48CE2">
      <w:start w:val="1"/>
      <w:numFmt w:val="decimal"/>
      <w:lvlText w:val="%1."/>
      <w:lvlJc w:val="left"/>
      <w:pPr>
        <w:ind w:left="927" w:hanging="360"/>
      </w:pPr>
      <w:rPr>
        <w:rFonts w:hint="default"/>
        <w:b w:val="0"/>
      </w:rPr>
    </w:lvl>
    <w:lvl w:ilvl="1" w:tplc="E5302850">
      <w:start w:val="1"/>
      <w:numFmt w:val="lowerLetter"/>
      <w:lvlText w:val="%2."/>
      <w:lvlJc w:val="left"/>
      <w:pPr>
        <w:ind w:left="1647" w:hanging="360"/>
      </w:pPr>
      <w:rPr>
        <w:b/>
      </w:rPr>
    </w:lvl>
    <w:lvl w:ilvl="2" w:tplc="7CE0267A">
      <w:start w:val="1"/>
      <w:numFmt w:val="upperLetter"/>
      <w:lvlText w:val="%3."/>
      <w:lvlJc w:val="left"/>
      <w:pPr>
        <w:ind w:left="2547" w:hanging="360"/>
      </w:pPr>
      <w:rPr>
        <w:rFonts w:eastAsiaTheme="minorHAnsi" w:hint="default"/>
        <w:b/>
      </w:r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94E6A78"/>
    <w:multiLevelType w:val="hybridMultilevel"/>
    <w:tmpl w:val="B366EAC8"/>
    <w:lvl w:ilvl="0" w:tplc="88127D0E">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15:restartNumberingAfterBreak="0">
    <w:nsid w:val="7CA75B41"/>
    <w:multiLevelType w:val="multilevel"/>
    <w:tmpl w:val="F066233C"/>
    <w:lvl w:ilvl="0">
      <w:start w:val="1"/>
      <w:numFmt w:val="decimal"/>
      <w:lvlText w:val="%1."/>
      <w:lvlJc w:val="left"/>
      <w:pPr>
        <w:ind w:left="1211" w:hanging="360"/>
      </w:pPr>
      <w:rPr>
        <w:rFonts w:hint="default"/>
        <w:b w:val="0"/>
      </w:rPr>
    </w:lvl>
    <w:lvl w:ilvl="1">
      <w:start w:val="5"/>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abstractNumId w:val="12"/>
  </w:num>
  <w:num w:numId="2">
    <w:abstractNumId w:val="6"/>
  </w:num>
  <w:num w:numId="3">
    <w:abstractNumId w:val="40"/>
  </w:num>
  <w:num w:numId="4">
    <w:abstractNumId w:val="16"/>
  </w:num>
  <w:num w:numId="5">
    <w:abstractNumId w:val="15"/>
  </w:num>
  <w:num w:numId="6">
    <w:abstractNumId w:val="11"/>
  </w:num>
  <w:num w:numId="7">
    <w:abstractNumId w:val="43"/>
  </w:num>
  <w:num w:numId="8">
    <w:abstractNumId w:val="1"/>
  </w:num>
  <w:num w:numId="9">
    <w:abstractNumId w:val="38"/>
  </w:num>
  <w:num w:numId="10">
    <w:abstractNumId w:val="30"/>
  </w:num>
  <w:num w:numId="11">
    <w:abstractNumId w:val="37"/>
  </w:num>
  <w:num w:numId="12">
    <w:abstractNumId w:val="42"/>
  </w:num>
  <w:num w:numId="13">
    <w:abstractNumId w:val="4"/>
  </w:num>
  <w:num w:numId="14">
    <w:abstractNumId w:val="26"/>
  </w:num>
  <w:num w:numId="15">
    <w:abstractNumId w:val="19"/>
  </w:num>
  <w:num w:numId="16">
    <w:abstractNumId w:val="5"/>
  </w:num>
  <w:num w:numId="17">
    <w:abstractNumId w:val="27"/>
  </w:num>
  <w:num w:numId="18">
    <w:abstractNumId w:val="7"/>
  </w:num>
  <w:num w:numId="19">
    <w:abstractNumId w:val="35"/>
  </w:num>
  <w:num w:numId="20">
    <w:abstractNumId w:val="28"/>
  </w:num>
  <w:num w:numId="21">
    <w:abstractNumId w:val="22"/>
  </w:num>
  <w:num w:numId="22">
    <w:abstractNumId w:val="32"/>
  </w:num>
  <w:num w:numId="23">
    <w:abstractNumId w:val="17"/>
  </w:num>
  <w:num w:numId="24">
    <w:abstractNumId w:val="2"/>
  </w:num>
  <w:num w:numId="25">
    <w:abstractNumId w:val="33"/>
  </w:num>
  <w:num w:numId="26">
    <w:abstractNumId w:val="8"/>
  </w:num>
  <w:num w:numId="27">
    <w:abstractNumId w:val="29"/>
  </w:num>
  <w:num w:numId="28">
    <w:abstractNumId w:val="39"/>
  </w:num>
  <w:num w:numId="29">
    <w:abstractNumId w:val="14"/>
  </w:num>
  <w:num w:numId="30">
    <w:abstractNumId w:val="34"/>
  </w:num>
  <w:num w:numId="31">
    <w:abstractNumId w:val="41"/>
  </w:num>
  <w:num w:numId="32">
    <w:abstractNumId w:val="13"/>
  </w:num>
  <w:num w:numId="33">
    <w:abstractNumId w:val="24"/>
  </w:num>
  <w:num w:numId="34">
    <w:abstractNumId w:val="21"/>
  </w:num>
  <w:num w:numId="35">
    <w:abstractNumId w:val="20"/>
  </w:num>
  <w:num w:numId="36">
    <w:abstractNumId w:val="36"/>
  </w:num>
  <w:num w:numId="37">
    <w:abstractNumId w:val="18"/>
  </w:num>
  <w:num w:numId="38">
    <w:abstractNumId w:val="25"/>
  </w:num>
  <w:num w:numId="39">
    <w:abstractNumId w:val="31"/>
  </w:num>
  <w:num w:numId="40">
    <w:abstractNumId w:val="0"/>
  </w:num>
  <w:num w:numId="41">
    <w:abstractNumId w:val="9"/>
  </w:num>
  <w:num w:numId="42">
    <w:abstractNumId w:val="23"/>
  </w:num>
  <w:num w:numId="43">
    <w:abstractNumId w:val="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E48CE"/>
    <w:rsid w:val="0001439B"/>
    <w:rsid w:val="00031281"/>
    <w:rsid w:val="000321C6"/>
    <w:rsid w:val="00055524"/>
    <w:rsid w:val="00081732"/>
    <w:rsid w:val="000903B5"/>
    <w:rsid w:val="00093433"/>
    <w:rsid w:val="000A6ED6"/>
    <w:rsid w:val="000D4BEE"/>
    <w:rsid w:val="000D5071"/>
    <w:rsid w:val="001306AC"/>
    <w:rsid w:val="00143F71"/>
    <w:rsid w:val="00153342"/>
    <w:rsid w:val="00153C27"/>
    <w:rsid w:val="00156904"/>
    <w:rsid w:val="001625B2"/>
    <w:rsid w:val="00162889"/>
    <w:rsid w:val="001A2F77"/>
    <w:rsid w:val="001A6F72"/>
    <w:rsid w:val="001B0437"/>
    <w:rsid w:val="001E48CE"/>
    <w:rsid w:val="001F300D"/>
    <w:rsid w:val="00255630"/>
    <w:rsid w:val="00261C5E"/>
    <w:rsid w:val="00292ECB"/>
    <w:rsid w:val="002C449A"/>
    <w:rsid w:val="002C496F"/>
    <w:rsid w:val="002F4A80"/>
    <w:rsid w:val="00303034"/>
    <w:rsid w:val="00320070"/>
    <w:rsid w:val="0032167A"/>
    <w:rsid w:val="003308E3"/>
    <w:rsid w:val="00341DA6"/>
    <w:rsid w:val="0039263B"/>
    <w:rsid w:val="003A29B2"/>
    <w:rsid w:val="003C2373"/>
    <w:rsid w:val="003D0897"/>
    <w:rsid w:val="003E6570"/>
    <w:rsid w:val="004338A1"/>
    <w:rsid w:val="00437EF2"/>
    <w:rsid w:val="00440C1E"/>
    <w:rsid w:val="00441D01"/>
    <w:rsid w:val="0045433F"/>
    <w:rsid w:val="004550F5"/>
    <w:rsid w:val="00456C89"/>
    <w:rsid w:val="004961B1"/>
    <w:rsid w:val="004B4147"/>
    <w:rsid w:val="004D6CA9"/>
    <w:rsid w:val="004E6BBD"/>
    <w:rsid w:val="00504316"/>
    <w:rsid w:val="00521F06"/>
    <w:rsid w:val="00527F68"/>
    <w:rsid w:val="00551ED2"/>
    <w:rsid w:val="005535B9"/>
    <w:rsid w:val="00553917"/>
    <w:rsid w:val="00581880"/>
    <w:rsid w:val="00585C63"/>
    <w:rsid w:val="0059160E"/>
    <w:rsid w:val="005A0969"/>
    <w:rsid w:val="005B2FCB"/>
    <w:rsid w:val="005C19D9"/>
    <w:rsid w:val="005C1DA8"/>
    <w:rsid w:val="005C53DB"/>
    <w:rsid w:val="005E0878"/>
    <w:rsid w:val="005E7EBE"/>
    <w:rsid w:val="005F782E"/>
    <w:rsid w:val="00600C08"/>
    <w:rsid w:val="00621ED0"/>
    <w:rsid w:val="006301AF"/>
    <w:rsid w:val="00652D0A"/>
    <w:rsid w:val="00682BC0"/>
    <w:rsid w:val="006C22C6"/>
    <w:rsid w:val="006D3A7A"/>
    <w:rsid w:val="00703D18"/>
    <w:rsid w:val="007148F0"/>
    <w:rsid w:val="00746D7F"/>
    <w:rsid w:val="00776337"/>
    <w:rsid w:val="00785C39"/>
    <w:rsid w:val="00786632"/>
    <w:rsid w:val="00796A3B"/>
    <w:rsid w:val="007A3453"/>
    <w:rsid w:val="007E0680"/>
    <w:rsid w:val="007F0814"/>
    <w:rsid w:val="00822068"/>
    <w:rsid w:val="00824CB7"/>
    <w:rsid w:val="0082663B"/>
    <w:rsid w:val="008274B7"/>
    <w:rsid w:val="00846865"/>
    <w:rsid w:val="00855374"/>
    <w:rsid w:val="00877C3E"/>
    <w:rsid w:val="0088453F"/>
    <w:rsid w:val="008B512D"/>
    <w:rsid w:val="008B7350"/>
    <w:rsid w:val="008C1C01"/>
    <w:rsid w:val="008F6AF4"/>
    <w:rsid w:val="00942CC2"/>
    <w:rsid w:val="00943980"/>
    <w:rsid w:val="009461DC"/>
    <w:rsid w:val="009651DF"/>
    <w:rsid w:val="009A2A1D"/>
    <w:rsid w:val="009A3DE4"/>
    <w:rsid w:val="009A76D5"/>
    <w:rsid w:val="009B641B"/>
    <w:rsid w:val="009C302F"/>
    <w:rsid w:val="009F10F0"/>
    <w:rsid w:val="009F6137"/>
    <w:rsid w:val="00A009F0"/>
    <w:rsid w:val="00A033AF"/>
    <w:rsid w:val="00A07AFF"/>
    <w:rsid w:val="00A204F4"/>
    <w:rsid w:val="00A26980"/>
    <w:rsid w:val="00A332BC"/>
    <w:rsid w:val="00A426B1"/>
    <w:rsid w:val="00A44110"/>
    <w:rsid w:val="00A57318"/>
    <w:rsid w:val="00A65AF8"/>
    <w:rsid w:val="00A7033B"/>
    <w:rsid w:val="00A8080C"/>
    <w:rsid w:val="00AB4DE0"/>
    <w:rsid w:val="00AC53F0"/>
    <w:rsid w:val="00AD7F9E"/>
    <w:rsid w:val="00B21657"/>
    <w:rsid w:val="00B267D7"/>
    <w:rsid w:val="00B26981"/>
    <w:rsid w:val="00B57E77"/>
    <w:rsid w:val="00B64D32"/>
    <w:rsid w:val="00B66FEB"/>
    <w:rsid w:val="00B7339E"/>
    <w:rsid w:val="00B830BE"/>
    <w:rsid w:val="00B83E59"/>
    <w:rsid w:val="00B869BE"/>
    <w:rsid w:val="00BA0D79"/>
    <w:rsid w:val="00BC3CF1"/>
    <w:rsid w:val="00BD09BA"/>
    <w:rsid w:val="00BE229B"/>
    <w:rsid w:val="00BF4BB9"/>
    <w:rsid w:val="00C161B5"/>
    <w:rsid w:val="00C4543E"/>
    <w:rsid w:val="00C45DDA"/>
    <w:rsid w:val="00CC0378"/>
    <w:rsid w:val="00CC38CE"/>
    <w:rsid w:val="00CC61C7"/>
    <w:rsid w:val="00D44189"/>
    <w:rsid w:val="00D764ED"/>
    <w:rsid w:val="00D92E81"/>
    <w:rsid w:val="00DA5071"/>
    <w:rsid w:val="00DB0466"/>
    <w:rsid w:val="00DE21AC"/>
    <w:rsid w:val="00DF4354"/>
    <w:rsid w:val="00E050D1"/>
    <w:rsid w:val="00E06531"/>
    <w:rsid w:val="00E34043"/>
    <w:rsid w:val="00E35D2E"/>
    <w:rsid w:val="00EA68D7"/>
    <w:rsid w:val="00ED4B5D"/>
    <w:rsid w:val="00F01890"/>
    <w:rsid w:val="00F70575"/>
    <w:rsid w:val="00F73E70"/>
    <w:rsid w:val="00F85DEF"/>
    <w:rsid w:val="00F8710C"/>
    <w:rsid w:val="00FD19AA"/>
    <w:rsid w:val="00FD31F8"/>
    <w:rsid w:val="00FD6E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AE3D4869-6569-4C2F-9EDA-622DFF66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8CE"/>
    <w:rPr>
      <w:b/>
      <w:bCs/>
    </w:rPr>
  </w:style>
  <w:style w:type="paragraph" w:styleId="Footer">
    <w:name w:val="footer"/>
    <w:basedOn w:val="Normal"/>
    <w:link w:val="FooterChar"/>
    <w:uiPriority w:val="99"/>
    <w:unhideWhenUsed/>
    <w:rsid w:val="001E4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8CE"/>
  </w:style>
  <w:style w:type="paragraph" w:styleId="ListParagraph">
    <w:name w:val="List Paragraph"/>
    <w:basedOn w:val="Normal"/>
    <w:uiPriority w:val="34"/>
    <w:qFormat/>
    <w:rsid w:val="001E48CE"/>
    <w:pPr>
      <w:spacing w:after="200" w:line="240" w:lineRule="auto"/>
      <w:ind w:left="720" w:right="-45"/>
      <w:contextualSpacing/>
      <w:jc w:val="both"/>
    </w:pPr>
    <w:rPr>
      <w:lang w:val="id-ID"/>
    </w:rPr>
  </w:style>
  <w:style w:type="paragraph" w:styleId="Header">
    <w:name w:val="header"/>
    <w:basedOn w:val="Normal"/>
    <w:link w:val="HeaderChar"/>
    <w:uiPriority w:val="99"/>
    <w:unhideWhenUsed/>
    <w:rsid w:val="007148F0"/>
    <w:pPr>
      <w:tabs>
        <w:tab w:val="center" w:pos="4513"/>
        <w:tab w:val="right" w:pos="9026"/>
      </w:tabs>
      <w:spacing w:after="0" w:line="240" w:lineRule="auto"/>
      <w:ind w:left="567" w:right="-45"/>
      <w:jc w:val="both"/>
    </w:pPr>
    <w:rPr>
      <w:lang w:val="id-ID"/>
    </w:rPr>
  </w:style>
  <w:style w:type="character" w:customStyle="1" w:styleId="HeaderChar">
    <w:name w:val="Header Char"/>
    <w:basedOn w:val="DefaultParagraphFont"/>
    <w:link w:val="Header"/>
    <w:uiPriority w:val="99"/>
    <w:rsid w:val="007148F0"/>
    <w:rPr>
      <w:lang w:val="id-ID"/>
    </w:rPr>
  </w:style>
  <w:style w:type="character" w:styleId="Hyperlink">
    <w:name w:val="Hyperlink"/>
    <w:basedOn w:val="DefaultParagraphFont"/>
    <w:uiPriority w:val="99"/>
    <w:unhideWhenUsed/>
    <w:rsid w:val="008B7350"/>
    <w:rPr>
      <w:color w:val="0563C1" w:themeColor="hyperlink"/>
      <w:u w:val="single"/>
    </w:rPr>
  </w:style>
  <w:style w:type="paragraph" w:customStyle="1" w:styleId="msonormal0">
    <w:name w:val="msonormal"/>
    <w:basedOn w:val="Normal"/>
    <w:rsid w:val="004B414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4D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4D3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6775">
      <w:bodyDiv w:val="1"/>
      <w:marLeft w:val="0"/>
      <w:marRight w:val="0"/>
      <w:marTop w:val="0"/>
      <w:marBottom w:val="0"/>
      <w:divBdr>
        <w:top w:val="none" w:sz="0" w:space="0" w:color="auto"/>
        <w:left w:val="none" w:sz="0" w:space="0" w:color="auto"/>
        <w:bottom w:val="none" w:sz="0" w:space="0" w:color="auto"/>
        <w:right w:val="none" w:sz="0" w:space="0" w:color="auto"/>
      </w:divBdr>
    </w:div>
    <w:div w:id="1630892232">
      <w:bodyDiv w:val="1"/>
      <w:marLeft w:val="0"/>
      <w:marRight w:val="0"/>
      <w:marTop w:val="0"/>
      <w:marBottom w:val="0"/>
      <w:divBdr>
        <w:top w:val="none" w:sz="0" w:space="0" w:color="auto"/>
        <w:left w:val="none" w:sz="0" w:space="0" w:color="auto"/>
        <w:bottom w:val="none" w:sz="0" w:space="0" w:color="auto"/>
        <w:right w:val="none" w:sz="0" w:space="0" w:color="auto"/>
      </w:divBdr>
    </w:div>
    <w:div w:id="19187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bayabdillah6@gmail.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DF25D9-89C3-447E-8D43-2C4F8C1C7A0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9292-AD72-4FA8-9C50-CB809741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13</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OWNER</cp:lastModifiedBy>
  <cp:revision>87</cp:revision>
  <cp:lastPrinted>2019-07-28T11:35:00Z</cp:lastPrinted>
  <dcterms:created xsi:type="dcterms:W3CDTF">2019-07-19T00:04:00Z</dcterms:created>
  <dcterms:modified xsi:type="dcterms:W3CDTF">2019-07-31T06:15:00Z</dcterms:modified>
</cp:coreProperties>
</file>